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 el grupo determinar la cantidad de tierra necesaria, y cómo pueden comprobar que su respuesta es exacta?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</w:t>
      </w:r>
      <w:r>
        <w:rPr>
          <w:i/>
          <w:iCs/>
          <w:color w:val="5F6F80"/>
          <w:sz w:val="18"/>
          <w:szCs w:val="18"/>
        </w:rPr>
        <w:t xml:space="preserve">  ·  argumento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</w:t>
      </w:r>
      <w:r>
        <w:rPr>
          <w:i/>
          <w:iCs/>
          <w:color w:val="5F6F80"/>
          <w:sz w:val="18"/>
          <w:szCs w:val="18"/>
        </w:rPr>
        <w:t xml:space="preserve">  ·  conjetura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</w:t>
      </w:r>
      <w:r>
        <w:rPr>
          <w:i/>
          <w:iCs/>
          <w:color w:val="5F6F80"/>
          <w:sz w:val="18"/>
          <w:szCs w:val="18"/>
        </w:rPr>
        <w:t xml:space="preserve">  ·  contraejemplo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</w:t>
      </w:r>
      <w:r>
        <w:rPr>
          <w:i/>
          <w:iCs/>
          <w:color w:val="5F6F80"/>
          <w:sz w:val="18"/>
          <w:szCs w:val="18"/>
        </w:rPr>
        <w:t xml:space="preserve">  ·  unidad cúbica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 — A strong answer calculates both totals (720 and 800) and compares them to recommend the jumbo boxes. A weak answer picks an option without computing and comparing both volumes.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B)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C)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2026-08-27T20:29:38.607Z</dcterms:created>
  <dcterms:modified xsi:type="dcterms:W3CDTF">2026-08-27T20:29:38.607Z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