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4      STANDARD 5.MD.C.5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Explaining and Sharing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construct an argument using equations, drawings, or words, and use volume to defend a recommendation.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thinking with clear math vocabulary using the words argument, conjecture, and cubic units.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argument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argumento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chain of reasons — equations, drawings, or words — used to defend your thinking.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“Two jumbo boxes hold more, because 400 × 2 = 800 &gt; 720.”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conjecture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conjetura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statement you believe is true but have not yet proven.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“A bigger box ALWAYS holds more cereal” — believed, not yet proven.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counterexample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contraejemplo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example that shows a statement is not always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jumbo box sold half full of air breaks “bigger always holds more”.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a solid figure takes up,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in × 3 in × 10 in = 240 cubic inches of cereal space.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cúbica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cube with edges 1 unit long — the unit used to measure volume.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cube, 1 unit on every edge — the block volume is counted in.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argument      •      conjecture      •      counterexample      •      volume      •      cubic unit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chain of reasons used to defend your thinking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statement you believe is true but have not yet proven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single case that shows a statement is not always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space a solid figure takes up,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cube with edges 1 unit long, used to measure volume,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the group determine the amount of soil needed, and how can they check that their answer is accurate?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puede el grupo determinar la cantidad de tierra necesaria, y cómo pueden comprobar que su respuesta es exacta?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argument</w:t>
      </w:r>
      <w:r>
        <w:rPr>
          <w:i/>
          <w:iCs/>
          <w:color w:val="5F6F80"/>
          <w:sz w:val="18"/>
          <w:szCs w:val="18"/>
        </w:rPr>
        <w:t xml:space="preserve">  ·  argumento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conjecture</w:t>
      </w:r>
      <w:r>
        <w:rPr>
          <w:i/>
          <w:iCs/>
          <w:color w:val="5F6F80"/>
          <w:sz w:val="18"/>
          <w:szCs w:val="18"/>
        </w:rPr>
        <w:t xml:space="preserve">  ·  conjetura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counterexample</w:t>
      </w:r>
      <w:r>
        <w:rPr>
          <w:i/>
          <w:iCs/>
          <w:color w:val="5F6F80"/>
          <w:sz w:val="18"/>
          <w:szCs w:val="18"/>
        </w:rPr>
        <w:t xml:space="preserve">  ·  contraejemplo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</w:t>
      </w:r>
      <w:r>
        <w:rPr>
          <w:i/>
          <w:iCs/>
          <w:color w:val="5F6F80"/>
          <w:sz w:val="18"/>
          <w:szCs w:val="18"/>
        </w:rPr>
        <w:t xml:space="preserve">  ·  unidad cúbica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Three large boxes hold 240 × 3 = 720 cubic inches, and two jumbo boxes hold 400 × 2 = 800 cubic inches, so 800 &gt; 720. — A strong answer calculates both totals (720 and 800) and compares them to recommend the jumbo boxes. A weak answer picks an option without computing and comparing both volumes.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find how much soil is needed, find the ___ of the garden beds. Because volume covers three dimensions, label the answer in ___ feet. Finding the volume two different ways and getting matching totals shows the solution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4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Yuzuki is buying her favorite breakfast cereal. She can buy three large-sized boxes or two jumbo-sized boxes for the same price. Which option should she pick — and can you convince a classmate you are right?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egg muffin is about 60 calories. A plate holds 4 egg muffins. About how many calories are on the plate?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240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64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15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600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muffins at about 60 calories each is 60 × 4 = 240 calories.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240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student claims: “Greater box volume ALWAYS means more cereal inside.” Which is the best counterexample?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jumbo box with more volume that is sold half-filled with air</w:t>
      </w:r>
    </w:p>
    <w:p>
      <w:pPr>
        <w:spacing w:after="40"/>
        <w:ind w:left="420"/>
      </w:pPr>
      <w:r>
        <w:rPr>
          <w:sz w:val="20"/>
          <w:szCs w:val="20"/>
        </w:rPr>
        <w:t xml:space="preserve">B)  A large box that costs more than a jumbo box</w:t>
      </w:r>
    </w:p>
    <w:p>
      <w:pPr>
        <w:spacing w:after="40"/>
        <w:ind w:left="420"/>
      </w:pPr>
      <w:r>
        <w:rPr>
          <w:sz w:val="20"/>
          <w:szCs w:val="20"/>
        </w:rPr>
        <w:t xml:space="preserve">C)  Two jumbo boxes that are easier to store than three large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A box of a different cereal brand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garden needs 48 cubic feet of soil. One decomposition used two prisms of 24 cubic feet each. Which of these is ANOTHER decomposition of the same garden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4 × 4 × 2 prism and a 4 × 2 × 2 prism</w:t>
      </w:r>
    </w:p>
    <w:p>
      <w:pPr>
        <w:spacing w:after="40"/>
        <w:ind w:left="420"/>
      </w:pPr>
      <w:r>
        <w:rPr>
          <w:sz w:val="20"/>
          <w:szCs w:val="20"/>
        </w:rPr>
        <w:t xml:space="preserve">B)  A 4 × 4 × 2 prism and a 4 × 4 × 2 prism</w:t>
      </w:r>
    </w:p>
    <w:p>
      <w:pPr>
        <w:spacing w:after="40"/>
        <w:ind w:left="420"/>
      </w:pPr>
      <w:r>
        <w:rPr>
          <w:sz w:val="20"/>
          <w:szCs w:val="20"/>
        </w:rPr>
        <w:t xml:space="preserve">C)  A 3 × 3 × 3 prism and a 3 × 3 × 2 prism</w:t>
      </w:r>
    </w:p>
    <w:p>
      <w:pPr>
        <w:spacing w:after="40"/>
        <w:ind w:left="420"/>
      </w:pPr>
      <w:r>
        <w:rPr>
          <w:sz w:val="20"/>
          <w:szCs w:val="20"/>
        </w:rPr>
        <w:t xml:space="preserve">D)  A 6 × 4 × 2 prism and a 2 × 2 × 2 prism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Another garden bed design is also being considered. What information would you need to compare the two designs, and how would you argue for the one you recommend?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Write TWO arguments for the same recommendation about Yuzuki's cereal — one using equations, one using only words. Then say which you think would convince a classmate more, and why.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Explaining and Sharing'?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communicate our reasoning, listen to classmates' arguments, decide whether they are convincing, and check our calculations for accuracy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keep our methods private so nobody can copy our answers</w:t>
      </w:r>
    </w:p>
    <w:p>
      <w:pPr>
        <w:spacing w:after="60"/>
        <w:ind w:left="420"/>
      </w:pPr>
      <w:r>
        <w:rPr>
          <w:sz w:val="21"/>
          <w:szCs w:val="21"/>
        </w:rPr>
        <w:t xml:space="preserve">C)  An argument only counts in math if it uses equations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have an answer, checking it a second way is a waste of time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argument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conjecture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counterexample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volume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cubic unit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About 240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240 cubic inches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Reporting volume without cubic units — saying the garden needs '48 feet' of soil, which is a length, or '48 square feet', which is an area.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800 cubic inches</w:t>
      </w:r>
      <w:r>
        <w:rPr>
          <w:i/>
          <w:iCs/>
          <w:color w:val="5F6F80"/>
          <w:sz w:val="19"/>
          <w:szCs w:val="19"/>
        </w:rPr>
        <w:t xml:space="preserve">  — Two boxes of 400 cubic inches each is 400 × 2 = 800 cubic inches.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Cubic feet</w:t>
      </w:r>
      <w:r>
        <w:rPr>
          <w:i/>
          <w:iCs/>
          <w:color w:val="5F6F80"/>
          <w:sz w:val="19"/>
          <w:szCs w:val="19"/>
        </w:rPr>
        <w:t xml:space="preserve">  — Volume is measured in cubic units, so soil that fills a space is measured in cubic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720 cubic inches vs. 800 cubic inches — the jumbo option holds more</w:t>
      </w:r>
      <w:r>
        <w:rPr>
          <w:i/>
          <w:iCs/>
          <w:color w:val="5F6F80"/>
          <w:sz w:val="19"/>
          <w:szCs w:val="19"/>
        </w:rPr>
        <w:t xml:space="preserve">  — 240 × 3 = 720 and 400 × 2 = 800; since 800 &gt; 720, the two jumbo boxes hold more in total.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48 cubic feet</w:t>
      </w:r>
      <w:r>
        <w:rPr>
          <w:i/>
          <w:iCs/>
          <w:color w:val="5F6F80"/>
          <w:sz w:val="19"/>
          <w:szCs w:val="19"/>
        </w:rPr>
        <w:t xml:space="preserve">  — First bed: 4 × 3 × 2 = 24 cubic feet. Second bed: 6 × 2 × 2 = 24 cubic feet. Together: 24 + 24 = 48 cubic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communicate our reasoning, listen to classmates' arguments, decide whether they are convincing, and check our calculations for accuracy</w:t>
      </w:r>
      <w:r>
        <w:rPr>
          <w:i/>
          <w:iCs/>
          <w:color w:val="5F6F80"/>
          <w:sz w:val="19"/>
          <w:szCs w:val="19"/>
        </w:rPr>
        <w:t xml:space="preserve">  — The summary says it directly: we communicate our reasoning, make conjectures, listen and probe classmates' arguments, communicate precisely, label units accurately, and check that our calculations are accurate.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4  ·  Math is Explaining and Sharing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acd9bb4ece57c65822db972f233601710cab43a.png"/><Relationship Id="rId10" Type="http://schemas.openxmlformats.org/officeDocument/2006/relationships/image" Target="media/b9dc776b1511d856cb68ce1a6668fd77fae86ecb.png"/><Relationship Id="rId11" Type="http://schemas.openxmlformats.org/officeDocument/2006/relationships/image" Target="media/7ac3789eb86ec2d2537ca0c4c617b276487ed620.png"/><Relationship Id="rId12" Type="http://schemas.openxmlformats.org/officeDocument/2006/relationships/image" Target="media/62e3eb8ef3709950c8010a93e7df46828a3102b6.png"/><Relationship Id="rId13" Type="http://schemas.openxmlformats.org/officeDocument/2006/relationships/image" Target="media/f6641ae7e923182c612b3ff17772ba9d57e7c89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Explaining and Sharing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2026-08-27T20:29:38.616Z</dcterms:created>
  <dcterms:modified xsi:type="dcterms:W3CDTF">2026-08-27T20:29:38.616Z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