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game shows your score as 7/8 complete. What percent is that?</w:t>
      </w:r>
    </w:p>
    <w:p>
      <w:pPr>
        <w:spacing w:after="40"/>
        <w:ind w:left="420"/>
      </w:pPr>
      <w:r>
        <w:rPr>
          <w:sz w:val="20"/>
          <w:szCs w:val="20"/>
        </w:rPr>
        <w:t xml:space="preserve">A)  87.5%</w:t>
      </w:r>
    </w:p>
    <w:p>
      <w:pPr>
        <w:spacing w:after="40"/>
        <w:ind w:left="420"/>
      </w:pPr>
      <w:r>
        <w:rPr>
          <w:sz w:val="20"/>
          <w:szCs w:val="20"/>
        </w:rPr>
        <w:t xml:space="preserve">B)  78%</w:t>
      </w:r>
    </w:p>
    <w:p>
      <w:pPr>
        <w:spacing w:after="40"/>
        <w:ind w:left="420"/>
      </w:pPr>
      <w:r>
        <w:rPr>
          <w:sz w:val="20"/>
          <w:szCs w:val="20"/>
        </w:rPr>
        <w:t xml:space="preserve">C)  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2026-08-27T20:29:49.222Z</dcterms:created>
  <dcterms:modified xsi:type="dcterms:W3CDTF">2026-08-27T20:29:49.222Z</dcterms:modified>
</cp:coreProperties>
</file>

<file path=docProps/custom.xml><?xml version="1.0" encoding="utf-8"?>
<Properties xmlns="http://schemas.openxmlformats.org/officeDocument/2006/custom-properties" xmlns:vt="http://schemas.openxmlformats.org/officeDocument/2006/docPropsVTypes"/>
</file>