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7.5 m³</w:t>
      </w:r>
    </w:p>
    <w:p>
      <w:pPr>
        <w:spacing w:after="40"/>
        <w:ind w:left="420"/>
      </w:pPr>
      <w:r>
        <w:rPr>
          <w:sz w:val="20"/>
          <w:szCs w:val="20"/>
        </w:rPr>
        <w:t xml:space="preserve">B)  12 m³</w:t>
      </w:r>
    </w:p>
    <w:p>
      <w:pPr>
        <w:spacing w:after="40"/>
        <w:ind w:left="420"/>
      </w:pPr>
      <w:r>
        <w:rPr>
          <w:sz w:val="20"/>
          <w:szCs w:val="20"/>
        </w:rPr>
        <w:t xml:space="preserve">C)  6 m³</w:t>
      </w:r>
    </w:p>
    <w:p>
      <w:pPr>
        <w:spacing w:after="40"/>
        <w:ind w:left="420"/>
      </w:pPr>
      <w:r>
        <w:rPr>
          <w:sz w:val="20"/>
          <w:szCs w:val="20"/>
        </w:rPr>
        <w:t xml:space="preserve">D)  3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125 cm³</w:t>
      </w:r>
    </w:p>
    <w:p>
      <w:pPr>
        <w:spacing w:after="40"/>
        <w:ind w:left="420"/>
      </w:pPr>
      <w:r>
        <w:rPr>
          <w:sz w:val="20"/>
          <w:szCs w:val="20"/>
        </w:rPr>
        <w:t xml:space="preserve">B)  15 cm³</w:t>
      </w:r>
    </w:p>
    <w:p>
      <w:pPr>
        <w:spacing w:after="40"/>
        <w:ind w:left="420"/>
      </w:pPr>
      <w:r>
        <w:rPr>
          <w:sz w:val="20"/>
          <w:szCs w:val="20"/>
        </w:rPr>
        <w:t xml:space="preserve">C)  25 cm³</w:t>
      </w:r>
    </w:p>
    <w:p>
      <w:pPr>
        <w:spacing w:after="40"/>
        <w:ind w:left="420"/>
      </w:pPr>
      <w:r>
        <w:rPr>
          <w:sz w:val="20"/>
          <w:szCs w:val="20"/>
        </w:rPr>
        <w:t xml:space="preserve">D)  75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2026-08-27T20:29:51.763Z</dcterms:created>
  <dcterms:modified xsi:type="dcterms:W3CDTF">2026-08-27T20:29:51.763Z</dcterms:modified>
</cp:coreProperties>
</file>

<file path=docProps/custom.xml><?xml version="1.0" encoding="utf-8"?>
<Properties xmlns="http://schemas.openxmlformats.org/officeDocument/2006/custom-properties" xmlns:vt="http://schemas.openxmlformats.org/officeDocument/2006/docPropsVTypes"/>
</file>