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7      STANDARD 6.GR.4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Surface Area of Prisms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surface area of rectangular and triangular prisms.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surface area, rectangular prism, triangular prism, and face.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Surface Area of Prisms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superficie de prismas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area of all bases and lateral faces of a prism. Formula: SA = 2B + lateral area.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SA = 2B + lateral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Surface 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superficie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area of all the flat sides of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Paint every outside surface of a box — the total painted area is the surface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Rectangular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rectangular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box shape with six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with 6 flat rectangle sides: top, bottom, front, back, left, right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Triangular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triangular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with two triangle ends and three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Shaped like a tent or a wedge of cheese — 2 triangle ends + 3 rectangle sides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Face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flat side of a solid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triangular prism has 5 faces: 2 triangles + 3 rectangles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Plantilla (desarrollo plano)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flat shape that folds up into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Unfold a triangular prism flat: you see 2 triangles and 3 rectangles side by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Lateral face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Cara lateral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side faces of a solid, not the top or bottom.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 a triangular prism, the 3 rectangles that wrap around the sides are lateral faces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Surface Area of Prisms      •      Surface area      •      Rectangular prism      •      Triangular prism      •      Face      •      Net      •      Lateral face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total area of a prism's faces, found with SA = 2B + lateral area,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total area of all the faces of a solid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solid with six rectangular faces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solid with two triangular faces and three rectangular faces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flat surface of a solid figure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flat pattern that folds into a solid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side face of a prism that is not a base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surface area needs staining, and how many cans of stain are needed?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 área de superficie hay que teñir, y cuántas latas de tinte se necesitan?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Surface area</w:t>
      </w:r>
      <w:r>
        <w:rPr>
          <w:i/>
          <w:iCs/>
          <w:color w:val="5F6F80"/>
          <w:sz w:val="18"/>
          <w:szCs w:val="18"/>
        </w:rPr>
        <w:t xml:space="preserve">  ·  Área de superficie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Rectangular prism</w:t>
      </w:r>
      <w:r>
        <w:rPr>
          <w:i/>
          <w:iCs/>
          <w:color w:val="5F6F80"/>
          <w:sz w:val="18"/>
          <w:szCs w:val="18"/>
        </w:rPr>
        <w:t xml:space="preserve">  ·  Prisma rectangular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Triangular prism</w:t>
      </w:r>
      <w:r>
        <w:rPr>
          <w:i/>
          <w:iCs/>
          <w:color w:val="5F6F80"/>
          <w:sz w:val="18"/>
          <w:szCs w:val="18"/>
        </w:rPr>
        <w:t xml:space="preserve">  ·  Prisma triangular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Face</w:t>
      </w:r>
      <w:r>
        <w:rPr>
          <w:i/>
          <w:iCs/>
          <w:color w:val="5F6F80"/>
          <w:sz w:val="18"/>
          <w:szCs w:val="18"/>
        </w:rPr>
        <w:t xml:space="preserve">  ·  Cara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Net</w:t>
      </w:r>
      <w:r>
        <w:rPr>
          <w:i/>
          <w:iCs/>
          <w:color w:val="5F6F80"/>
          <w:sz w:val="18"/>
          <w:szCs w:val="18"/>
        </w:rPr>
        <w:t xml:space="preserve">  ·  Plantilla (desarrollo plano)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For both, you add the areas of all the faces, but the shapes and number of faces differ. — Students explain both methods add up all face areas, but a rectangular prism has 6 rectangular faces while a triangular prism has 5 faces (2 triangles + 3 rectangles).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chest's SA is ___ ft² because SA = 2(___×___) + 2(___×___) + 2(___×___) = ___ + ___ + ___ = ___. You need ___ can(s) because ___ ÷ 50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Time Capsule Project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class is painting the outside of different time capsule shapes to protect them from weather. Some capsules are rectangular prisms and others are triangular prisms (wedge-shaped). To buy the right amount of paint, you need to calculate the surface area of each shape!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faces does a rectangular prism have? A triangular prism?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shapes make up the faces of a triangular prism?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finding surface area different from finding volume?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shape uses more paint — a rectangular or triangular prism of similar size?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surface area use square units instead of cubic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surface area of a rectangular prism with l = 5 cm, w = 4 cm, h = 3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94 cm²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cm²</w:t>
      </w:r>
    </w:p>
    <w:p>
      <w:pPr>
        <w:spacing w:after="30"/>
        <w:ind w:left="420"/>
      </w:pPr>
      <w:r>
        <w:rPr>
          <w:sz w:val="20"/>
          <w:szCs w:val="20"/>
        </w:rPr>
        <w:t xml:space="preserve">C)  94 cm³</w:t>
      </w:r>
    </w:p>
    <w:p>
      <w:pPr>
        <w:spacing w:after="30"/>
        <w:ind w:left="420"/>
      </w:pPr>
      <w:r>
        <w:rPr>
          <w:sz w:val="20"/>
          <w:szCs w:val="20"/>
        </w:rPr>
        <w:t xml:space="preserve">D)  47 cm²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SA = 2(5×4) + 2(5×3) + 2(4×3) = 40 + 30 + 24 = 94 cm².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94 cm²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How many faces does a triangular prism have?</w:t>
      </w:r>
    </w:p>
    <w:p>
      <w:pPr>
        <w:spacing w:after="30"/>
        <w:ind w:left="420"/>
      </w:pPr>
      <w:r>
        <w:rPr>
          <w:sz w:val="20"/>
          <w:szCs w:val="20"/>
        </w:rPr>
        <w:t xml:space="preserve">A)  5</w:t>
      </w:r>
    </w:p>
    <w:p>
      <w:pPr>
        <w:spacing w:after="30"/>
        <w:ind w:left="420"/>
      </w:pPr>
      <w:r>
        <w:rPr>
          <w:sz w:val="20"/>
          <w:szCs w:val="20"/>
        </w:rPr>
        <w:t xml:space="preserve">B)  4</w:t>
      </w:r>
    </w:p>
    <w:p>
      <w:pPr>
        <w:spacing w:after="30"/>
        <w:ind w:left="420"/>
      </w:pPr>
      <w:r>
        <w:rPr>
          <w:sz w:val="20"/>
          <w:szCs w:val="20"/>
        </w:rPr>
        <w:t xml:space="preserve">C)  6</w:t>
      </w:r>
    </w:p>
    <w:p>
      <w:pPr>
        <w:spacing w:after="30"/>
        <w:ind w:left="420"/>
      </w:pPr>
      <w:r>
        <w:rPr>
          <w:sz w:val="20"/>
          <w:szCs w:val="20"/>
        </w:rPr>
        <w:t xml:space="preserve">D)  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carpenter builds wooden storage chests. A rectangular chest is 3 feet long, 2 feet wide, and 2 feet tall. Wood stain covers 50 square feet per can.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surface area needs staining, and how many cans of stain are needed?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chest's SA is ___ ft² because SA = 2(___×___) + 2(___×___) + 2(___×___) = ___ + ___ + ___ = ___. You need ___ can(s) because ___ ÷ 50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Your class is painting two capsule shapes: a rectangular prism and a triangular prism. How is finding the surface area of each shape the same, and how is it different?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Both surface areas are found by adding the areas of all the ___.</w:t>
      </w:r>
      <w:r>
        <w:rPr>
          <w:i/>
          <w:iCs/>
          <w:color w:val="5F6F80"/>
          <w:sz w:val="19"/>
          <w:szCs w:val="19"/>
        </w:rPr>
        <w:br/>
        <w:t xml:space="preserve">Ambas áreas de superficie se hallan sumando las áreas de todas las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triangular prism,  face,  lateral face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For the triangular prism (base 6, height 4, length 10, slant sides 5), how did you account for the triangular bases AND the rectangular lateral faces?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two triangular bases together are 2 × (½ × 6 × 4) = ___.</w:t>
      </w:r>
      <w:r>
        <w:rPr>
          <w:i/>
          <w:iCs/>
          <w:color w:val="5F6F80"/>
          <w:sz w:val="19"/>
          <w:szCs w:val="19"/>
        </w:rPr>
        <w:br/>
        <w:t xml:space="preserve">Las dos bases triangulares juntas son 2 × (½ × 6 × 4)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triangular prism,  lateral face,  face,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carpenter stains a chest that is 3 ft × 2 ft × 2 ft, and one can covers 50 ft². Talk through how to find the surface area and how many cans are needed.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chest's surface area is ___ ft² because SA = 2(3×2) + 2(3×2) + 2(2×2).</w:t>
      </w:r>
      <w:r>
        <w:rPr>
          <w:i/>
          <w:iCs/>
          <w:color w:val="5F6F80"/>
          <w:sz w:val="19"/>
          <w:szCs w:val="19"/>
        </w:rPr>
        <w:br/>
        <w:t xml:space="preserve">El área de superficie del cofre es ___ ft² porque SA = 2(3×2) + 2(3×2) + 2(2×2).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face,  lateral face,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wrote SA = 2(12×7) + 2(12×5) + (7×5) = 323 cm² for a 12 × 7 × 5 prism. How do you find and fix their mistake?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mistake is that the last pair (7×5) was not multiplied by ___.</w:t>
      </w:r>
      <w:r>
        <w:rPr>
          <w:i/>
          <w:iCs/>
          <w:color w:val="5F6F80"/>
          <w:sz w:val="19"/>
          <w:szCs w:val="19"/>
        </w:rPr>
        <w:br/>
        <w:t xml:space="preserve">El error es que el último par (7×5) no se multiplicó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face,  lateral face,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Surface Area of Prisms,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got stuck, I found the ___ of each face and added them together.</w:t>
      </w:r>
      <w:r>
        <w:rPr>
          <w:i/>
          <w:iCs/>
          <w:color w:val="5F6F80"/>
          <w:sz w:val="19"/>
          <w:szCs w:val="19"/>
        </w:rPr>
        <w:br/>
        <w:t xml:space="preserve">Cuando me atasqué, hallé el ___ de cada cara y las sumé.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Triangular prism,  Face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triangular prism has triangular bases with base 6 in and height 4 in. The prism is 10 in long and the two slant sides of the triangle are each 5 in. What is the surface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184 in²</w:t>
      </w:r>
    </w:p>
    <w:p>
      <w:pPr>
        <w:spacing w:after="40"/>
        <w:ind w:left="420"/>
      </w:pPr>
      <w:r>
        <w:rPr>
          <w:sz w:val="20"/>
          <w:szCs w:val="20"/>
        </w:rPr>
        <w:t xml:space="preserve">B)  160 in²</w:t>
      </w:r>
    </w:p>
    <w:p>
      <w:pPr>
        <w:spacing w:after="40"/>
        <w:ind w:left="420"/>
      </w:pPr>
      <w:r>
        <w:rPr>
          <w:sz w:val="20"/>
          <w:szCs w:val="20"/>
        </w:rPr>
        <w:t xml:space="preserve">C)  124 in²</w:t>
      </w:r>
    </w:p>
    <w:p>
      <w:pPr>
        <w:spacing w:after="40"/>
        <w:ind w:left="420"/>
      </w:pPr>
      <w:r>
        <w:rPr>
          <w:sz w:val="20"/>
          <w:szCs w:val="20"/>
        </w:rPr>
        <w:t xml:space="preserve">D)  184 in³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rectangular prism has l = 8 ft, w = 6 ft, h = 3 ft. What is the surface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180 ft²</w:t>
      </w:r>
    </w:p>
    <w:p>
      <w:pPr>
        <w:spacing w:after="60"/>
        <w:ind w:left="420"/>
      </w:pPr>
      <w:r>
        <w:rPr>
          <w:sz w:val="21"/>
          <w:szCs w:val="21"/>
        </w:rPr>
        <w:t xml:space="preserve">B)  144 ft²</w:t>
      </w:r>
    </w:p>
    <w:p>
      <w:pPr>
        <w:spacing w:after="60"/>
        <w:ind w:left="420"/>
      </w:pPr>
      <w:r>
        <w:rPr>
          <w:sz w:val="21"/>
          <w:szCs w:val="21"/>
        </w:rPr>
        <w:t xml:space="preserve">C)  180 ft³</w:t>
      </w:r>
    </w:p>
    <w:p>
      <w:pPr>
        <w:spacing w:after="60"/>
        <w:ind w:left="420"/>
      </w:pPr>
      <w:r>
        <w:rPr>
          <w:sz w:val="21"/>
          <w:szCs w:val="21"/>
        </w:rPr>
        <w:t xml:space="preserve">D)  90 ft²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7  ·  Determine Surface Area of Prisms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61f3e7eef00138f412bb9d0aa5a1809e79f78f9.png"/><Relationship Id="rId10" Type="http://schemas.openxmlformats.org/officeDocument/2006/relationships/image" Target="media/0d0a967706e465b7e33bb4a671d7c33823eecfbf.png"/><Relationship Id="rId11" Type="http://schemas.openxmlformats.org/officeDocument/2006/relationships/image" Target="media/cb95be88fef7ea88f66fd617064edcfb6710c210.png"/><Relationship Id="rId12" Type="http://schemas.openxmlformats.org/officeDocument/2006/relationships/image" Target="media/7d70a2acc240cbd089afce39cf1bce96dd7510d9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Surface Area of Prisms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2026-08-27T20:29:54.017Z</dcterms:created>
  <dcterms:modified xsi:type="dcterms:W3CDTF">2026-08-27T20:29:54.017Z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