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$2.50 per pound means $2.50 for every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$0.10 each vs $0.15 each — the $0.10 option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60"/>
      </w:pPr>
      <w:r>
        <w:rPr>
          <w:sz w:val="21"/>
          <w:szCs w:val="21"/>
        </w:rPr>
        <w:t xml:space="preserve">Looking at numbers to see which is bigger or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game &lt; $4 per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60"/>
      </w:pPr>
      <w:r>
        <w:rPr>
          <w:sz w:val="21"/>
          <w:szCs w:val="21"/>
        </w:rPr>
        <w:t xml:space="preserve">For each single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$0.50 per token means each token costs $0.50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120 miles in 3 hours is a rate (miles and hours are different units)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5/3 = x/12 → x = 20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2026-05-31T23:31:20.522Z</dcterms:created>
  <dcterms:modified xsi:type="dcterms:W3CDTF">2026-05-31T23:31:20.522Z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