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B5" w:rsidRDefault="00B050B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157479</wp:posOffset>
                </wp:positionV>
                <wp:extent cx="85725" cy="857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8A38B" id="Connecteur droit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6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1B5">
        <w:t>Matériel &gt; Station de travail</w:t>
      </w:r>
      <w:bookmarkStart w:id="0" w:name="_GoBack"/>
      <w:bookmarkEnd w:id="0"/>
    </w:p>
    <w:p w:rsidR="000601B5" w:rsidRDefault="000601B5"/>
    <w:p w:rsidR="007A6EB4" w:rsidRDefault="000601B5">
      <w:r>
        <w:t>Ecran</w:t>
      </w:r>
      <w:r w:rsidR="007A6EB4">
        <w:t>(Moniteur)</w:t>
      </w:r>
    </w:p>
    <w:p w:rsidR="007A6EB4" w:rsidRDefault="007A6EB4">
      <w:r>
        <w:t>Clavier/Souris</w:t>
      </w:r>
    </w:p>
    <w:p w:rsidR="007A6EB4" w:rsidRDefault="000601B5">
      <w:r>
        <w:t>Périphérique Audio/Périphérique de stockage</w:t>
      </w:r>
    </w:p>
    <w:p w:rsidR="00956B7A" w:rsidRDefault="00956B7A"/>
    <w:p w:rsidR="000601B5" w:rsidRDefault="000601B5">
      <w:r>
        <w:t>Tour</w:t>
      </w:r>
    </w:p>
    <w:p w:rsidR="007A6EB4" w:rsidRDefault="000601B5" w:rsidP="007A6EB4">
      <w:pPr>
        <w:pStyle w:val="Paragraphedeliste"/>
        <w:numPr>
          <w:ilvl w:val="0"/>
          <w:numId w:val="1"/>
        </w:numPr>
      </w:pPr>
      <w:r>
        <w:t>CM</w:t>
      </w:r>
    </w:p>
    <w:p w:rsidR="007A6EB4" w:rsidRDefault="007A6EB4" w:rsidP="007A6EB4">
      <w:r>
        <w:t>Centralise et traite les données échangées à l’aide du processeur. La carte mère gère tout ce qui se trouve dans la tour.</w:t>
      </w:r>
    </w:p>
    <w:p w:rsidR="000601B5" w:rsidRDefault="000601B5" w:rsidP="000601B5">
      <w:pPr>
        <w:pStyle w:val="Paragraphedeliste"/>
        <w:numPr>
          <w:ilvl w:val="0"/>
          <w:numId w:val="1"/>
        </w:numPr>
      </w:pPr>
      <w:r>
        <w:t>RAM</w:t>
      </w:r>
    </w:p>
    <w:p w:rsidR="007A6EB4" w:rsidRDefault="007A6EB4" w:rsidP="007A6EB4">
      <w:r w:rsidRPr="007A6EB4">
        <w:t>La RAM est une mémoire que l’on branche sur la carte mère</w:t>
      </w:r>
      <w:r>
        <w:t>.</w:t>
      </w:r>
      <w:r w:rsidR="00956B7A">
        <w:t xml:space="preserve"> Le système charge </w:t>
      </w:r>
      <w:r w:rsidRPr="007A6EB4">
        <w:t>les données dont il a besoin dans la RAM provisoirement afin de pouvoir y accéder instantanément</w:t>
      </w:r>
    </w:p>
    <w:p w:rsidR="00956B7A" w:rsidRDefault="000601B5" w:rsidP="00E3356D">
      <w:pPr>
        <w:pStyle w:val="Paragraphedeliste"/>
        <w:numPr>
          <w:ilvl w:val="0"/>
          <w:numId w:val="1"/>
        </w:numPr>
      </w:pPr>
      <w:r>
        <w:t xml:space="preserve">DD </w:t>
      </w:r>
    </w:p>
    <w:p w:rsidR="00956B7A" w:rsidRDefault="00956B7A" w:rsidP="00956B7A">
      <w:r w:rsidRPr="00956B7A">
        <w:t>Le disque dur est l’un des principaux composants d'un ordinateur. Son rôle est de stocker des données informatiques : c’est donc la mémoire de celui-ci.</w:t>
      </w:r>
    </w:p>
    <w:p w:rsidR="00B050BD" w:rsidRDefault="000601B5" w:rsidP="00956B7A">
      <w:pPr>
        <w:pStyle w:val="Paragraphedeliste"/>
        <w:numPr>
          <w:ilvl w:val="0"/>
          <w:numId w:val="1"/>
        </w:numPr>
      </w:pPr>
      <w:r>
        <w:t>Proc</w:t>
      </w:r>
    </w:p>
    <w:p w:rsidR="00B050BD" w:rsidRDefault="007A6EB4" w:rsidP="00B050BD">
      <w:r w:rsidRPr="007A6EB4">
        <w:t>Le processeur est le cerveau de l'ordinateur, c'est lui qui organise les échanges de données entre les différents composants (disque dur, mémoire RAM, carte graphique</w:t>
      </w:r>
      <w:r w:rsidR="00B050BD">
        <w:t>)</w:t>
      </w:r>
      <w:r w:rsidRPr="007A6EB4">
        <w:t xml:space="preserve"> </w:t>
      </w:r>
    </w:p>
    <w:p w:rsidR="00BA1489" w:rsidRDefault="00BA1489" w:rsidP="00956B7A">
      <w:r>
        <w:rPr>
          <w:noProof/>
          <w:lang w:eastAsia="fr-FR"/>
        </w:rPr>
        <w:lastRenderedPageBreak/>
        <w:drawing>
          <wp:inline distT="0" distB="0" distL="0" distR="0">
            <wp:extent cx="5760720" cy="4070487"/>
            <wp:effectExtent l="0" t="0" r="0" b="6350"/>
            <wp:docPr id="1" name="Image 1" descr="Composants reliés à la carte mè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ants reliés à la carte mè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B5" w:rsidRDefault="000601B5" w:rsidP="00956B7A"/>
    <w:p w:rsidR="000601B5" w:rsidRDefault="000601B5" w:rsidP="000601B5">
      <w:pPr>
        <w:pStyle w:val="Paragraphedeliste"/>
      </w:pPr>
    </w:p>
    <w:p w:rsidR="000601B5" w:rsidRDefault="000601B5"/>
    <w:sectPr w:rsidR="0006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855C4"/>
    <w:multiLevelType w:val="hybridMultilevel"/>
    <w:tmpl w:val="95BCDE4C"/>
    <w:lvl w:ilvl="0" w:tplc="3DC61D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B5"/>
    <w:rsid w:val="000601B5"/>
    <w:rsid w:val="005904F6"/>
    <w:rsid w:val="007A6EB4"/>
    <w:rsid w:val="00956B7A"/>
    <w:rsid w:val="00B050BD"/>
    <w:rsid w:val="00BA1489"/>
    <w:rsid w:val="00F6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C04F"/>
  <w15:chartTrackingRefBased/>
  <w15:docId w15:val="{A299B527-1C8E-45C6-BB3E-E93915D7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2B7-5E2A-4F04-A5F5-3161305C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80010-91-16</dc:creator>
  <cp:keywords/>
  <dc:description/>
  <cp:lastModifiedBy>80010-91-16</cp:lastModifiedBy>
  <cp:revision>2</cp:revision>
  <dcterms:created xsi:type="dcterms:W3CDTF">2019-10-22T08:05:00Z</dcterms:created>
  <dcterms:modified xsi:type="dcterms:W3CDTF">2019-10-22T08:05:00Z</dcterms:modified>
</cp:coreProperties>
</file>