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12EF" w14:textId="77777777" w:rsidR="00150115" w:rsidRDefault="00150115" w:rsidP="00150115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319A49CB" w14:textId="7E1B231B" w:rsidR="00150115" w:rsidRDefault="00150115" w:rsidP="00150115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C8564F6" wp14:editId="3840B8A0">
                <wp:simplePos x="0" y="0"/>
                <wp:positionH relativeFrom="column">
                  <wp:posOffset>149860</wp:posOffset>
                </wp:positionH>
                <wp:positionV relativeFrom="paragraph">
                  <wp:posOffset>462616</wp:posOffset>
                </wp:positionV>
                <wp:extent cx="6131560" cy="35560"/>
                <wp:effectExtent l="0" t="0" r="0" b="0"/>
                <wp:wrapTopAndBottom distT="0" distB="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6F70E" w14:textId="77777777" w:rsidR="006A26AA" w:rsidRDefault="006A26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564F6" id="Rectangle 39" o:spid="_x0000_s1026" style="position:absolute;left:0;text-align:left;margin-left:11.8pt;margin-top:36.45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" fillcolor="black" stroked="f">
                <v:textbox inset="2.53958mm,2.53958mm,2.53958mm,2.53958mm">
                  <w:txbxContent>
                    <w:p w14:paraId="2406F70E" w14:textId="77777777" w:rsidR="006A26AA" w:rsidRDefault="006A26A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070DCAF7" wp14:editId="37300D85">
            <wp:extent cx="2065020" cy="224027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51D6F18B" w14:textId="3F865061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37D9F868" w14:textId="77777777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77E47653" w14:textId="3F280A2C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0E604E4C" w14:textId="59AB974B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1E78B39E" w14:textId="77777777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789B73FA" w14:textId="0CBD8A1C" w:rsidR="00150115" w:rsidRDefault="00150115" w:rsidP="00C02D58">
      <w:pPr>
        <w:spacing w:after="44" w:line="250" w:lineRule="auto"/>
        <w:ind w:left="1687" w:hanging="202"/>
        <w:rPr>
          <w:sz w:val="50"/>
        </w:rPr>
      </w:pPr>
    </w:p>
    <w:p w14:paraId="012465F2" w14:textId="1B06D605" w:rsidR="00C02D58" w:rsidRDefault="00C02D58" w:rsidP="00C02D58">
      <w:pPr>
        <w:spacing w:after="44" w:line="250" w:lineRule="auto"/>
        <w:ind w:left="1687" w:hanging="202"/>
      </w:pPr>
      <w:r>
        <w:rPr>
          <w:sz w:val="50"/>
        </w:rPr>
        <w:t>Рабочий протокол и отчет по лабораторной работе №3.02</w:t>
      </w:r>
    </w:p>
    <w:p w14:paraId="3B5E8A80" w14:textId="2CAE2E2C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8"/>
          <w:szCs w:val="38"/>
        </w:rPr>
        <w:t>Исследование характеристик источника тока</w:t>
      </w:r>
    </w:p>
    <w:p w14:paraId="13C75746" w14:textId="2BE11917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02D00E8C" w14:textId="64A007E9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3856835B" w14:textId="5E1F36A6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39AC044A" w14:textId="54300CB4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448652FB" w14:textId="3178B1D5" w:rsidR="00C02D58" w:rsidRDefault="00C02D58" w:rsidP="00C02D58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20A88DDF" w14:textId="27E3E490" w:rsidR="00C02D58" w:rsidRDefault="00C02D58" w:rsidP="00C02D58">
      <w:pPr>
        <w:jc w:val="center"/>
        <w:rPr>
          <w:rFonts w:ascii="Cambria" w:eastAsia="Cambria" w:hAnsi="Cambria" w:cs="Cambria"/>
          <w:b/>
          <w:color w:val="000000"/>
          <w:sz w:val="56"/>
          <w:szCs w:val="56"/>
        </w:rPr>
      </w:pPr>
    </w:p>
    <w:p w14:paraId="5CB45888" w14:textId="7E3DDF75" w:rsidR="00C02D58" w:rsidRDefault="00C02D58" w:rsidP="00C02D58">
      <w:pPr>
        <w:spacing w:line="259" w:lineRule="auto"/>
        <w:ind w:left="7228" w:right="61"/>
        <w:rPr>
          <w:sz w:val="29"/>
        </w:rPr>
      </w:pPr>
      <w:r>
        <w:rPr>
          <w:b/>
          <w:sz w:val="29"/>
        </w:rPr>
        <w:t xml:space="preserve">Работу выполнил: </w:t>
      </w:r>
    </w:p>
    <w:p w14:paraId="0DB53233" w14:textId="301F4987" w:rsidR="00C02D58" w:rsidRDefault="00C02D58" w:rsidP="00C02D58">
      <w:pPr>
        <w:spacing w:line="259" w:lineRule="auto"/>
        <w:ind w:left="7228" w:right="61"/>
        <w:rPr>
          <w:sz w:val="29"/>
        </w:rPr>
      </w:pPr>
      <w:proofErr w:type="spellStart"/>
      <w:r>
        <w:rPr>
          <w:sz w:val="29"/>
        </w:rPr>
        <w:t>Балцат</w:t>
      </w:r>
      <w:proofErr w:type="spellEnd"/>
      <w:r>
        <w:rPr>
          <w:sz w:val="29"/>
        </w:rPr>
        <w:t xml:space="preserve"> Константин </w:t>
      </w:r>
    </w:p>
    <w:p w14:paraId="7B538B5E" w14:textId="1807C473" w:rsidR="00C02D58" w:rsidRDefault="00C02D58" w:rsidP="00C02D58">
      <w:pPr>
        <w:spacing w:line="259" w:lineRule="auto"/>
        <w:ind w:left="7228" w:right="61"/>
      </w:pPr>
      <w:r>
        <w:rPr>
          <w:sz w:val="29"/>
        </w:rPr>
        <w:t xml:space="preserve">Группа: К3241 </w:t>
      </w:r>
      <w:r>
        <w:rPr>
          <w:b/>
          <w:sz w:val="29"/>
        </w:rPr>
        <w:t>Преподаватель:</w:t>
      </w:r>
    </w:p>
    <w:p w14:paraId="4F1681DE" w14:textId="30D3956B" w:rsidR="00C02D58" w:rsidRDefault="00C02D58" w:rsidP="00C02D58">
      <w:pPr>
        <w:spacing w:after="1411" w:line="259" w:lineRule="auto"/>
        <w:ind w:left="720" w:right="919" w:firstLine="720"/>
        <w:jc w:val="right"/>
      </w:pPr>
      <w:r>
        <w:rPr>
          <w:sz w:val="29"/>
        </w:rPr>
        <w:t>А. С. Попов</w:t>
      </w:r>
    </w:p>
    <w:p w14:paraId="2D811111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4B7896D6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6C3F6B87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580D0770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06E33506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5575D8C8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250A53F0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</w:p>
    <w:p w14:paraId="1842EB84" w14:textId="77777777" w:rsidR="00C02D58" w:rsidRDefault="00C02D58" w:rsidP="00C02D58">
      <w:pPr>
        <w:spacing w:line="265" w:lineRule="auto"/>
        <w:ind w:left="4532" w:right="3110" w:hanging="848"/>
        <w:rPr>
          <w:sz w:val="29"/>
        </w:rPr>
      </w:pPr>
      <w:r>
        <w:rPr>
          <w:sz w:val="29"/>
        </w:rPr>
        <w:t>Санкт-Петербург 2021</w:t>
      </w:r>
    </w:p>
    <w:p w14:paraId="311F8504" w14:textId="5057CA80" w:rsidR="006A26AA" w:rsidRPr="00150115" w:rsidRDefault="006A26AA" w:rsidP="001501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</w:p>
    <w:p w14:paraId="213EBD2D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rPr>
          <w:color w:val="000000"/>
        </w:rPr>
      </w:pPr>
      <w:r>
        <w:rPr>
          <w:color w:val="000000"/>
          <w:sz w:val="24"/>
          <w:szCs w:val="24"/>
        </w:rPr>
        <w:t>Цель работы.</w:t>
      </w:r>
    </w:p>
    <w:p w14:paraId="7EEC2F33" w14:textId="77777777" w:rsidR="006A26AA" w:rsidRDefault="00631B5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Исследовать зависимость полной мощности, полезной мощности, мощности потерь, падения напряжения во внешней цепи и КПД источника от силы тока в цепи. </w:t>
      </w:r>
    </w:p>
    <w:p w14:paraId="45DBBF26" w14:textId="77777777" w:rsidR="006A26AA" w:rsidRDefault="00631B5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значения параметров источника: электродвижущей силы и внутреннего сопротивления, оценить их погрешность. </w:t>
      </w:r>
    </w:p>
    <w:p w14:paraId="1A40E5F4" w14:textId="77777777" w:rsidR="006A26AA" w:rsidRDefault="006A26AA">
      <w:pPr>
        <w:ind w:left="949"/>
        <w:jc w:val="both"/>
        <w:rPr>
          <w:sz w:val="24"/>
          <w:szCs w:val="24"/>
        </w:rPr>
      </w:pPr>
    </w:p>
    <w:p w14:paraId="46C2909D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</w:rPr>
      </w:pPr>
      <w:r>
        <w:rPr>
          <w:color w:val="000000"/>
          <w:sz w:val="24"/>
          <w:szCs w:val="24"/>
        </w:rPr>
        <w:t>Задачи, решаемые при выполнении работы</w:t>
      </w:r>
      <w:r>
        <w:rPr>
          <w:sz w:val="24"/>
          <w:szCs w:val="24"/>
        </w:rPr>
        <w:t>:</w:t>
      </w:r>
    </w:p>
    <w:p w14:paraId="3132C21C" w14:textId="77777777" w:rsidR="006A26AA" w:rsidRDefault="00631B53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Изменяя переменное сопротивление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, провести измерение зависимости напряжения от силы тока </w:t>
      </w:r>
      <w:r>
        <w:rPr>
          <w:i/>
          <w:sz w:val="24"/>
          <w:szCs w:val="24"/>
        </w:rPr>
        <w:t>U = U(I)</w:t>
      </w:r>
      <w:r>
        <w:rPr>
          <w:sz w:val="24"/>
          <w:szCs w:val="24"/>
        </w:rPr>
        <w:t xml:space="preserve">. Построить </w:t>
      </w:r>
      <w:proofErr w:type="spellStart"/>
      <w:r>
        <w:rPr>
          <w:sz w:val="24"/>
          <w:szCs w:val="24"/>
        </w:rPr>
        <w:t>соответсвующий</w:t>
      </w:r>
      <w:proofErr w:type="spellEnd"/>
      <w:r>
        <w:rPr>
          <w:sz w:val="24"/>
          <w:szCs w:val="24"/>
        </w:rPr>
        <w:t xml:space="preserve"> график;</w:t>
      </w:r>
    </w:p>
    <w:p w14:paraId="034D754E" w14:textId="77777777" w:rsidR="006A26AA" w:rsidRDefault="00631B53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Вычислить значения полезной и полной мощности, а также мощности потерь. Построить их графики;</w:t>
      </w:r>
    </w:p>
    <w:p w14:paraId="4D99EF9A" w14:textId="77777777" w:rsidR="006A26AA" w:rsidRDefault="00631B53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 помощью графика зависимости</w:t>
      </w:r>
      <w:r>
        <w:rPr>
          <w:i/>
          <w:sz w:val="24"/>
          <w:szCs w:val="24"/>
        </w:rPr>
        <w:t xml:space="preserve"> PR = PR(I)</w:t>
      </w:r>
      <w:r>
        <w:rPr>
          <w:sz w:val="24"/>
          <w:szCs w:val="24"/>
        </w:rPr>
        <w:t xml:space="preserve"> найти значение силы тока </w:t>
      </w:r>
      <w:r>
        <w:rPr>
          <w:i/>
          <w:sz w:val="24"/>
          <w:szCs w:val="24"/>
        </w:rPr>
        <w:t>I*</w:t>
      </w:r>
      <w:r>
        <w:rPr>
          <w:sz w:val="24"/>
          <w:szCs w:val="24"/>
        </w:rPr>
        <w:t xml:space="preserve">, при котором полезная мощность достигает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значения;</w:t>
      </w:r>
    </w:p>
    <w:p w14:paraId="2589BE9E" w14:textId="77777777" w:rsidR="006A26AA" w:rsidRDefault="00631B53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сопротивление 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, соответствующее режиму согласования нагрузки и источника и сравнить это сопротивление с внутренним сопротивлением источника r;</w:t>
      </w:r>
    </w:p>
    <w:p w14:paraId="30626B72" w14:textId="77777777" w:rsidR="006A26AA" w:rsidRDefault="00631B53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Найти значения КПД, как функции силы тока и построить соответствующий график, экстраполируя его до пересечения с осями координат;</w:t>
      </w:r>
    </w:p>
    <w:p w14:paraId="4AC0C928" w14:textId="77777777" w:rsidR="006A26AA" w:rsidRDefault="00631B53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 графику 𝜂 = 𝜂(𝐼) определите значение тока 𝐼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соответствующее 𝜂 = 0,5 и сравнить его с полученным ранее результатом.</w:t>
      </w:r>
    </w:p>
    <w:p w14:paraId="60F1EE14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rPr>
          <w:color w:val="000000"/>
        </w:rPr>
      </w:pPr>
      <w:r>
        <w:rPr>
          <w:color w:val="000000"/>
          <w:sz w:val="24"/>
          <w:szCs w:val="24"/>
        </w:rPr>
        <w:t>Объект исследования.</w:t>
      </w:r>
    </w:p>
    <w:p w14:paraId="3C475A58" w14:textId="77777777" w:rsidR="006A26AA" w:rsidRDefault="00631B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Электрическая схема лабораторной установки.</w:t>
      </w:r>
    </w:p>
    <w:p w14:paraId="1861BD16" w14:textId="77777777" w:rsidR="006A26AA" w:rsidRDefault="006A26AA">
      <w:pPr>
        <w:ind w:left="589" w:firstLine="360"/>
        <w:rPr>
          <w:sz w:val="24"/>
          <w:szCs w:val="24"/>
        </w:rPr>
      </w:pPr>
    </w:p>
    <w:p w14:paraId="789FA3AB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</w:rPr>
      </w:pPr>
      <w:r>
        <w:rPr>
          <w:color w:val="000000"/>
          <w:sz w:val="24"/>
          <w:szCs w:val="24"/>
        </w:rPr>
        <w:t>Рабочие формулы и исходные данные.</w:t>
      </w:r>
    </w:p>
    <w:p w14:paraId="1F56DD8B" w14:textId="77777777" w:rsidR="006A26AA" w:rsidRDefault="00631B53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6CF5177" wp14:editId="2A74EE84">
            <wp:extent cx="4825838" cy="1533525"/>
            <wp:effectExtent l="0" t="0" r="0" b="0"/>
            <wp:docPr id="44" name="image10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838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DF23D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Измерительные приборы.</w:t>
      </w:r>
    </w:p>
    <w:tbl>
      <w:tblPr>
        <w:tblStyle w:val="a"/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3137"/>
        <w:gridCol w:w="1971"/>
        <w:gridCol w:w="1933"/>
        <w:gridCol w:w="1933"/>
      </w:tblGrid>
      <w:tr w:rsidR="006A26AA" w14:paraId="514AD957" w14:textId="77777777">
        <w:trPr>
          <w:trHeight w:val="746"/>
        </w:trPr>
        <w:tc>
          <w:tcPr>
            <w:tcW w:w="749" w:type="dxa"/>
          </w:tcPr>
          <w:p w14:paraId="14C2F8B6" w14:textId="77777777" w:rsidR="006A26AA" w:rsidRDefault="006A2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16CC1CD6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№ п/п</w:t>
            </w:r>
          </w:p>
        </w:tc>
        <w:tc>
          <w:tcPr>
            <w:tcW w:w="3137" w:type="dxa"/>
          </w:tcPr>
          <w:p w14:paraId="2F7AF27E" w14:textId="77777777" w:rsidR="006A26AA" w:rsidRDefault="006A2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1AB5A0D2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Наименование</w:t>
            </w:r>
          </w:p>
        </w:tc>
        <w:tc>
          <w:tcPr>
            <w:tcW w:w="1971" w:type="dxa"/>
          </w:tcPr>
          <w:p w14:paraId="44E751FC" w14:textId="77777777" w:rsidR="006A26AA" w:rsidRDefault="006A2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79410523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Тип прибора</w:t>
            </w:r>
          </w:p>
        </w:tc>
        <w:tc>
          <w:tcPr>
            <w:tcW w:w="1933" w:type="dxa"/>
          </w:tcPr>
          <w:p w14:paraId="4E6F12B0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Используемый диапазон</w:t>
            </w:r>
          </w:p>
        </w:tc>
        <w:tc>
          <w:tcPr>
            <w:tcW w:w="1933" w:type="dxa"/>
          </w:tcPr>
          <w:p w14:paraId="162CD743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Погрешность прибора</w:t>
            </w:r>
          </w:p>
        </w:tc>
      </w:tr>
      <w:tr w:rsidR="006A26AA" w14:paraId="7A78057A" w14:textId="77777777">
        <w:trPr>
          <w:trHeight w:val="493"/>
        </w:trPr>
        <w:tc>
          <w:tcPr>
            <w:tcW w:w="749" w:type="dxa"/>
          </w:tcPr>
          <w:p w14:paraId="3F80BAB1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137" w:type="dxa"/>
          </w:tcPr>
          <w:p w14:paraId="4886FB35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АВ1</w:t>
            </w:r>
          </w:p>
        </w:tc>
        <w:tc>
          <w:tcPr>
            <w:tcW w:w="1971" w:type="dxa"/>
          </w:tcPr>
          <w:p w14:paraId="7D5FF119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Цифровой</w:t>
            </w:r>
          </w:p>
        </w:tc>
        <w:tc>
          <w:tcPr>
            <w:tcW w:w="1933" w:type="dxa"/>
          </w:tcPr>
          <w:p w14:paraId="64B14BE8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0-20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</w:t>
            </w:r>
          </w:p>
        </w:tc>
        <w:tc>
          <w:tcPr>
            <w:tcW w:w="1933" w:type="dxa"/>
          </w:tcPr>
          <w:p w14:paraId="00B9FEFE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±0,0</w:t>
            </w:r>
            <w:r>
              <w:t>1</w:t>
            </w:r>
            <w:r>
              <w:rPr>
                <w:color w:val="000000"/>
              </w:rPr>
              <w:t xml:space="preserve"> мА</w:t>
            </w:r>
          </w:p>
        </w:tc>
      </w:tr>
      <w:tr w:rsidR="006A26AA" w14:paraId="55FB9963" w14:textId="77777777">
        <w:trPr>
          <w:trHeight w:val="493"/>
        </w:trPr>
        <w:tc>
          <w:tcPr>
            <w:tcW w:w="749" w:type="dxa"/>
          </w:tcPr>
          <w:p w14:paraId="697703CB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3137" w:type="dxa"/>
          </w:tcPr>
          <w:p w14:paraId="15D96C79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ГН1</w:t>
            </w:r>
          </w:p>
        </w:tc>
        <w:tc>
          <w:tcPr>
            <w:tcW w:w="1971" w:type="dxa"/>
          </w:tcPr>
          <w:p w14:paraId="51231CBF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Цифровой</w:t>
            </w:r>
          </w:p>
        </w:tc>
        <w:tc>
          <w:tcPr>
            <w:tcW w:w="1933" w:type="dxa"/>
          </w:tcPr>
          <w:p w14:paraId="4B12AD78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0-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</w:t>
            </w:r>
          </w:p>
        </w:tc>
        <w:tc>
          <w:tcPr>
            <w:tcW w:w="1933" w:type="dxa"/>
          </w:tcPr>
          <w:p w14:paraId="2695A585" w14:textId="77777777" w:rsidR="006A26AA" w:rsidRDefault="00631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±0,0</w:t>
            </w:r>
            <w:r>
              <w:t>1</w:t>
            </w:r>
            <w:r>
              <w:rPr>
                <w:color w:val="000000"/>
              </w:rPr>
              <w:t xml:space="preserve"> В</w:t>
            </w:r>
          </w:p>
        </w:tc>
      </w:tr>
    </w:tbl>
    <w:p w14:paraId="30383C0A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ind w:left="380"/>
        <w:jc w:val="right"/>
        <w:rPr>
          <w:color w:val="000000"/>
          <w:sz w:val="24"/>
          <w:szCs w:val="24"/>
        </w:rPr>
      </w:pPr>
    </w:p>
    <w:p w14:paraId="786413A3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Схема установки.</w:t>
      </w:r>
    </w:p>
    <w:p w14:paraId="32524369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62EEFED7" wp14:editId="05B3637D">
            <wp:simplePos x="0" y="0"/>
            <wp:positionH relativeFrom="column">
              <wp:posOffset>400050</wp:posOffset>
            </wp:positionH>
            <wp:positionV relativeFrom="paragraph">
              <wp:posOffset>133350</wp:posOffset>
            </wp:positionV>
            <wp:extent cx="5564741" cy="2271713"/>
            <wp:effectExtent l="0" t="0" r="0" b="0"/>
            <wp:wrapSquare wrapText="bothSides" distT="0" distB="0" distL="114300" distR="114300"/>
            <wp:docPr id="4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741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F0DBE7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B30EEB4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4F425BA9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3FC34E5E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42A23C2C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4EB3D86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2FA419D8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458036FB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2CA07E9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4DFC5CAB" wp14:editId="657BF70B">
            <wp:simplePos x="0" y="0"/>
            <wp:positionH relativeFrom="page">
              <wp:posOffset>1189200</wp:posOffset>
            </wp:positionH>
            <wp:positionV relativeFrom="page">
              <wp:posOffset>4533900</wp:posOffset>
            </wp:positionV>
            <wp:extent cx="5219700" cy="2638425"/>
            <wp:effectExtent l="0" t="0" r="0" b="0"/>
            <wp:wrapSquare wrapText="bothSides" distT="114300" distB="114300" distL="114300" distR="11430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9E4F7B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035C19B9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7F538161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419768C3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89AEADC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1A30FAF3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4180DDF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09D91CCD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69329074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53DCA3E2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5287E49A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4259B712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sz w:val="24"/>
          <w:szCs w:val="24"/>
        </w:rPr>
      </w:pPr>
    </w:p>
    <w:p w14:paraId="06D10030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jc w:val="center"/>
        <w:rPr>
          <w:sz w:val="26"/>
          <w:szCs w:val="26"/>
        </w:rPr>
      </w:pPr>
      <w:r>
        <w:rPr>
          <w:sz w:val="24"/>
          <w:szCs w:val="24"/>
        </w:rPr>
        <w:tab/>
        <w:t>Рис. 2. Схема соединений источника, измерительных приборов и измерительного стенда</w:t>
      </w:r>
    </w:p>
    <w:p w14:paraId="1B00F254" w14:textId="77777777" w:rsidR="006A26AA" w:rsidRDefault="006A26AA">
      <w:pPr>
        <w:rPr>
          <w:sz w:val="26"/>
          <w:szCs w:val="26"/>
        </w:rPr>
      </w:pPr>
    </w:p>
    <w:p w14:paraId="0E5D3F89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прямых измерений и их обработки.</w:t>
      </w:r>
    </w:p>
    <w:p w14:paraId="2A5B1508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sz w:val="24"/>
          <w:szCs w:val="24"/>
        </w:rPr>
      </w:pPr>
    </w:p>
    <w:tbl>
      <w:tblPr>
        <w:tblStyle w:val="a0"/>
        <w:tblW w:w="28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</w:tblGrid>
      <w:tr w:rsidR="006A26AA" w14:paraId="7DFBF5BF" w14:textId="77777777">
        <w:trPr>
          <w:trHeight w:val="288"/>
          <w:jc w:val="center"/>
        </w:trPr>
        <w:tc>
          <w:tcPr>
            <w:tcW w:w="960" w:type="dxa"/>
            <w:shd w:val="clear" w:color="auto" w:fill="auto"/>
            <w:vAlign w:val="bottom"/>
          </w:tcPr>
          <w:p w14:paraId="03429878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CDFEECA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U,B</w:t>
            </w:r>
            <w:proofErr w:type="gramEnd"/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5D881E5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I,мА</w:t>
            </w:r>
            <w:proofErr w:type="spellEnd"/>
            <w:proofErr w:type="gramEnd"/>
          </w:p>
        </w:tc>
      </w:tr>
      <w:tr w:rsidR="006A26AA" w14:paraId="3291A2F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60F8C22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FD5F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13,20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0F20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0,01</w:t>
            </w:r>
          </w:p>
        </w:tc>
      </w:tr>
      <w:tr w:rsidR="006A26AA" w14:paraId="50B90B18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8261FA6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8DA1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12,09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302A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0,77</w:t>
            </w:r>
          </w:p>
        </w:tc>
      </w:tr>
      <w:tr w:rsidR="006A26AA" w14:paraId="67BB8892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65EB766D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B243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10,40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92C0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1,88</w:t>
            </w:r>
          </w:p>
        </w:tc>
      </w:tr>
      <w:tr w:rsidR="006A26AA" w14:paraId="1BC6874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0733C6E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2174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9,55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5194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2,47</w:t>
            </w:r>
          </w:p>
        </w:tc>
      </w:tr>
      <w:tr w:rsidR="006A26AA" w14:paraId="0DC87E62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A40EFF6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26E3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8,81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D54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2,97</w:t>
            </w:r>
          </w:p>
        </w:tc>
      </w:tr>
      <w:tr w:rsidR="006A26AA" w14:paraId="53D5DDA7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5FA52ACD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7D2F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7,95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5151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3,55</w:t>
            </w:r>
          </w:p>
        </w:tc>
      </w:tr>
      <w:tr w:rsidR="006A26AA" w14:paraId="26924148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EA53D83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5AF5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7,43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58EC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3,90</w:t>
            </w:r>
          </w:p>
        </w:tc>
      </w:tr>
      <w:tr w:rsidR="006A26AA" w14:paraId="21A50D8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53DF1F5A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A26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7,24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C1F2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4,03</w:t>
            </w:r>
          </w:p>
        </w:tc>
      </w:tr>
      <w:tr w:rsidR="006A26AA" w14:paraId="5050E8D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54053B34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0C1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6,87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58BC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4,28</w:t>
            </w:r>
          </w:p>
        </w:tc>
      </w:tr>
      <w:tr w:rsidR="006A26AA" w14:paraId="273455C1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B01C192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BD7B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6,48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FE4A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4,54</w:t>
            </w:r>
          </w:p>
        </w:tc>
      </w:tr>
      <w:tr w:rsidR="006A26AA" w14:paraId="287D6CE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DCA9A97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965A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D867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4,74</w:t>
            </w:r>
          </w:p>
        </w:tc>
      </w:tr>
      <w:tr w:rsidR="006A26AA" w14:paraId="3C411E0A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6EC80384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BD17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5,98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03AE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4,85</w:t>
            </w:r>
          </w:p>
        </w:tc>
      </w:tr>
      <w:tr w:rsidR="006A26AA" w14:paraId="4F12BB53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92A4937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785D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5,59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57DA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5,15</w:t>
            </w:r>
          </w:p>
        </w:tc>
      </w:tr>
      <w:tr w:rsidR="006A26AA" w14:paraId="7F738955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CA92D74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8DD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5,29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C1F2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5,35</w:t>
            </w:r>
          </w:p>
        </w:tc>
      </w:tr>
      <w:tr w:rsidR="006A26AA" w14:paraId="66D94061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0E687965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5C06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214EA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5,48</w:t>
            </w:r>
          </w:p>
        </w:tc>
      </w:tr>
      <w:tr w:rsidR="006A26AA" w14:paraId="2821B95B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3787AE3E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454AA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4,74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0FD4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5,72</w:t>
            </w:r>
          </w:p>
        </w:tc>
      </w:tr>
      <w:tr w:rsidR="006A26AA" w14:paraId="3EC50E54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30D097C0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A635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4,56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2AC9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5,84</w:t>
            </w:r>
          </w:p>
        </w:tc>
      </w:tr>
      <w:tr w:rsidR="006A26AA" w14:paraId="3696011C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8C379B2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0589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4,33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351C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6,00</w:t>
            </w:r>
          </w:p>
        </w:tc>
      </w:tr>
      <w:tr w:rsidR="006A26AA" w14:paraId="3B971FDE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33B56EA2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2001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93D0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6,11</w:t>
            </w:r>
          </w:p>
        </w:tc>
      </w:tr>
      <w:tr w:rsidR="006A26AA" w14:paraId="0D5160E3" w14:textId="77777777">
        <w:trPr>
          <w:trHeight w:val="361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FAE57D3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BFAC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4,08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0052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6,18</w:t>
            </w:r>
          </w:p>
        </w:tc>
      </w:tr>
    </w:tbl>
    <w:p w14:paraId="05FEAA27" w14:textId="77777777" w:rsidR="006A26AA" w:rsidRDefault="00631B53">
      <w:pPr>
        <w:keepNext/>
        <w:spacing w:after="200"/>
        <w:jc w:val="center"/>
        <w:rPr>
          <w:sz w:val="26"/>
          <w:szCs w:val="26"/>
        </w:rPr>
      </w:pPr>
      <w:r>
        <w:t>Таблица 1. Результаты прямых измерений</w:t>
      </w:r>
    </w:p>
    <w:p w14:paraId="15D24ACD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rPr>
          <w:color w:val="000000"/>
        </w:rPr>
      </w:pPr>
      <w:r>
        <w:rPr>
          <w:color w:val="000000"/>
          <w:sz w:val="24"/>
          <w:szCs w:val="24"/>
        </w:rPr>
        <w:t>Расчет результатов косвенных измерений.</w:t>
      </w:r>
    </w:p>
    <w:p w14:paraId="3F8C4987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 xml:space="preserve">С помощью стандартного метода нахождения параметров линейных </w:t>
      </w:r>
      <w:proofErr w:type="gramStart"/>
      <w:r>
        <w:rPr>
          <w:sz w:val="24"/>
          <w:szCs w:val="24"/>
        </w:rPr>
        <w:t xml:space="preserve">зависимостей:   </w:t>
      </w:r>
      <w:proofErr w:type="gramEnd"/>
      <w:r>
        <w:rPr>
          <w:sz w:val="24"/>
          <w:szCs w:val="24"/>
        </w:rPr>
        <w:t xml:space="preserve">  МНК найдем параметры полученной зависимости</w:t>
      </w:r>
    </w:p>
    <w:p w14:paraId="03ED9C95" w14:textId="77777777" w:rsidR="006A26AA" w:rsidRDefault="006A26AA">
      <w:pPr>
        <w:rPr>
          <w:sz w:val="24"/>
          <w:szCs w:val="24"/>
        </w:rPr>
      </w:pPr>
    </w:p>
    <w:p w14:paraId="4D9CC01E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>а) угловой коэффициент и внутреннее сопротивление источника</w:t>
      </w:r>
    </w:p>
    <w:p w14:paraId="11831D63" w14:textId="77777777" w:rsidR="006A26AA" w:rsidRDefault="00746196">
      <w:pPr>
        <w:ind w:left="1400" w:firstLine="40"/>
        <w:rPr>
          <w:sz w:val="24"/>
          <w:szCs w:val="24"/>
        </w:rPr>
      </w:pPr>
      <w:sdt>
        <w:sdtPr>
          <w:tag w:val="goog_rdk_0"/>
          <w:id w:val="-1126931499"/>
        </w:sdtPr>
        <w:sdtEndPr/>
        <w:sdtContent>
          <w:r w:rsidR="00631B53">
            <w:rPr>
              <w:rFonts w:ascii="Arial Unicode MS" w:eastAsia="Arial Unicode MS" w:hAnsi="Arial Unicode MS" w:cs="Arial Unicode MS"/>
              <w:sz w:val="24"/>
              <w:szCs w:val="24"/>
            </w:rPr>
            <w:t>k = −0,678 ± 0,005</w:t>
          </w:r>
        </w:sdtContent>
      </w:sdt>
    </w:p>
    <w:p w14:paraId="6E0B1450" w14:textId="77777777" w:rsidR="006A26AA" w:rsidRDefault="00631B53">
      <w:pPr>
        <w:ind w:left="1400" w:firstLine="40"/>
        <w:rPr>
          <w:sz w:val="24"/>
          <w:szCs w:val="24"/>
        </w:rPr>
      </w:pPr>
      <w:r>
        <w:rPr>
          <w:sz w:val="24"/>
          <w:szCs w:val="24"/>
        </w:rPr>
        <w:t>r = |k| = (0,678 ± 0,005) кОм</w:t>
      </w:r>
    </w:p>
    <w:p w14:paraId="3A17277D" w14:textId="77777777" w:rsidR="006A26AA" w:rsidRDefault="006A26AA">
      <w:pPr>
        <w:ind w:left="1400" w:firstLine="40"/>
        <w:rPr>
          <w:sz w:val="24"/>
          <w:szCs w:val="24"/>
        </w:rPr>
      </w:pPr>
    </w:p>
    <w:p w14:paraId="2552CBF1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 xml:space="preserve">б) смещение относительно начала координат </w:t>
      </w:r>
      <w:proofErr w:type="gramStart"/>
      <w:r>
        <w:rPr>
          <w:sz w:val="24"/>
          <w:szCs w:val="24"/>
        </w:rPr>
        <w:t>и  электродвижущая</w:t>
      </w:r>
      <w:proofErr w:type="gramEnd"/>
      <w:r>
        <w:rPr>
          <w:sz w:val="24"/>
          <w:szCs w:val="24"/>
        </w:rPr>
        <w:t xml:space="preserve"> сила</w:t>
      </w:r>
    </w:p>
    <w:p w14:paraId="746694BE" w14:textId="77777777" w:rsidR="006A26AA" w:rsidRDefault="00631B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 = 8,928 ± 0,001</w:t>
      </w:r>
    </w:p>
    <w:p w14:paraId="1E654612" w14:textId="77777777" w:rsidR="006A26AA" w:rsidRDefault="00631B53">
      <w:pPr>
        <w:ind w:left="680" w:firstLine="40"/>
        <w:rPr>
          <w:sz w:val="24"/>
          <w:szCs w:val="24"/>
        </w:rPr>
      </w:pPr>
      <w:r>
        <w:rPr>
          <w:sz w:val="24"/>
          <w:szCs w:val="24"/>
        </w:rPr>
        <w:tab/>
        <w:t>ε = b = (8,928 ± 0,001) В</w:t>
      </w:r>
    </w:p>
    <w:p w14:paraId="2E3DDC8F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>Получим, что рассчитанное значение внутреннего сопротивления - (678 ± 5) Ом -</w:t>
      </w:r>
    </w:p>
    <w:p w14:paraId="16432062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>близко к номинальному - (680 ± 10</w:t>
      </w:r>
      <w:proofErr w:type="gramStart"/>
      <w:r>
        <w:rPr>
          <w:sz w:val="24"/>
          <w:szCs w:val="24"/>
        </w:rPr>
        <w:t>%)Ом</w:t>
      </w:r>
      <w:proofErr w:type="gramEnd"/>
      <w:r>
        <w:rPr>
          <w:sz w:val="24"/>
          <w:szCs w:val="24"/>
        </w:rPr>
        <w:t>.</w:t>
      </w:r>
    </w:p>
    <w:p w14:paraId="283E1F8D" w14:textId="77777777" w:rsidR="006A26AA" w:rsidRDefault="006A26AA">
      <w:pPr>
        <w:ind w:left="680" w:firstLine="40"/>
        <w:rPr>
          <w:sz w:val="24"/>
          <w:szCs w:val="24"/>
        </w:rPr>
      </w:pPr>
    </w:p>
    <w:p w14:paraId="724D36CA" w14:textId="77777777" w:rsidR="006A26AA" w:rsidRDefault="006A26AA">
      <w:pPr>
        <w:rPr>
          <w:sz w:val="24"/>
          <w:szCs w:val="24"/>
        </w:rPr>
      </w:pPr>
    </w:p>
    <w:p w14:paraId="173BEA08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>Используя результаты измерений U, I, r и Ɛ. Вычислим мощности P, P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, P</w:t>
      </w:r>
      <w:r>
        <w:rPr>
          <w:sz w:val="24"/>
          <w:szCs w:val="24"/>
          <w:vertAlign w:val="subscript"/>
        </w:rPr>
        <w:t>S</w:t>
      </w:r>
    </w:p>
    <w:p w14:paraId="708DF81D" w14:textId="77777777" w:rsidR="006A26AA" w:rsidRDefault="006A26AA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24"/>
          <w:szCs w:val="24"/>
        </w:rPr>
      </w:pPr>
    </w:p>
    <w:tbl>
      <w:tblPr>
        <w:tblStyle w:val="a1"/>
        <w:tblW w:w="58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1052"/>
        <w:gridCol w:w="960"/>
      </w:tblGrid>
      <w:tr w:rsidR="006A26AA" w14:paraId="5626555F" w14:textId="77777777">
        <w:trPr>
          <w:trHeight w:val="288"/>
          <w:jc w:val="center"/>
        </w:trPr>
        <w:tc>
          <w:tcPr>
            <w:tcW w:w="960" w:type="dxa"/>
            <w:shd w:val="clear" w:color="auto" w:fill="auto"/>
            <w:vAlign w:val="bottom"/>
          </w:tcPr>
          <w:p w14:paraId="11746E1E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AB138DC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U,B</w:t>
            </w:r>
            <w:proofErr w:type="gramEnd"/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BDF2019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I,мА</w:t>
            </w:r>
            <w:proofErr w:type="spellEnd"/>
            <w:proofErr w:type="gramEnd"/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F3F3F3"/>
            <w:vAlign w:val="bottom"/>
          </w:tcPr>
          <w:p w14:paraId="79DF2031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vertAlign w:val="subscript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,мВт</w:t>
            </w:r>
            <w:proofErr w:type="spellEnd"/>
            <w:proofErr w:type="gramEnd"/>
          </w:p>
        </w:tc>
        <w:tc>
          <w:tcPr>
            <w:tcW w:w="1052" w:type="dxa"/>
            <w:tcBorders>
              <w:bottom w:val="single" w:sz="6" w:space="0" w:color="000000"/>
            </w:tcBorders>
            <w:shd w:val="clear" w:color="auto" w:fill="F3F3F3"/>
            <w:vAlign w:val="bottom"/>
          </w:tcPr>
          <w:p w14:paraId="7FE2F215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vertAlign w:val="subscript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,мВт</w:t>
            </w:r>
            <w:proofErr w:type="spellEnd"/>
            <w:proofErr w:type="gramEnd"/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F3F3F3"/>
            <w:vAlign w:val="bottom"/>
          </w:tcPr>
          <w:p w14:paraId="406DFA41" w14:textId="77777777" w:rsidR="006A26AA" w:rsidRDefault="00631B53">
            <w:pPr>
              <w:widowControl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P,мВт</w:t>
            </w:r>
            <w:proofErr w:type="spellEnd"/>
            <w:proofErr w:type="gramEnd"/>
          </w:p>
        </w:tc>
      </w:tr>
      <w:tr w:rsidR="006A26AA" w14:paraId="6D7F026B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7A5FB79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D224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7F48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C9B8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6BA8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117,79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F4B0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117,85</w:t>
            </w:r>
          </w:p>
        </w:tc>
      </w:tr>
      <w:tr w:rsidR="006A26AA" w14:paraId="1154320D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3C8CB4C3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F7A4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2BCA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D0C6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9,31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1468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98,81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C4A1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107,94</w:t>
            </w:r>
          </w:p>
        </w:tc>
      </w:tr>
      <w:tr w:rsidR="006A26AA" w14:paraId="645EF6D4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6610C555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F38F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8B1C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8B73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19,55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8D0D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73,12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042CA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92,85</w:t>
            </w:r>
          </w:p>
        </w:tc>
      </w:tr>
      <w:tr w:rsidR="006A26AA" w14:paraId="16EACA88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A300CBE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593D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474A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BAED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23,59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034B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347E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85,26</w:t>
            </w:r>
          </w:p>
        </w:tc>
      </w:tr>
      <w:tr w:rsidR="006A26AA" w14:paraId="43B57DFC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86873CF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FB31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5C8C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45B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26,17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FCD1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52,47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B451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78,66</w:t>
            </w:r>
          </w:p>
        </w:tc>
      </w:tr>
      <w:tr w:rsidR="006A26AA" w14:paraId="523EFE95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4AEFA1A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6AD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8D18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B524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28,22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0620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42,73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CB5F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70,98</w:t>
            </w:r>
          </w:p>
        </w:tc>
      </w:tr>
      <w:tr w:rsidR="006A26AA" w14:paraId="40AD7D48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55B97936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BF9B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A6F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C2DA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28,98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FA7FF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CBD0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66,34</w:t>
            </w:r>
          </w:p>
        </w:tc>
      </w:tr>
      <w:tr w:rsidR="006A26AA" w14:paraId="0D631194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5AABF9AA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5DCA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FC49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5DCB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29,18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0A4E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35,43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4198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64,64</w:t>
            </w:r>
          </w:p>
        </w:tc>
      </w:tr>
      <w:tr w:rsidR="006A26AA" w14:paraId="1E4EB1D2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CA61895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9E05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0967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92ED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29,40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A1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31,91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7276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61,34</w:t>
            </w:r>
          </w:p>
        </w:tc>
      </w:tr>
      <w:tr w:rsidR="006A26AA" w14:paraId="2004CF55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C088940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62C6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312B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1A41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29,42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1B7D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28,39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7BB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57,85</w:t>
            </w:r>
          </w:p>
        </w:tc>
      </w:tr>
      <w:tr w:rsidR="006A26AA" w14:paraId="3242D1DC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7392BE07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0FDB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3F8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FCC4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29,39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D9C2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25,99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BAF5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55,35</w:t>
            </w:r>
          </w:p>
        </w:tc>
      </w:tr>
      <w:tr w:rsidR="006A26AA" w14:paraId="1BEB92D6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4879A74F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458F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6D33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13DF2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29,00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22E7A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D5B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53,39</w:t>
            </w:r>
          </w:p>
        </w:tc>
      </w:tr>
      <w:tr w:rsidR="006A26AA" w14:paraId="755018C5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376CE3AD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725B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E83FE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A8F0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28,79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EAF3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5252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49,91</w:t>
            </w:r>
          </w:p>
        </w:tc>
      </w:tr>
      <w:tr w:rsidR="006A26AA" w14:paraId="08786492" w14:textId="77777777">
        <w:trPr>
          <w:trHeight w:val="465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CD32D36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A3CF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1D37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9EF92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28,30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87322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18,92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5909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47,23</w:t>
            </w:r>
          </w:p>
        </w:tc>
      </w:tr>
      <w:tr w:rsidR="006A26AA" w14:paraId="08F00DD2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0DB6F09C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953A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B3CB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4BC1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28,39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1A5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611A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46,25</w:t>
            </w:r>
          </w:p>
        </w:tc>
      </w:tr>
      <w:tr w:rsidR="006A26AA" w14:paraId="14AF86C3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7C4EF000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A3179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8EA5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3D1E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27,11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8FFF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F4C5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42,32</w:t>
            </w:r>
          </w:p>
        </w:tc>
      </w:tr>
      <w:tr w:rsidR="006A26AA" w14:paraId="59D0342E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CD19752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6EC44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2F7D8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FF25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26,63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B1AF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543A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40,71</w:t>
            </w:r>
          </w:p>
        </w:tc>
      </w:tr>
      <w:tr w:rsidR="006A26AA" w14:paraId="104E0236" w14:textId="77777777">
        <w:trPr>
          <w:trHeight w:val="210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236EA77F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C845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935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3DB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25,98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5452B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3D5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38,66</w:t>
            </w:r>
          </w:p>
        </w:tc>
      </w:tr>
      <w:tr w:rsidR="006A26AA" w14:paraId="2AF0F48A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1BB79AE6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E35C1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122E7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4C01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25,54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96FAC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DDA0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37,32</w:t>
            </w:r>
          </w:p>
        </w:tc>
      </w:tr>
      <w:tr w:rsidR="006A26AA" w14:paraId="7A141AB1" w14:textId="77777777">
        <w:trPr>
          <w:trHeight w:val="288"/>
          <w:jc w:val="center"/>
        </w:trPr>
        <w:tc>
          <w:tcPr>
            <w:tcW w:w="960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14:paraId="78E210FF" w14:textId="77777777" w:rsidR="006A26AA" w:rsidRDefault="00631B53">
            <w:pPr>
              <w:widowControl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2EFB0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1FFE3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29636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25,21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95AE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2109D" w14:textId="77777777" w:rsidR="006A26AA" w:rsidRDefault="00631B53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36,43</w:t>
            </w:r>
          </w:p>
        </w:tc>
      </w:tr>
    </w:tbl>
    <w:p w14:paraId="7050F953" w14:textId="77777777" w:rsidR="006A26AA" w:rsidRDefault="00631B53">
      <w:pPr>
        <w:keepNext/>
        <w:spacing w:after="200"/>
        <w:jc w:val="center"/>
      </w:pPr>
      <w:r>
        <w:t>Таблица 2. Вычисленные мощности</w:t>
      </w:r>
    </w:p>
    <w:p w14:paraId="6D79DD43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  <w:rPr>
          <w:sz w:val="24"/>
          <w:szCs w:val="24"/>
        </w:rPr>
      </w:pPr>
      <w:r>
        <w:rPr>
          <w:sz w:val="24"/>
          <w:szCs w:val="24"/>
        </w:rPr>
        <w:t>Построим графики зависимостей всех мощностей от тока на одном графическом поле.</w:t>
      </w:r>
    </w:p>
    <w:p w14:paraId="772A33C5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  <w:rPr>
          <w:sz w:val="24"/>
          <w:szCs w:val="24"/>
        </w:rPr>
      </w:pPr>
    </w:p>
    <w:p w14:paraId="29110414" w14:textId="77777777" w:rsidR="006A26AA" w:rsidRDefault="00631B53">
      <w:pPr>
        <w:tabs>
          <w:tab w:val="left" w:pos="381"/>
        </w:tabs>
        <w:ind w:left="850"/>
        <w:rPr>
          <w:sz w:val="24"/>
          <w:szCs w:val="24"/>
        </w:rPr>
      </w:pPr>
      <w:r>
        <w:rPr>
          <w:sz w:val="24"/>
          <w:szCs w:val="24"/>
        </w:rPr>
        <w:t>При помощи метода МНК для квадратичной функции, получим аналитическую форму параболы:</w:t>
      </w:r>
    </w:p>
    <w:p w14:paraId="0CD64252" w14:textId="77777777" w:rsidR="006A26AA" w:rsidRDefault="00631B53">
      <w:pPr>
        <w:tabs>
          <w:tab w:val="left" w:pos="381"/>
        </w:tabs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y = -0,670x^2 + 8,830x + 0,348</w:t>
      </w:r>
    </w:p>
    <w:p w14:paraId="12BAE91B" w14:textId="77777777" w:rsidR="006A26AA" w:rsidRDefault="00631B53">
      <w:pPr>
        <w:tabs>
          <w:tab w:val="left" w:pos="381"/>
        </w:tabs>
        <w:ind w:left="850"/>
        <w:rPr>
          <w:sz w:val="24"/>
          <w:szCs w:val="24"/>
        </w:rPr>
      </w:pPr>
      <w:r>
        <w:rPr>
          <w:sz w:val="24"/>
          <w:szCs w:val="24"/>
        </w:rPr>
        <w:t>Парабола достигает свой максимум в вершине, абсцисса которой рассчитывается по формуле:</w:t>
      </w:r>
    </w:p>
    <w:p w14:paraId="278D75D2" w14:textId="77777777" w:rsidR="006A26AA" w:rsidRDefault="00746196">
      <w:pPr>
        <w:widowControl/>
        <w:spacing w:line="276" w:lineRule="auto"/>
        <w:jc w:val="center"/>
        <w:rPr>
          <w:sz w:val="24"/>
          <w:szCs w:val="24"/>
        </w:rPr>
      </w:pPr>
      <w:sdt>
        <w:sdtPr>
          <w:tag w:val="goog_rdk_1"/>
          <w:id w:val="992068160"/>
        </w:sdtPr>
        <w:sdtEndPr/>
        <w:sdtContent>
          <w:r w:rsidR="00631B53">
            <w:rPr>
              <w:rFonts w:ascii="Arial Unicode MS" w:eastAsia="Arial Unicode MS" w:hAnsi="Arial Unicode MS" w:cs="Arial Unicode MS"/>
              <w:sz w:val="24"/>
              <w:szCs w:val="24"/>
            </w:rPr>
            <w:t>I*= x0 =−b/2a= 6,59 мА</w:t>
          </w:r>
        </w:sdtContent>
      </w:sdt>
    </w:p>
    <w:p w14:paraId="78EDB7ED" w14:textId="77777777" w:rsidR="006A26AA" w:rsidRDefault="00631B53">
      <w:pPr>
        <w:widowControl/>
        <w:spacing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>Откуда максимальное значение полезной мощности равно:</w:t>
      </w:r>
    </w:p>
    <w:p w14:paraId="52B5F99B" w14:textId="77777777" w:rsidR="006A26AA" w:rsidRDefault="00631B53">
      <w:pPr>
        <w:widowControl/>
        <w:spacing w:line="276" w:lineRule="auto"/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 xml:space="preserve"> = 29,443 мВт</w:t>
      </w:r>
    </w:p>
    <w:p w14:paraId="2A35888D" w14:textId="77777777" w:rsidR="006A26AA" w:rsidRDefault="00631B53">
      <w:pPr>
        <w:widowControl/>
        <w:spacing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>Выразим и найдем сопротивление из формулы полезной мощности:</w:t>
      </w:r>
    </w:p>
    <w:p w14:paraId="62C44982" w14:textId="77777777" w:rsidR="006A26AA" w:rsidRDefault="00631B53">
      <w:pPr>
        <w:widowControl/>
        <w:spacing w:line="276" w:lineRule="auto"/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R = 0,678 Ом</w:t>
      </w:r>
    </w:p>
    <w:p w14:paraId="1F44FA96" w14:textId="77777777" w:rsidR="006A26AA" w:rsidRDefault="00631B53">
      <w:pPr>
        <w:tabs>
          <w:tab w:val="left" w:pos="381"/>
        </w:tabs>
        <w:ind w:left="850"/>
        <w:rPr>
          <w:sz w:val="24"/>
          <w:szCs w:val="24"/>
        </w:rPr>
      </w:pPr>
      <w:r>
        <w:rPr>
          <w:sz w:val="24"/>
          <w:szCs w:val="24"/>
        </w:rPr>
        <w:t>Получаем, что найденное сопротивление совпадает с внутренним сопротивлением r = 678 кОм.</w:t>
      </w:r>
    </w:p>
    <w:p w14:paraId="344E17B9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  <w:rPr>
          <w:sz w:val="24"/>
          <w:szCs w:val="24"/>
        </w:rPr>
      </w:pPr>
      <w:r>
        <w:rPr>
          <w:sz w:val="24"/>
          <w:szCs w:val="24"/>
        </w:rPr>
        <w:t>Найдем значения КПД η = P</w:t>
      </w:r>
      <w:r>
        <w:rPr>
          <w:sz w:val="24"/>
          <w:szCs w:val="24"/>
          <w:vertAlign w:val="subscript"/>
        </w:rPr>
        <w:t xml:space="preserve">R </w:t>
      </w:r>
      <w:r>
        <w:rPr>
          <w:sz w:val="24"/>
          <w:szCs w:val="24"/>
        </w:rPr>
        <w:t xml:space="preserve">/ </w:t>
      </w:r>
      <w:proofErr w:type="gramStart"/>
      <w:r>
        <w:rPr>
          <w:sz w:val="24"/>
          <w:szCs w:val="24"/>
        </w:rPr>
        <w:t>P ,</w:t>
      </w:r>
      <w:proofErr w:type="gramEnd"/>
      <w:r>
        <w:rPr>
          <w:sz w:val="24"/>
          <w:szCs w:val="24"/>
        </w:rPr>
        <w:t xml:space="preserve"> как функции силы тока. Построим соответствующий</w:t>
      </w:r>
    </w:p>
    <w:p w14:paraId="32F0D5C5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</w:pPr>
      <w:r>
        <w:rPr>
          <w:sz w:val="24"/>
          <w:szCs w:val="24"/>
        </w:rPr>
        <w:t>график, экстраполируя его до пересечения с осями координат.</w:t>
      </w:r>
    </w:p>
    <w:sdt>
      <w:sdtPr>
        <w:tag w:val="goog_rdk_44"/>
        <w:id w:val="1027220328"/>
        <w:lock w:val="contentLocked"/>
      </w:sdtPr>
      <w:sdtEndPr/>
      <w:sdtContent>
        <w:tbl>
          <w:tblPr>
            <w:tblStyle w:val="a2"/>
            <w:tblW w:w="7680" w:type="dxa"/>
            <w:tblInd w:w="155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065"/>
            <w:gridCol w:w="1635"/>
            <w:gridCol w:w="1740"/>
            <w:gridCol w:w="1740"/>
            <w:gridCol w:w="1500"/>
          </w:tblGrid>
          <w:tr w:rsidR="006A26AA" w14:paraId="5CBCD55F" w14:textId="77777777">
            <w:trPr>
              <w:trHeight w:val="315"/>
            </w:trPr>
            <w:sdt>
              <w:sdtPr>
                <w:tag w:val="goog_rdk_2"/>
                <w:id w:val="1972790853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EFEFE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C45BDEE" w14:textId="77777777" w:rsidR="006A26AA" w:rsidRDefault="00631B53">
                    <w:pPr>
                      <w:spacing w:line="276" w:lineRule="auto"/>
                      <w:ind w:left="690" w:right="-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</w:t>
                    </w:r>
                  </w:p>
                </w:tc>
              </w:sdtContent>
            </w:sdt>
            <w:sdt>
              <w:sdtPr>
                <w:tag w:val="goog_rdk_3"/>
                <w:id w:val="-1064166882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EFEFE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A944BB8" w14:textId="77777777" w:rsidR="006A26AA" w:rsidRDefault="00631B53">
                    <w:pPr>
                      <w:spacing w:line="276" w:lineRule="auto"/>
                      <w:ind w:left="69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I, A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EFEFE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629C024" w14:textId="77777777" w:rsidR="006A26AA" w:rsidRDefault="00631B53">
                <w:pPr>
                  <w:spacing w:line="276" w:lineRule="auto"/>
                  <w:ind w:left="690"/>
                  <w:rPr>
                    <w:sz w:val="20"/>
                    <w:szCs w:val="20"/>
                  </w:rPr>
                </w:pPr>
                <w:r>
                  <w:t>P</w:t>
                </w:r>
                <w:r>
                  <w:rPr>
                    <w:vertAlign w:val="subscript"/>
                  </w:rPr>
                  <w:t xml:space="preserve">R, </w:t>
                </w:r>
                <w:r>
                  <w:t>мВт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EFEFE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ABCE6F1" w14:textId="77777777" w:rsidR="006A26AA" w:rsidRDefault="00631B53">
                <w:pPr>
                  <w:spacing w:line="276" w:lineRule="auto"/>
                  <w:ind w:left="690"/>
                  <w:rPr>
                    <w:sz w:val="20"/>
                    <w:szCs w:val="20"/>
                  </w:rPr>
                </w:pPr>
                <w:r>
                  <w:t>P, мВт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EFEFE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BF4786E" w14:textId="77777777" w:rsidR="006A26AA" w:rsidRDefault="00631B53">
                <w:pPr>
                  <w:spacing w:line="276" w:lineRule="auto"/>
                  <w:ind w:left="690"/>
                </w:pPr>
                <w:r>
                  <w:t>η</w:t>
                </w:r>
              </w:p>
            </w:tc>
          </w:tr>
          <w:tr w:rsidR="006A26AA" w14:paraId="66911EE9" w14:textId="77777777">
            <w:trPr>
              <w:trHeight w:val="315"/>
            </w:trPr>
            <w:sdt>
              <w:sdtPr>
                <w:tag w:val="goog_rdk_4"/>
                <w:id w:val="852071281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3528D4E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c>
              </w:sdtContent>
            </w:sdt>
            <w:sdt>
              <w:sdtPr>
                <w:tag w:val="goog_rdk_5"/>
                <w:id w:val="-1310628102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103C37A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13,20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86EE681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0,13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18DABC5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117,85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303744A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0,001</w:t>
                </w:r>
              </w:p>
            </w:tc>
          </w:tr>
          <w:tr w:rsidR="006A26AA" w14:paraId="6C5DB639" w14:textId="77777777">
            <w:trPr>
              <w:trHeight w:val="405"/>
            </w:trPr>
            <w:sdt>
              <w:sdtPr>
                <w:tag w:val="goog_rdk_6"/>
                <w:id w:val="-46574174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85BBD5D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c>
              </w:sdtContent>
            </w:sdt>
            <w:sdt>
              <w:sdtPr>
                <w:tag w:val="goog_rdk_7"/>
                <w:id w:val="211131633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27C8821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12,09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E7F30AF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9,31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07B631F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107,94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89662E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0,086</w:t>
                </w:r>
              </w:p>
            </w:tc>
          </w:tr>
          <w:tr w:rsidR="006A26AA" w14:paraId="0AADCE99" w14:textId="77777777">
            <w:trPr>
              <w:trHeight w:val="375"/>
            </w:trPr>
            <w:sdt>
              <w:sdtPr>
                <w:tag w:val="goog_rdk_8"/>
                <w:id w:val="588504513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2249547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c>
              </w:sdtContent>
            </w:sdt>
            <w:sdt>
              <w:sdtPr>
                <w:tag w:val="goog_rdk_9"/>
                <w:id w:val="-164527089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07FA647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10,40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C1AB155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19,55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711E4E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92,85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487D973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0,211</w:t>
                </w:r>
              </w:p>
            </w:tc>
          </w:tr>
          <w:tr w:rsidR="006A26AA" w14:paraId="013497EA" w14:textId="77777777">
            <w:trPr>
              <w:trHeight w:val="315"/>
            </w:trPr>
            <w:sdt>
              <w:sdtPr>
                <w:tag w:val="goog_rdk_10"/>
                <w:id w:val="189407992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8DB7170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c>
              </w:sdtContent>
            </w:sdt>
            <w:sdt>
              <w:sdtPr>
                <w:tag w:val="goog_rdk_11"/>
                <w:id w:val="-684526235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9BB5D3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9,55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19B14DA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23,59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57BC7B0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85,26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8A87245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0,277</w:t>
                </w:r>
              </w:p>
            </w:tc>
          </w:tr>
          <w:tr w:rsidR="006A26AA" w14:paraId="0E01DB83" w14:textId="77777777">
            <w:trPr>
              <w:trHeight w:val="315"/>
            </w:trPr>
            <w:sdt>
              <w:sdtPr>
                <w:tag w:val="goog_rdk_12"/>
                <w:id w:val="-1620295323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9B48D20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c>
              </w:sdtContent>
            </w:sdt>
            <w:sdt>
              <w:sdtPr>
                <w:tag w:val="goog_rdk_13"/>
                <w:id w:val="621817113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E96E967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8,81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E85057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26,17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503043A2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78,66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69F72BE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0,333</w:t>
                </w:r>
              </w:p>
            </w:tc>
          </w:tr>
          <w:tr w:rsidR="006A26AA" w14:paraId="5902A968" w14:textId="77777777">
            <w:trPr>
              <w:trHeight w:val="375"/>
            </w:trPr>
            <w:sdt>
              <w:sdtPr>
                <w:tag w:val="goog_rdk_14"/>
                <w:id w:val="179979638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84EE70F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c>
              </w:sdtContent>
            </w:sdt>
            <w:sdt>
              <w:sdtPr>
                <w:tag w:val="goog_rdk_15"/>
                <w:id w:val="791489098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6032CAE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7,95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2D5B6FF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28,22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BDA3FC9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70,98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ECDD21F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0,398</w:t>
                </w:r>
              </w:p>
            </w:tc>
          </w:tr>
          <w:tr w:rsidR="006A26AA" w14:paraId="73B64A72" w14:textId="77777777">
            <w:trPr>
              <w:trHeight w:val="375"/>
            </w:trPr>
            <w:sdt>
              <w:sdtPr>
                <w:tag w:val="goog_rdk_16"/>
                <w:id w:val="-1242257612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29D2D2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c>
              </w:sdtContent>
            </w:sdt>
            <w:sdt>
              <w:sdtPr>
                <w:tag w:val="goog_rdk_17"/>
                <w:id w:val="-745957893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D89AC8A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7,43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5ACF356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28,98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70015D8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66,34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952ACA6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0,437</w:t>
                </w:r>
              </w:p>
            </w:tc>
          </w:tr>
          <w:tr w:rsidR="006A26AA" w14:paraId="043A28E7" w14:textId="77777777">
            <w:trPr>
              <w:trHeight w:val="390"/>
            </w:trPr>
            <w:sdt>
              <w:sdtPr>
                <w:tag w:val="goog_rdk_18"/>
                <w:id w:val="45707590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352F838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c>
              </w:sdtContent>
            </w:sdt>
            <w:sdt>
              <w:sdtPr>
                <w:tag w:val="goog_rdk_19"/>
                <w:id w:val="705299345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109391D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7,24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9E0CCED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29,18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0226D33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64,64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3C413D9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0,451</w:t>
                </w:r>
              </w:p>
            </w:tc>
          </w:tr>
          <w:tr w:rsidR="006A26AA" w14:paraId="115E3A9B" w14:textId="77777777">
            <w:trPr>
              <w:trHeight w:val="315"/>
            </w:trPr>
            <w:sdt>
              <w:sdtPr>
                <w:tag w:val="goog_rdk_20"/>
                <w:id w:val="28099796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63FDAD1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</w:tc>
              </w:sdtContent>
            </w:sdt>
            <w:sdt>
              <w:sdtPr>
                <w:tag w:val="goog_rdk_21"/>
                <w:id w:val="-2029628281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ABA66E9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6,87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C0AAA18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29,40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02C566D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61,34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FFC693D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0,479</w:t>
                </w:r>
              </w:p>
            </w:tc>
          </w:tr>
          <w:tr w:rsidR="006A26AA" w14:paraId="0CC969B7" w14:textId="77777777">
            <w:trPr>
              <w:trHeight w:val="375"/>
            </w:trPr>
            <w:sdt>
              <w:sdtPr>
                <w:tag w:val="goog_rdk_22"/>
                <w:id w:val="221264644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6FB0015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c>
              </w:sdtContent>
            </w:sdt>
            <w:sdt>
              <w:sdtPr>
                <w:tag w:val="goog_rdk_23"/>
                <w:id w:val="139276628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63F132D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6,48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CCF6E40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29,42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CC58356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57,85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04C5E47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0,509</w:t>
                </w:r>
              </w:p>
            </w:tc>
          </w:tr>
          <w:tr w:rsidR="006A26AA" w14:paraId="21A2D9F5" w14:textId="77777777">
            <w:trPr>
              <w:trHeight w:val="315"/>
            </w:trPr>
            <w:sdt>
              <w:sdtPr>
                <w:tag w:val="goog_rdk_24"/>
                <w:id w:val="877596088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E9537F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11</w:t>
                    </w:r>
                  </w:p>
                </w:tc>
              </w:sdtContent>
            </w:sdt>
            <w:sdt>
              <w:sdtPr>
                <w:tag w:val="goog_rdk_25"/>
                <w:id w:val="-1742410392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334F1F8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6,20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1335C39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29,39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A65BD7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55,35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C22E473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0,531</w:t>
                </w:r>
              </w:p>
            </w:tc>
          </w:tr>
          <w:tr w:rsidR="006A26AA" w14:paraId="1DB15865" w14:textId="77777777">
            <w:trPr>
              <w:trHeight w:val="315"/>
            </w:trPr>
            <w:sdt>
              <w:sdtPr>
                <w:tag w:val="goog_rdk_26"/>
                <w:id w:val="311140760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F905F19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12</w:t>
                    </w:r>
                  </w:p>
                </w:tc>
              </w:sdtContent>
            </w:sdt>
            <w:sdt>
              <w:sdtPr>
                <w:tag w:val="goog_rdk_27"/>
                <w:id w:val="-145008610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09D2CC7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5,98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8CBC150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29,00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BC3C693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53,39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0A5A4D4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0,543</w:t>
                </w:r>
              </w:p>
            </w:tc>
          </w:tr>
          <w:tr w:rsidR="006A26AA" w14:paraId="5C90A92C" w14:textId="77777777">
            <w:trPr>
              <w:trHeight w:val="390"/>
            </w:trPr>
            <w:sdt>
              <w:sdtPr>
                <w:tag w:val="goog_rdk_28"/>
                <w:id w:val="670377644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798EC70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13</w:t>
                    </w:r>
                  </w:p>
                </w:tc>
              </w:sdtContent>
            </w:sdt>
            <w:sdt>
              <w:sdtPr>
                <w:tag w:val="goog_rdk_29"/>
                <w:id w:val="-711108760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0B3650D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5,59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D384776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28,79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31A6C5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49,91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57BBD96A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0,577</w:t>
                </w:r>
              </w:p>
            </w:tc>
          </w:tr>
          <w:tr w:rsidR="006A26AA" w14:paraId="7F0D3B0D" w14:textId="77777777">
            <w:trPr>
              <w:trHeight w:val="315"/>
            </w:trPr>
            <w:sdt>
              <w:sdtPr>
                <w:tag w:val="goog_rdk_30"/>
                <w:id w:val="1992748500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4B6EBE1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14</w:t>
                    </w:r>
                  </w:p>
                </w:tc>
              </w:sdtContent>
            </w:sdt>
            <w:sdt>
              <w:sdtPr>
                <w:tag w:val="goog_rdk_31"/>
                <w:id w:val="1184565747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883E9FB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5,29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7B43AD2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28,30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48414EB3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47,23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C74FCA7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0,599</w:t>
                </w:r>
              </w:p>
            </w:tc>
          </w:tr>
          <w:tr w:rsidR="006A26AA" w14:paraId="2F9889BD" w14:textId="77777777">
            <w:trPr>
              <w:trHeight w:val="375"/>
            </w:trPr>
            <w:sdt>
              <w:sdtPr>
                <w:tag w:val="goog_rdk_32"/>
                <w:id w:val="54056314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99F5E41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15</w:t>
                    </w:r>
                  </w:p>
                </w:tc>
              </w:sdtContent>
            </w:sdt>
            <w:sdt>
              <w:sdtPr>
                <w:tag w:val="goog_rdk_33"/>
                <w:id w:val="81808670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1EFB942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5,18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54A2E40E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28,39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813C714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46,25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9C90382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0,614</w:t>
                </w:r>
              </w:p>
            </w:tc>
          </w:tr>
          <w:tr w:rsidR="006A26AA" w14:paraId="06D7E5FB" w14:textId="77777777">
            <w:trPr>
              <w:trHeight w:val="330"/>
            </w:trPr>
            <w:sdt>
              <w:sdtPr>
                <w:tag w:val="goog_rdk_34"/>
                <w:id w:val="-1100014236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9E8E6B7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16</w:t>
                    </w:r>
                  </w:p>
                </w:tc>
              </w:sdtContent>
            </w:sdt>
            <w:sdt>
              <w:sdtPr>
                <w:tag w:val="goog_rdk_35"/>
                <w:id w:val="-95070632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6E79FCB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4,74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EEA1A1E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27,11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5F8D5E7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42,32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632D310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0,641</w:t>
                </w:r>
              </w:p>
            </w:tc>
          </w:tr>
          <w:tr w:rsidR="006A26AA" w14:paraId="575E3CE7" w14:textId="77777777">
            <w:trPr>
              <w:trHeight w:val="315"/>
            </w:trPr>
            <w:sdt>
              <w:sdtPr>
                <w:tag w:val="goog_rdk_36"/>
                <w:id w:val="-806630954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9E8781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17</w:t>
                    </w:r>
                  </w:p>
                </w:tc>
              </w:sdtContent>
            </w:sdt>
            <w:sdt>
              <w:sdtPr>
                <w:tag w:val="goog_rdk_37"/>
                <w:id w:val="1811438690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3C137FB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4,56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768D6309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26,63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91D3BB8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40,71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188C79A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0,654</w:t>
                </w:r>
              </w:p>
            </w:tc>
          </w:tr>
          <w:tr w:rsidR="006A26AA" w14:paraId="4E529642" w14:textId="77777777">
            <w:trPr>
              <w:trHeight w:val="315"/>
            </w:trPr>
            <w:sdt>
              <w:sdtPr>
                <w:tag w:val="goog_rdk_38"/>
                <w:id w:val="1970467360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536194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18</w:t>
                    </w:r>
                  </w:p>
                </w:tc>
              </w:sdtContent>
            </w:sdt>
            <w:sdt>
              <w:sdtPr>
                <w:tag w:val="goog_rdk_39"/>
                <w:id w:val="899636926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AD347AC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4,33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6719AAE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25,98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1F47CF2B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38,66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20E362D0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0,672</w:t>
                </w:r>
              </w:p>
            </w:tc>
          </w:tr>
          <w:tr w:rsidR="006A26AA" w14:paraId="3007B676" w14:textId="77777777">
            <w:trPr>
              <w:trHeight w:val="315"/>
            </w:trPr>
            <w:sdt>
              <w:sdtPr>
                <w:tag w:val="goog_rdk_40"/>
                <w:id w:val="-443926619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15B53DE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19</w:t>
                    </w:r>
                  </w:p>
                </w:tc>
              </w:sdtContent>
            </w:sdt>
            <w:sdt>
              <w:sdtPr>
                <w:tag w:val="goog_rdk_41"/>
                <w:id w:val="-161624655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7AD4916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4,18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DD997E1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25,54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FA43FC5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37,32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B2F48C7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0,684</w:t>
                </w:r>
              </w:p>
            </w:tc>
          </w:tr>
          <w:tr w:rsidR="006A26AA" w14:paraId="22832267" w14:textId="77777777">
            <w:trPr>
              <w:trHeight w:val="315"/>
            </w:trPr>
            <w:sdt>
              <w:sdtPr>
                <w:tag w:val="goog_rdk_42"/>
                <w:id w:val="1842426757"/>
                <w:lock w:val="contentLocked"/>
              </w:sdtPr>
              <w:sdtEndPr/>
              <w:sdtContent>
                <w:tc>
                  <w:tcPr>
                    <w:tcW w:w="106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2EFA13D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</w:t>
                    </w:r>
                  </w:p>
                </w:tc>
              </w:sdtContent>
            </w:sdt>
            <w:sdt>
              <w:sdtPr>
                <w:tag w:val="goog_rdk_43"/>
                <w:id w:val="-1052684469"/>
              </w:sdtPr>
              <w:sdtEndPr/>
              <w:sdtContent>
                <w:tc>
                  <w:tcPr>
                    <w:tcW w:w="163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E0968DE" w14:textId="77777777" w:rsidR="006A26AA" w:rsidRDefault="00631B53">
                    <w:pPr>
                      <w:spacing w:line="276" w:lineRule="auto"/>
                      <w:ind w:left="69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4,08</w:t>
                    </w:r>
                  </w:p>
                </w:tc>
              </w:sdtContent>
            </w:sdt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3A08DFF8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25,21</w:t>
                </w:r>
              </w:p>
            </w:tc>
            <w:tc>
              <w:tcPr>
                <w:tcW w:w="174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01850656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36,43</w:t>
                </w:r>
              </w:p>
            </w:tc>
            <w:tc>
              <w:tcPr>
                <w:tcW w:w="150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14:paraId="6750D187" w14:textId="77777777" w:rsidR="006A26AA" w:rsidRDefault="00631B53">
                <w:pPr>
                  <w:spacing w:line="276" w:lineRule="auto"/>
                  <w:ind w:left="69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0,692</w:t>
                </w:r>
              </w:p>
            </w:tc>
          </w:tr>
        </w:tbl>
      </w:sdtContent>
    </w:sdt>
    <w:p w14:paraId="1BCBA01D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  <w:jc w:val="center"/>
      </w:pPr>
      <w:r>
        <w:t>Таблица 3.  Результаты обработки косвенных измерений</w:t>
      </w:r>
    </w:p>
    <w:p w14:paraId="6DCA3214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850"/>
        <w:jc w:val="center"/>
      </w:pPr>
    </w:p>
    <w:p w14:paraId="00F0164A" w14:textId="77777777" w:rsidR="006A26AA" w:rsidRDefault="00631B53">
      <w:pPr>
        <w:widowControl/>
        <w:spacing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>Воспользовавшись МНК определим аппроксимирующую линейную функцию, задающую η:</w:t>
      </w:r>
    </w:p>
    <w:p w14:paraId="1593D373" w14:textId="77777777" w:rsidR="006A26AA" w:rsidRDefault="00631B53">
      <w:pPr>
        <w:widowControl/>
        <w:spacing w:line="276" w:lineRule="auto"/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y = -0,076x + 1,002</w:t>
      </w:r>
    </w:p>
    <w:p w14:paraId="6323AFF4" w14:textId="77777777" w:rsidR="006A26AA" w:rsidRDefault="00631B53">
      <w:pPr>
        <w:widowControl/>
        <w:spacing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Найдем </w:t>
      </w:r>
      <w:proofErr w:type="gramStart"/>
      <w:r>
        <w:rPr>
          <w:sz w:val="24"/>
          <w:szCs w:val="24"/>
        </w:rPr>
        <w:t>η(</w:t>
      </w:r>
      <w:proofErr w:type="gramEnd"/>
      <w:r>
        <w:rPr>
          <w:sz w:val="24"/>
          <w:szCs w:val="24"/>
        </w:rPr>
        <w:t>0.5):</w:t>
      </w:r>
    </w:p>
    <w:p w14:paraId="6B220C6D" w14:textId="77777777" w:rsidR="006A26AA" w:rsidRDefault="00631B53">
      <w:pPr>
        <w:widowControl/>
        <w:spacing w:line="276" w:lineRule="auto"/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I* = x(η) = x(y) = 6,61 мА</w:t>
      </w:r>
    </w:p>
    <w:p w14:paraId="14439F98" w14:textId="77777777" w:rsidR="006A26AA" w:rsidRDefault="00631B53">
      <w:pPr>
        <w:tabs>
          <w:tab w:val="left" w:pos="381"/>
        </w:tabs>
        <w:spacing w:before="205"/>
        <w:ind w:left="85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>=6,61 мА (по графику КПД</w:t>
      </w:r>
      <w:proofErr w:type="gramStart"/>
      <w:r>
        <w:rPr>
          <w:sz w:val="24"/>
          <w:szCs w:val="24"/>
        </w:rPr>
        <w:t>),  I</w:t>
      </w:r>
      <w:proofErr w:type="gramEnd"/>
      <w:r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>= 6,59 мА (по графику мощностей)</w:t>
      </w:r>
    </w:p>
    <w:p w14:paraId="014E5693" w14:textId="77777777" w:rsidR="006A26AA" w:rsidRDefault="00631B53">
      <w:pPr>
        <w:tabs>
          <w:tab w:val="left" w:pos="381"/>
        </w:tabs>
        <w:spacing w:before="240"/>
        <w:ind w:left="850" w:hanging="283"/>
        <w:rPr>
          <w:sz w:val="24"/>
          <w:szCs w:val="24"/>
        </w:rPr>
      </w:pPr>
      <w:r>
        <w:rPr>
          <w:sz w:val="24"/>
          <w:szCs w:val="24"/>
        </w:rPr>
        <w:t>9. Графики</w:t>
      </w:r>
    </w:p>
    <w:p w14:paraId="355BFC67" w14:textId="77777777" w:rsidR="006A26AA" w:rsidRDefault="00631B53">
      <w:pPr>
        <w:tabs>
          <w:tab w:val="left" w:pos="381"/>
        </w:tabs>
        <w:spacing w:before="205"/>
        <w:ind w:left="28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C1428D" wp14:editId="14230819">
            <wp:extent cx="6230938" cy="3748453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0938" cy="3748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EBB56" w14:textId="77777777" w:rsidR="006A26AA" w:rsidRDefault="00631B53">
      <w:pPr>
        <w:tabs>
          <w:tab w:val="left" w:pos="381"/>
        </w:tabs>
        <w:spacing w:before="205"/>
        <w:ind w:left="850"/>
        <w:jc w:val="center"/>
        <w:rPr>
          <w:sz w:val="24"/>
          <w:szCs w:val="24"/>
        </w:rPr>
      </w:pPr>
      <w:r>
        <w:rPr>
          <w:sz w:val="24"/>
          <w:szCs w:val="24"/>
        </w:rPr>
        <w:t>Рис. 3. График зависимости U(I)</w:t>
      </w:r>
    </w:p>
    <w:p w14:paraId="75958EE5" w14:textId="77777777" w:rsidR="006A26AA" w:rsidRDefault="006A26AA">
      <w:pPr>
        <w:tabs>
          <w:tab w:val="left" w:pos="381"/>
        </w:tabs>
        <w:spacing w:before="205"/>
        <w:ind w:left="850"/>
        <w:jc w:val="center"/>
        <w:rPr>
          <w:sz w:val="24"/>
          <w:szCs w:val="24"/>
        </w:rPr>
      </w:pPr>
    </w:p>
    <w:p w14:paraId="0597D5AD" w14:textId="77777777" w:rsidR="006A26AA" w:rsidRDefault="00631B53">
      <w:pPr>
        <w:tabs>
          <w:tab w:val="left" w:pos="381"/>
        </w:tabs>
        <w:spacing w:before="205"/>
        <w:ind w:left="229"/>
      </w:pPr>
      <w:r>
        <w:rPr>
          <w:noProof/>
        </w:rPr>
        <w:lastRenderedPageBreak/>
        <w:drawing>
          <wp:inline distT="114300" distB="114300" distL="114300" distR="114300" wp14:anchorId="1EFA57A3" wp14:editId="0500D6AB">
            <wp:extent cx="6488113" cy="3986898"/>
            <wp:effectExtent l="0" t="0" r="0" b="0"/>
            <wp:docPr id="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8113" cy="398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D0E10" w14:textId="77777777" w:rsidR="006A26AA" w:rsidRDefault="00631B53">
      <w:pPr>
        <w:tabs>
          <w:tab w:val="left" w:pos="381"/>
        </w:tabs>
        <w:spacing w:before="205"/>
        <w:ind w:left="229"/>
        <w:jc w:val="center"/>
      </w:pPr>
      <w:r>
        <w:t>Рис 4. Графики зависимости мощностей от силы тока</w:t>
      </w:r>
    </w:p>
    <w:p w14:paraId="1D4148D7" w14:textId="77777777" w:rsidR="006A26AA" w:rsidRDefault="00631B53">
      <w:pPr>
        <w:tabs>
          <w:tab w:val="left" w:pos="381"/>
        </w:tabs>
        <w:spacing w:before="205"/>
        <w:ind w:left="229"/>
        <w:jc w:val="center"/>
      </w:pPr>
      <w:r>
        <w:rPr>
          <w:noProof/>
        </w:rPr>
        <w:drawing>
          <wp:inline distT="114300" distB="114300" distL="114300" distR="114300" wp14:anchorId="0C38186B" wp14:editId="5F0D807C">
            <wp:extent cx="6526213" cy="3986685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6213" cy="398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42F74" w14:textId="77777777" w:rsidR="006A26AA" w:rsidRDefault="00631B53">
      <w:pPr>
        <w:tabs>
          <w:tab w:val="left" w:pos="381"/>
        </w:tabs>
        <w:spacing w:before="205"/>
        <w:ind w:left="850"/>
        <w:jc w:val="center"/>
      </w:pPr>
      <w:r>
        <w:t>Рис. 5. График зависимости η от силы тока</w:t>
      </w:r>
    </w:p>
    <w:p w14:paraId="0BED5CB2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Окончательные результаты.</w:t>
      </w:r>
    </w:p>
    <w:p w14:paraId="2C09CD57" w14:textId="77777777" w:rsidR="006A26AA" w:rsidRDefault="00631B53">
      <w:pPr>
        <w:ind w:left="850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r  =</w:t>
      </w:r>
      <w:proofErr w:type="gramEnd"/>
      <w:r>
        <w:rPr>
          <w:sz w:val="24"/>
          <w:szCs w:val="24"/>
        </w:rPr>
        <w:t xml:space="preserve"> 0,678 ± 0,005 кОм</w:t>
      </w:r>
    </w:p>
    <w:p w14:paraId="0F1750AF" w14:textId="77777777" w:rsidR="006A26AA" w:rsidRDefault="00631B53">
      <w:pPr>
        <w:ind w:left="850"/>
        <w:rPr>
          <w:sz w:val="24"/>
          <w:szCs w:val="24"/>
        </w:rPr>
      </w:pPr>
      <w:r>
        <w:rPr>
          <w:sz w:val="24"/>
          <w:szCs w:val="24"/>
        </w:rPr>
        <w:t>ε = 8,928 ± 0,001 В</w:t>
      </w:r>
    </w:p>
    <w:p w14:paraId="0C7F0765" w14:textId="4D3D3539" w:rsidR="006A26AA" w:rsidRDefault="00631B53">
      <w:pP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I* = 6,59 мА, </w:t>
      </w:r>
      <w:r>
        <w:rPr>
          <w:color w:val="000000"/>
          <w:sz w:val="24"/>
          <w:szCs w:val="24"/>
        </w:rPr>
        <w:t>при P</w:t>
      </w:r>
      <w:r>
        <w:rPr>
          <w:color w:val="000000"/>
          <w:sz w:val="24"/>
          <w:szCs w:val="24"/>
          <w:vertAlign w:val="subscript"/>
        </w:rPr>
        <w:t>R</w:t>
      </w:r>
      <w:r>
        <w:rPr>
          <w:color w:val="000000"/>
          <w:sz w:val="24"/>
          <w:szCs w:val="24"/>
        </w:rPr>
        <w:t xml:space="preserve">= </w:t>
      </w:r>
      <w:r>
        <w:rPr>
          <w:sz w:val="24"/>
          <w:szCs w:val="24"/>
        </w:rPr>
        <w:t xml:space="preserve">29,443 </w:t>
      </w:r>
      <w:proofErr w:type="gramStart"/>
      <w:r>
        <w:rPr>
          <w:sz w:val="24"/>
          <w:szCs w:val="24"/>
        </w:rPr>
        <w:t xml:space="preserve">мВт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= 0,678 </w:t>
      </w:r>
      <w:r w:rsidR="00746196">
        <w:rPr>
          <w:sz w:val="24"/>
          <w:szCs w:val="24"/>
        </w:rPr>
        <w:t>кО</w:t>
      </w:r>
      <w:r>
        <w:rPr>
          <w:sz w:val="24"/>
          <w:szCs w:val="24"/>
        </w:rPr>
        <w:t>м</w:t>
      </w:r>
    </w:p>
    <w:p w14:paraId="004B5B8D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9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  <w:vertAlign w:val="superscript"/>
        </w:rPr>
        <w:t>*</w:t>
      </w:r>
      <w:r>
        <w:rPr>
          <w:color w:val="000000"/>
          <w:sz w:val="24"/>
          <w:szCs w:val="24"/>
        </w:rPr>
        <w:t xml:space="preserve">= </w:t>
      </w:r>
      <w:r>
        <w:rPr>
          <w:sz w:val="24"/>
          <w:szCs w:val="24"/>
        </w:rPr>
        <w:t>6,61</w:t>
      </w:r>
      <w:r>
        <w:rPr>
          <w:color w:val="000000"/>
          <w:sz w:val="24"/>
          <w:szCs w:val="24"/>
        </w:rPr>
        <w:t xml:space="preserve"> мА при ɳ=0,5</w:t>
      </w:r>
    </w:p>
    <w:p w14:paraId="6603E9FE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color w:val="000000"/>
          <w:sz w:val="24"/>
          <w:szCs w:val="24"/>
        </w:rPr>
      </w:pPr>
    </w:p>
    <w:p w14:paraId="3F3490D6" w14:textId="77777777" w:rsidR="006A26AA" w:rsidRDefault="00631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56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Выводы и анализ результатов работы.</w:t>
      </w:r>
    </w:p>
    <w:p w14:paraId="5EA5489E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выполнения лабораторной работы был получен линейный график U(I). </w:t>
      </w:r>
    </w:p>
    <w:p w14:paraId="05DFBE4D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</w:p>
    <w:p w14:paraId="73944ED6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268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Величина внутреннего сопротивления равна 0,6</w:t>
      </w:r>
      <w:r>
        <w:rPr>
          <w:sz w:val="24"/>
          <w:szCs w:val="24"/>
        </w:rPr>
        <w:t>78</w:t>
      </w:r>
      <w:r>
        <w:rPr>
          <w:color w:val="000000"/>
          <w:sz w:val="24"/>
          <w:szCs w:val="24"/>
        </w:rPr>
        <w:t xml:space="preserve"> кОм, значение, полученное с помощью МНК приближено к величине внутреннего сопротивления. </w:t>
      </w:r>
    </w:p>
    <w:p w14:paraId="1BA150CB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268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</w:p>
    <w:p w14:paraId="16A548B3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tabs>
          <w:tab w:val="left" w:pos="268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По графику</w:t>
      </w:r>
      <w:r>
        <w:rPr>
          <w:color w:val="000000"/>
          <w:sz w:val="24"/>
          <w:szCs w:val="24"/>
        </w:rPr>
        <w:t xml:space="preserve"> зависимости было найдено значение силы тока I*, при котором полезная мощность достигает максимального значения, с помощью которого было найдено значение внутреннего сопротивления</w:t>
      </w:r>
      <w:r>
        <w:rPr>
          <w:sz w:val="24"/>
          <w:szCs w:val="24"/>
        </w:rPr>
        <w:t>.</w:t>
      </w:r>
    </w:p>
    <w:p w14:paraId="5DE2C368" w14:textId="77777777" w:rsidR="006A26AA" w:rsidRDefault="006A26AA">
      <w:pPr>
        <w:pBdr>
          <w:top w:val="nil"/>
          <w:left w:val="nil"/>
          <w:bottom w:val="nil"/>
          <w:right w:val="nil"/>
          <w:between w:val="nil"/>
        </w:pBdr>
        <w:tabs>
          <w:tab w:val="left" w:pos="268"/>
        </w:tabs>
        <w:spacing w:line="276" w:lineRule="auto"/>
        <w:ind w:left="949"/>
        <w:jc w:val="both"/>
        <w:rPr>
          <w:color w:val="000000"/>
          <w:sz w:val="24"/>
          <w:szCs w:val="24"/>
        </w:rPr>
      </w:pPr>
    </w:p>
    <w:p w14:paraId="5F6F5874" w14:textId="77777777" w:rsidR="006A26AA" w:rsidRDefault="00631B53">
      <w:pPr>
        <w:pBdr>
          <w:top w:val="nil"/>
          <w:left w:val="nil"/>
          <w:bottom w:val="nil"/>
          <w:right w:val="nil"/>
          <w:between w:val="nil"/>
        </w:pBdr>
        <w:ind w:left="9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графику зависимости КПД от силы тока определено значение силы тока, соответствующее КПД=0,5. </w:t>
      </w:r>
    </w:p>
    <w:sectPr w:rsidR="006A26AA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C0"/>
    <w:multiLevelType w:val="multilevel"/>
    <w:tmpl w:val="E02CA700"/>
    <w:lvl w:ilvl="0">
      <w:start w:val="1"/>
      <w:numFmt w:val="decimal"/>
      <w:lvlText w:val="%1)"/>
      <w:lvlJc w:val="left"/>
      <w:pPr>
        <w:ind w:left="1417" w:hanging="28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27696"/>
    <w:multiLevelType w:val="multilevel"/>
    <w:tmpl w:val="6F582178"/>
    <w:lvl w:ilvl="0">
      <w:start w:val="1"/>
      <w:numFmt w:val="decimal"/>
      <w:lvlText w:val="%1)"/>
      <w:lvlJc w:val="left"/>
      <w:pPr>
        <w:ind w:left="1417" w:hanging="27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CA31E55"/>
    <w:multiLevelType w:val="multilevel"/>
    <w:tmpl w:val="C02E150E"/>
    <w:lvl w:ilvl="0">
      <w:start w:val="1"/>
      <w:numFmt w:val="decimal"/>
      <w:lvlText w:val="%1."/>
      <w:lvlJc w:val="left"/>
      <w:pPr>
        <w:ind w:left="850" w:hanging="283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AA"/>
    <w:rsid w:val="00150115"/>
    <w:rsid w:val="00631B53"/>
    <w:rsid w:val="006A26AA"/>
    <w:rsid w:val="00746196"/>
    <w:rsid w:val="00A11F8E"/>
    <w:rsid w:val="00C0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F6126"/>
  <w15:docId w15:val="{50A003C7-80EC-6D42-A213-A81AF13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6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11EF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22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F2253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28qsb0jmaNeZneXGX/YuUF9Rig==">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Балцат Константин Иванович</cp:lastModifiedBy>
  <cp:revision>6</cp:revision>
  <dcterms:created xsi:type="dcterms:W3CDTF">2021-09-15T05:40:00Z</dcterms:created>
  <dcterms:modified xsi:type="dcterms:W3CDTF">2022-02-22T14:24:00Z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