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Overview of SQL Server Data Provider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The </w:t>
      </w:r>
      <w:r>
        <w:rPr>
          <w:rFonts w:hint="default" w:ascii="Calibri" w:hAnsi="Calibri" w:cs="Calibri"/>
          <w:b/>
          <w:sz w:val="24"/>
        </w:rPr>
        <w:t>SQL Server Data Provider</w:t>
      </w:r>
      <w:r>
        <w:rPr>
          <w:rFonts w:hint="default" w:ascii="Calibri" w:hAnsi="Calibri" w:cs="Calibri"/>
          <w:sz w:val="24"/>
        </w:rPr>
        <w:t xml:space="preserve"> in ADO.NET is part of the System.Data.SqlClient namespace and includes classes to connect to SQL Server databases, execute commands, and retrieve results. The key classes include: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SqlConnection</w:t>
      </w:r>
      <w:r>
        <w:rPr>
          <w:rFonts w:hint="default" w:ascii="Calibri" w:hAnsi="Calibri" w:cs="Calibri"/>
          <w:sz w:val="24"/>
        </w:rPr>
        <w:t>– Manages the database connection.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SqlCommand</w:t>
      </w:r>
      <w:r>
        <w:rPr>
          <w:rFonts w:hint="default" w:ascii="Calibri" w:hAnsi="Calibri" w:cs="Calibri"/>
          <w:sz w:val="24"/>
        </w:rPr>
        <w:t>– Executes SQL commands</w:t>
      </w:r>
      <w:r>
        <w:rPr>
          <w:rFonts w:hint="default" w:ascii="Calibri" w:hAnsi="Calibri" w:cs="Calibri"/>
          <w:sz w:val="24"/>
          <w:lang w:val="en-US"/>
        </w:rPr>
        <w:t xml:space="preserve"> </w:t>
      </w:r>
      <w:r>
        <w:rPr>
          <w:rFonts w:hint="default" w:ascii="Calibri" w:hAnsi="Calibri" w:cs="Calibri"/>
          <w:sz w:val="24"/>
        </w:rPr>
        <w:t>.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SqlDataReader</w:t>
      </w:r>
      <w:r>
        <w:rPr>
          <w:rFonts w:hint="default" w:ascii="Calibri" w:hAnsi="Calibri" w:cs="Calibri"/>
          <w:sz w:val="24"/>
        </w:rPr>
        <w:t>– Reads data in a forward-only manner.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SqlDataAdapter</w:t>
      </w:r>
      <w:r>
        <w:rPr>
          <w:rFonts w:hint="default" w:ascii="Calibri" w:hAnsi="Calibri" w:cs="Calibri"/>
          <w:sz w:val="24"/>
        </w:rPr>
        <w:t>– Manages disconnected data access.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Calibri" w:hAnsi="Calibri" w:cs="Calibri"/>
          <w:sz w:val="24"/>
        </w:rPr>
      </w:pPr>
    </w:p>
    <w:p>
      <w:pPr>
        <w:widowControl w:val="0"/>
        <w:numPr>
          <w:numId w:val="0"/>
        </w:numPr>
        <w:autoSpaceDN w:val="0"/>
        <w:spacing w:beforeAutospacing="1" w:afterAutospacing="1"/>
        <w:ind w:firstLine="420" w:firstLineChars="0"/>
        <w:jc w:val="left"/>
        <w:rPr>
          <w:rFonts w:hint="default" w:ascii="Calibri" w:hAnsi="Calibri" w:cs="Calibri"/>
          <w:sz w:val="24"/>
          <w:lang w:val="en-US"/>
        </w:rPr>
      </w:pPr>
      <w:r>
        <w:rPr>
          <w:rFonts w:hint="default" w:ascii="Calibri" w:hAnsi="Calibri" w:cs="Calibri"/>
          <w:sz w:val="24"/>
          <w:lang w:val="en-US"/>
        </w:rPr>
        <w:t xml:space="preserve">Dataset and dataTable </w:t>
      </w:r>
    </w:p>
    <w:p>
      <w:pPr>
        <w:rPr>
          <w:rFonts w:hint="default" w:ascii="Calibri" w:hAnsi="Calibri" w:cs="Calibri"/>
        </w:rPr>
      </w:pPr>
    </w:p>
    <w:p>
      <w:pPr>
        <w:pBdr>
          <w:bottom w:val="single" w:color="auto" w:sz="4" w:space="0"/>
        </w:pBd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SqlConnection</w:t>
      </w:r>
    </w:p>
    <w:p>
      <w:pPr>
        <w:rPr>
          <w:rFonts w:hint="default" w:ascii="Calibri" w:hAnsi="Calibri" w:cs="Calibri"/>
          <w:b/>
          <w:sz w:val="24"/>
        </w:rPr>
      </w:pPr>
    </w:p>
    <w:p>
      <w:pPr>
        <w:rPr>
          <w:rFonts w:hint="default" w:ascii="Calibri" w:hAnsi="Calibri" w:cs="Calibri"/>
          <w:b/>
          <w:sz w:val="24"/>
        </w:rPr>
      </w:pP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Step 1: Import the Namespace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At the top of your file, include the </w:t>
      </w:r>
      <w:r>
        <w:rPr>
          <w:rFonts w:hint="default" w:ascii="Calibri" w:hAnsi="Calibri" w:cs="Calibri"/>
          <w:b/>
          <w:bCs/>
          <w:sz w:val="24"/>
        </w:rPr>
        <w:t xml:space="preserve">System.Data.SqlClient </w:t>
      </w:r>
      <w:r>
        <w:rPr>
          <w:rFonts w:hint="default" w:ascii="Calibri" w:hAnsi="Calibri" w:cs="Calibri"/>
          <w:sz w:val="24"/>
        </w:rPr>
        <w:t>namespace: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using System.Data.SqlClient;</w:t>
      </w: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Step 2: Define the Connection String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The connection string contains the details required to connect to the SQL Server, such as server name, database name, user ID, and password.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string connectionString = "Server=YourServerName;Database=YourDatabaseName;User Id=YourUsername;Password=YourPassword;";</w:t>
      </w: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Step 3: Create and Open the Connection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Use a using statement to ensure that the connection is closed automatically once the block is exited.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using (SqlConnection connection = new SqlConnection(connectionString))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{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try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{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   // Open the connection to the database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   connection.Open();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   Console.WriteLine("Connection opened successfully.");</w:t>
      </w:r>
    </w:p>
    <w:p>
      <w:pPr>
        <w:rPr>
          <w:rFonts w:hint="default" w:ascii="Calibri" w:hAnsi="Calibri" w:cs="Calibri"/>
          <w:sz w:val="24"/>
        </w:rPr>
      </w:pP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}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catch (Exception ex)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{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   Console.WriteLine("An error occurred: " + ex.Message);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}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}</w:t>
      </w: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SqlCommand</w:t>
      </w:r>
    </w:p>
    <w:p>
      <w:pPr>
        <w:rPr>
          <w:rFonts w:hint="default" w:ascii="Calibri" w:hAnsi="Calibri" w:cs="Calibri"/>
          <w:b/>
          <w:sz w:val="24"/>
        </w:rPr>
      </w:pPr>
    </w:p>
    <w:p>
      <w:pPr>
        <w:rPr>
          <w:rFonts w:hint="default" w:ascii="Calibri" w:hAnsi="Calibri" w:cs="Calibri"/>
          <w:b/>
          <w:sz w:val="24"/>
        </w:rPr>
      </w:pP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In ADO.NET with C#, commands are used to execute SQL queries and interact with a database. The main types of commands available in ADO.NET are:</w:t>
      </w:r>
    </w:p>
    <w:p>
      <w:pPr>
        <w:numPr>
          <w:numId w:val="0"/>
        </w:numPr>
        <w:autoSpaceDN w:val="0"/>
        <w:spacing w:beforeAutospacing="1" w:afterAutospacing="1"/>
        <w:ind w:firstLine="420" w:firstLine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Text</w:t>
      </w:r>
      <w:r>
        <w:rPr>
          <w:rFonts w:hint="default" w:ascii="Calibri" w:hAnsi="Calibri" w:cs="Calibri"/>
          <w:sz w:val="24"/>
        </w:rPr>
        <w:t>: Used for SQL commands like SELECT, INSERT, UPDATE, or DELETE.</w:t>
      </w:r>
    </w:p>
    <w:p>
      <w:pPr>
        <w:numPr>
          <w:numId w:val="0"/>
        </w:numPr>
        <w:autoSpaceDN w:val="0"/>
        <w:spacing w:beforeAutospacing="1" w:afterAutospacing="1"/>
        <w:ind w:firstLine="420" w:firstLine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StoredProcedure</w:t>
      </w:r>
      <w:r>
        <w:rPr>
          <w:rFonts w:hint="default" w:ascii="Calibri" w:hAnsi="Calibri" w:cs="Calibri"/>
          <w:sz w:val="24"/>
        </w:rPr>
        <w:t>: Used to execute stored procedures in the database.</w:t>
      </w:r>
    </w:p>
    <w:p>
      <w:pPr>
        <w:rPr>
          <w:rFonts w:hint="default" w:ascii="Calibri" w:hAnsi="Calibri" w:cs="Calibri"/>
          <w:b/>
          <w:sz w:val="24"/>
          <w:lang w:val="en-US"/>
        </w:rPr>
      </w:pPr>
      <w:r>
        <w:rPr>
          <w:rFonts w:hint="default" w:ascii="Calibri" w:hAnsi="Calibri" w:cs="Calibri"/>
          <w:b/>
          <w:sz w:val="24"/>
          <w:lang w:val="en-US"/>
        </w:rPr>
        <w:t xml:space="preserve">CommentType :  </w:t>
      </w:r>
      <w:bookmarkStart w:id="0" w:name="_GoBack"/>
      <w:bookmarkEnd w:id="0"/>
      <w:r>
        <w:rPr>
          <w:rFonts w:hint="default" w:ascii="Calibri" w:hAnsi="Calibri" w:cs="Calibri"/>
          <w:b/>
          <w:sz w:val="24"/>
          <w:lang w:val="en-US"/>
        </w:rPr>
        <w:t xml:space="preserve">CommentType.Text , CommentType.StoredProcedure </w:t>
      </w: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The </w:t>
      </w:r>
      <w:r>
        <w:rPr>
          <w:rFonts w:hint="default" w:ascii="Calibri" w:hAnsi="Calibri" w:cs="Calibri"/>
          <w:b/>
          <w:sz w:val="24"/>
        </w:rPr>
        <w:t>SqlCommand</w:t>
      </w:r>
      <w:r>
        <w:rPr>
          <w:rFonts w:hint="default" w:ascii="Calibri" w:hAnsi="Calibri" w:cs="Calibri"/>
          <w:sz w:val="24"/>
        </w:rPr>
        <w:t xml:space="preserve"> class provides various methods to execute commands and retrieve data, including:</w:t>
      </w:r>
    </w:p>
    <w:p>
      <w:pPr>
        <w:numPr>
          <w:numId w:val="0"/>
        </w:numPr>
        <w:autoSpaceDN w:val="0"/>
        <w:spacing w:beforeAutospacing="1" w:afterAutospacing="1"/>
        <w:ind w:left="360" w:leftChars="0" w:firstLine="416" w:firstLine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bCs/>
          <w:sz w:val="24"/>
        </w:rPr>
        <w:t>ExecuteNonQuery():</w:t>
      </w:r>
      <w:r>
        <w:rPr>
          <w:rFonts w:hint="default" w:ascii="Calibri" w:hAnsi="Calibri" w:cs="Calibri"/>
          <w:sz w:val="24"/>
        </w:rPr>
        <w:t xml:space="preserve"> Executes commands that don’t return rows, such as INSERT, UPDATE, or DELETE.</w:t>
      </w:r>
    </w:p>
    <w:p>
      <w:pPr>
        <w:numPr>
          <w:numId w:val="0"/>
        </w:numPr>
        <w:autoSpaceDN w:val="0"/>
        <w:spacing w:beforeAutospacing="1" w:afterAutospacing="1"/>
        <w:ind w:left="360" w:leftChars="0" w:firstLine="416" w:firstLine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bCs/>
          <w:sz w:val="24"/>
        </w:rPr>
        <w:t xml:space="preserve">ExecuteScalar(): </w:t>
      </w:r>
      <w:r>
        <w:rPr>
          <w:rFonts w:hint="default" w:ascii="Calibri" w:hAnsi="Calibri" w:cs="Calibri"/>
          <w:sz w:val="24"/>
        </w:rPr>
        <w:t>Executes a command that returns a single value.</w:t>
      </w:r>
      <w:r>
        <w:rPr>
          <w:rFonts w:hint="default" w:ascii="Calibri" w:hAnsi="Calibri" w:cs="Calibri"/>
          <w:sz w:val="24"/>
          <w:lang w:val="en-US"/>
        </w:rPr>
        <w:t xml:space="preserve"> Aggregation data . </w:t>
      </w:r>
    </w:p>
    <w:p>
      <w:pPr>
        <w:numPr>
          <w:numId w:val="0"/>
        </w:numPr>
        <w:autoSpaceDN w:val="0"/>
        <w:spacing w:beforeAutospacing="1" w:afterAutospacing="1"/>
        <w:ind w:left="360" w:leftChars="0" w:firstLine="416" w:firstLine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bCs/>
          <w:sz w:val="24"/>
        </w:rPr>
        <w:t xml:space="preserve">ExecuteReader(): </w:t>
      </w:r>
      <w:r>
        <w:rPr>
          <w:rFonts w:hint="default" w:ascii="Calibri" w:hAnsi="Calibri" w:cs="Calibri"/>
          <w:sz w:val="24"/>
        </w:rPr>
        <w:t>Executes commands that return multiple rows (result sets).</w:t>
      </w: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Example of Each Command Type and Method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Let's use a sample SQL Server database and SqlCommand to demonstrate these commands.</w:t>
      </w:r>
    </w:p>
    <w:p>
      <w:pPr>
        <w:autoSpaceDN w:val="0"/>
        <w:spacing w:before="279" w:after="279"/>
        <w:rPr>
          <w:rFonts w:hint="default" w:ascii="Calibri" w:hAnsi="Calibri" w:cs="Calibri"/>
          <w:b/>
          <w:sz w:val="21"/>
        </w:rPr>
      </w:pPr>
      <w:r>
        <w:rPr>
          <w:rFonts w:hint="default" w:ascii="Calibri" w:hAnsi="Calibri" w:cs="Calibri"/>
          <w:b/>
          <w:sz w:val="21"/>
        </w:rPr>
        <w:t>1. Text Command with ExecuteNonQuery()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This example inserts a new row into the database.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System.Data.SqlClient;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string connectionString = "your_connection_string_here";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(SqlConnection connection = new SqlConnection(connectionString))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string insertQuery = "INSERT INTO Employees (Name, Age, Position) VALUES </w:t>
      </w:r>
      <w:r>
        <w:rPr>
          <w:rFonts w:hint="default" w:ascii="Calibri Light" w:hAnsi="Calibri Light" w:cs="Calibri Light"/>
          <w:b w:val="0"/>
          <w:bCs/>
          <w:sz w:val="24"/>
          <w:lang w:val="en-US"/>
        </w:rPr>
        <w:tab/>
      </w:r>
      <w:r>
        <w:rPr>
          <w:rFonts w:hint="default" w:ascii="Calibri Light" w:hAnsi="Calibri Light" w:cs="Calibri Light"/>
          <w:b w:val="0"/>
          <w:bCs/>
          <w:sz w:val="24"/>
          <w:lang w:val="en-US"/>
        </w:rPr>
        <w:t>('John Doe', 30, 'Developer')";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SqlCommand command = new SqlCommand(insertQuery, connection);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command.CommandType = CommandType.Text;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connection.Open();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int rowsAffected = command.ExecuteNonQuery();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Console.WriteLine($"{rowsAffected} row(s) inserted.");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}</w:t>
      </w: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autoSpaceDN w:val="0"/>
        <w:spacing w:before="279" w:after="279"/>
        <w:rPr>
          <w:rFonts w:hint="default" w:ascii="Calibri" w:hAnsi="Calibri" w:cs="Calibri"/>
          <w:b/>
          <w:sz w:val="21"/>
        </w:rPr>
      </w:pPr>
      <w:r>
        <w:rPr>
          <w:rFonts w:hint="default" w:ascii="Calibri" w:hAnsi="Calibri" w:cs="Calibri"/>
          <w:b/>
          <w:sz w:val="21"/>
        </w:rPr>
        <w:t>2. Stored Procedure with ExecuteReader()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This example executes a stored procedure and retrieves data using ExecuteReader.</w:t>
      </w:r>
    </w:p>
    <w:p>
      <w:pPr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" w:hAnsi="Calibri" w:cs="Calibri"/>
          <w:b/>
          <w:sz w:val="24"/>
          <w:lang w:val="en-US"/>
        </w:rPr>
        <w:br/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System.Data.SqlClient;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string connectionString = "your_connection_string_here";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(SqlConnection connection = new SqlConnection(connectionString))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SqlCommand command = new SqlCommand("GetEmployees", connection);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command.CommandType = CommandType.StoredProcedure;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connection.Open();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SqlDataReader reader = command.ExecuteReader();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while (reader.Read())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Console.WriteLine($"Name: {reader["Name"]}, Age: {reader["Age"]}, </w:t>
      </w:r>
      <w:r>
        <w:rPr>
          <w:rFonts w:hint="default" w:ascii="Calibri Light" w:hAnsi="Calibri Light" w:cs="Calibri Light"/>
          <w:b w:val="0"/>
          <w:bCs/>
          <w:sz w:val="24"/>
          <w:lang w:val="en-US"/>
        </w:rPr>
        <w:tab/>
      </w:r>
      <w:r>
        <w:rPr>
          <w:rFonts w:hint="default" w:ascii="Calibri Light" w:hAnsi="Calibri Light" w:cs="Calibri Light"/>
          <w:b w:val="0"/>
          <w:bCs/>
          <w:sz w:val="24"/>
          <w:lang w:val="en-US"/>
        </w:rPr>
        <w:t>Position: {reader["Position"]}");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reader.Close();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}</w:t>
      </w:r>
    </w:p>
    <w:p>
      <w:pPr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autoSpaceDN w:val="0"/>
        <w:spacing w:before="279" w:after="279"/>
        <w:rPr>
          <w:rFonts w:hint="default" w:ascii="Calibri" w:hAnsi="Calibri" w:cs="Calibri"/>
          <w:b/>
          <w:sz w:val="21"/>
        </w:rPr>
      </w:pPr>
      <w:r>
        <w:rPr>
          <w:rFonts w:hint="default" w:ascii="Calibri" w:hAnsi="Calibri" w:cs="Calibri"/>
          <w:b/>
          <w:sz w:val="21"/>
        </w:rPr>
        <w:t>3. Text Command with ExecuteScalar()</w:t>
      </w: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This example retrieves a single value (e.g., total number of employees).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System.Data.SqlClient;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string connectionString = "your_connection_string_here";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(SqlConnection connection = new SqlConnection(connectionString))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string countQuery = "SELECT COUNT(*) FROM Employees";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SqlCommand command = new SqlCommand(countQuery, connection);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command.CommandType = CommandType.Text;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connection.Open();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int employeeCount = (int)command.ExecuteScalar();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Console.WriteLine($"Total Employees: {employeeCount}");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SqlDataReader</w:t>
      </w:r>
    </w:p>
    <w:p>
      <w:pPr>
        <w:rPr>
          <w:rFonts w:hint="default" w:ascii="Calibri" w:hAnsi="Calibri" w:cs="Calibri"/>
          <w:b/>
          <w:sz w:val="24"/>
        </w:rPr>
      </w:pPr>
    </w:p>
    <w:p>
      <w:pPr>
        <w:rPr>
          <w:rFonts w:hint="default" w:ascii="Calibri" w:hAnsi="Calibri" w:cs="Calibri"/>
          <w:b/>
          <w:sz w:val="24"/>
        </w:rPr>
      </w:pPr>
    </w:p>
    <w:p>
      <w:pPr>
        <w:autoSpaceDN w:val="0"/>
        <w:spacing w:beforeAutospacing="1" w:afterAutospacing="1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In ADO.NET, the DataReader is an efficient way to retrieve data from a database in a forward-only, read-only manner. It is useful when you need to read data quickly without needing to update it or move backward in the result set. Here’s how you can use a DataReader in C#:</w:t>
      </w:r>
    </w:p>
    <w:p>
      <w:pPr>
        <w:autoSpaceDN w:val="0"/>
        <w:spacing w:before="210" w:after="210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Steps to Use DataReader in ADO.NET</w:t>
      </w:r>
    </w:p>
    <w:p>
      <w:pPr>
        <w:numPr>
          <w:numId w:val="0"/>
        </w:numPr>
        <w:autoSpaceDN w:val="0"/>
        <w:spacing w:beforeAutospacing="1" w:afterAutospacing="1"/>
        <w:ind w:left="360"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Create a Connection</w:t>
      </w:r>
      <w:r>
        <w:rPr>
          <w:rFonts w:hint="default" w:ascii="Calibri" w:hAnsi="Calibri" w:cs="Calibri"/>
          <w:sz w:val="24"/>
        </w:rPr>
        <w:t>: Establish a connection to the database.</w:t>
      </w:r>
    </w:p>
    <w:p>
      <w:pPr>
        <w:numPr>
          <w:numId w:val="0"/>
        </w:numPr>
        <w:autoSpaceDN w:val="0"/>
        <w:spacing w:beforeAutospacing="1" w:afterAutospacing="1"/>
        <w:ind w:left="360"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Create a Command</w:t>
      </w:r>
      <w:r>
        <w:rPr>
          <w:rFonts w:hint="default" w:ascii="Calibri" w:hAnsi="Calibri" w:cs="Calibri"/>
          <w:sz w:val="24"/>
        </w:rPr>
        <w:t>: Define an SQL query or stored procedure.</w:t>
      </w:r>
    </w:p>
    <w:p>
      <w:pPr>
        <w:numPr>
          <w:numId w:val="0"/>
        </w:numPr>
        <w:autoSpaceDN w:val="0"/>
        <w:spacing w:beforeAutospacing="1" w:afterAutospacing="1"/>
        <w:ind w:left="360"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Execute the Command</w:t>
      </w:r>
      <w:r>
        <w:rPr>
          <w:rFonts w:hint="default" w:ascii="Calibri" w:hAnsi="Calibri" w:cs="Calibri"/>
          <w:sz w:val="24"/>
        </w:rPr>
        <w:t>: Use the ExecuteReader() method to retrieve the data.</w:t>
      </w:r>
    </w:p>
    <w:p>
      <w:pPr>
        <w:numPr>
          <w:numId w:val="0"/>
        </w:numPr>
        <w:autoSpaceDN w:val="0"/>
        <w:spacing w:beforeAutospacing="1" w:afterAutospacing="1"/>
        <w:ind w:left="360"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b/>
          <w:sz w:val="24"/>
        </w:rPr>
        <w:t>Read the Data</w:t>
      </w:r>
      <w:r>
        <w:rPr>
          <w:rFonts w:hint="default" w:ascii="Calibri" w:hAnsi="Calibri" w:cs="Calibri"/>
          <w:sz w:val="24"/>
        </w:rPr>
        <w:t>: Use the Read() method of DataReader to access each row.</w:t>
      </w: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System;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using System.Data.SqlClient;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namespace DataReaderExample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class Program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static void Main(string[] args)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// Connection string to the database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string connectionString = "your_connection_string_here";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// SQL query to execute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string query = "SELECT Id, Name, Age FROM Employees";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// Create a connection object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using (SqlConnection connection = new SqlConnection(connectionString))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try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// Open the connection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connection.Open();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// Create a command object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SqlCommand command = new SqlCommand(query, connection);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// Execute the command and obtain a DataReader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using (SqlDataReader reader = command.ExecuteReader())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// Read each row in the result set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while (reader.Read())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    // Access data by column index or name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    int id = reader.GetInt32(0);            // Using column index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    string name = reader.GetString(1);      // Using column index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    int age = reader.GetInt32(reader.GetOrdinal("Age")); // Using column name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    // Display the data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    Console.WriteLine($"ID: {id}, Name: {name}, Age: {age}");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catch (Exception ex)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{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    Console.WriteLine("Error: " + ex.Message);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 xml:space="preserve">    }</w:t>
      </w:r>
    </w:p>
    <w:p>
      <w:pPr>
        <w:ind w:firstLine="420" w:firstLineChars="0"/>
        <w:rPr>
          <w:rFonts w:hint="default" w:ascii="Calibri Light" w:hAnsi="Calibri Light" w:cs="Calibri Light"/>
          <w:b w:val="0"/>
          <w:bCs/>
          <w:sz w:val="24"/>
          <w:lang w:val="en-US"/>
        </w:rPr>
      </w:pPr>
      <w:r>
        <w:rPr>
          <w:rFonts w:hint="default" w:ascii="Calibri Light" w:hAnsi="Calibri Light" w:cs="Calibri Light"/>
          <w:b w:val="0"/>
          <w:bCs/>
          <w:sz w:val="24"/>
          <w:lang w:val="en-US"/>
        </w:rPr>
        <w:t>}</w:t>
      </w: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p>
      <w:pPr>
        <w:rPr>
          <w:rFonts w:hint="default" w:ascii="Calibri" w:hAnsi="Calibri" w:cs="Calibri"/>
          <w:b/>
          <w:sz w:val="24"/>
          <w:lang w:val="en-US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"/>
      <w:lvlJc w:val="left"/>
      <w:pPr>
        <w:tabs>
          <w:tab w:val="left" w:pos="720"/>
        </w:tabs>
        <w:ind w:left="360" w:firstLine="0"/>
      </w:pPr>
      <w:rPr>
        <w:rFonts w:hint="default" w:ascii="Symbol" w:hAnsi="Symbol"/>
        <w:sz w:val="24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oma.bharathan</dc:creator>
  <cp:lastModifiedBy>hemanath.ram</cp:lastModifiedBy>
  <cp:lastPrinted>2411-12-30T00:00:00Z</cp:lastPrinted>
  <dcterms:modified xsi:type="dcterms:W3CDTF">2024-11-08T03:43:57Z</dcterms:modified>
  <dc:title>Overview of SQL Server Data Provider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