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6C" w:rsidRDefault="0026046C" w:rsidP="0026046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  <w:t>UNIT-V</w:t>
      </w:r>
    </w:p>
    <w:p w:rsidR="0026046C" w:rsidRPr="00F34E72" w:rsidRDefault="0026046C" w:rsidP="0026046C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F34E72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F34E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34E72">
        <w:rPr>
          <w:rFonts w:ascii="Times New Roman" w:hAnsi="Times New Roman" w:cs="Times New Roman"/>
          <w:bCs/>
          <w:sz w:val="24"/>
          <w:szCs w:val="24"/>
        </w:rPr>
        <w:t xml:space="preserve">Access </w:t>
      </w:r>
      <w:proofErr w:type="spellStart"/>
      <w:r w:rsidRPr="00F34E72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F34E72">
        <w:rPr>
          <w:rFonts w:ascii="Times New Roman" w:hAnsi="Times New Roman" w:cs="Times New Roman"/>
          <w:bCs/>
          <w:sz w:val="24"/>
          <w:szCs w:val="24"/>
        </w:rPr>
        <w:t xml:space="preserve"> in Node.js, Connecting and Creating Database in  </w:t>
      </w:r>
      <w:proofErr w:type="spellStart"/>
      <w:r w:rsidRPr="00F34E72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F34E72">
        <w:rPr>
          <w:rFonts w:ascii="Times New Roman" w:hAnsi="Times New Roman" w:cs="Times New Roman"/>
          <w:bCs/>
          <w:sz w:val="24"/>
          <w:szCs w:val="24"/>
        </w:rPr>
        <w:t>, Insert Documents, Update Documents, Delete Documents, Query Database</w:t>
      </w:r>
      <w:r w:rsidRPr="00F34E72">
        <w:rPr>
          <w:rFonts w:ascii="Times New Roman" w:hAnsi="Times New Roman"/>
          <w:sz w:val="24"/>
          <w:szCs w:val="24"/>
        </w:rPr>
        <w:t>.</w:t>
      </w:r>
    </w:p>
    <w:p w:rsidR="0026046C" w:rsidRDefault="0026046C" w:rsidP="0056433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  <w:t xml:space="preserve">Access </w:t>
      </w:r>
      <w:proofErr w:type="spellStart"/>
      <w:r w:rsidRPr="0056433F"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b/>
          <w:color w:val="181717"/>
          <w:kern w:val="36"/>
          <w:sz w:val="24"/>
          <w:szCs w:val="24"/>
        </w:rPr>
        <w:t xml:space="preserve"> in Node.js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Learn how to access document-based database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using Node.js in this section.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In order to access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database, we need to install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drivers. To install native 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fldChar w:fldCharType="begin"/>
      </w: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instrText xml:space="preserve"> HYPERLINK "https://www.npmjs.com/package/mongodb" \t "_blank" </w:instrText>
      </w: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fldChar w:fldCharType="separate"/>
      </w:r>
      <w:r w:rsidRPr="0056433F">
        <w:rPr>
          <w:rFonts w:ascii="Times New Roman" w:eastAsia="Times New Roman" w:hAnsi="Times New Roman" w:cs="Times New Roman"/>
          <w:color w:val="007BFF"/>
          <w:spacing w:val="3"/>
          <w:sz w:val="24"/>
          <w:szCs w:val="24"/>
          <w:u w:val="single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fldChar w:fldCharType="end"/>
      </w: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 drivers using NPM, open command prompt and write the following command to install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driver in your application.</w:t>
      </w:r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56433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sz w:val="24"/>
          <w:szCs w:val="24"/>
        </w:rPr>
        <w:t xml:space="preserve"> --save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This will include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folder inside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node_modules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folder. Now, start the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server using the following command. </w:t>
      </w:r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(Assuming that your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 is at C:\MyNodeJSConsoleApp\MyMongoDB folder.)</w:t>
      </w:r>
      <w:proofErr w:type="gramEnd"/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sz w:val="24"/>
          <w:szCs w:val="24"/>
        </w:rPr>
        <w:t>mongod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56433F">
        <w:rPr>
          <w:rFonts w:ascii="Times New Roman" w:eastAsia="Times New Roman" w:hAnsi="Times New Roman" w:cs="Times New Roman"/>
          <w:sz w:val="24"/>
          <w:szCs w:val="24"/>
        </w:rPr>
        <w:t>dbpath</w:t>
      </w:r>
      <w:proofErr w:type="spellEnd"/>
      <w:r w:rsidRPr="0056433F">
        <w:rPr>
          <w:rFonts w:ascii="Times New Roman" w:eastAsia="Times New Roman" w:hAnsi="Times New Roman" w:cs="Times New Roman"/>
          <w:sz w:val="24"/>
          <w:szCs w:val="24"/>
        </w:rPr>
        <w:t xml:space="preserve"> C:\MyNodeJSConsoleApp\MyMongoDB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Connecting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z w:val="24"/>
          <w:szCs w:val="24"/>
        </w:rPr>
        <w:t>MongoDB</w:t>
      </w:r>
      <w:proofErr w:type="spellEnd"/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The following example demonstrates connecting to the local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database.</w:t>
      </w:r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app.js</w:t>
      </w:r>
    </w:p>
    <w:p w:rsidR="0056433F" w:rsidRPr="0056433F" w:rsidRDefault="0056433F" w:rsidP="005643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z w:val="24"/>
          <w:szCs w:val="24"/>
        </w:rPr>
        <w:t> Copy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>Connect</w:t>
      </w:r>
      <w:proofErr w:type="gramEnd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the db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"mongodb://localhost:27017/MyDb"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(err, db)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err) throw err;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//Write </w:t>
      </w:r>
      <w:proofErr w:type="spellStart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>databse</w:t>
      </w:r>
      <w:proofErr w:type="spellEnd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Insert/Update/Query code here</w:t>
      </w:r>
      <w:proofErr w:type="gramStart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>..</w:t>
      </w:r>
      <w:proofErr w:type="gramEnd"/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In the above example, we have imported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module (native drivers) and got the reference of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object. Then we used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MongoClient.connect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) method to get the reference of specified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database. The specified URL "mongodb</w:t>
      </w:r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:/</w:t>
      </w:r>
      <w:proofErr w:type="gram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/localhost:27017/MyDb" points to your local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 created in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MyMongoDB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folder. The </w:t>
      </w:r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connect(</w:t>
      </w:r>
      <w:proofErr w:type="gram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) method returns the database reference if the specified database is already exists, otherwise it creates a new database.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lastRenderedPageBreak/>
        <w:t xml:space="preserve">Now you can write insert/update or query the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 in the callback function of the </w:t>
      </w:r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connect(</w:t>
      </w:r>
      <w:proofErr w:type="gram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) method using db parameter.</w:t>
      </w:r>
    </w:p>
    <w:p w:rsidR="0056433F" w:rsidRPr="0056433F" w:rsidRDefault="0056433F" w:rsidP="0056433F">
      <w:pPr>
        <w:pStyle w:val="Heading1"/>
        <w:shd w:val="clear" w:color="auto" w:fill="FFFFFF"/>
        <w:spacing w:before="107" w:beforeAutospacing="0" w:line="312" w:lineRule="atLeast"/>
        <w:jc w:val="both"/>
        <w:rPr>
          <w:bCs w:val="0"/>
          <w:color w:val="610B38"/>
          <w:sz w:val="24"/>
          <w:szCs w:val="24"/>
        </w:rPr>
      </w:pPr>
      <w:r w:rsidRPr="0056433F">
        <w:rPr>
          <w:bCs w:val="0"/>
          <w:color w:val="610B38"/>
          <w:sz w:val="24"/>
          <w:szCs w:val="24"/>
        </w:rPr>
        <w:t xml:space="preserve">Node.js </w:t>
      </w:r>
      <w:proofErr w:type="spellStart"/>
      <w:r w:rsidRPr="0056433F">
        <w:rPr>
          <w:bCs w:val="0"/>
          <w:color w:val="610B38"/>
          <w:sz w:val="24"/>
          <w:szCs w:val="24"/>
        </w:rPr>
        <w:t>MongoDB</w:t>
      </w:r>
      <w:proofErr w:type="spellEnd"/>
      <w:r w:rsidRPr="0056433F">
        <w:rPr>
          <w:bCs w:val="0"/>
          <w:color w:val="610B38"/>
          <w:sz w:val="24"/>
          <w:szCs w:val="24"/>
        </w:rPr>
        <w:t xml:space="preserve"> Create Database</w:t>
      </w:r>
    </w:p>
    <w:p w:rsidR="0056433F" w:rsidRPr="0056433F" w:rsidRDefault="0056433F" w:rsidP="0056433F">
      <w:pPr>
        <w:pStyle w:val="NormalWeb"/>
        <w:shd w:val="clear" w:color="auto" w:fill="FFFFFF"/>
        <w:jc w:val="both"/>
        <w:rPr>
          <w:color w:val="333333"/>
        </w:rPr>
      </w:pPr>
      <w:r w:rsidRPr="0056433F">
        <w:rPr>
          <w:color w:val="333333"/>
        </w:rPr>
        <w:t xml:space="preserve">To create a database in </w:t>
      </w:r>
      <w:proofErr w:type="spellStart"/>
      <w:r w:rsidRPr="0056433F">
        <w:rPr>
          <w:color w:val="333333"/>
        </w:rPr>
        <w:t>MongoDB</w:t>
      </w:r>
      <w:proofErr w:type="spellEnd"/>
      <w:r w:rsidRPr="0056433F">
        <w:rPr>
          <w:color w:val="333333"/>
        </w:rPr>
        <w:t xml:space="preserve">, First create a </w:t>
      </w:r>
      <w:proofErr w:type="spellStart"/>
      <w:r w:rsidRPr="0056433F">
        <w:rPr>
          <w:color w:val="333333"/>
        </w:rPr>
        <w:t>MongoClient</w:t>
      </w:r>
      <w:proofErr w:type="spellEnd"/>
      <w:r w:rsidRPr="0056433F">
        <w:rPr>
          <w:color w:val="333333"/>
        </w:rPr>
        <w:t xml:space="preserve"> object and specify a connection URL with the correct </w:t>
      </w:r>
      <w:proofErr w:type="spellStart"/>
      <w:r w:rsidRPr="0056433F">
        <w:rPr>
          <w:color w:val="333333"/>
        </w:rPr>
        <w:t>ip</w:t>
      </w:r>
      <w:proofErr w:type="spellEnd"/>
      <w:r w:rsidRPr="0056433F">
        <w:rPr>
          <w:color w:val="333333"/>
        </w:rPr>
        <w:t xml:space="preserve"> address and the name of the database which you want to create.</w:t>
      </w:r>
    </w:p>
    <w:p w:rsidR="0056433F" w:rsidRPr="0056433F" w:rsidRDefault="0056433F" w:rsidP="0056433F">
      <w:pPr>
        <w:pStyle w:val="NormalWeb"/>
        <w:shd w:val="clear" w:color="auto" w:fill="FFFFFF"/>
        <w:jc w:val="both"/>
        <w:rPr>
          <w:color w:val="333333"/>
        </w:rPr>
      </w:pPr>
      <w:r w:rsidRPr="0056433F">
        <w:rPr>
          <w:rStyle w:val="Strong"/>
          <w:color w:val="333333"/>
        </w:rPr>
        <w:t>Example</w:t>
      </w:r>
    </w:p>
    <w:p w:rsidR="0056433F" w:rsidRPr="0056433F" w:rsidRDefault="0056433F" w:rsidP="0056433F">
      <w:pPr>
        <w:pStyle w:val="NormalWeb"/>
        <w:shd w:val="clear" w:color="auto" w:fill="FFFFFF"/>
        <w:jc w:val="both"/>
        <w:rPr>
          <w:color w:val="333333"/>
        </w:rPr>
      </w:pPr>
      <w:r w:rsidRPr="0056433F">
        <w:rPr>
          <w:color w:val="333333"/>
        </w:rPr>
        <w:t>Create a folder named "</w:t>
      </w:r>
      <w:proofErr w:type="spellStart"/>
      <w:r w:rsidRPr="0056433F">
        <w:rPr>
          <w:color w:val="333333"/>
        </w:rPr>
        <w:t>MongoDatabase</w:t>
      </w:r>
      <w:proofErr w:type="spellEnd"/>
      <w:r w:rsidRPr="0056433F">
        <w:rPr>
          <w:color w:val="333333"/>
        </w:rPr>
        <w:t xml:space="preserve">" as a database. Suppose you create it on Desktop. Create a </w:t>
      </w:r>
      <w:proofErr w:type="spellStart"/>
      <w:r w:rsidRPr="0056433F">
        <w:rPr>
          <w:color w:val="333333"/>
        </w:rPr>
        <w:t>js</w:t>
      </w:r>
      <w:proofErr w:type="spellEnd"/>
      <w:r w:rsidRPr="0056433F">
        <w:rPr>
          <w:color w:val="333333"/>
        </w:rPr>
        <w:t xml:space="preserve"> file named "createdatabase.js" within that folder and having the following code: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6433F">
        <w:rPr>
          <w:rFonts w:ascii="Times New Roman" w:eastAsia="Times New Roman" w:hAnsi="Times New Roman" w:cs="Times New Roman"/>
          <w:color w:val="FF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require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('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').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6433F">
        <w:rPr>
          <w:rFonts w:ascii="Times New Roman" w:eastAsia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"mongodb://localhost:27017/MongoDatabase"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MongoClient.connect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url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function(err, db) {  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if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(err) throw err;  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"Database created!");  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db.close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});  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43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open the command terminal and set the path where </w:t>
      </w:r>
      <w:proofErr w:type="spellStart"/>
      <w:r w:rsidRPr="005643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MongoDatabase</w:t>
      </w:r>
      <w:proofErr w:type="spellEnd"/>
      <w:r w:rsidRPr="005643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exists. Now execute the following command:</w:t>
      </w:r>
    </w:p>
    <w:p w:rsidR="0056433F" w:rsidRPr="0056433F" w:rsidRDefault="0056433F" w:rsidP="0056433F">
      <w:pPr>
        <w:spacing w:after="0" w:line="32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Node createdatabase.js  </w:t>
      </w:r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0430" cy="972185"/>
            <wp:effectExtent l="19050" t="0" r="1270" b="0"/>
            <wp:docPr id="3" name="Picture 3" descr="Node.js Create databas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Create databas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333333"/>
          <w:sz w:val="24"/>
          <w:szCs w:val="24"/>
        </w:rPr>
        <w:t>Now database is created.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Insert Documents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The following example demonstrates inserting documents into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database.</w:t>
      </w:r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app.js</w:t>
      </w:r>
    </w:p>
    <w:p w:rsidR="00A922E3" w:rsidRDefault="00A922E3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>Connect</w:t>
      </w:r>
      <w:proofErr w:type="gramEnd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the db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"mongodb://localhost:27017/MyDb"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(err, db)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db.collection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'Persons'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(err, collection)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collection.insert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id: 1,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'Steve'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'Jobs'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collection.insert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id: 2,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'Bill'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'Gates'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collection.insert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id: 3,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'James'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'Bond'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db.collection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'Persons'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).count(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(err, count)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(err) throw err;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'Total Rows: 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count);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In the above example,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db.collection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) method creates or gets the reference of the specified collection. Collection is similar to table in relational database. We created a collection called Persons in the above example and insert three documents (rows) in it. After that, we display the count of total documents stored in the collection.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Running the above example displays the following result.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Update/Delete Documents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The following example demonstrates updating or deleting an existing </w:t>
      </w:r>
      <w:proofErr w:type="gram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documents(</w:t>
      </w:r>
      <w:proofErr w:type="gram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records).</w:t>
      </w:r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app.js</w:t>
      </w:r>
    </w:p>
    <w:p w:rsid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>Connect</w:t>
      </w:r>
      <w:proofErr w:type="gramEnd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the db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"mongodb://localhost:27017/MyDb"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(err, db)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db.collection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'Persons'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(err, collection)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collection.update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{id: 1}, { $set: {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'James'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'Gosling'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} }, {w:1},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</w:t>
      </w:r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err, result){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</w:t>
      </w:r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err) 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throw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err;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</w:t>
      </w:r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'Document Updated Successfully'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collection.remove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{id:2}, {w:1}, 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(err, result)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err) 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throw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err;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'Document Removed Successfully'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Query Database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The following example demonstrates executing a query in the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database.</w:t>
      </w:r>
    </w:p>
    <w:p w:rsidR="0056433F" w:rsidRPr="0056433F" w:rsidRDefault="0056433F" w:rsidP="005643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app.js</w:t>
      </w:r>
    </w:p>
    <w:p w:rsidR="0056433F" w:rsidRPr="0056433F" w:rsidRDefault="0056433F" w:rsidP="005643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z w:val="24"/>
          <w:szCs w:val="24"/>
        </w:rPr>
        <w:t> 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require(</w:t>
      </w:r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>Connect</w:t>
      </w:r>
      <w:proofErr w:type="gramEnd"/>
      <w:r w:rsidRPr="0056433F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the db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MongoClient.connect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"mongodb://localhost:27017/MyDb"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(err, db)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db.collection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A31515"/>
          <w:sz w:val="24"/>
          <w:szCs w:val="24"/>
        </w:rPr>
        <w:t>'Persons'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(err, collection)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collection.find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toArray</w:t>
      </w:r>
      <w:proofErr w:type="spell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(err, items) {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err) </w:t>
      </w:r>
      <w:r w:rsidRPr="0056433F">
        <w:rPr>
          <w:rFonts w:ascii="Times New Roman" w:eastAsia="Times New Roman" w:hAnsi="Times New Roman" w:cs="Times New Roman"/>
          <w:color w:val="0000FF"/>
          <w:sz w:val="24"/>
          <w:szCs w:val="24"/>
        </w:rPr>
        <w:t>throw</w:t>
      </w: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err;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items);    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});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6433F" w:rsidRPr="0056433F" w:rsidRDefault="0056433F" w:rsidP="0056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:rsidR="0056433F" w:rsidRPr="0056433F" w:rsidRDefault="0056433F" w:rsidP="00564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</w:pPr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So, in this way you can connect and access </w:t>
      </w:r>
      <w:proofErr w:type="spellStart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>MongoDB</w:t>
      </w:r>
      <w:proofErr w:type="spellEnd"/>
      <w:r w:rsidRPr="0056433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</w:rPr>
        <w:t xml:space="preserve"> database.</w:t>
      </w:r>
    </w:p>
    <w:p w:rsidR="00C84C4B" w:rsidRPr="0056433F" w:rsidRDefault="00C84C4B">
      <w:pPr>
        <w:rPr>
          <w:rFonts w:ascii="Times New Roman" w:hAnsi="Times New Roman" w:cs="Times New Roman"/>
          <w:sz w:val="24"/>
          <w:szCs w:val="24"/>
        </w:rPr>
      </w:pPr>
    </w:p>
    <w:sectPr w:rsidR="00C84C4B" w:rsidRPr="0056433F" w:rsidSect="00C8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07F3C"/>
    <w:multiLevelType w:val="multilevel"/>
    <w:tmpl w:val="07C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C3403"/>
    <w:multiLevelType w:val="multilevel"/>
    <w:tmpl w:val="07C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55118"/>
    <w:multiLevelType w:val="multilevel"/>
    <w:tmpl w:val="9486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6433F"/>
    <w:rsid w:val="0026046C"/>
    <w:rsid w:val="0056433F"/>
    <w:rsid w:val="00A922E3"/>
    <w:rsid w:val="00C8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4B"/>
  </w:style>
  <w:style w:type="paragraph" w:styleId="Heading1">
    <w:name w:val="heading 1"/>
    <w:basedOn w:val="Normal"/>
    <w:link w:val="Heading1Char"/>
    <w:uiPriority w:val="9"/>
    <w:qFormat/>
    <w:rsid w:val="00564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3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33F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56433F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3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433F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56433F"/>
  </w:style>
  <w:style w:type="character" w:customStyle="1" w:styleId="str">
    <w:name w:val="str"/>
    <w:basedOn w:val="DefaultParagraphFont"/>
    <w:rsid w:val="0056433F"/>
  </w:style>
  <w:style w:type="character" w:customStyle="1" w:styleId="rem">
    <w:name w:val="rem"/>
    <w:basedOn w:val="DefaultParagraphFont"/>
    <w:rsid w:val="0056433F"/>
  </w:style>
  <w:style w:type="paragraph" w:styleId="BalloonText">
    <w:name w:val="Balloon Text"/>
    <w:basedOn w:val="Normal"/>
    <w:link w:val="BalloonTextChar"/>
    <w:uiPriority w:val="99"/>
    <w:semiHidden/>
    <w:unhideWhenUsed/>
    <w:rsid w:val="0056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3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433F"/>
    <w:rPr>
      <w:b/>
      <w:bCs/>
    </w:rPr>
  </w:style>
  <w:style w:type="character" w:customStyle="1" w:styleId="attribute">
    <w:name w:val="attribute"/>
    <w:basedOn w:val="DefaultParagraphFont"/>
    <w:rsid w:val="0056433F"/>
  </w:style>
  <w:style w:type="character" w:customStyle="1" w:styleId="attribute-value">
    <w:name w:val="attribute-value"/>
    <w:basedOn w:val="DefaultParagraphFont"/>
    <w:rsid w:val="00564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131">
          <w:marLeft w:val="0"/>
          <w:marRight w:val="0"/>
          <w:marTop w:val="130"/>
          <w:marBottom w:val="130"/>
          <w:divBdr>
            <w:top w:val="single" w:sz="4" w:space="1" w:color="C1BCBC"/>
            <w:left w:val="none" w:sz="0" w:space="0" w:color="auto"/>
            <w:bottom w:val="single" w:sz="4" w:space="7" w:color="C1BCBC"/>
            <w:right w:val="none" w:sz="0" w:space="0" w:color="auto"/>
          </w:divBdr>
          <w:divsChild>
            <w:div w:id="335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07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3</cp:revision>
  <dcterms:created xsi:type="dcterms:W3CDTF">2021-12-23T09:49:00Z</dcterms:created>
  <dcterms:modified xsi:type="dcterms:W3CDTF">2021-12-23T09:58:00Z</dcterms:modified>
</cp:coreProperties>
</file>