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69D" w:rsidRDefault="0003569D" w:rsidP="008B4FC7">
      <w:pPr>
        <w:spacing w:line="0" w:lineRule="atLeast"/>
        <w:rPr>
          <w:rFonts w:ascii="Times New Roman" w:eastAsia="Times New Roman" w:hAnsi="Times New Roman"/>
          <w:b/>
          <w:sz w:val="24"/>
        </w:rPr>
      </w:pPr>
      <w:r>
        <w:rPr>
          <w:rFonts w:ascii="Times New Roman" w:eastAsia="Times New Roman" w:hAnsi="Times New Roman"/>
          <w:b/>
          <w:sz w:val="24"/>
        </w:rPr>
        <w:t>Ex.No.5</w:t>
      </w:r>
      <w:r w:rsidR="000719BF">
        <w:rPr>
          <w:rFonts w:ascii="Times New Roman" w:eastAsia="Times New Roman" w:hAnsi="Times New Roman"/>
          <w:b/>
          <w:sz w:val="24"/>
        </w:rPr>
        <w:tab/>
      </w:r>
      <w:r w:rsidR="000719BF">
        <w:rPr>
          <w:rFonts w:ascii="Times New Roman" w:eastAsia="Times New Roman" w:hAnsi="Times New Roman"/>
          <w:b/>
          <w:sz w:val="24"/>
        </w:rPr>
        <w:tab/>
      </w:r>
      <w:r w:rsidR="000719BF">
        <w:rPr>
          <w:rFonts w:ascii="Times New Roman" w:eastAsia="Times New Roman" w:hAnsi="Times New Roman"/>
          <w:b/>
          <w:sz w:val="24"/>
        </w:rPr>
        <w:tab/>
      </w:r>
      <w:r w:rsidR="000719BF">
        <w:rPr>
          <w:rFonts w:ascii="Times New Roman" w:eastAsia="Times New Roman" w:hAnsi="Times New Roman"/>
          <w:b/>
          <w:sz w:val="24"/>
        </w:rPr>
        <w:tab/>
      </w:r>
      <w:r w:rsidR="000719BF">
        <w:rPr>
          <w:rFonts w:ascii="Times New Roman" w:eastAsia="Times New Roman" w:hAnsi="Times New Roman"/>
          <w:b/>
          <w:sz w:val="24"/>
        </w:rPr>
        <w:tab/>
      </w:r>
      <w:r w:rsidR="000719BF">
        <w:rPr>
          <w:rFonts w:ascii="Times New Roman" w:eastAsia="Times New Roman" w:hAnsi="Times New Roman"/>
          <w:b/>
          <w:sz w:val="24"/>
        </w:rPr>
        <w:tab/>
      </w:r>
      <w:r w:rsidR="000719BF">
        <w:rPr>
          <w:rFonts w:ascii="Times New Roman" w:eastAsia="Times New Roman" w:hAnsi="Times New Roman"/>
          <w:b/>
          <w:sz w:val="24"/>
        </w:rPr>
        <w:tab/>
      </w:r>
      <w:r w:rsidR="000719BF">
        <w:rPr>
          <w:rFonts w:ascii="Times New Roman" w:eastAsia="Times New Roman" w:hAnsi="Times New Roman"/>
          <w:b/>
          <w:sz w:val="24"/>
        </w:rPr>
        <w:tab/>
      </w:r>
      <w:r w:rsidR="000719BF">
        <w:rPr>
          <w:rFonts w:ascii="Times New Roman" w:eastAsia="Times New Roman" w:hAnsi="Times New Roman"/>
          <w:b/>
          <w:sz w:val="24"/>
        </w:rPr>
        <w:tab/>
        <w:t xml:space="preserve">Date : </w:t>
      </w:r>
    </w:p>
    <w:p w:rsidR="008B4FC7" w:rsidRPr="0003569D" w:rsidRDefault="008B4FC7" w:rsidP="008B4FC7">
      <w:pPr>
        <w:pStyle w:val="ListParagraph"/>
        <w:numPr>
          <w:ilvl w:val="0"/>
          <w:numId w:val="23"/>
        </w:numPr>
        <w:tabs>
          <w:tab w:val="left" w:pos="320"/>
        </w:tabs>
        <w:spacing w:line="0" w:lineRule="atLeast"/>
        <w:rPr>
          <w:rFonts w:ascii="Times New Roman" w:eastAsia="Times New Roman" w:hAnsi="Times New Roman"/>
          <w:b/>
          <w:sz w:val="24"/>
        </w:rPr>
      </w:pPr>
      <w:r w:rsidRPr="008B4FC7">
        <w:rPr>
          <w:rFonts w:ascii="Times New Roman" w:eastAsia="Times New Roman" w:hAnsi="Times New Roman"/>
          <w:b/>
          <w:sz w:val="24"/>
        </w:rPr>
        <w:t xml:space="preserve">Aim: </w:t>
      </w:r>
      <w:r w:rsidRPr="008B4FC7">
        <w:rPr>
          <w:rFonts w:ascii="Times New Roman" w:eastAsia="Times New Roman" w:hAnsi="Times New Roman"/>
          <w:sz w:val="24"/>
        </w:rPr>
        <w:t>Developing use case diagram for Library Management System.</w:t>
      </w:r>
    </w:p>
    <w:p w:rsidR="0003569D" w:rsidRPr="008B4FC7" w:rsidRDefault="0003569D" w:rsidP="0003569D">
      <w:pPr>
        <w:pStyle w:val="ListParagraph"/>
        <w:tabs>
          <w:tab w:val="left" w:pos="320"/>
        </w:tabs>
        <w:spacing w:line="0" w:lineRule="atLeast"/>
        <w:ind w:left="680"/>
        <w:rPr>
          <w:rFonts w:ascii="Times New Roman" w:eastAsia="Times New Roman" w:hAnsi="Times New Roman"/>
          <w:b/>
          <w:sz w:val="24"/>
        </w:rPr>
      </w:pPr>
    </w:p>
    <w:p w:rsidR="008B4FC7" w:rsidRDefault="008B4FC7" w:rsidP="008B4FC7">
      <w:pPr>
        <w:spacing w:line="247" w:lineRule="exact"/>
        <w:rPr>
          <w:rFonts w:ascii="Times New Roman" w:eastAsia="Times New Roman" w:hAnsi="Times New Roman"/>
          <w:b/>
          <w:sz w:val="24"/>
        </w:rPr>
      </w:pPr>
    </w:p>
    <w:p w:rsidR="008B4FC7" w:rsidRDefault="008B4FC7" w:rsidP="008B4FC7">
      <w:pPr>
        <w:spacing w:line="250" w:lineRule="exact"/>
        <w:rPr>
          <w:rFonts w:ascii="Times New Roman" w:eastAsia="Times New Roman" w:hAnsi="Times New Roman"/>
        </w:rPr>
      </w:pPr>
    </w:p>
    <w:p w:rsidR="008B4FC7" w:rsidRDefault="008B4FC7" w:rsidP="008B4FC7">
      <w:pPr>
        <w:spacing w:line="356" w:lineRule="auto"/>
        <w:ind w:left="80" w:right="20" w:firstLine="720"/>
        <w:jc w:val="both"/>
        <w:rPr>
          <w:rFonts w:ascii="Times New Roman" w:eastAsia="Times New Roman" w:hAnsi="Times New Roman"/>
          <w:sz w:val="24"/>
        </w:rPr>
      </w:pPr>
      <w:r>
        <w:rPr>
          <w:rFonts w:ascii="Times New Roman" w:eastAsia="Times New Roman" w:hAnsi="Times New Roman"/>
          <w:sz w:val="24"/>
        </w:rPr>
        <w:t xml:space="preserve">A use case diagram is a dynamic or behavior diagram in </w:t>
      </w:r>
      <w:hyperlink r:id="rId5" w:history="1">
        <w:r w:rsidRPr="008B4FC7">
          <w:rPr>
            <w:rFonts w:ascii="Times New Roman" w:eastAsia="Times New Roman" w:hAnsi="Times New Roman"/>
            <w:sz w:val="24"/>
          </w:rPr>
          <w:t>UML.</w:t>
        </w:r>
      </w:hyperlink>
      <w:r>
        <w:rPr>
          <w:rFonts w:ascii="Times New Roman" w:eastAsia="Times New Roman" w:hAnsi="Times New Roman"/>
          <w:sz w:val="24"/>
        </w:rPr>
        <w:t xml:space="preserve">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rsidR="008B4FC7" w:rsidRDefault="008B4FC7" w:rsidP="008B4FC7">
      <w:pPr>
        <w:spacing w:line="356" w:lineRule="auto"/>
        <w:ind w:left="80" w:right="20" w:firstLine="720"/>
        <w:jc w:val="both"/>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7216" behindDoc="1" locked="0" layoutInCell="1" allowOverlap="1">
            <wp:simplePos x="0" y="0"/>
            <wp:positionH relativeFrom="column">
              <wp:posOffset>133350</wp:posOffset>
            </wp:positionH>
            <wp:positionV relativeFrom="paragraph">
              <wp:posOffset>133350</wp:posOffset>
            </wp:positionV>
            <wp:extent cx="6019800" cy="650557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6019800" cy="6505575"/>
                    </a:xfrm>
                    <a:prstGeom prst="rect">
                      <a:avLst/>
                    </a:prstGeom>
                    <a:noFill/>
                  </pic:spPr>
                </pic:pic>
              </a:graphicData>
            </a:graphic>
          </wp:anchor>
        </w:drawing>
      </w:r>
    </w:p>
    <w:p w:rsidR="008B4FC7" w:rsidRDefault="008B4FC7" w:rsidP="008B4FC7">
      <w:pPr>
        <w:spacing w:line="1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sz w:val="24"/>
        </w:rPr>
      </w:pPr>
    </w:p>
    <w:p w:rsidR="008B4FC7" w:rsidRDefault="008B4FC7" w:rsidP="008B4FC7">
      <w:pPr>
        <w:spacing w:line="269" w:lineRule="auto"/>
        <w:ind w:left="80" w:right="1300"/>
        <w:rPr>
          <w:rFonts w:ascii="Times New Roman" w:eastAsia="Times New Roman" w:hAnsi="Times New Roman"/>
          <w:b/>
          <w:sz w:val="24"/>
        </w:rPr>
      </w:pPr>
    </w:p>
    <w:p w:rsidR="008B4FC7" w:rsidRDefault="008B4FC7" w:rsidP="008B4FC7">
      <w:pPr>
        <w:spacing w:line="269" w:lineRule="auto"/>
        <w:ind w:left="80" w:right="-180"/>
        <w:rPr>
          <w:rFonts w:ascii="Times New Roman" w:eastAsia="Times New Roman" w:hAnsi="Times New Roman"/>
          <w:b/>
          <w:sz w:val="24"/>
        </w:rPr>
      </w:pPr>
      <w:r>
        <w:rPr>
          <w:rFonts w:ascii="Times New Roman" w:eastAsia="Times New Roman" w:hAnsi="Times New Roman"/>
          <w:b/>
          <w:sz w:val="24"/>
        </w:rPr>
        <w:t>b)</w:t>
      </w:r>
      <w:r>
        <w:rPr>
          <w:rFonts w:ascii="Times New Roman" w:eastAsia="Times New Roman" w:hAnsi="Times New Roman"/>
          <w:sz w:val="24"/>
        </w:rPr>
        <w:t xml:space="preserve"> </w:t>
      </w:r>
      <w:r w:rsidRPr="008B4FC7">
        <w:rPr>
          <w:rFonts w:ascii="Times New Roman" w:eastAsia="Times New Roman" w:hAnsi="Times New Roman"/>
          <w:b/>
          <w:sz w:val="24"/>
        </w:rPr>
        <w:t>Aim:</w:t>
      </w:r>
      <w:r>
        <w:rPr>
          <w:rFonts w:ascii="Times New Roman" w:eastAsia="Times New Roman" w:hAnsi="Times New Roman"/>
          <w:sz w:val="24"/>
        </w:rPr>
        <w:t xml:space="preserve"> Developing use case description and scenario for Library Management System.</w:t>
      </w:r>
    </w:p>
    <w:p w:rsidR="008B4FC7" w:rsidRDefault="008B4FC7" w:rsidP="008B4FC7">
      <w:pPr>
        <w:spacing w:line="247" w:lineRule="exact"/>
        <w:ind w:right="-180"/>
        <w:rPr>
          <w:rFonts w:ascii="Times New Roman" w:eastAsia="Times New Roman" w:hAnsi="Times New Roman"/>
        </w:rPr>
      </w:pPr>
    </w:p>
    <w:p w:rsidR="008B4FC7" w:rsidRDefault="008B4FC7" w:rsidP="008B4FC7">
      <w:pPr>
        <w:spacing w:line="264" w:lineRule="auto"/>
        <w:ind w:left="80" w:right="-180" w:firstLine="720"/>
        <w:rPr>
          <w:rFonts w:ascii="Times New Roman" w:eastAsia="Times New Roman" w:hAnsi="Times New Roman"/>
          <w:sz w:val="24"/>
        </w:rPr>
      </w:pPr>
      <w:r>
        <w:rPr>
          <w:rFonts w:ascii="Times New Roman" w:eastAsia="Times New Roman" w:hAnsi="Times New Roman"/>
          <w:sz w:val="24"/>
        </w:rPr>
        <w:t>The use case scenario is a sequence of steps describing an interaction between a user and a system. The scenario must describe the following information.</w:t>
      </w:r>
    </w:p>
    <w:p w:rsidR="008B4FC7" w:rsidRDefault="008B4FC7" w:rsidP="008B4FC7">
      <w:pPr>
        <w:spacing w:line="228" w:lineRule="exact"/>
        <w:ind w:right="-180"/>
        <w:rPr>
          <w:rFonts w:ascii="Times New Roman" w:eastAsia="Times New Roman" w:hAnsi="Times New Roman"/>
        </w:rPr>
      </w:pPr>
    </w:p>
    <w:p w:rsidR="008B4FC7" w:rsidRDefault="008B4FC7" w:rsidP="008B4FC7">
      <w:pPr>
        <w:spacing w:line="354" w:lineRule="auto"/>
        <w:ind w:left="80" w:right="-180"/>
        <w:jc w:val="both"/>
        <w:rPr>
          <w:rFonts w:ascii="Times New Roman" w:eastAsia="Times New Roman" w:hAnsi="Times New Roman"/>
          <w:sz w:val="24"/>
        </w:rPr>
      </w:pPr>
      <w:r>
        <w:rPr>
          <w:rFonts w:ascii="Times New Roman" w:eastAsia="Times New Roman" w:hAnsi="Times New Roman"/>
          <w:sz w:val="24"/>
        </w:rPr>
        <w:t>Primary actors: An actor specifies a role played by a user or any other system that interacts with the subject. The primary actor of a use case is the stakeholder that calls on the system to deliver one of its services</w:t>
      </w:r>
    </w:p>
    <w:p w:rsidR="008B4FC7" w:rsidRDefault="008B4FC7" w:rsidP="008B4FC7">
      <w:pPr>
        <w:spacing w:line="20" w:lineRule="exact"/>
        <w:ind w:right="-180"/>
        <w:rPr>
          <w:rFonts w:ascii="Times New Roman" w:eastAsia="Times New Roman" w:hAnsi="Times New Roman"/>
        </w:rPr>
      </w:pPr>
    </w:p>
    <w:p w:rsidR="008B4FC7" w:rsidRDefault="008B4FC7" w:rsidP="008B4FC7">
      <w:pPr>
        <w:spacing w:line="354" w:lineRule="auto"/>
        <w:ind w:left="80" w:right="-180"/>
        <w:rPr>
          <w:rFonts w:ascii="Times New Roman" w:eastAsia="Times New Roman" w:hAnsi="Times New Roman"/>
          <w:sz w:val="24"/>
        </w:rPr>
      </w:pPr>
      <w:r>
        <w:rPr>
          <w:rFonts w:ascii="Times New Roman" w:eastAsia="Times New Roman" w:hAnsi="Times New Roman"/>
          <w:sz w:val="24"/>
        </w:rPr>
        <w:t xml:space="preserve">Stakeholders and their interests: who cares about this use case, and what do they want? </w:t>
      </w:r>
    </w:p>
    <w:p w:rsidR="008B4FC7" w:rsidRDefault="008B4FC7" w:rsidP="008B4FC7">
      <w:pPr>
        <w:spacing w:line="354" w:lineRule="auto"/>
        <w:ind w:left="80" w:right="-180"/>
        <w:rPr>
          <w:rFonts w:ascii="Times New Roman" w:eastAsia="Times New Roman" w:hAnsi="Times New Roman"/>
          <w:sz w:val="24"/>
        </w:rPr>
      </w:pPr>
      <w:r>
        <w:rPr>
          <w:rFonts w:ascii="Times New Roman" w:eastAsia="Times New Roman" w:hAnsi="Times New Roman"/>
          <w:sz w:val="24"/>
        </w:rPr>
        <w:t>Pre-conditions: Pre-conditions are tests that must prove true before the use case is allowed to proceed.</w:t>
      </w:r>
    </w:p>
    <w:p w:rsidR="008B4FC7" w:rsidRDefault="008B4FC7" w:rsidP="008B4FC7">
      <w:pPr>
        <w:spacing w:line="22" w:lineRule="exact"/>
        <w:ind w:right="-180"/>
        <w:rPr>
          <w:rFonts w:ascii="Times New Roman" w:eastAsia="Times New Roman" w:hAnsi="Times New Roman"/>
        </w:rPr>
      </w:pPr>
    </w:p>
    <w:p w:rsidR="008B4FC7" w:rsidRDefault="008B4FC7" w:rsidP="008B4FC7">
      <w:pPr>
        <w:spacing w:line="348" w:lineRule="auto"/>
        <w:ind w:left="80" w:right="-180"/>
        <w:jc w:val="both"/>
        <w:rPr>
          <w:rFonts w:ascii="Times New Roman" w:eastAsia="Times New Roman" w:hAnsi="Times New Roman"/>
          <w:sz w:val="24"/>
        </w:rPr>
      </w:pPr>
      <w:r>
        <w:rPr>
          <w:rFonts w:ascii="Times New Roman" w:eastAsia="Times New Roman" w:hAnsi="Times New Roman"/>
          <w:sz w:val="24"/>
        </w:rPr>
        <w:t>Post-conditions: Post-conditions identify the items that the use case must handle before terminating.</w:t>
      </w:r>
    </w:p>
    <w:p w:rsidR="008B4FC7" w:rsidRDefault="008B4FC7" w:rsidP="008B4FC7">
      <w:pPr>
        <w:spacing w:line="28" w:lineRule="exact"/>
        <w:ind w:right="-180"/>
        <w:rPr>
          <w:rFonts w:ascii="Times New Roman" w:eastAsia="Times New Roman" w:hAnsi="Times New Roman"/>
        </w:rPr>
      </w:pPr>
    </w:p>
    <w:p w:rsidR="008B4FC7" w:rsidRDefault="008B4FC7" w:rsidP="008B4FC7">
      <w:pPr>
        <w:spacing w:line="356" w:lineRule="auto"/>
        <w:ind w:left="80" w:right="-180"/>
        <w:jc w:val="both"/>
        <w:rPr>
          <w:rFonts w:ascii="Times New Roman" w:eastAsia="Times New Roman" w:hAnsi="Times New Roman"/>
          <w:sz w:val="24"/>
        </w:rPr>
      </w:pPr>
      <w:r>
        <w:rPr>
          <w:rFonts w:ascii="Times New Roman" w:eastAsia="Times New Roman" w:hAnsi="Times New Roman"/>
          <w:sz w:val="24"/>
        </w:rPr>
        <w:t xml:space="preserve">Main success path: Write the action steps of a scenario in which the goal is delivered. The first step is the trigger that initiates the use case. Each following step describes an action that the user or the system takes in reaction to the previous step to accomplish the use case goal. </w:t>
      </w:r>
    </w:p>
    <w:p w:rsidR="008B4FC7" w:rsidRDefault="00C20B6E" w:rsidP="008B4FC7">
      <w:pPr>
        <w:spacing w:line="20" w:lineRule="exact"/>
        <w:ind w:right="-180"/>
        <w:rPr>
          <w:rFonts w:ascii="Times New Roman" w:eastAsia="Times New Roman" w:hAnsi="Times New Roman"/>
        </w:rPr>
      </w:pPr>
      <w:r w:rsidRPr="00C20B6E">
        <w:rPr>
          <w:rFonts w:ascii="Times New Roman" w:eastAsia="Times New Roman" w:hAnsi="Times New Roman"/>
          <w:sz w:val="24"/>
        </w:rPr>
        <w:pict>
          <v:rect id="_x0000_s1032" style="position:absolute;margin-left:60.1pt;margin-top:.35pt;width:105.9pt;height:14.15pt;z-index:-251657216" o:userdrawn="t" fillcolor="#fcfcfa" strokecolor="none"/>
        </w:pict>
      </w:r>
    </w:p>
    <w:p w:rsidR="008B4FC7" w:rsidRDefault="008B4FC7" w:rsidP="008B4FC7">
      <w:pPr>
        <w:spacing w:line="356" w:lineRule="auto"/>
        <w:ind w:left="80" w:right="-180"/>
        <w:rPr>
          <w:rFonts w:ascii="Times New Roman" w:eastAsia="Times New Roman" w:hAnsi="Times New Roman"/>
          <w:sz w:val="24"/>
        </w:rPr>
      </w:pPr>
      <w:r>
        <w:rPr>
          <w:rFonts w:ascii="Times New Roman" w:eastAsia="Times New Roman" w:hAnsi="Times New Roman"/>
          <w:sz w:val="24"/>
        </w:rPr>
        <w:t xml:space="preserve">Extensions: The extensions are the conditions that may cause the system behavior to branch from the steps that occur in the Main Success Scenario. An extension must be detectable by the system, and the system must take some action to handle it. </w:t>
      </w:r>
      <w:proofErr w:type="gramStart"/>
      <w:r>
        <w:rPr>
          <w:rFonts w:ascii="Times New Roman" w:eastAsia="Times New Roman" w:hAnsi="Times New Roman"/>
          <w:sz w:val="24"/>
        </w:rPr>
        <w:t>to</w:t>
      </w:r>
      <w:proofErr w:type="gramEnd"/>
      <w:r>
        <w:rPr>
          <w:rFonts w:ascii="Times New Roman" w:eastAsia="Times New Roman" w:hAnsi="Times New Roman"/>
          <w:sz w:val="24"/>
        </w:rPr>
        <w:t xml:space="preserve"> the success path is to be added to the scenario.</w:t>
      </w: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8B4FC7" w:rsidP="008B4FC7">
      <w:pPr>
        <w:spacing w:line="356" w:lineRule="auto"/>
        <w:ind w:left="80" w:right="-180"/>
        <w:rPr>
          <w:rFonts w:ascii="Times New Roman" w:eastAsia="Times New Roman" w:hAnsi="Times New Roman"/>
          <w:sz w:val="24"/>
        </w:rPr>
      </w:pPr>
    </w:p>
    <w:p w:rsidR="008B4FC7" w:rsidRDefault="0018238C" w:rsidP="008B4FC7">
      <w:pPr>
        <w:spacing w:line="356" w:lineRule="auto"/>
        <w:ind w:left="80" w:right="-180"/>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8240" behindDoc="1" locked="0" layoutInCell="1" allowOverlap="1">
            <wp:simplePos x="0" y="0"/>
            <wp:positionH relativeFrom="column">
              <wp:posOffset>-104775</wp:posOffset>
            </wp:positionH>
            <wp:positionV relativeFrom="paragraph">
              <wp:posOffset>-142875</wp:posOffset>
            </wp:positionV>
            <wp:extent cx="6019800" cy="819150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019800" cy="8191500"/>
                    </a:xfrm>
                    <a:prstGeom prst="rect">
                      <a:avLst/>
                    </a:prstGeom>
                    <a:noFill/>
                  </pic:spPr>
                </pic:pic>
              </a:graphicData>
            </a:graphic>
          </wp:anchor>
        </w:drawing>
      </w:r>
    </w:p>
    <w:p w:rsidR="008B4FC7" w:rsidRDefault="008B4FC7" w:rsidP="008B4FC7">
      <w:pPr>
        <w:spacing w:line="127"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37" w:lineRule="exact"/>
        <w:rPr>
          <w:rFonts w:ascii="Times New Roman" w:eastAsia="Times New Roman" w:hAnsi="Times New Roman"/>
        </w:rPr>
      </w:pPr>
    </w:p>
    <w:p w:rsidR="008B4FC7" w:rsidRDefault="008B4FC7" w:rsidP="008B4FC7">
      <w:pPr>
        <w:spacing w:line="235" w:lineRule="exact"/>
        <w:rPr>
          <w:rFonts w:ascii="Times New Roman" w:eastAsia="Times New Roman" w:hAnsi="Times New Roman"/>
        </w:rPr>
      </w:pPr>
    </w:p>
    <w:p w:rsidR="008B4FC7" w:rsidRDefault="008B4FC7" w:rsidP="008B4FC7">
      <w:pPr>
        <w:spacing w:line="354" w:lineRule="exact"/>
        <w:rPr>
          <w:rFonts w:ascii="Times New Roman" w:eastAsia="Times New Roman" w:hAnsi="Times New Roman"/>
        </w:rPr>
      </w:pPr>
    </w:p>
    <w:p w:rsidR="0018238C" w:rsidRDefault="0018238C" w:rsidP="008B4FC7">
      <w:pPr>
        <w:spacing w:line="354" w:lineRule="exact"/>
        <w:rPr>
          <w:rFonts w:ascii="Times New Roman" w:eastAsia="Times New Roman" w:hAnsi="Times New Roman"/>
        </w:rPr>
      </w:pPr>
    </w:p>
    <w:p w:rsidR="0018238C" w:rsidRDefault="0018238C" w:rsidP="008B4FC7">
      <w:pPr>
        <w:spacing w:line="354" w:lineRule="exact"/>
        <w:rPr>
          <w:rFonts w:ascii="Times New Roman" w:eastAsia="Times New Roman" w:hAnsi="Times New Roman"/>
        </w:rPr>
      </w:pPr>
    </w:p>
    <w:p w:rsidR="008B4FC7" w:rsidRDefault="0018238C" w:rsidP="0018238C">
      <w:pPr>
        <w:spacing w:line="0" w:lineRule="atLeast"/>
        <w:ind w:left="80"/>
        <w:rPr>
          <w:rFonts w:ascii="Times New Roman" w:eastAsia="Times New Roman" w:hAnsi="Times New Roman"/>
          <w:b/>
          <w:sz w:val="24"/>
        </w:rPr>
      </w:pPr>
      <w:r>
        <w:rPr>
          <w:rFonts w:ascii="Times New Roman" w:eastAsia="Times New Roman" w:hAnsi="Times New Roman"/>
          <w:b/>
          <w:sz w:val="24"/>
        </w:rPr>
        <w:t>C)</w:t>
      </w:r>
      <w:r w:rsidR="008B4FC7">
        <w:rPr>
          <w:rFonts w:ascii="Times New Roman" w:eastAsia="Times New Roman" w:hAnsi="Times New Roman"/>
          <w:b/>
          <w:sz w:val="24"/>
        </w:rPr>
        <w:t xml:space="preserve"> </w:t>
      </w:r>
      <w:proofErr w:type="gramStart"/>
      <w:r w:rsidR="008B4FC7">
        <w:rPr>
          <w:rFonts w:ascii="Times New Roman" w:eastAsia="Times New Roman" w:hAnsi="Times New Roman"/>
          <w:b/>
          <w:sz w:val="24"/>
        </w:rPr>
        <w:t xml:space="preserve">Aim </w:t>
      </w:r>
      <w:r>
        <w:rPr>
          <w:rFonts w:ascii="Times New Roman" w:eastAsia="Times New Roman" w:hAnsi="Times New Roman"/>
          <w:b/>
          <w:sz w:val="24"/>
        </w:rPr>
        <w:t>:</w:t>
      </w:r>
      <w:proofErr w:type="gramEnd"/>
      <w:r>
        <w:rPr>
          <w:rFonts w:ascii="Times New Roman" w:eastAsia="Times New Roman" w:hAnsi="Times New Roman"/>
          <w:b/>
          <w:sz w:val="24"/>
        </w:rPr>
        <w:t xml:space="preserve"> </w:t>
      </w:r>
      <w:r w:rsidRPr="0018238C">
        <w:rPr>
          <w:rFonts w:ascii="Times New Roman" w:eastAsia="Times New Roman" w:hAnsi="Times New Roman"/>
          <w:sz w:val="24"/>
        </w:rPr>
        <w:t>D</w:t>
      </w:r>
      <w:r w:rsidR="008B4FC7" w:rsidRPr="0018238C">
        <w:rPr>
          <w:rFonts w:ascii="Times New Roman" w:eastAsia="Times New Roman" w:hAnsi="Times New Roman"/>
          <w:sz w:val="24"/>
        </w:rPr>
        <w:t>eveloping</w:t>
      </w:r>
      <w:r w:rsidR="008B4FC7">
        <w:rPr>
          <w:rFonts w:ascii="Times New Roman" w:eastAsia="Times New Roman" w:hAnsi="Times New Roman"/>
          <w:sz w:val="24"/>
        </w:rPr>
        <w:t xml:space="preserve"> prototypes for Library Management System.</w:t>
      </w:r>
    </w:p>
    <w:p w:rsidR="008B4FC7" w:rsidRDefault="008B4FC7" w:rsidP="008B4FC7">
      <w:pPr>
        <w:spacing w:line="247" w:lineRule="exact"/>
        <w:rPr>
          <w:rFonts w:ascii="Times New Roman" w:eastAsia="Times New Roman" w:hAnsi="Times New Roman"/>
          <w:b/>
          <w:sz w:val="24"/>
        </w:rPr>
      </w:pPr>
    </w:p>
    <w:p w:rsidR="008B4FC7" w:rsidRDefault="0018238C" w:rsidP="0018238C">
      <w:pPr>
        <w:spacing w:line="350" w:lineRule="auto"/>
        <w:ind w:right="40"/>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6192" behindDoc="1" locked="0" layoutInCell="1" allowOverlap="1">
            <wp:simplePos x="0" y="0"/>
            <wp:positionH relativeFrom="column">
              <wp:posOffset>-19050</wp:posOffset>
            </wp:positionH>
            <wp:positionV relativeFrom="paragraph">
              <wp:posOffset>506095</wp:posOffset>
            </wp:positionV>
            <wp:extent cx="6019800" cy="819150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019800" cy="8191500"/>
                    </a:xfrm>
                    <a:prstGeom prst="rect">
                      <a:avLst/>
                    </a:prstGeom>
                    <a:noFill/>
                  </pic:spPr>
                </pic:pic>
              </a:graphicData>
            </a:graphic>
          </wp:anchor>
        </w:drawing>
      </w:r>
      <w:r w:rsidR="008B4FC7">
        <w:rPr>
          <w:rFonts w:ascii="Times New Roman" w:eastAsia="Times New Roman" w:hAnsi="Times New Roman"/>
          <w:sz w:val="24"/>
        </w:rPr>
        <w:t>A prototype is the list of activities in several paths represented based on some condition. It shows all the paths to perform a particular task based on that condition.</w:t>
      </w:r>
    </w:p>
    <w:p w:rsidR="0018238C" w:rsidRDefault="0018238C" w:rsidP="0018238C">
      <w:pPr>
        <w:spacing w:line="350" w:lineRule="auto"/>
        <w:ind w:right="40"/>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319"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18238C" w:rsidRDefault="0018238C" w:rsidP="008B4FC7">
      <w:pPr>
        <w:spacing w:line="200" w:lineRule="exact"/>
        <w:rPr>
          <w:rFonts w:ascii="Times New Roman" w:eastAsia="Times New Roman" w:hAnsi="Times New Roman"/>
        </w:rPr>
      </w:pPr>
    </w:p>
    <w:p w:rsidR="0018238C" w:rsidRDefault="0018238C" w:rsidP="008B4FC7">
      <w:pPr>
        <w:spacing w:line="200" w:lineRule="exact"/>
        <w:rPr>
          <w:rFonts w:ascii="Times New Roman" w:eastAsia="Times New Roman" w:hAnsi="Times New Roman"/>
        </w:rPr>
      </w:pPr>
    </w:p>
    <w:p w:rsidR="0018238C" w:rsidRDefault="0018238C" w:rsidP="008B4FC7">
      <w:pPr>
        <w:spacing w:line="200" w:lineRule="exact"/>
        <w:rPr>
          <w:rFonts w:ascii="Times New Roman" w:eastAsia="Times New Roman" w:hAnsi="Times New Roman"/>
        </w:rPr>
      </w:pPr>
    </w:p>
    <w:p w:rsidR="0018238C" w:rsidRDefault="0018238C" w:rsidP="008B4FC7">
      <w:pPr>
        <w:spacing w:line="200" w:lineRule="exact"/>
        <w:rPr>
          <w:rFonts w:ascii="Times New Roman" w:eastAsia="Times New Roman" w:hAnsi="Times New Roman"/>
        </w:rPr>
      </w:pPr>
    </w:p>
    <w:p w:rsidR="0018238C" w:rsidRDefault="0018238C" w:rsidP="008B4FC7">
      <w:pPr>
        <w:spacing w:line="200" w:lineRule="exact"/>
        <w:rPr>
          <w:rFonts w:ascii="Times New Roman" w:eastAsia="Times New Roman" w:hAnsi="Times New Roman"/>
        </w:rPr>
      </w:pPr>
    </w:p>
    <w:p w:rsidR="0018238C" w:rsidRDefault="0018238C" w:rsidP="008B4FC7">
      <w:pPr>
        <w:spacing w:line="200" w:lineRule="exact"/>
        <w:rPr>
          <w:rFonts w:ascii="Times New Roman" w:eastAsia="Times New Roman" w:hAnsi="Times New Roman"/>
        </w:rPr>
      </w:pPr>
    </w:p>
    <w:p w:rsidR="0018238C" w:rsidRDefault="0018238C" w:rsidP="008B4FC7">
      <w:pPr>
        <w:spacing w:line="200" w:lineRule="exact"/>
        <w:rPr>
          <w:rFonts w:ascii="Times New Roman" w:eastAsia="Times New Roman" w:hAnsi="Times New Roman"/>
        </w:rPr>
      </w:pPr>
    </w:p>
    <w:p w:rsidR="0018238C" w:rsidRDefault="0018238C" w:rsidP="008B4FC7">
      <w:pPr>
        <w:spacing w:line="200" w:lineRule="exact"/>
        <w:rPr>
          <w:rFonts w:ascii="Times New Roman" w:eastAsia="Times New Roman" w:hAnsi="Times New Roman"/>
        </w:rPr>
      </w:pPr>
    </w:p>
    <w:p w:rsidR="0018238C" w:rsidRDefault="0018238C" w:rsidP="008B4FC7">
      <w:pPr>
        <w:spacing w:line="200" w:lineRule="exact"/>
        <w:rPr>
          <w:rFonts w:ascii="Times New Roman" w:eastAsia="Times New Roman" w:hAnsi="Times New Roman"/>
        </w:rPr>
      </w:pPr>
    </w:p>
    <w:p w:rsidR="008B4FC7" w:rsidRDefault="008B4FC7" w:rsidP="008B4FC7">
      <w:pPr>
        <w:spacing w:line="354" w:lineRule="exact"/>
        <w:rPr>
          <w:rFonts w:ascii="Times New Roman" w:eastAsia="Times New Roman" w:hAnsi="Times New Roman"/>
        </w:rPr>
      </w:pPr>
    </w:p>
    <w:p w:rsidR="0018238C" w:rsidRDefault="0018238C" w:rsidP="008B4FC7">
      <w:pPr>
        <w:spacing w:line="0" w:lineRule="atLeast"/>
        <w:ind w:left="80"/>
        <w:rPr>
          <w:rFonts w:ascii="Times New Roman" w:eastAsia="Times New Roman" w:hAnsi="Times New Roman"/>
          <w:sz w:val="24"/>
        </w:rPr>
      </w:pPr>
    </w:p>
    <w:p w:rsidR="0018238C" w:rsidRDefault="0018238C" w:rsidP="008B4FC7">
      <w:pPr>
        <w:spacing w:line="0" w:lineRule="atLeast"/>
        <w:ind w:left="80"/>
        <w:rPr>
          <w:rFonts w:ascii="Times New Roman" w:eastAsia="Times New Roman" w:hAnsi="Times New Roman"/>
          <w:sz w:val="24"/>
        </w:rPr>
      </w:pPr>
    </w:p>
    <w:p w:rsidR="0018238C" w:rsidRDefault="0018238C" w:rsidP="008B4FC7">
      <w:pPr>
        <w:spacing w:line="0" w:lineRule="atLeast"/>
        <w:ind w:left="80"/>
        <w:rPr>
          <w:rFonts w:ascii="Times New Roman" w:eastAsia="Times New Roman" w:hAnsi="Times New Roman"/>
          <w:sz w:val="24"/>
        </w:rPr>
      </w:pPr>
    </w:p>
    <w:p w:rsidR="0018238C" w:rsidRDefault="0018238C" w:rsidP="008B4FC7">
      <w:pPr>
        <w:spacing w:line="0" w:lineRule="atLeast"/>
        <w:ind w:left="80"/>
        <w:rPr>
          <w:rFonts w:ascii="Times New Roman" w:eastAsia="Times New Roman" w:hAnsi="Times New Roman"/>
          <w:sz w:val="24"/>
        </w:rPr>
      </w:pPr>
    </w:p>
    <w:p w:rsidR="0018238C" w:rsidRDefault="0018238C" w:rsidP="008B4FC7">
      <w:pPr>
        <w:spacing w:line="0" w:lineRule="atLeast"/>
        <w:ind w:left="80"/>
        <w:rPr>
          <w:rFonts w:ascii="Times New Roman" w:eastAsia="Times New Roman" w:hAnsi="Times New Roman"/>
          <w:sz w:val="24"/>
        </w:rPr>
      </w:pPr>
    </w:p>
    <w:p w:rsidR="0018238C" w:rsidRDefault="0018238C" w:rsidP="008B4FC7">
      <w:pPr>
        <w:spacing w:line="0" w:lineRule="atLeast"/>
        <w:ind w:left="80"/>
        <w:rPr>
          <w:rFonts w:ascii="Times New Roman" w:eastAsia="Times New Roman" w:hAnsi="Times New Roman"/>
          <w:sz w:val="24"/>
        </w:rPr>
      </w:pPr>
    </w:p>
    <w:p w:rsidR="0018238C" w:rsidRDefault="0018238C" w:rsidP="008B4FC7">
      <w:pPr>
        <w:spacing w:line="0" w:lineRule="atLeast"/>
        <w:ind w:left="80"/>
        <w:rPr>
          <w:rFonts w:ascii="Times New Roman" w:eastAsia="Times New Roman" w:hAnsi="Times New Roman"/>
          <w:sz w:val="24"/>
        </w:rPr>
      </w:pPr>
    </w:p>
    <w:p w:rsidR="0018238C" w:rsidRDefault="0018238C" w:rsidP="008B4FC7">
      <w:pPr>
        <w:spacing w:line="0" w:lineRule="atLeast"/>
        <w:ind w:left="80"/>
        <w:rPr>
          <w:rFonts w:ascii="Times New Roman" w:eastAsia="Times New Roman" w:hAnsi="Times New Roman"/>
          <w:sz w:val="24"/>
        </w:rPr>
      </w:pPr>
    </w:p>
    <w:p w:rsidR="0018238C" w:rsidRDefault="0018238C" w:rsidP="0018238C">
      <w:pPr>
        <w:spacing w:line="0" w:lineRule="atLeast"/>
        <w:ind w:left="80"/>
        <w:rPr>
          <w:rFonts w:ascii="Times New Roman" w:eastAsia="Times New Roman" w:hAnsi="Times New Roman"/>
          <w:b/>
          <w:sz w:val="24"/>
        </w:rPr>
      </w:pPr>
    </w:p>
    <w:p w:rsidR="0018238C" w:rsidRDefault="0018238C" w:rsidP="0018238C">
      <w:pPr>
        <w:spacing w:line="0" w:lineRule="atLeast"/>
        <w:ind w:left="80"/>
        <w:rPr>
          <w:rFonts w:ascii="Times New Roman" w:eastAsia="Times New Roman" w:hAnsi="Times New Roman"/>
          <w:b/>
          <w:sz w:val="24"/>
        </w:rPr>
      </w:pPr>
    </w:p>
    <w:p w:rsidR="0018238C" w:rsidRDefault="0018238C" w:rsidP="0018238C">
      <w:pPr>
        <w:spacing w:line="0" w:lineRule="atLeast"/>
        <w:ind w:left="80"/>
        <w:rPr>
          <w:rFonts w:ascii="Times New Roman" w:eastAsia="Times New Roman" w:hAnsi="Times New Roman"/>
          <w:b/>
          <w:sz w:val="24"/>
        </w:rPr>
      </w:pPr>
    </w:p>
    <w:p w:rsidR="0018238C" w:rsidRDefault="0018238C" w:rsidP="0018238C">
      <w:pPr>
        <w:spacing w:line="0" w:lineRule="atLeast"/>
        <w:ind w:left="80"/>
        <w:rPr>
          <w:rFonts w:ascii="Times New Roman" w:eastAsia="Times New Roman" w:hAnsi="Times New Roman"/>
          <w:b/>
          <w:sz w:val="24"/>
        </w:rPr>
      </w:pPr>
    </w:p>
    <w:p w:rsidR="0018238C" w:rsidRDefault="0018238C" w:rsidP="0018238C">
      <w:pPr>
        <w:spacing w:line="0" w:lineRule="atLeast"/>
        <w:ind w:left="80"/>
        <w:rPr>
          <w:rFonts w:ascii="Times New Roman" w:eastAsia="Times New Roman" w:hAnsi="Times New Roman"/>
          <w:b/>
          <w:sz w:val="24"/>
        </w:rPr>
      </w:pPr>
    </w:p>
    <w:p w:rsidR="008B4FC7" w:rsidRDefault="0018238C" w:rsidP="0018238C">
      <w:pPr>
        <w:spacing w:line="0" w:lineRule="atLeast"/>
        <w:ind w:left="80"/>
        <w:rPr>
          <w:rFonts w:ascii="Times New Roman" w:eastAsia="Times New Roman" w:hAnsi="Times New Roman"/>
          <w:b/>
          <w:sz w:val="24"/>
        </w:rPr>
      </w:pPr>
      <w:r>
        <w:rPr>
          <w:rFonts w:ascii="Times New Roman" w:eastAsia="Times New Roman" w:hAnsi="Times New Roman"/>
          <w:b/>
          <w:sz w:val="24"/>
        </w:rPr>
        <w:t xml:space="preserve">d) Aim: </w:t>
      </w:r>
      <w:r w:rsidR="008B4FC7">
        <w:rPr>
          <w:rFonts w:ascii="Times New Roman" w:eastAsia="Times New Roman" w:hAnsi="Times New Roman"/>
          <w:sz w:val="24"/>
        </w:rPr>
        <w:t>Developing system sequence diagrams for Library Management System.</w:t>
      </w:r>
    </w:p>
    <w:p w:rsidR="008B4FC7" w:rsidRDefault="008B4FC7" w:rsidP="008B4FC7">
      <w:pPr>
        <w:spacing w:line="145" w:lineRule="exact"/>
        <w:rPr>
          <w:rFonts w:ascii="Times New Roman" w:eastAsia="Times New Roman" w:hAnsi="Times New Roman"/>
          <w:b/>
          <w:sz w:val="24"/>
        </w:rPr>
      </w:pPr>
    </w:p>
    <w:p w:rsidR="0018238C" w:rsidRDefault="0018238C" w:rsidP="008B4FC7">
      <w:pPr>
        <w:spacing w:line="145" w:lineRule="exact"/>
        <w:rPr>
          <w:rFonts w:ascii="Times New Roman" w:eastAsia="Times New Roman" w:hAnsi="Times New Roman"/>
        </w:rPr>
      </w:pPr>
    </w:p>
    <w:p w:rsidR="008B4FC7" w:rsidRDefault="008B4FC7" w:rsidP="008B4FC7">
      <w:pPr>
        <w:spacing w:line="358" w:lineRule="auto"/>
        <w:ind w:left="80" w:right="20" w:firstLine="720"/>
        <w:jc w:val="both"/>
        <w:rPr>
          <w:rFonts w:ascii="Times New Roman" w:eastAsia="Times New Roman" w:hAnsi="Times New Roman"/>
          <w:sz w:val="24"/>
        </w:rPr>
      </w:pPr>
      <w:r>
        <w:rPr>
          <w:rFonts w:ascii="Times New Roman" w:eastAsia="Times New Roman" w:hAnsi="Times New Roman"/>
          <w:sz w:val="24"/>
        </w:rPr>
        <w:t xml:space="preserve">A system sequence diagram (SSD) is a picture that shows, for a particular scenario of a use case, the events that external actors generate their order, and inter-system events. These diagrams show the details of events that are generated by actors from outside the </w:t>
      </w:r>
      <w:proofErr w:type="spellStart"/>
      <w:r>
        <w:rPr>
          <w:rFonts w:ascii="Times New Roman" w:eastAsia="Times New Roman" w:hAnsi="Times New Roman"/>
          <w:sz w:val="24"/>
        </w:rPr>
        <w:t>system.The</w:t>
      </w:r>
      <w:proofErr w:type="spellEnd"/>
      <w:r>
        <w:rPr>
          <w:rFonts w:ascii="Times New Roman" w:eastAsia="Times New Roman" w:hAnsi="Times New Roman"/>
          <w:sz w:val="24"/>
        </w:rPr>
        <w:t xml:space="preserve"> system </w:t>
      </w:r>
      <w:proofErr w:type="gramStart"/>
      <w:r>
        <w:rPr>
          <w:rFonts w:ascii="Times New Roman" w:eastAsia="Times New Roman" w:hAnsi="Times New Roman"/>
          <w:sz w:val="24"/>
        </w:rPr>
        <w:t>is</w:t>
      </w:r>
      <w:proofErr w:type="gramEnd"/>
      <w:r>
        <w:rPr>
          <w:rFonts w:ascii="Times New Roman" w:eastAsia="Times New Roman" w:hAnsi="Times New Roman"/>
          <w:sz w:val="24"/>
        </w:rPr>
        <w:t xml:space="preserve"> treated as a black-box. SSDs are derived from use cases; SSDs are often drawn for the main success scenarios of each use case and frequent or complex alternative scenarios. SSDs are used as input for object design. A system sequence diagram, including:</w:t>
      </w:r>
    </w:p>
    <w:p w:rsidR="008B4FC7" w:rsidRDefault="008B4FC7" w:rsidP="008B4FC7">
      <w:pPr>
        <w:spacing w:line="358" w:lineRule="auto"/>
        <w:ind w:left="80" w:right="20" w:firstLine="113"/>
        <w:jc w:val="both"/>
        <w:rPr>
          <w:rFonts w:ascii="Times New Roman" w:eastAsia="Times New Roman" w:hAnsi="Times New Roman"/>
          <w:sz w:val="24"/>
        </w:rPr>
      </w:pPr>
      <w:r>
        <w:rPr>
          <w:rFonts w:ascii="Times New Roman" w:eastAsia="Times New Roman" w:hAnsi="Times New Roman"/>
          <w:b/>
          <w:sz w:val="24"/>
        </w:rPr>
        <w:t xml:space="preserve">Objects </w:t>
      </w:r>
      <w:r>
        <w:rPr>
          <w:rFonts w:ascii="Times New Roman" w:eastAsia="Times New Roman" w:hAnsi="Times New Roman"/>
          <w:sz w:val="24"/>
        </w:rPr>
        <w:t>- this box shape with an underlined title represents a class, or object, in UML. Within</w:t>
      </w:r>
      <w:r>
        <w:rPr>
          <w:rFonts w:ascii="Times New Roman" w:eastAsia="Times New Roman" w:hAnsi="Times New Roman"/>
          <w:b/>
          <w:sz w:val="24"/>
        </w:rPr>
        <w:t xml:space="preserve"> </w:t>
      </w:r>
      <w:r>
        <w:rPr>
          <w:rFonts w:ascii="Times New Roman" w:eastAsia="Times New Roman" w:hAnsi="Times New Roman"/>
          <w:sz w:val="24"/>
        </w:rPr>
        <w:t>a SSD, this shape models the system as a black box.</w:t>
      </w:r>
    </w:p>
    <w:p w:rsidR="008B4FC7" w:rsidRDefault="008B4FC7" w:rsidP="008B4FC7">
      <w:pPr>
        <w:spacing w:line="30" w:lineRule="exact"/>
        <w:rPr>
          <w:rFonts w:ascii="Times New Roman" w:eastAsia="Times New Roman" w:hAnsi="Times New Roman"/>
        </w:rPr>
      </w:pPr>
    </w:p>
    <w:p w:rsidR="008B4FC7" w:rsidRDefault="008B4FC7" w:rsidP="008B4FC7">
      <w:pPr>
        <w:spacing w:line="358" w:lineRule="auto"/>
        <w:ind w:left="80" w:right="20" w:firstLine="113"/>
        <w:jc w:val="both"/>
        <w:rPr>
          <w:rFonts w:ascii="Times New Roman" w:eastAsia="Times New Roman" w:hAnsi="Times New Roman"/>
          <w:sz w:val="24"/>
        </w:rPr>
      </w:pPr>
      <w:r>
        <w:rPr>
          <w:rFonts w:ascii="Times New Roman" w:eastAsia="Times New Roman" w:hAnsi="Times New Roman"/>
          <w:b/>
          <w:sz w:val="24"/>
        </w:rPr>
        <w:t xml:space="preserve">Actors </w:t>
      </w:r>
      <w:r>
        <w:rPr>
          <w:rFonts w:ascii="Times New Roman" w:eastAsia="Times New Roman" w:hAnsi="Times New Roman"/>
          <w:sz w:val="24"/>
        </w:rPr>
        <w:t>- shown by stick figures, actors are entities that interact with the system, and yet are</w:t>
      </w:r>
      <w:r>
        <w:rPr>
          <w:rFonts w:ascii="Times New Roman" w:eastAsia="Times New Roman" w:hAnsi="Times New Roman"/>
          <w:b/>
          <w:sz w:val="24"/>
        </w:rPr>
        <w:t xml:space="preserve"> </w:t>
      </w:r>
      <w:r>
        <w:rPr>
          <w:rFonts w:ascii="Times New Roman" w:eastAsia="Times New Roman" w:hAnsi="Times New Roman"/>
          <w:sz w:val="24"/>
        </w:rPr>
        <w:t>external to it.</w:t>
      </w:r>
    </w:p>
    <w:p w:rsidR="008B4FC7" w:rsidRDefault="008B4FC7" w:rsidP="008B4FC7">
      <w:pPr>
        <w:spacing w:line="33" w:lineRule="exact"/>
        <w:rPr>
          <w:rFonts w:ascii="Times New Roman" w:eastAsia="Times New Roman" w:hAnsi="Times New Roman"/>
        </w:rPr>
      </w:pPr>
    </w:p>
    <w:p w:rsidR="008B4FC7" w:rsidRDefault="008B4FC7" w:rsidP="008B4FC7">
      <w:pPr>
        <w:spacing w:line="358" w:lineRule="auto"/>
        <w:ind w:left="80" w:right="20" w:firstLine="113"/>
        <w:jc w:val="both"/>
        <w:rPr>
          <w:rFonts w:ascii="Times New Roman" w:eastAsia="Times New Roman" w:hAnsi="Times New Roman"/>
          <w:sz w:val="24"/>
        </w:rPr>
      </w:pPr>
      <w:r>
        <w:rPr>
          <w:rFonts w:ascii="Times New Roman" w:eastAsia="Times New Roman" w:hAnsi="Times New Roman"/>
          <w:b/>
          <w:sz w:val="24"/>
        </w:rPr>
        <w:t xml:space="preserve">Events </w:t>
      </w:r>
      <w:r>
        <w:rPr>
          <w:rFonts w:ascii="Times New Roman" w:eastAsia="Times New Roman" w:hAnsi="Times New Roman"/>
          <w:sz w:val="24"/>
        </w:rPr>
        <w:t>- the system events that the actors generate in the sequence. A dashed line, known as a</w:t>
      </w:r>
      <w:r>
        <w:rPr>
          <w:rFonts w:ascii="Times New Roman" w:eastAsia="Times New Roman" w:hAnsi="Times New Roman"/>
          <w:b/>
          <w:sz w:val="24"/>
        </w:rPr>
        <w:t xml:space="preserve"> </w:t>
      </w:r>
      <w:r>
        <w:rPr>
          <w:rFonts w:ascii="Times New Roman" w:eastAsia="Times New Roman" w:hAnsi="Times New Roman"/>
          <w:sz w:val="24"/>
        </w:rPr>
        <w:t>lifeline, represents events in an SSD. Lifelines may begin with a labeled rectangle shape or an actor symbol.</w:t>
      </w:r>
    </w:p>
    <w:p w:rsidR="0018238C" w:rsidRDefault="0018238C" w:rsidP="008B4FC7">
      <w:pPr>
        <w:spacing w:line="358" w:lineRule="auto"/>
        <w:ind w:left="80" w:right="20" w:firstLine="113"/>
        <w:jc w:val="both"/>
        <w:rPr>
          <w:rFonts w:ascii="Times New Roman" w:eastAsia="Times New Roman" w:hAnsi="Times New Roman"/>
          <w:sz w:val="24"/>
        </w:rPr>
      </w:pPr>
      <w:r w:rsidRPr="0018238C">
        <w:rPr>
          <w:rFonts w:ascii="Times New Roman" w:eastAsia="Times New Roman" w:hAnsi="Times New Roman"/>
          <w:b/>
          <w:noProof/>
          <w:sz w:val="24"/>
        </w:rPr>
        <w:lastRenderedPageBreak/>
        <w:drawing>
          <wp:inline distT="0" distB="0" distL="0" distR="0">
            <wp:extent cx="5943600" cy="6448245"/>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6448245"/>
                    </a:xfrm>
                    <a:prstGeom prst="rect">
                      <a:avLst/>
                    </a:prstGeom>
                    <a:noFill/>
                    <a:ln w="9525">
                      <a:noFill/>
                      <a:miter lim="800000"/>
                      <a:headEnd/>
                      <a:tailEnd/>
                    </a:ln>
                  </pic:spPr>
                </pic:pic>
              </a:graphicData>
            </a:graphic>
          </wp:inline>
        </w:drawing>
      </w:r>
    </w:p>
    <w:p w:rsidR="008B4FC7" w:rsidRDefault="0018238C" w:rsidP="0003569D">
      <w:pPr>
        <w:ind w:right="540"/>
        <w:jc w:val="both"/>
        <w:rPr>
          <w:rFonts w:ascii="Times New Roman" w:eastAsia="Times New Roman" w:hAnsi="Times New Roman"/>
        </w:rPr>
      </w:pPr>
      <w:r w:rsidRPr="005435CC">
        <w:rPr>
          <w:rFonts w:ascii="Times New Roman" w:hAnsi="Times New Roman" w:cs="Times New Roman"/>
          <w:b/>
          <w:sz w:val="24"/>
          <w:szCs w:val="24"/>
        </w:rPr>
        <w:t xml:space="preserve">Result: </w:t>
      </w:r>
      <w:r w:rsidRPr="005435CC">
        <w:rPr>
          <w:rFonts w:ascii="Times New Roman" w:hAnsi="Times New Roman" w:cs="Times New Roman"/>
          <w:sz w:val="24"/>
          <w:szCs w:val="24"/>
        </w:rPr>
        <w:t>The Design was successfully completed.</w:t>
      </w:r>
    </w:p>
    <w:p w:rsidR="008B4FC7" w:rsidRDefault="0018238C" w:rsidP="008B4FC7">
      <w:pPr>
        <w:spacing w:line="200" w:lineRule="exact"/>
        <w:rPr>
          <w:rFonts w:ascii="Times New Roman" w:eastAsia="Times New Roman" w:hAnsi="Times New Roman"/>
        </w:rPr>
      </w:pPr>
      <w:r w:rsidRPr="0018238C">
        <w:rPr>
          <w:rFonts w:ascii="Times New Roman" w:eastAsia="Times New Roman" w:hAnsi="Times New Roman"/>
          <w:noProof/>
        </w:rPr>
        <w:drawing>
          <wp:inline distT="0" distB="0" distL="0" distR="0">
            <wp:extent cx="5943600" cy="6448245"/>
            <wp:effectExtent l="0" t="0" r="0" b="0"/>
            <wp:docPr id="4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6448245"/>
                    </a:xfrm>
                    <a:prstGeom prst="rect">
                      <a:avLst/>
                    </a:prstGeom>
                    <a:noFill/>
                    <a:ln w="9525">
                      <a:noFill/>
                      <a:miter lim="800000"/>
                      <a:headEnd/>
                      <a:tailEnd/>
                    </a:ln>
                  </pic:spPr>
                </pic:pic>
              </a:graphicData>
            </a:graphic>
          </wp:inline>
        </w:drawing>
      </w:r>
    </w:p>
    <w:p w:rsidR="008B4FC7" w:rsidRDefault="0018238C" w:rsidP="008B4FC7">
      <w:pPr>
        <w:spacing w:line="200" w:lineRule="exact"/>
        <w:rPr>
          <w:rFonts w:ascii="Times New Roman" w:eastAsia="Times New Roman" w:hAnsi="Times New Roman"/>
        </w:rPr>
      </w:pPr>
      <w:r w:rsidRPr="0018238C">
        <w:rPr>
          <w:rFonts w:ascii="Times New Roman" w:eastAsia="Times New Roman" w:hAnsi="Times New Roman"/>
          <w:noProof/>
        </w:rPr>
        <w:drawing>
          <wp:inline distT="0" distB="0" distL="0" distR="0">
            <wp:extent cx="5943600" cy="6448245"/>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6448245"/>
                    </a:xfrm>
                    <a:prstGeom prst="rect">
                      <a:avLst/>
                    </a:prstGeom>
                    <a:noFill/>
                    <a:ln w="9525">
                      <a:noFill/>
                      <a:miter lim="800000"/>
                      <a:headEnd/>
                      <a:tailEnd/>
                    </a:ln>
                  </pic:spPr>
                </pic:pic>
              </a:graphicData>
            </a:graphic>
          </wp:inline>
        </w:drawing>
      </w: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8B4FC7" w:rsidRDefault="008B4FC7" w:rsidP="008B4FC7">
      <w:pPr>
        <w:spacing w:line="200" w:lineRule="exact"/>
        <w:rPr>
          <w:rFonts w:ascii="Times New Roman" w:eastAsia="Times New Roman" w:hAnsi="Times New Roman"/>
        </w:rPr>
      </w:pPr>
    </w:p>
    <w:p w:rsidR="001D58A7" w:rsidRDefault="001D58A7"/>
    <w:sectPr w:rsidR="001D58A7" w:rsidSect="001D5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hybridMultilevel"/>
    <w:tmpl w:val="00885E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E"/>
    <w:multiLevelType w:val="hybridMultilevel"/>
    <w:tmpl w:val="76272110"/>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F"/>
    <w:multiLevelType w:val="hybridMultilevel"/>
    <w:tmpl w:val="4C04A8AE"/>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30"/>
    <w:multiLevelType w:val="hybridMultilevel"/>
    <w:tmpl w:val="1716703A"/>
    <w:lvl w:ilvl="0" w:tplc="FFFFFFFF">
      <w:start w:val="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31"/>
    <w:multiLevelType w:val="hybridMultilevel"/>
    <w:tmpl w:val="14E17E3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32"/>
    <w:multiLevelType w:val="hybridMultilevel"/>
    <w:tmpl w:val="3222E7CC"/>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33"/>
    <w:multiLevelType w:val="hybridMultilevel"/>
    <w:tmpl w:val="74DE0EE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34"/>
    <w:multiLevelType w:val="hybridMultilevel"/>
    <w:tmpl w:val="68EBC55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36"/>
    <w:multiLevelType w:val="hybridMultilevel"/>
    <w:tmpl w:val="46B7D4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37"/>
    <w:multiLevelType w:val="hybridMultilevel"/>
    <w:tmpl w:val="4A2AC31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38"/>
    <w:multiLevelType w:val="hybridMultilevel"/>
    <w:tmpl w:val="39EE015C"/>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39"/>
    <w:multiLevelType w:val="hybridMultilevel"/>
    <w:tmpl w:val="57FC4FB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3A"/>
    <w:multiLevelType w:val="hybridMultilevel"/>
    <w:tmpl w:val="0CC1016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3B"/>
    <w:multiLevelType w:val="hybridMultilevel"/>
    <w:tmpl w:val="43F18422"/>
    <w:lvl w:ilvl="0" w:tplc="FFFFFFFF">
      <w:start w:val="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3C"/>
    <w:multiLevelType w:val="hybridMultilevel"/>
    <w:tmpl w:val="60EF011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3D"/>
    <w:multiLevelType w:val="hybridMultilevel"/>
    <w:tmpl w:val="26F324B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3E"/>
    <w:multiLevelType w:val="hybridMultilevel"/>
    <w:tmpl w:val="7F01579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3F"/>
    <w:multiLevelType w:val="hybridMultilevel"/>
    <w:tmpl w:val="49DA307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40"/>
    <w:multiLevelType w:val="hybridMultilevel"/>
    <w:tmpl w:val="7055A5F4"/>
    <w:lvl w:ilvl="0" w:tplc="FFFFFFFF">
      <w:start w:val="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41"/>
    <w:multiLevelType w:val="hybridMultilevel"/>
    <w:tmpl w:val="5FB8370A"/>
    <w:lvl w:ilvl="0" w:tplc="FFFFFFFF">
      <w:start w:val="6"/>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42"/>
    <w:multiLevelType w:val="hybridMultilevel"/>
    <w:tmpl w:val="50801EE0"/>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43"/>
    <w:multiLevelType w:val="hybridMultilevel"/>
    <w:tmpl w:val="0488AC1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69744C23"/>
    <w:multiLevelType w:val="hybridMultilevel"/>
    <w:tmpl w:val="CA0CB6A6"/>
    <w:lvl w:ilvl="0" w:tplc="0DF01D70">
      <w:start w:val="1"/>
      <w:numFmt w:val="low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4FC7"/>
    <w:rsid w:val="0003569D"/>
    <w:rsid w:val="000719BF"/>
    <w:rsid w:val="0018238C"/>
    <w:rsid w:val="001D58A7"/>
    <w:rsid w:val="008B4FC7"/>
    <w:rsid w:val="00C20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C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C7"/>
    <w:pPr>
      <w:ind w:left="720"/>
      <w:contextualSpacing/>
    </w:pPr>
  </w:style>
  <w:style w:type="paragraph" w:styleId="BalloonText">
    <w:name w:val="Balloon Text"/>
    <w:basedOn w:val="Normal"/>
    <w:link w:val="BalloonTextChar"/>
    <w:uiPriority w:val="99"/>
    <w:semiHidden/>
    <w:unhideWhenUsed/>
    <w:rsid w:val="0018238C"/>
    <w:rPr>
      <w:rFonts w:ascii="Tahoma" w:hAnsi="Tahoma" w:cs="Tahoma"/>
      <w:sz w:val="16"/>
      <w:szCs w:val="16"/>
    </w:rPr>
  </w:style>
  <w:style w:type="character" w:customStyle="1" w:styleId="BalloonTextChar">
    <w:name w:val="Balloon Text Char"/>
    <w:basedOn w:val="DefaultParagraphFont"/>
    <w:link w:val="BalloonText"/>
    <w:uiPriority w:val="99"/>
    <w:semiHidden/>
    <w:rsid w:val="0018238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smartdraw.com/uml-diag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ADMIN</cp:lastModifiedBy>
  <cp:revision>3</cp:revision>
  <dcterms:created xsi:type="dcterms:W3CDTF">2018-09-13T14:32:00Z</dcterms:created>
  <dcterms:modified xsi:type="dcterms:W3CDTF">2019-06-27T06:44:00Z</dcterms:modified>
</cp:coreProperties>
</file>