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CE86E" w14:textId="77777777" w:rsidR="00885038" w:rsidRPr="00885038" w:rsidRDefault="00885038" w:rsidP="00885038">
      <w:pPr>
        <w:pStyle w:val="Heading1"/>
        <w:jc w:val="center"/>
        <w:rPr>
          <w:rFonts w:ascii="Times New Roman" w:hAnsi="Times New Roman" w:cs="Times New Roman"/>
          <w:b/>
          <w:bCs/>
        </w:rPr>
      </w:pPr>
      <w:r w:rsidRPr="00885038">
        <w:rPr>
          <w:rFonts w:ascii="Times New Roman" w:hAnsi="Times New Roman" w:cs="Times New Roman"/>
          <w:b/>
          <w:bCs/>
        </w:rPr>
        <w:t>Order Management System</w:t>
      </w:r>
    </w:p>
    <w:p w14:paraId="2CED7D44" w14:textId="77777777" w:rsidR="00C737D3" w:rsidRPr="00C737D3" w:rsidRDefault="00C737D3" w:rsidP="00C737D3">
      <w:pPr>
        <w:rPr>
          <w:rFonts w:ascii="Times New Roman" w:hAnsi="Times New Roman" w:cs="Times New Roman"/>
          <w:sz w:val="28"/>
          <w:szCs w:val="28"/>
        </w:rPr>
      </w:pPr>
      <w:r w:rsidRPr="00C737D3">
        <w:rPr>
          <w:rFonts w:ascii="Times New Roman" w:hAnsi="Times New Roman" w:cs="Times New Roman"/>
          <w:b/>
          <w:bCs/>
          <w:sz w:val="28"/>
          <w:szCs w:val="28"/>
        </w:rPr>
        <w:t>1. Project Overview</w:t>
      </w:r>
    </w:p>
    <w:p w14:paraId="2DEB57D2" w14:textId="28E46FC6" w:rsidR="00C737D3" w:rsidRPr="00C737D3" w:rsidRDefault="00C737D3" w:rsidP="00C737D3">
      <w:pPr>
        <w:rPr>
          <w:rFonts w:ascii="Times New Roman" w:hAnsi="Times New Roman" w:cs="Times New Roman"/>
          <w:sz w:val="28"/>
          <w:szCs w:val="28"/>
        </w:rPr>
      </w:pPr>
      <w:r w:rsidRPr="00C737D3">
        <w:rPr>
          <w:rFonts w:ascii="Times New Roman" w:hAnsi="Times New Roman" w:cs="Times New Roman"/>
          <w:sz w:val="28"/>
          <w:szCs w:val="28"/>
        </w:rPr>
        <w:t xml:space="preserve">Order Management System backend developed using ASP.NET Core and Entity Framework Core. The API allows customers to register and log in, browse products, manage their shopping cart, and place orders. Administrators can manage the product </w:t>
      </w:r>
      <w:proofErr w:type="spellStart"/>
      <w:r w:rsidRPr="00C737D3">
        <w:rPr>
          <w:rFonts w:ascii="Times New Roman" w:hAnsi="Times New Roman" w:cs="Times New Roman"/>
          <w:sz w:val="28"/>
          <w:szCs w:val="28"/>
        </w:rPr>
        <w:t>catalog</w:t>
      </w:r>
      <w:proofErr w:type="spellEnd"/>
      <w:r w:rsidRPr="00C737D3">
        <w:rPr>
          <w:rFonts w:ascii="Times New Roman" w:hAnsi="Times New Roman" w:cs="Times New Roman"/>
          <w:sz w:val="28"/>
          <w:szCs w:val="28"/>
        </w:rPr>
        <w:t xml:space="preserve"> and update order statuses.</w:t>
      </w:r>
    </w:p>
    <w:p w14:paraId="0B43D4E4" w14:textId="77777777" w:rsidR="00C737D3" w:rsidRPr="00C737D3" w:rsidRDefault="00C737D3" w:rsidP="00C737D3">
      <w:pPr>
        <w:rPr>
          <w:rFonts w:ascii="Times New Roman" w:hAnsi="Times New Roman" w:cs="Times New Roman"/>
          <w:sz w:val="28"/>
          <w:szCs w:val="28"/>
        </w:rPr>
      </w:pPr>
      <w:r w:rsidRPr="00C737D3">
        <w:rPr>
          <w:rFonts w:ascii="Times New Roman" w:hAnsi="Times New Roman" w:cs="Times New Roman"/>
          <w:b/>
          <w:bCs/>
          <w:sz w:val="28"/>
          <w:szCs w:val="28"/>
        </w:rPr>
        <w:t>Main Features</w:t>
      </w:r>
    </w:p>
    <w:p w14:paraId="444AF69C" w14:textId="77777777" w:rsidR="00C737D3" w:rsidRPr="00C737D3" w:rsidRDefault="00C737D3" w:rsidP="00C737D3">
      <w:pPr>
        <w:rPr>
          <w:rFonts w:ascii="Times New Roman" w:hAnsi="Times New Roman" w:cs="Times New Roman"/>
          <w:sz w:val="28"/>
          <w:szCs w:val="28"/>
        </w:rPr>
      </w:pPr>
      <w:r w:rsidRPr="00C737D3">
        <w:rPr>
          <w:rFonts w:ascii="Times New Roman" w:hAnsi="Times New Roman" w:cs="Times New Roman"/>
          <w:sz w:val="28"/>
          <w:szCs w:val="28"/>
        </w:rPr>
        <w:t>Customer registration and login</w:t>
      </w:r>
    </w:p>
    <w:p w14:paraId="0AE398F7" w14:textId="77777777" w:rsidR="00C737D3" w:rsidRPr="00C737D3" w:rsidRDefault="00C737D3" w:rsidP="00C737D3">
      <w:pPr>
        <w:rPr>
          <w:rFonts w:ascii="Times New Roman" w:hAnsi="Times New Roman" w:cs="Times New Roman"/>
          <w:sz w:val="28"/>
          <w:szCs w:val="28"/>
        </w:rPr>
      </w:pPr>
      <w:r w:rsidRPr="00C737D3">
        <w:rPr>
          <w:rFonts w:ascii="Times New Roman" w:hAnsi="Times New Roman" w:cs="Times New Roman"/>
          <w:sz w:val="28"/>
          <w:szCs w:val="28"/>
        </w:rPr>
        <w:t>JWT-based authentication</w:t>
      </w:r>
    </w:p>
    <w:p w14:paraId="586FEA7C" w14:textId="77777777" w:rsidR="00C737D3" w:rsidRPr="00C737D3" w:rsidRDefault="00C737D3" w:rsidP="00C737D3">
      <w:pPr>
        <w:rPr>
          <w:rFonts w:ascii="Times New Roman" w:hAnsi="Times New Roman" w:cs="Times New Roman"/>
          <w:sz w:val="28"/>
          <w:szCs w:val="28"/>
        </w:rPr>
      </w:pPr>
      <w:r w:rsidRPr="00C737D3">
        <w:rPr>
          <w:rFonts w:ascii="Times New Roman" w:hAnsi="Times New Roman" w:cs="Times New Roman"/>
          <w:sz w:val="28"/>
          <w:szCs w:val="28"/>
        </w:rPr>
        <w:t>Role-based authorization for administrators</w:t>
      </w:r>
    </w:p>
    <w:p w14:paraId="58837E12" w14:textId="77777777" w:rsidR="00C737D3" w:rsidRPr="00C737D3" w:rsidRDefault="00C737D3" w:rsidP="00C737D3">
      <w:pPr>
        <w:rPr>
          <w:rFonts w:ascii="Times New Roman" w:hAnsi="Times New Roman" w:cs="Times New Roman"/>
          <w:sz w:val="28"/>
          <w:szCs w:val="28"/>
        </w:rPr>
      </w:pPr>
      <w:r w:rsidRPr="00C737D3">
        <w:rPr>
          <w:rFonts w:ascii="Times New Roman" w:hAnsi="Times New Roman" w:cs="Times New Roman"/>
          <w:sz w:val="28"/>
          <w:szCs w:val="28"/>
        </w:rPr>
        <w:t>Public product listing and product details</w:t>
      </w:r>
    </w:p>
    <w:p w14:paraId="47886F60" w14:textId="77777777" w:rsidR="00C737D3" w:rsidRPr="00C737D3" w:rsidRDefault="00C737D3" w:rsidP="00C737D3">
      <w:pPr>
        <w:rPr>
          <w:rFonts w:ascii="Times New Roman" w:hAnsi="Times New Roman" w:cs="Times New Roman"/>
          <w:sz w:val="28"/>
          <w:szCs w:val="28"/>
        </w:rPr>
      </w:pPr>
      <w:r w:rsidRPr="00C737D3">
        <w:rPr>
          <w:rFonts w:ascii="Times New Roman" w:hAnsi="Times New Roman" w:cs="Times New Roman"/>
          <w:sz w:val="28"/>
          <w:szCs w:val="28"/>
        </w:rPr>
        <w:t>Product search and pagination</w:t>
      </w:r>
    </w:p>
    <w:p w14:paraId="582592DC" w14:textId="77777777" w:rsidR="00C737D3" w:rsidRPr="00C737D3" w:rsidRDefault="00C737D3" w:rsidP="00C737D3">
      <w:pPr>
        <w:rPr>
          <w:rFonts w:ascii="Times New Roman" w:hAnsi="Times New Roman" w:cs="Times New Roman"/>
          <w:sz w:val="28"/>
          <w:szCs w:val="28"/>
        </w:rPr>
      </w:pPr>
      <w:r w:rsidRPr="00C737D3">
        <w:rPr>
          <w:rFonts w:ascii="Times New Roman" w:hAnsi="Times New Roman" w:cs="Times New Roman"/>
          <w:sz w:val="28"/>
          <w:szCs w:val="28"/>
        </w:rPr>
        <w:t>Customer-specific shopping cart</w:t>
      </w:r>
    </w:p>
    <w:p w14:paraId="347FEBB9" w14:textId="77777777" w:rsidR="00C737D3" w:rsidRPr="00C737D3" w:rsidRDefault="00C737D3" w:rsidP="00C737D3">
      <w:pPr>
        <w:rPr>
          <w:rFonts w:ascii="Times New Roman" w:hAnsi="Times New Roman" w:cs="Times New Roman"/>
          <w:sz w:val="28"/>
          <w:szCs w:val="28"/>
        </w:rPr>
      </w:pPr>
      <w:r w:rsidRPr="00C737D3">
        <w:rPr>
          <w:rFonts w:ascii="Times New Roman" w:hAnsi="Times New Roman" w:cs="Times New Roman"/>
          <w:sz w:val="28"/>
          <w:szCs w:val="28"/>
        </w:rPr>
        <w:t>Order placement from the current cart</w:t>
      </w:r>
    </w:p>
    <w:p w14:paraId="2A82DDF8" w14:textId="77777777" w:rsidR="00C737D3" w:rsidRPr="00C737D3" w:rsidRDefault="00C737D3" w:rsidP="00C737D3">
      <w:pPr>
        <w:rPr>
          <w:rFonts w:ascii="Times New Roman" w:hAnsi="Times New Roman" w:cs="Times New Roman"/>
          <w:sz w:val="28"/>
          <w:szCs w:val="28"/>
        </w:rPr>
      </w:pPr>
      <w:r w:rsidRPr="00C737D3">
        <w:rPr>
          <w:rFonts w:ascii="Times New Roman" w:hAnsi="Times New Roman" w:cs="Times New Roman"/>
          <w:sz w:val="28"/>
          <w:szCs w:val="28"/>
        </w:rPr>
        <w:t>Customer order history</w:t>
      </w:r>
    </w:p>
    <w:p w14:paraId="798A2AB0" w14:textId="77777777" w:rsidR="00C737D3" w:rsidRPr="00C737D3" w:rsidRDefault="00C737D3" w:rsidP="00C737D3">
      <w:pPr>
        <w:rPr>
          <w:rFonts w:ascii="Times New Roman" w:hAnsi="Times New Roman" w:cs="Times New Roman"/>
          <w:sz w:val="28"/>
          <w:szCs w:val="28"/>
        </w:rPr>
      </w:pPr>
      <w:r w:rsidRPr="00C737D3">
        <w:rPr>
          <w:rFonts w:ascii="Times New Roman" w:hAnsi="Times New Roman" w:cs="Times New Roman"/>
          <w:sz w:val="28"/>
          <w:szCs w:val="28"/>
        </w:rPr>
        <w:t>Admin order management</w:t>
      </w:r>
    </w:p>
    <w:p w14:paraId="44949999" w14:textId="77777777" w:rsidR="00C737D3" w:rsidRPr="00C737D3" w:rsidRDefault="00C737D3" w:rsidP="00C737D3">
      <w:pPr>
        <w:rPr>
          <w:rFonts w:ascii="Times New Roman" w:hAnsi="Times New Roman" w:cs="Times New Roman"/>
          <w:sz w:val="28"/>
          <w:szCs w:val="28"/>
        </w:rPr>
      </w:pPr>
      <w:r w:rsidRPr="00C737D3">
        <w:rPr>
          <w:rFonts w:ascii="Times New Roman" w:hAnsi="Times New Roman" w:cs="Times New Roman"/>
          <w:sz w:val="28"/>
          <w:szCs w:val="28"/>
        </w:rPr>
        <w:t>Stock validation and concurrency handling</w:t>
      </w:r>
    </w:p>
    <w:p w14:paraId="13D55F92" w14:textId="77777777" w:rsidR="00C737D3" w:rsidRPr="00C737D3" w:rsidRDefault="00C737D3" w:rsidP="00C737D3">
      <w:pPr>
        <w:rPr>
          <w:rFonts w:ascii="Times New Roman" w:hAnsi="Times New Roman" w:cs="Times New Roman"/>
          <w:sz w:val="28"/>
          <w:szCs w:val="28"/>
        </w:rPr>
      </w:pPr>
      <w:r w:rsidRPr="00C737D3">
        <w:rPr>
          <w:rFonts w:ascii="Times New Roman" w:hAnsi="Times New Roman" w:cs="Times New Roman"/>
          <w:sz w:val="28"/>
          <w:szCs w:val="28"/>
        </w:rPr>
        <w:t>Soft deletion of products</w:t>
      </w:r>
    </w:p>
    <w:p w14:paraId="7BC02779" w14:textId="77777777" w:rsidR="00C737D3" w:rsidRPr="00C737D3" w:rsidRDefault="00C737D3" w:rsidP="00C737D3">
      <w:pPr>
        <w:rPr>
          <w:rFonts w:ascii="Times New Roman" w:hAnsi="Times New Roman" w:cs="Times New Roman"/>
          <w:sz w:val="28"/>
          <w:szCs w:val="28"/>
        </w:rPr>
      </w:pPr>
      <w:r w:rsidRPr="00C737D3">
        <w:rPr>
          <w:rFonts w:ascii="Times New Roman" w:hAnsi="Times New Roman" w:cs="Times New Roman"/>
          <w:sz w:val="28"/>
          <w:szCs w:val="28"/>
        </w:rPr>
        <w:t>Centralized exception handling</w:t>
      </w:r>
    </w:p>
    <w:p w14:paraId="15B73915" w14:textId="77777777" w:rsidR="00C737D3" w:rsidRPr="00C737D3" w:rsidRDefault="00C737D3" w:rsidP="00C737D3">
      <w:pPr>
        <w:rPr>
          <w:rFonts w:ascii="Times New Roman" w:hAnsi="Times New Roman" w:cs="Times New Roman"/>
          <w:sz w:val="28"/>
          <w:szCs w:val="28"/>
        </w:rPr>
      </w:pPr>
      <w:r w:rsidRPr="00C737D3">
        <w:rPr>
          <w:rFonts w:ascii="Times New Roman" w:hAnsi="Times New Roman" w:cs="Times New Roman"/>
          <w:sz w:val="28"/>
          <w:szCs w:val="28"/>
        </w:rPr>
        <w:t>Entity Framework Core migrations</w:t>
      </w:r>
    </w:p>
    <w:p w14:paraId="3ED1BE9F" w14:textId="4AB08787" w:rsidR="00C737D3" w:rsidRDefault="00C737D3" w:rsidP="00C737D3">
      <w:pPr>
        <w:rPr>
          <w:rFonts w:ascii="Times New Roman" w:hAnsi="Times New Roman" w:cs="Times New Roman"/>
          <w:sz w:val="28"/>
          <w:szCs w:val="28"/>
        </w:rPr>
      </w:pPr>
      <w:r w:rsidRPr="00C737D3">
        <w:rPr>
          <w:rFonts w:ascii="Times New Roman" w:hAnsi="Times New Roman" w:cs="Times New Roman"/>
          <w:sz w:val="28"/>
          <w:szCs w:val="28"/>
        </w:rPr>
        <w:t>Swagger documentation</w:t>
      </w:r>
    </w:p>
    <w:p w14:paraId="2FF631BE" w14:textId="77777777" w:rsidR="00C737D3" w:rsidRPr="00C737D3" w:rsidRDefault="00C737D3" w:rsidP="00C737D3">
      <w:pPr>
        <w:rPr>
          <w:rFonts w:ascii="Times New Roman" w:hAnsi="Times New Roman" w:cs="Times New Roman"/>
          <w:sz w:val="28"/>
          <w:szCs w:val="28"/>
        </w:rPr>
      </w:pPr>
      <w:r w:rsidRPr="00C737D3">
        <w:rPr>
          <w:rFonts w:ascii="Times New Roman" w:hAnsi="Times New Roman" w:cs="Times New Roman"/>
          <w:b/>
          <w:bCs/>
          <w:sz w:val="28"/>
          <w:szCs w:val="28"/>
        </w:rPr>
        <w:t>2. Technology Stack</w:t>
      </w:r>
    </w:p>
    <w:tbl>
      <w:tblPr>
        <w:tblStyle w:val="TableGrid"/>
        <w:tblW w:w="10854" w:type="dxa"/>
        <w:tblLook w:val="04A0" w:firstRow="1" w:lastRow="0" w:firstColumn="1" w:lastColumn="0" w:noHBand="0" w:noVBand="1"/>
      </w:tblPr>
      <w:tblGrid>
        <w:gridCol w:w="5427"/>
        <w:gridCol w:w="5427"/>
      </w:tblGrid>
      <w:tr w:rsidR="00C737D3" w:rsidRPr="00C737D3" w14:paraId="2DB999D4" w14:textId="77777777" w:rsidTr="00C737D3">
        <w:trPr>
          <w:trHeight w:val="307"/>
        </w:trPr>
        <w:tc>
          <w:tcPr>
            <w:tcW w:w="5427" w:type="dxa"/>
            <w:hideMark/>
          </w:tcPr>
          <w:p w14:paraId="12DF1AC5" w14:textId="77777777" w:rsidR="00C737D3" w:rsidRPr="00C737D3" w:rsidRDefault="00C737D3" w:rsidP="00C737D3">
            <w:pPr>
              <w:spacing w:after="160" w:line="259" w:lineRule="auto"/>
              <w:rPr>
                <w:rFonts w:ascii="Times New Roman" w:hAnsi="Times New Roman" w:cs="Times New Roman"/>
                <w:sz w:val="28"/>
                <w:szCs w:val="28"/>
              </w:rPr>
            </w:pPr>
            <w:r w:rsidRPr="00C737D3">
              <w:rPr>
                <w:rFonts w:ascii="Times New Roman" w:hAnsi="Times New Roman" w:cs="Times New Roman"/>
                <w:b/>
                <w:bCs/>
                <w:sz w:val="28"/>
                <w:szCs w:val="28"/>
              </w:rPr>
              <w:t>Technology</w:t>
            </w:r>
          </w:p>
        </w:tc>
        <w:tc>
          <w:tcPr>
            <w:tcW w:w="5427" w:type="dxa"/>
            <w:hideMark/>
          </w:tcPr>
          <w:p w14:paraId="1412BBC1" w14:textId="77777777" w:rsidR="00C737D3" w:rsidRPr="00C737D3" w:rsidRDefault="00C737D3" w:rsidP="00C737D3">
            <w:pPr>
              <w:spacing w:after="160" w:line="259" w:lineRule="auto"/>
              <w:rPr>
                <w:rFonts w:ascii="Times New Roman" w:hAnsi="Times New Roman" w:cs="Times New Roman"/>
                <w:sz w:val="28"/>
                <w:szCs w:val="28"/>
              </w:rPr>
            </w:pPr>
            <w:r w:rsidRPr="00C737D3">
              <w:rPr>
                <w:rFonts w:ascii="Times New Roman" w:hAnsi="Times New Roman" w:cs="Times New Roman"/>
                <w:b/>
                <w:bCs/>
                <w:sz w:val="28"/>
                <w:szCs w:val="28"/>
              </w:rPr>
              <w:t>Purpose</w:t>
            </w:r>
          </w:p>
        </w:tc>
      </w:tr>
      <w:tr w:rsidR="00C737D3" w:rsidRPr="00C737D3" w14:paraId="3B5EFAF7" w14:textId="77777777" w:rsidTr="00C737D3">
        <w:trPr>
          <w:trHeight w:val="307"/>
        </w:trPr>
        <w:tc>
          <w:tcPr>
            <w:tcW w:w="5427" w:type="dxa"/>
            <w:hideMark/>
          </w:tcPr>
          <w:p w14:paraId="444F3521" w14:textId="77777777" w:rsidR="00C737D3" w:rsidRPr="00C737D3" w:rsidRDefault="00C737D3" w:rsidP="00C737D3">
            <w:pPr>
              <w:spacing w:after="160" w:line="259" w:lineRule="auto"/>
              <w:rPr>
                <w:rFonts w:ascii="Times New Roman" w:hAnsi="Times New Roman" w:cs="Times New Roman"/>
                <w:sz w:val="28"/>
                <w:szCs w:val="28"/>
              </w:rPr>
            </w:pPr>
            <w:r w:rsidRPr="00C737D3">
              <w:rPr>
                <w:rFonts w:ascii="Times New Roman" w:hAnsi="Times New Roman" w:cs="Times New Roman"/>
                <w:sz w:val="28"/>
                <w:szCs w:val="28"/>
              </w:rPr>
              <w:t>.NET 10 / ASP.NET Core</w:t>
            </w:r>
          </w:p>
        </w:tc>
        <w:tc>
          <w:tcPr>
            <w:tcW w:w="5427" w:type="dxa"/>
            <w:hideMark/>
          </w:tcPr>
          <w:p w14:paraId="2DB60809" w14:textId="77777777" w:rsidR="00C737D3" w:rsidRPr="00C737D3" w:rsidRDefault="00C737D3" w:rsidP="00C737D3">
            <w:pPr>
              <w:spacing w:after="160" w:line="259" w:lineRule="auto"/>
              <w:rPr>
                <w:rFonts w:ascii="Times New Roman" w:hAnsi="Times New Roman" w:cs="Times New Roman"/>
                <w:sz w:val="28"/>
                <w:szCs w:val="28"/>
              </w:rPr>
            </w:pPr>
            <w:r w:rsidRPr="00C737D3">
              <w:rPr>
                <w:rFonts w:ascii="Times New Roman" w:hAnsi="Times New Roman" w:cs="Times New Roman"/>
                <w:sz w:val="28"/>
                <w:szCs w:val="28"/>
              </w:rPr>
              <w:t>Web API and application framework</w:t>
            </w:r>
          </w:p>
        </w:tc>
      </w:tr>
      <w:tr w:rsidR="00C737D3" w:rsidRPr="00C737D3" w14:paraId="6D683C28" w14:textId="77777777" w:rsidTr="00C737D3">
        <w:trPr>
          <w:trHeight w:val="307"/>
        </w:trPr>
        <w:tc>
          <w:tcPr>
            <w:tcW w:w="5427" w:type="dxa"/>
            <w:hideMark/>
          </w:tcPr>
          <w:p w14:paraId="45CEAA53" w14:textId="77777777" w:rsidR="00C737D3" w:rsidRPr="00C737D3" w:rsidRDefault="00C737D3" w:rsidP="00C737D3">
            <w:pPr>
              <w:spacing w:after="160" w:line="259" w:lineRule="auto"/>
              <w:rPr>
                <w:rFonts w:ascii="Times New Roman" w:hAnsi="Times New Roman" w:cs="Times New Roman"/>
                <w:sz w:val="28"/>
                <w:szCs w:val="28"/>
              </w:rPr>
            </w:pPr>
            <w:r w:rsidRPr="00C737D3">
              <w:rPr>
                <w:rFonts w:ascii="Times New Roman" w:hAnsi="Times New Roman" w:cs="Times New Roman"/>
                <w:sz w:val="28"/>
                <w:szCs w:val="28"/>
              </w:rPr>
              <w:t>Entity Framework Core</w:t>
            </w:r>
          </w:p>
        </w:tc>
        <w:tc>
          <w:tcPr>
            <w:tcW w:w="5427" w:type="dxa"/>
            <w:hideMark/>
          </w:tcPr>
          <w:p w14:paraId="24690EC4" w14:textId="77777777" w:rsidR="00C737D3" w:rsidRPr="00C737D3" w:rsidRDefault="00C737D3" w:rsidP="00C737D3">
            <w:pPr>
              <w:spacing w:after="160" w:line="259" w:lineRule="auto"/>
              <w:rPr>
                <w:rFonts w:ascii="Times New Roman" w:hAnsi="Times New Roman" w:cs="Times New Roman"/>
                <w:sz w:val="28"/>
                <w:szCs w:val="28"/>
              </w:rPr>
            </w:pPr>
            <w:r w:rsidRPr="00C737D3">
              <w:rPr>
                <w:rFonts w:ascii="Times New Roman" w:hAnsi="Times New Roman" w:cs="Times New Roman"/>
                <w:sz w:val="28"/>
                <w:szCs w:val="28"/>
              </w:rPr>
              <w:t>ORM and database access</w:t>
            </w:r>
          </w:p>
        </w:tc>
      </w:tr>
      <w:tr w:rsidR="00C737D3" w:rsidRPr="00C737D3" w14:paraId="61EF2B75" w14:textId="77777777" w:rsidTr="00C737D3">
        <w:trPr>
          <w:trHeight w:val="307"/>
        </w:trPr>
        <w:tc>
          <w:tcPr>
            <w:tcW w:w="5427" w:type="dxa"/>
            <w:hideMark/>
          </w:tcPr>
          <w:p w14:paraId="52D8CB42" w14:textId="77777777" w:rsidR="00C737D3" w:rsidRPr="00C737D3" w:rsidRDefault="00C737D3" w:rsidP="00C737D3">
            <w:pPr>
              <w:spacing w:after="160" w:line="259" w:lineRule="auto"/>
              <w:rPr>
                <w:rFonts w:ascii="Times New Roman" w:hAnsi="Times New Roman" w:cs="Times New Roman"/>
                <w:sz w:val="28"/>
                <w:szCs w:val="28"/>
              </w:rPr>
            </w:pPr>
            <w:r w:rsidRPr="00C737D3">
              <w:rPr>
                <w:rFonts w:ascii="Times New Roman" w:hAnsi="Times New Roman" w:cs="Times New Roman"/>
                <w:sz w:val="28"/>
                <w:szCs w:val="28"/>
              </w:rPr>
              <w:t>Microsoft SQL Server</w:t>
            </w:r>
          </w:p>
        </w:tc>
        <w:tc>
          <w:tcPr>
            <w:tcW w:w="5427" w:type="dxa"/>
            <w:hideMark/>
          </w:tcPr>
          <w:p w14:paraId="61FA7F36" w14:textId="77777777" w:rsidR="00C737D3" w:rsidRPr="00C737D3" w:rsidRDefault="00C737D3" w:rsidP="00C737D3">
            <w:pPr>
              <w:spacing w:after="160" w:line="259" w:lineRule="auto"/>
              <w:rPr>
                <w:rFonts w:ascii="Times New Roman" w:hAnsi="Times New Roman" w:cs="Times New Roman"/>
                <w:sz w:val="28"/>
                <w:szCs w:val="28"/>
              </w:rPr>
            </w:pPr>
            <w:r w:rsidRPr="00C737D3">
              <w:rPr>
                <w:rFonts w:ascii="Times New Roman" w:hAnsi="Times New Roman" w:cs="Times New Roman"/>
                <w:sz w:val="28"/>
                <w:szCs w:val="28"/>
              </w:rPr>
              <w:t>Relational database</w:t>
            </w:r>
          </w:p>
        </w:tc>
      </w:tr>
      <w:tr w:rsidR="00C737D3" w:rsidRPr="00C737D3" w14:paraId="54C73822" w14:textId="77777777" w:rsidTr="00C737D3">
        <w:trPr>
          <w:trHeight w:val="314"/>
        </w:trPr>
        <w:tc>
          <w:tcPr>
            <w:tcW w:w="5427" w:type="dxa"/>
            <w:hideMark/>
          </w:tcPr>
          <w:p w14:paraId="2F631679" w14:textId="77777777" w:rsidR="00C737D3" w:rsidRPr="00C737D3" w:rsidRDefault="00C737D3" w:rsidP="00C737D3">
            <w:pPr>
              <w:spacing w:after="160" w:line="259" w:lineRule="auto"/>
              <w:rPr>
                <w:rFonts w:ascii="Times New Roman" w:hAnsi="Times New Roman" w:cs="Times New Roman"/>
                <w:sz w:val="28"/>
                <w:szCs w:val="28"/>
              </w:rPr>
            </w:pPr>
            <w:r w:rsidRPr="00C737D3">
              <w:rPr>
                <w:rFonts w:ascii="Times New Roman" w:hAnsi="Times New Roman" w:cs="Times New Roman"/>
                <w:sz w:val="28"/>
                <w:szCs w:val="28"/>
              </w:rPr>
              <w:t>JWT</w:t>
            </w:r>
          </w:p>
        </w:tc>
        <w:tc>
          <w:tcPr>
            <w:tcW w:w="5427" w:type="dxa"/>
            <w:hideMark/>
          </w:tcPr>
          <w:p w14:paraId="0761FA2D" w14:textId="77777777" w:rsidR="00C737D3" w:rsidRPr="00C737D3" w:rsidRDefault="00C737D3" w:rsidP="00C737D3">
            <w:pPr>
              <w:spacing w:after="160" w:line="259" w:lineRule="auto"/>
              <w:rPr>
                <w:rFonts w:ascii="Times New Roman" w:hAnsi="Times New Roman" w:cs="Times New Roman"/>
                <w:sz w:val="28"/>
                <w:szCs w:val="28"/>
              </w:rPr>
            </w:pPr>
            <w:r w:rsidRPr="00C737D3">
              <w:rPr>
                <w:rFonts w:ascii="Times New Roman" w:hAnsi="Times New Roman" w:cs="Times New Roman"/>
                <w:sz w:val="28"/>
                <w:szCs w:val="28"/>
              </w:rPr>
              <w:t>Authentication and authorization</w:t>
            </w:r>
          </w:p>
        </w:tc>
      </w:tr>
      <w:tr w:rsidR="00C737D3" w:rsidRPr="00C737D3" w14:paraId="73768729" w14:textId="77777777" w:rsidTr="00C737D3">
        <w:trPr>
          <w:trHeight w:val="307"/>
        </w:trPr>
        <w:tc>
          <w:tcPr>
            <w:tcW w:w="5427" w:type="dxa"/>
            <w:hideMark/>
          </w:tcPr>
          <w:p w14:paraId="79C15B7F" w14:textId="50579308" w:rsidR="00C737D3" w:rsidRPr="00C737D3" w:rsidRDefault="00C737D3" w:rsidP="00C737D3">
            <w:pPr>
              <w:spacing w:after="160" w:line="259" w:lineRule="auto"/>
              <w:rPr>
                <w:rFonts w:ascii="Times New Roman" w:hAnsi="Times New Roman" w:cs="Times New Roman"/>
                <w:sz w:val="28"/>
                <w:szCs w:val="28"/>
              </w:rPr>
            </w:pPr>
            <w:r w:rsidRPr="00C737D3">
              <w:rPr>
                <w:rFonts w:ascii="Times New Roman" w:hAnsi="Times New Roman" w:cs="Times New Roman"/>
                <w:sz w:val="28"/>
                <w:szCs w:val="28"/>
              </w:rPr>
              <w:t>Swagger</w:t>
            </w:r>
            <w:r>
              <w:rPr>
                <w:rFonts w:ascii="Times New Roman" w:hAnsi="Times New Roman" w:cs="Times New Roman"/>
                <w:sz w:val="28"/>
                <w:szCs w:val="28"/>
              </w:rPr>
              <w:t xml:space="preserve"> </w:t>
            </w:r>
          </w:p>
        </w:tc>
        <w:tc>
          <w:tcPr>
            <w:tcW w:w="5427" w:type="dxa"/>
            <w:hideMark/>
          </w:tcPr>
          <w:p w14:paraId="09E00D9A" w14:textId="77777777" w:rsidR="00C737D3" w:rsidRPr="00C737D3" w:rsidRDefault="00C737D3" w:rsidP="00C737D3">
            <w:pPr>
              <w:spacing w:after="160" w:line="259" w:lineRule="auto"/>
              <w:rPr>
                <w:rFonts w:ascii="Times New Roman" w:hAnsi="Times New Roman" w:cs="Times New Roman"/>
                <w:sz w:val="28"/>
                <w:szCs w:val="28"/>
              </w:rPr>
            </w:pPr>
            <w:r w:rsidRPr="00C737D3">
              <w:rPr>
                <w:rFonts w:ascii="Times New Roman" w:hAnsi="Times New Roman" w:cs="Times New Roman"/>
                <w:sz w:val="28"/>
                <w:szCs w:val="28"/>
              </w:rPr>
              <w:t>API documentation and testing</w:t>
            </w:r>
          </w:p>
        </w:tc>
      </w:tr>
    </w:tbl>
    <w:p w14:paraId="572FEB95" w14:textId="2D128B71" w:rsidR="00C737D3" w:rsidRPr="00C737D3" w:rsidRDefault="00C737D3" w:rsidP="00C737D3">
      <w:pPr>
        <w:rPr>
          <w:rFonts w:ascii="Times New Roman" w:hAnsi="Times New Roman" w:cs="Times New Roman"/>
          <w:sz w:val="28"/>
          <w:szCs w:val="28"/>
        </w:rPr>
      </w:pPr>
      <w:r w:rsidRPr="00C737D3">
        <w:rPr>
          <w:rFonts w:ascii="Times New Roman" w:hAnsi="Times New Roman" w:cs="Times New Roman"/>
          <w:sz w:val="28"/>
          <w:szCs w:val="28"/>
        </w:rPr>
        <w:t>The project documentation supplied with the project describes the API as an ASP.NET Core application and the setup prerequisites specify the .NET 10 SDK.</w:t>
      </w:r>
    </w:p>
    <w:p w14:paraId="7C92F298" w14:textId="77777777" w:rsidR="00C737D3" w:rsidRPr="00C737D3" w:rsidRDefault="00C737D3" w:rsidP="00C737D3">
      <w:pPr>
        <w:rPr>
          <w:rFonts w:ascii="Times New Roman" w:hAnsi="Times New Roman" w:cs="Times New Roman"/>
          <w:sz w:val="28"/>
          <w:szCs w:val="28"/>
        </w:rPr>
      </w:pPr>
      <w:r w:rsidRPr="00C737D3">
        <w:rPr>
          <w:rFonts w:ascii="Times New Roman" w:hAnsi="Times New Roman" w:cs="Times New Roman"/>
          <w:b/>
          <w:bCs/>
          <w:sz w:val="28"/>
          <w:szCs w:val="28"/>
        </w:rPr>
        <w:lastRenderedPageBreak/>
        <w:t>3. Setup and Installation</w:t>
      </w:r>
    </w:p>
    <w:p w14:paraId="2C719ADA" w14:textId="77777777" w:rsidR="00C737D3" w:rsidRPr="00C737D3" w:rsidRDefault="00C737D3" w:rsidP="00C737D3">
      <w:pPr>
        <w:rPr>
          <w:rFonts w:ascii="Times New Roman" w:hAnsi="Times New Roman" w:cs="Times New Roman"/>
          <w:sz w:val="28"/>
          <w:szCs w:val="28"/>
        </w:rPr>
      </w:pPr>
      <w:r w:rsidRPr="00C737D3">
        <w:rPr>
          <w:rFonts w:ascii="Times New Roman" w:hAnsi="Times New Roman" w:cs="Times New Roman"/>
          <w:b/>
          <w:bCs/>
          <w:sz w:val="28"/>
          <w:szCs w:val="28"/>
        </w:rPr>
        <w:t>Prerequisites</w:t>
      </w:r>
    </w:p>
    <w:p w14:paraId="1D4E5CF6" w14:textId="77777777" w:rsidR="00C737D3" w:rsidRPr="00C737D3" w:rsidRDefault="00C737D3" w:rsidP="00C737D3">
      <w:pPr>
        <w:rPr>
          <w:rFonts w:ascii="Times New Roman" w:hAnsi="Times New Roman" w:cs="Times New Roman"/>
          <w:sz w:val="28"/>
          <w:szCs w:val="28"/>
        </w:rPr>
      </w:pPr>
      <w:r w:rsidRPr="00C737D3">
        <w:rPr>
          <w:rFonts w:ascii="Times New Roman" w:hAnsi="Times New Roman" w:cs="Times New Roman"/>
          <w:sz w:val="28"/>
          <w:szCs w:val="28"/>
        </w:rPr>
        <w:t>.NET 10 SDK</w:t>
      </w:r>
    </w:p>
    <w:p w14:paraId="625112F2" w14:textId="77777777" w:rsidR="00C737D3" w:rsidRPr="00C737D3" w:rsidRDefault="00C737D3" w:rsidP="00C737D3">
      <w:pPr>
        <w:rPr>
          <w:rFonts w:ascii="Times New Roman" w:hAnsi="Times New Roman" w:cs="Times New Roman"/>
          <w:sz w:val="28"/>
          <w:szCs w:val="28"/>
        </w:rPr>
      </w:pPr>
      <w:r w:rsidRPr="00C737D3">
        <w:rPr>
          <w:rFonts w:ascii="Times New Roman" w:hAnsi="Times New Roman" w:cs="Times New Roman"/>
          <w:sz w:val="28"/>
          <w:szCs w:val="28"/>
        </w:rPr>
        <w:t>SQL Server</w:t>
      </w:r>
    </w:p>
    <w:p w14:paraId="5B50B5FD" w14:textId="77777777" w:rsidR="00C737D3" w:rsidRPr="00C737D3" w:rsidRDefault="00C737D3" w:rsidP="00C737D3">
      <w:pPr>
        <w:rPr>
          <w:rFonts w:ascii="Times New Roman" w:hAnsi="Times New Roman" w:cs="Times New Roman"/>
          <w:sz w:val="28"/>
          <w:szCs w:val="28"/>
        </w:rPr>
      </w:pPr>
      <w:r w:rsidRPr="00C737D3">
        <w:rPr>
          <w:rFonts w:ascii="Times New Roman" w:hAnsi="Times New Roman" w:cs="Times New Roman"/>
          <w:sz w:val="28"/>
          <w:szCs w:val="28"/>
        </w:rPr>
        <w:t>Entity Framework Core CLI</w:t>
      </w:r>
    </w:p>
    <w:p w14:paraId="42629037" w14:textId="77777777" w:rsidR="00C737D3" w:rsidRPr="00C737D3" w:rsidRDefault="00C737D3" w:rsidP="00C737D3">
      <w:pPr>
        <w:rPr>
          <w:rFonts w:ascii="Times New Roman" w:hAnsi="Times New Roman" w:cs="Times New Roman"/>
          <w:sz w:val="28"/>
          <w:szCs w:val="28"/>
        </w:rPr>
      </w:pPr>
      <w:r w:rsidRPr="00C737D3">
        <w:rPr>
          <w:rFonts w:ascii="Times New Roman" w:hAnsi="Times New Roman" w:cs="Times New Roman"/>
          <w:sz w:val="28"/>
          <w:szCs w:val="28"/>
        </w:rPr>
        <w:t>Install the EF Core CLI if it is not already available:</w:t>
      </w:r>
    </w:p>
    <w:p w14:paraId="641A3F4D" w14:textId="7712C497" w:rsidR="00C737D3" w:rsidRDefault="00C737D3" w:rsidP="00885038">
      <w:pPr>
        <w:rPr>
          <w:rFonts w:ascii="Times New Roman" w:hAnsi="Times New Roman" w:cs="Times New Roman"/>
          <w:sz w:val="28"/>
          <w:szCs w:val="28"/>
        </w:rPr>
      </w:pPr>
      <w:r w:rsidRPr="00C737D3">
        <w:rPr>
          <w:rFonts w:ascii="Times New Roman" w:hAnsi="Times New Roman" w:cs="Times New Roman"/>
          <w:sz w:val="28"/>
          <w:szCs w:val="28"/>
        </w:rPr>
        <w:t>dotnet tool install --global dotnet-</w:t>
      </w:r>
      <w:proofErr w:type="spellStart"/>
      <w:r w:rsidRPr="00C737D3">
        <w:rPr>
          <w:rFonts w:ascii="Times New Roman" w:hAnsi="Times New Roman" w:cs="Times New Roman"/>
          <w:sz w:val="28"/>
          <w:szCs w:val="28"/>
        </w:rPr>
        <w:t>ef</w:t>
      </w:r>
      <w:proofErr w:type="spellEnd"/>
    </w:p>
    <w:p w14:paraId="6A6402A1" w14:textId="4F5A5AF3" w:rsidR="00C737D3" w:rsidRDefault="00C737D3" w:rsidP="00885038">
      <w:pPr>
        <w:rPr>
          <w:rFonts w:ascii="Times New Roman" w:hAnsi="Times New Roman" w:cs="Times New Roman"/>
          <w:sz w:val="28"/>
          <w:szCs w:val="28"/>
        </w:rPr>
      </w:pPr>
      <w:r w:rsidRPr="00C737D3">
        <w:rPr>
          <w:rFonts w:ascii="Times New Roman" w:hAnsi="Times New Roman" w:cs="Times New Roman"/>
          <w:b/>
          <w:bCs/>
          <w:sz w:val="28"/>
          <w:szCs w:val="28"/>
        </w:rPr>
        <w:t xml:space="preserve">Install </w:t>
      </w:r>
      <w:proofErr w:type="gramStart"/>
      <w:r w:rsidRPr="00C737D3">
        <w:rPr>
          <w:rFonts w:ascii="Times New Roman" w:hAnsi="Times New Roman" w:cs="Times New Roman"/>
          <w:b/>
          <w:bCs/>
          <w:sz w:val="28"/>
          <w:szCs w:val="28"/>
        </w:rPr>
        <w:t>Package</w:t>
      </w:r>
      <w:r>
        <w:rPr>
          <w:rFonts w:ascii="Times New Roman" w:hAnsi="Times New Roman" w:cs="Times New Roman"/>
          <w:b/>
          <w:bCs/>
          <w:sz w:val="28"/>
          <w:szCs w:val="28"/>
        </w:rPr>
        <w:t>s</w:t>
      </w:r>
      <w:r w:rsidRPr="00C737D3">
        <w:rPr>
          <w:rFonts w:ascii="Times New Roman" w:hAnsi="Times New Roman" w:cs="Times New Roman"/>
          <w:b/>
          <w:bCs/>
          <w:sz w:val="28"/>
          <w:szCs w:val="28"/>
        </w:rPr>
        <w:t xml:space="preserve"> :</w:t>
      </w:r>
      <w:proofErr w:type="gramEnd"/>
      <w:r w:rsidRPr="00C737D3">
        <w:rPr>
          <w:rFonts w:ascii="Times New Roman" w:hAnsi="Times New Roman" w:cs="Times New Roman"/>
          <w:sz w:val="28"/>
          <w:szCs w:val="28"/>
        </w:rPr>
        <w:t xml:space="preserve"> </w:t>
      </w:r>
    </w:p>
    <w:p w14:paraId="619FF027" w14:textId="77777777" w:rsidR="00C737D3" w:rsidRPr="00C737D3" w:rsidRDefault="00C737D3" w:rsidP="00C737D3">
      <w:pPr>
        <w:rPr>
          <w:rFonts w:ascii="Times New Roman" w:hAnsi="Times New Roman" w:cs="Times New Roman"/>
          <w:sz w:val="28"/>
          <w:szCs w:val="28"/>
        </w:rPr>
      </w:pPr>
      <w:r w:rsidRPr="00C737D3">
        <w:rPr>
          <w:rFonts w:ascii="Times New Roman" w:hAnsi="Times New Roman" w:cs="Times New Roman"/>
          <w:sz w:val="28"/>
          <w:szCs w:val="28"/>
        </w:rPr>
        <w:t>The project uses the following NuGet packages:</w:t>
      </w:r>
    </w:p>
    <w:p w14:paraId="4FCCEBE6" w14:textId="77777777" w:rsidR="00C737D3" w:rsidRPr="00C737D3" w:rsidRDefault="00C737D3" w:rsidP="00C737D3">
      <w:pPr>
        <w:rPr>
          <w:rFonts w:ascii="Times New Roman" w:hAnsi="Times New Roman" w:cs="Times New Roman"/>
          <w:sz w:val="28"/>
          <w:szCs w:val="28"/>
        </w:rPr>
      </w:pPr>
      <w:r w:rsidRPr="00C737D3">
        <w:rPr>
          <w:rFonts w:ascii="Times New Roman" w:hAnsi="Times New Roman" w:cs="Times New Roman"/>
          <w:sz w:val="28"/>
          <w:szCs w:val="28"/>
        </w:rPr>
        <w:t xml:space="preserve">dotnet add package </w:t>
      </w:r>
      <w:proofErr w:type="spellStart"/>
      <w:proofErr w:type="gramStart"/>
      <w:r w:rsidRPr="00C737D3">
        <w:rPr>
          <w:rFonts w:ascii="Times New Roman" w:hAnsi="Times New Roman" w:cs="Times New Roman"/>
          <w:sz w:val="28"/>
          <w:szCs w:val="28"/>
        </w:rPr>
        <w:t>Microsoft.EntityFrameworkCore.SqlServer</w:t>
      </w:r>
      <w:proofErr w:type="spellEnd"/>
      <w:proofErr w:type="gramEnd"/>
    </w:p>
    <w:p w14:paraId="0382A755" w14:textId="77777777" w:rsidR="00C737D3" w:rsidRPr="00C737D3" w:rsidRDefault="00C737D3" w:rsidP="00C737D3">
      <w:pPr>
        <w:rPr>
          <w:rFonts w:ascii="Times New Roman" w:hAnsi="Times New Roman" w:cs="Times New Roman"/>
          <w:sz w:val="28"/>
          <w:szCs w:val="28"/>
        </w:rPr>
      </w:pPr>
      <w:r w:rsidRPr="00C737D3">
        <w:rPr>
          <w:rFonts w:ascii="Times New Roman" w:hAnsi="Times New Roman" w:cs="Times New Roman"/>
          <w:sz w:val="28"/>
          <w:szCs w:val="28"/>
        </w:rPr>
        <w:t xml:space="preserve">dotnet add package </w:t>
      </w:r>
      <w:proofErr w:type="spellStart"/>
      <w:proofErr w:type="gramStart"/>
      <w:r w:rsidRPr="00C737D3">
        <w:rPr>
          <w:rFonts w:ascii="Times New Roman" w:hAnsi="Times New Roman" w:cs="Times New Roman"/>
          <w:sz w:val="28"/>
          <w:szCs w:val="28"/>
        </w:rPr>
        <w:t>Microsoft.EntityFrameworkCore.Tools</w:t>
      </w:r>
      <w:proofErr w:type="spellEnd"/>
      <w:proofErr w:type="gramEnd"/>
    </w:p>
    <w:p w14:paraId="465A1403" w14:textId="77777777" w:rsidR="00C737D3" w:rsidRPr="00C737D3" w:rsidRDefault="00C737D3" w:rsidP="00C737D3">
      <w:pPr>
        <w:rPr>
          <w:rFonts w:ascii="Times New Roman" w:hAnsi="Times New Roman" w:cs="Times New Roman"/>
          <w:sz w:val="28"/>
          <w:szCs w:val="28"/>
        </w:rPr>
      </w:pPr>
      <w:r w:rsidRPr="00C737D3">
        <w:rPr>
          <w:rFonts w:ascii="Times New Roman" w:hAnsi="Times New Roman" w:cs="Times New Roman"/>
          <w:sz w:val="28"/>
          <w:szCs w:val="28"/>
        </w:rPr>
        <w:t xml:space="preserve">dotnet add package </w:t>
      </w:r>
      <w:proofErr w:type="spellStart"/>
      <w:proofErr w:type="gramStart"/>
      <w:r w:rsidRPr="00C737D3">
        <w:rPr>
          <w:rFonts w:ascii="Times New Roman" w:hAnsi="Times New Roman" w:cs="Times New Roman"/>
          <w:sz w:val="28"/>
          <w:szCs w:val="28"/>
        </w:rPr>
        <w:t>Microsoft.AspNetCore.Authentication.JwtBearer</w:t>
      </w:r>
      <w:proofErr w:type="spellEnd"/>
      <w:proofErr w:type="gramEnd"/>
    </w:p>
    <w:p w14:paraId="08BE9068" w14:textId="77777777" w:rsidR="00C737D3" w:rsidRPr="00C737D3" w:rsidRDefault="00C737D3" w:rsidP="00C737D3">
      <w:pPr>
        <w:rPr>
          <w:rFonts w:ascii="Times New Roman" w:hAnsi="Times New Roman" w:cs="Times New Roman"/>
          <w:sz w:val="28"/>
          <w:szCs w:val="28"/>
        </w:rPr>
      </w:pPr>
      <w:r w:rsidRPr="00C737D3">
        <w:rPr>
          <w:rFonts w:ascii="Times New Roman" w:hAnsi="Times New Roman" w:cs="Times New Roman"/>
          <w:sz w:val="28"/>
          <w:szCs w:val="28"/>
        </w:rPr>
        <w:t xml:space="preserve">dotnet add package </w:t>
      </w:r>
      <w:proofErr w:type="spellStart"/>
      <w:proofErr w:type="gramStart"/>
      <w:r w:rsidRPr="00C737D3">
        <w:rPr>
          <w:rFonts w:ascii="Times New Roman" w:hAnsi="Times New Roman" w:cs="Times New Roman"/>
          <w:sz w:val="28"/>
          <w:szCs w:val="28"/>
        </w:rPr>
        <w:t>Microsoft.IdentityModel.Tokens</w:t>
      </w:r>
      <w:proofErr w:type="spellEnd"/>
      <w:proofErr w:type="gramEnd"/>
    </w:p>
    <w:p w14:paraId="11B6AD0B" w14:textId="77777777" w:rsidR="00C737D3" w:rsidRPr="00C737D3" w:rsidRDefault="00C737D3" w:rsidP="00C737D3">
      <w:pPr>
        <w:rPr>
          <w:rFonts w:ascii="Times New Roman" w:hAnsi="Times New Roman" w:cs="Times New Roman"/>
          <w:sz w:val="28"/>
          <w:szCs w:val="28"/>
        </w:rPr>
      </w:pPr>
      <w:r w:rsidRPr="00C737D3">
        <w:rPr>
          <w:rFonts w:ascii="Times New Roman" w:hAnsi="Times New Roman" w:cs="Times New Roman"/>
          <w:sz w:val="28"/>
          <w:szCs w:val="28"/>
        </w:rPr>
        <w:t xml:space="preserve">dotnet add package </w:t>
      </w:r>
      <w:proofErr w:type="spellStart"/>
      <w:r w:rsidRPr="00C737D3">
        <w:rPr>
          <w:rFonts w:ascii="Times New Roman" w:hAnsi="Times New Roman" w:cs="Times New Roman"/>
          <w:sz w:val="28"/>
          <w:szCs w:val="28"/>
        </w:rPr>
        <w:t>Swashbuckle.AspNetCore</w:t>
      </w:r>
      <w:proofErr w:type="spellEnd"/>
    </w:p>
    <w:p w14:paraId="28192882" w14:textId="77777777" w:rsidR="00C737D3" w:rsidRPr="00C737D3" w:rsidRDefault="00C737D3" w:rsidP="00C737D3">
      <w:pPr>
        <w:rPr>
          <w:rFonts w:ascii="Times New Roman" w:hAnsi="Times New Roman" w:cs="Times New Roman"/>
          <w:sz w:val="28"/>
          <w:szCs w:val="28"/>
        </w:rPr>
      </w:pPr>
      <w:r w:rsidRPr="00C737D3">
        <w:rPr>
          <w:rFonts w:ascii="Times New Roman" w:hAnsi="Times New Roman" w:cs="Times New Roman"/>
          <w:sz w:val="28"/>
          <w:szCs w:val="28"/>
        </w:rPr>
        <w:t>dotnet add package BCrypt.Net-Next</w:t>
      </w:r>
    </w:p>
    <w:p w14:paraId="40F62237" w14:textId="77777777" w:rsidR="00C737D3" w:rsidRPr="00C737D3" w:rsidRDefault="00C737D3" w:rsidP="00C737D3">
      <w:pPr>
        <w:rPr>
          <w:rFonts w:ascii="Times New Roman" w:hAnsi="Times New Roman" w:cs="Times New Roman"/>
          <w:sz w:val="28"/>
          <w:szCs w:val="28"/>
        </w:rPr>
      </w:pPr>
      <w:r w:rsidRPr="00C737D3">
        <w:rPr>
          <w:rFonts w:ascii="Times New Roman" w:hAnsi="Times New Roman" w:cs="Times New Roman"/>
          <w:b/>
          <w:bCs/>
          <w:sz w:val="28"/>
          <w:szCs w:val="28"/>
        </w:rPr>
        <w:t>Database Configuration</w:t>
      </w:r>
    </w:p>
    <w:p w14:paraId="3D8B80A8" w14:textId="77777777" w:rsidR="00C737D3" w:rsidRPr="00C737D3" w:rsidRDefault="00C737D3" w:rsidP="00C737D3">
      <w:pPr>
        <w:rPr>
          <w:rFonts w:ascii="Times New Roman" w:hAnsi="Times New Roman" w:cs="Times New Roman"/>
          <w:sz w:val="28"/>
          <w:szCs w:val="28"/>
        </w:rPr>
      </w:pPr>
      <w:r w:rsidRPr="00C737D3">
        <w:rPr>
          <w:rFonts w:ascii="Times New Roman" w:hAnsi="Times New Roman" w:cs="Times New Roman"/>
          <w:sz w:val="28"/>
          <w:szCs w:val="28"/>
        </w:rPr>
        <w:t xml:space="preserve">Update the connection string in </w:t>
      </w:r>
      <w:proofErr w:type="spellStart"/>
      <w:proofErr w:type="gramStart"/>
      <w:r w:rsidRPr="00C737D3">
        <w:rPr>
          <w:rFonts w:ascii="Times New Roman" w:hAnsi="Times New Roman" w:cs="Times New Roman"/>
          <w:sz w:val="28"/>
          <w:szCs w:val="28"/>
        </w:rPr>
        <w:t>appsettings.json</w:t>
      </w:r>
      <w:proofErr w:type="spellEnd"/>
      <w:proofErr w:type="gramEnd"/>
      <w:r w:rsidRPr="00C737D3">
        <w:rPr>
          <w:rFonts w:ascii="Times New Roman" w:hAnsi="Times New Roman" w:cs="Times New Roman"/>
          <w:sz w:val="28"/>
          <w:szCs w:val="28"/>
        </w:rPr>
        <w:t xml:space="preserve"> according to the local SQL Server setup.</w:t>
      </w:r>
    </w:p>
    <w:p w14:paraId="085A09EA" w14:textId="77777777" w:rsidR="00C737D3" w:rsidRDefault="00C737D3" w:rsidP="00C737D3">
      <w:pPr>
        <w:rPr>
          <w:rFonts w:ascii="Times New Roman" w:hAnsi="Times New Roman" w:cs="Times New Roman"/>
          <w:sz w:val="28"/>
          <w:szCs w:val="28"/>
        </w:rPr>
      </w:pPr>
      <w:r w:rsidRPr="00C737D3">
        <w:rPr>
          <w:rFonts w:ascii="Times New Roman" w:hAnsi="Times New Roman" w:cs="Times New Roman"/>
          <w:sz w:val="28"/>
          <w:szCs w:val="28"/>
        </w:rPr>
        <w:t>"DbConnection":"Server=</w:t>
      </w:r>
      <w:proofErr w:type="gramStart"/>
      <w:r w:rsidRPr="00C737D3">
        <w:rPr>
          <w:rFonts w:ascii="Times New Roman" w:hAnsi="Times New Roman" w:cs="Times New Roman"/>
          <w:sz w:val="28"/>
          <w:szCs w:val="28"/>
        </w:rPr>
        <w:t>localhost;Database</w:t>
      </w:r>
      <w:proofErr w:type="gramEnd"/>
      <w:r w:rsidRPr="00C737D3">
        <w:rPr>
          <w:rFonts w:ascii="Times New Roman" w:hAnsi="Times New Roman" w:cs="Times New Roman"/>
          <w:sz w:val="28"/>
          <w:szCs w:val="28"/>
        </w:rPr>
        <w:t>=</w:t>
      </w:r>
      <w:proofErr w:type="gramStart"/>
      <w:r w:rsidRPr="00C737D3">
        <w:rPr>
          <w:rFonts w:ascii="Times New Roman" w:hAnsi="Times New Roman" w:cs="Times New Roman"/>
          <w:sz w:val="28"/>
          <w:szCs w:val="28"/>
        </w:rPr>
        <w:t>OrderDb;Trusted</w:t>
      </w:r>
      <w:proofErr w:type="gramEnd"/>
      <w:r w:rsidRPr="00C737D3">
        <w:rPr>
          <w:rFonts w:ascii="Times New Roman" w:hAnsi="Times New Roman" w:cs="Times New Roman"/>
          <w:sz w:val="28"/>
          <w:szCs w:val="28"/>
        </w:rPr>
        <w:t>_Connection=</w:t>
      </w:r>
    </w:p>
    <w:p w14:paraId="2BD37D5B" w14:textId="0CF1E469" w:rsidR="00C737D3" w:rsidRPr="00C737D3" w:rsidRDefault="00C737D3" w:rsidP="00C737D3">
      <w:pPr>
        <w:rPr>
          <w:rFonts w:ascii="Times New Roman" w:hAnsi="Times New Roman" w:cs="Times New Roman"/>
          <w:sz w:val="28"/>
          <w:szCs w:val="28"/>
        </w:rPr>
      </w:pPr>
      <w:r>
        <w:rPr>
          <w:rFonts w:ascii="Times New Roman" w:hAnsi="Times New Roman" w:cs="Times New Roman"/>
          <w:sz w:val="28"/>
          <w:szCs w:val="28"/>
        </w:rPr>
        <w:t xml:space="preserve">                             </w:t>
      </w:r>
      <w:proofErr w:type="spellStart"/>
      <w:proofErr w:type="gramStart"/>
      <w:r w:rsidRPr="00C737D3">
        <w:rPr>
          <w:rFonts w:ascii="Times New Roman" w:hAnsi="Times New Roman" w:cs="Times New Roman"/>
          <w:sz w:val="28"/>
          <w:szCs w:val="28"/>
        </w:rPr>
        <w:t>True;TrustServerCertificate</w:t>
      </w:r>
      <w:proofErr w:type="spellEnd"/>
      <w:proofErr w:type="gramEnd"/>
      <w:r w:rsidRPr="00C737D3">
        <w:rPr>
          <w:rFonts w:ascii="Times New Roman" w:hAnsi="Times New Roman" w:cs="Times New Roman"/>
          <w:sz w:val="28"/>
          <w:szCs w:val="28"/>
        </w:rPr>
        <w:t>=True"</w:t>
      </w:r>
    </w:p>
    <w:p w14:paraId="06230581" w14:textId="61E90E8D" w:rsidR="00C737D3" w:rsidRDefault="00C737D3" w:rsidP="00C737D3">
      <w:pPr>
        <w:rPr>
          <w:rFonts w:ascii="Times New Roman" w:hAnsi="Times New Roman" w:cs="Times New Roman"/>
          <w:b/>
          <w:bCs/>
          <w:sz w:val="28"/>
          <w:szCs w:val="28"/>
        </w:rPr>
      </w:pPr>
      <w:r w:rsidRPr="00C737D3">
        <w:rPr>
          <w:rFonts w:ascii="Times New Roman" w:hAnsi="Times New Roman" w:cs="Times New Roman"/>
          <w:b/>
          <w:bCs/>
          <w:sz w:val="28"/>
          <w:szCs w:val="28"/>
        </w:rPr>
        <w:t>Create the Databas</w:t>
      </w:r>
      <w:r>
        <w:rPr>
          <w:rFonts w:ascii="Times New Roman" w:hAnsi="Times New Roman" w:cs="Times New Roman"/>
          <w:b/>
          <w:bCs/>
          <w:sz w:val="28"/>
          <w:szCs w:val="28"/>
        </w:rPr>
        <w:t>e (Use Manager Console)</w:t>
      </w:r>
    </w:p>
    <w:p w14:paraId="63406161" w14:textId="18C7065C" w:rsidR="00C737D3" w:rsidRDefault="00C737D3" w:rsidP="00C737D3">
      <w:pPr>
        <w:rPr>
          <w:rFonts w:ascii="Times New Roman" w:hAnsi="Times New Roman" w:cs="Times New Roman"/>
          <w:sz w:val="28"/>
          <w:szCs w:val="28"/>
        </w:rPr>
      </w:pPr>
      <w:r>
        <w:rPr>
          <w:rFonts w:ascii="Times New Roman" w:hAnsi="Times New Roman" w:cs="Times New Roman"/>
          <w:sz w:val="28"/>
          <w:szCs w:val="28"/>
        </w:rPr>
        <w:t xml:space="preserve">Add-Migration </w:t>
      </w:r>
    </w:p>
    <w:p w14:paraId="3F4FB215" w14:textId="4395F522" w:rsidR="00C737D3" w:rsidRPr="00C737D3" w:rsidRDefault="00C737D3" w:rsidP="00C737D3">
      <w:pPr>
        <w:rPr>
          <w:rFonts w:ascii="Times New Roman" w:hAnsi="Times New Roman" w:cs="Times New Roman"/>
          <w:sz w:val="28"/>
          <w:szCs w:val="28"/>
        </w:rPr>
      </w:pPr>
      <w:r>
        <w:rPr>
          <w:rFonts w:ascii="Times New Roman" w:hAnsi="Times New Roman" w:cs="Times New Roman"/>
          <w:sz w:val="28"/>
          <w:szCs w:val="28"/>
        </w:rPr>
        <w:t>Update-Database</w:t>
      </w:r>
    </w:p>
    <w:p w14:paraId="039F3845" w14:textId="192D9E6A" w:rsidR="00C737D3" w:rsidRPr="00C737D3" w:rsidRDefault="00C737D3" w:rsidP="00C737D3">
      <w:pPr>
        <w:rPr>
          <w:rFonts w:ascii="Times New Roman" w:hAnsi="Times New Roman" w:cs="Times New Roman"/>
          <w:sz w:val="28"/>
          <w:szCs w:val="28"/>
        </w:rPr>
      </w:pPr>
      <w:r w:rsidRPr="00C737D3">
        <w:rPr>
          <w:rFonts w:ascii="Times New Roman" w:hAnsi="Times New Roman" w:cs="Times New Roman"/>
          <w:b/>
          <w:bCs/>
          <w:sz w:val="28"/>
          <w:szCs w:val="28"/>
        </w:rPr>
        <w:t>Run the Application</w:t>
      </w:r>
    </w:p>
    <w:p w14:paraId="0C73A7DC" w14:textId="6524CE98" w:rsidR="00C737D3" w:rsidRPr="00C737D3" w:rsidRDefault="00C737D3" w:rsidP="00C737D3">
      <w:pPr>
        <w:rPr>
          <w:rFonts w:ascii="Times New Roman" w:hAnsi="Times New Roman" w:cs="Times New Roman"/>
          <w:sz w:val="28"/>
          <w:szCs w:val="28"/>
        </w:rPr>
      </w:pPr>
      <w:r w:rsidRPr="00C737D3">
        <w:rPr>
          <w:rFonts w:ascii="Times New Roman" w:hAnsi="Times New Roman" w:cs="Times New Roman"/>
          <w:sz w:val="28"/>
          <w:szCs w:val="28"/>
        </w:rPr>
        <w:t xml:space="preserve">dotnet </w:t>
      </w:r>
      <w:proofErr w:type="spellStart"/>
      <w:r w:rsidRPr="00C737D3">
        <w:rPr>
          <w:rFonts w:ascii="Times New Roman" w:hAnsi="Times New Roman" w:cs="Times New Roman"/>
          <w:sz w:val="28"/>
          <w:szCs w:val="28"/>
        </w:rPr>
        <w:t>ru</w:t>
      </w:r>
      <w:r w:rsidR="008C6742">
        <w:rPr>
          <w:rFonts w:ascii="Times New Roman" w:hAnsi="Times New Roman" w:cs="Times New Roman"/>
          <w:sz w:val="28"/>
          <w:szCs w:val="28"/>
        </w:rPr>
        <w:t>u</w:t>
      </w:r>
      <w:proofErr w:type="spellEnd"/>
    </w:p>
    <w:p w14:paraId="4BFB4E74" w14:textId="511B3EB0" w:rsidR="00C737D3" w:rsidRDefault="00C737D3" w:rsidP="00C737D3">
      <w:pPr>
        <w:rPr>
          <w:rFonts w:ascii="Times New Roman" w:hAnsi="Times New Roman" w:cs="Times New Roman"/>
          <w:sz w:val="28"/>
          <w:szCs w:val="28"/>
        </w:rPr>
      </w:pPr>
      <w:hyperlink r:id="rId6" w:history="1">
        <w:r w:rsidRPr="00753541">
          <w:rPr>
            <w:rStyle w:val="Hyperlink"/>
            <w:rFonts w:ascii="Times New Roman" w:hAnsi="Times New Roman" w:cs="Times New Roman"/>
            <w:sz w:val="28"/>
            <w:szCs w:val="28"/>
          </w:rPr>
          <w:t>https://localhost:</w:t>
        </w:r>
        <w:r w:rsidRPr="00753541">
          <w:rPr>
            <w:rStyle w:val="Hyperlink"/>
            <w:rFonts w:ascii="Times New Roman" w:hAnsi="Times New Roman" w:cs="Times New Roman"/>
            <w:sz w:val="28"/>
            <w:szCs w:val="28"/>
          </w:rPr>
          <w:t>7281</w:t>
        </w:r>
        <w:r w:rsidRPr="00753541">
          <w:rPr>
            <w:rStyle w:val="Hyperlink"/>
            <w:rFonts w:ascii="Times New Roman" w:hAnsi="Times New Roman" w:cs="Times New Roman"/>
            <w:sz w:val="28"/>
            <w:szCs w:val="28"/>
          </w:rPr>
          <w:t>/swagger</w:t>
        </w:r>
      </w:hyperlink>
    </w:p>
    <w:p w14:paraId="2C35314B" w14:textId="77777777" w:rsidR="00C737D3" w:rsidRPr="00C737D3" w:rsidRDefault="00C737D3" w:rsidP="00C737D3">
      <w:pPr>
        <w:rPr>
          <w:rFonts w:ascii="Times New Roman" w:hAnsi="Times New Roman" w:cs="Times New Roman"/>
          <w:sz w:val="28"/>
          <w:szCs w:val="28"/>
        </w:rPr>
      </w:pPr>
      <w:r w:rsidRPr="00C737D3">
        <w:rPr>
          <w:rFonts w:ascii="Times New Roman" w:hAnsi="Times New Roman" w:cs="Times New Roman"/>
          <w:b/>
          <w:bCs/>
          <w:sz w:val="28"/>
          <w:szCs w:val="28"/>
        </w:rPr>
        <w:t>4. Default Test Accounts</w:t>
      </w:r>
    </w:p>
    <w:tbl>
      <w:tblPr>
        <w:tblStyle w:val="TableGrid"/>
        <w:tblpPr w:leftFromText="180" w:rightFromText="180" w:vertAnchor="text" w:horzAnchor="margin" w:tblpY="185"/>
        <w:tblW w:w="10080" w:type="dxa"/>
        <w:tblLook w:val="04A0" w:firstRow="1" w:lastRow="0" w:firstColumn="1" w:lastColumn="0" w:noHBand="0" w:noVBand="1"/>
      </w:tblPr>
      <w:tblGrid>
        <w:gridCol w:w="3360"/>
        <w:gridCol w:w="3360"/>
        <w:gridCol w:w="3360"/>
      </w:tblGrid>
      <w:tr w:rsidR="008C6742" w:rsidRPr="00C737D3" w14:paraId="197D9E22" w14:textId="77777777" w:rsidTr="008C6742">
        <w:tc>
          <w:tcPr>
            <w:tcW w:w="3360" w:type="dxa"/>
            <w:hideMark/>
          </w:tcPr>
          <w:p w14:paraId="1F747EC9" w14:textId="77777777" w:rsidR="008C6742" w:rsidRPr="00C737D3" w:rsidRDefault="008C6742" w:rsidP="008C6742">
            <w:pPr>
              <w:spacing w:after="160" w:line="259" w:lineRule="auto"/>
              <w:rPr>
                <w:rFonts w:ascii="Times New Roman" w:hAnsi="Times New Roman" w:cs="Times New Roman"/>
                <w:sz w:val="28"/>
                <w:szCs w:val="28"/>
              </w:rPr>
            </w:pPr>
            <w:r w:rsidRPr="00C737D3">
              <w:rPr>
                <w:rFonts w:ascii="Times New Roman" w:hAnsi="Times New Roman" w:cs="Times New Roman"/>
                <w:b/>
                <w:bCs/>
                <w:sz w:val="28"/>
                <w:szCs w:val="28"/>
              </w:rPr>
              <w:t>Role</w:t>
            </w:r>
          </w:p>
        </w:tc>
        <w:tc>
          <w:tcPr>
            <w:tcW w:w="3360" w:type="dxa"/>
            <w:hideMark/>
          </w:tcPr>
          <w:p w14:paraId="5330AF6C" w14:textId="77777777" w:rsidR="008C6742" w:rsidRPr="00C737D3" w:rsidRDefault="008C6742" w:rsidP="008C6742">
            <w:pPr>
              <w:spacing w:after="160" w:line="259" w:lineRule="auto"/>
              <w:rPr>
                <w:rFonts w:ascii="Times New Roman" w:hAnsi="Times New Roman" w:cs="Times New Roman"/>
                <w:sz w:val="28"/>
                <w:szCs w:val="28"/>
              </w:rPr>
            </w:pPr>
            <w:r w:rsidRPr="00C737D3">
              <w:rPr>
                <w:rFonts w:ascii="Times New Roman" w:hAnsi="Times New Roman" w:cs="Times New Roman"/>
                <w:b/>
                <w:bCs/>
                <w:sz w:val="28"/>
                <w:szCs w:val="28"/>
              </w:rPr>
              <w:t>Email</w:t>
            </w:r>
          </w:p>
        </w:tc>
        <w:tc>
          <w:tcPr>
            <w:tcW w:w="3360" w:type="dxa"/>
            <w:hideMark/>
          </w:tcPr>
          <w:p w14:paraId="0DC6AA3D" w14:textId="77777777" w:rsidR="008C6742" w:rsidRPr="00C737D3" w:rsidRDefault="008C6742" w:rsidP="008C6742">
            <w:pPr>
              <w:spacing w:after="160" w:line="259" w:lineRule="auto"/>
              <w:rPr>
                <w:rFonts w:ascii="Times New Roman" w:hAnsi="Times New Roman" w:cs="Times New Roman"/>
                <w:sz w:val="28"/>
                <w:szCs w:val="28"/>
              </w:rPr>
            </w:pPr>
            <w:r w:rsidRPr="00C737D3">
              <w:rPr>
                <w:rFonts w:ascii="Times New Roman" w:hAnsi="Times New Roman" w:cs="Times New Roman"/>
                <w:b/>
                <w:bCs/>
                <w:sz w:val="28"/>
                <w:szCs w:val="28"/>
              </w:rPr>
              <w:t>Password</w:t>
            </w:r>
          </w:p>
        </w:tc>
      </w:tr>
      <w:tr w:rsidR="008C6742" w:rsidRPr="00C737D3" w14:paraId="5441E2EA" w14:textId="77777777" w:rsidTr="008C6742">
        <w:tc>
          <w:tcPr>
            <w:tcW w:w="3360" w:type="dxa"/>
            <w:hideMark/>
          </w:tcPr>
          <w:p w14:paraId="03284C22" w14:textId="77777777" w:rsidR="008C6742" w:rsidRPr="00C737D3" w:rsidRDefault="008C6742" w:rsidP="008C6742">
            <w:pPr>
              <w:spacing w:after="160" w:line="259" w:lineRule="auto"/>
              <w:rPr>
                <w:rFonts w:ascii="Times New Roman" w:hAnsi="Times New Roman" w:cs="Times New Roman"/>
                <w:sz w:val="28"/>
                <w:szCs w:val="28"/>
              </w:rPr>
            </w:pPr>
            <w:r w:rsidRPr="00C737D3">
              <w:rPr>
                <w:rFonts w:ascii="Times New Roman" w:hAnsi="Times New Roman" w:cs="Times New Roman"/>
                <w:sz w:val="28"/>
                <w:szCs w:val="28"/>
              </w:rPr>
              <w:t>Admin</w:t>
            </w:r>
          </w:p>
        </w:tc>
        <w:tc>
          <w:tcPr>
            <w:tcW w:w="3360" w:type="dxa"/>
            <w:hideMark/>
          </w:tcPr>
          <w:p w14:paraId="3BFD564B" w14:textId="77777777" w:rsidR="008C6742" w:rsidRPr="00C737D3" w:rsidRDefault="008C6742" w:rsidP="008C6742">
            <w:pPr>
              <w:spacing w:after="160" w:line="259" w:lineRule="auto"/>
              <w:rPr>
                <w:rFonts w:ascii="Times New Roman" w:hAnsi="Times New Roman" w:cs="Times New Roman"/>
                <w:sz w:val="28"/>
                <w:szCs w:val="28"/>
              </w:rPr>
            </w:pPr>
            <w:r w:rsidRPr="00C737D3">
              <w:rPr>
                <w:rFonts w:ascii="Times New Roman" w:hAnsi="Times New Roman" w:cs="Times New Roman"/>
                <w:sz w:val="28"/>
                <w:szCs w:val="28"/>
              </w:rPr>
              <w:t>akhilbalu2477@gmail.com</w:t>
            </w:r>
          </w:p>
        </w:tc>
        <w:tc>
          <w:tcPr>
            <w:tcW w:w="3360" w:type="dxa"/>
            <w:hideMark/>
          </w:tcPr>
          <w:p w14:paraId="00E45FF5" w14:textId="77777777" w:rsidR="008C6742" w:rsidRPr="00C737D3" w:rsidRDefault="008C6742" w:rsidP="008C6742">
            <w:pPr>
              <w:spacing w:after="160" w:line="259" w:lineRule="auto"/>
              <w:rPr>
                <w:rFonts w:ascii="Times New Roman" w:hAnsi="Times New Roman" w:cs="Times New Roman"/>
                <w:sz w:val="28"/>
                <w:szCs w:val="28"/>
              </w:rPr>
            </w:pPr>
            <w:r w:rsidRPr="00C737D3">
              <w:rPr>
                <w:rFonts w:ascii="Times New Roman" w:hAnsi="Times New Roman" w:cs="Times New Roman"/>
                <w:sz w:val="28"/>
                <w:szCs w:val="28"/>
              </w:rPr>
              <w:t>Admin@123</w:t>
            </w:r>
          </w:p>
        </w:tc>
      </w:tr>
      <w:tr w:rsidR="008C6742" w:rsidRPr="00C737D3" w14:paraId="2715373C" w14:textId="77777777" w:rsidTr="008C6742">
        <w:tc>
          <w:tcPr>
            <w:tcW w:w="3360" w:type="dxa"/>
            <w:hideMark/>
          </w:tcPr>
          <w:p w14:paraId="7EAB0B97" w14:textId="77777777" w:rsidR="008C6742" w:rsidRPr="00C737D3" w:rsidRDefault="008C6742" w:rsidP="008C6742">
            <w:pPr>
              <w:spacing w:after="160" w:line="259" w:lineRule="auto"/>
              <w:rPr>
                <w:rFonts w:ascii="Times New Roman" w:hAnsi="Times New Roman" w:cs="Times New Roman"/>
                <w:sz w:val="28"/>
                <w:szCs w:val="28"/>
              </w:rPr>
            </w:pPr>
            <w:r w:rsidRPr="00C737D3">
              <w:rPr>
                <w:rFonts w:ascii="Times New Roman" w:hAnsi="Times New Roman" w:cs="Times New Roman"/>
                <w:sz w:val="28"/>
                <w:szCs w:val="28"/>
              </w:rPr>
              <w:t>Customer</w:t>
            </w:r>
          </w:p>
        </w:tc>
        <w:tc>
          <w:tcPr>
            <w:tcW w:w="3360" w:type="dxa"/>
            <w:hideMark/>
          </w:tcPr>
          <w:p w14:paraId="02E88A55" w14:textId="77777777" w:rsidR="008C6742" w:rsidRPr="00C737D3" w:rsidRDefault="008C6742" w:rsidP="008C6742">
            <w:pPr>
              <w:spacing w:after="160" w:line="259" w:lineRule="auto"/>
              <w:rPr>
                <w:rFonts w:ascii="Times New Roman" w:hAnsi="Times New Roman" w:cs="Times New Roman"/>
                <w:sz w:val="28"/>
                <w:szCs w:val="28"/>
              </w:rPr>
            </w:pPr>
            <w:r w:rsidRPr="00C737D3">
              <w:rPr>
                <w:rFonts w:ascii="Times New Roman" w:hAnsi="Times New Roman" w:cs="Times New Roman"/>
                <w:sz w:val="28"/>
                <w:szCs w:val="28"/>
              </w:rPr>
              <w:t>baluakhil4444@gmail.com</w:t>
            </w:r>
          </w:p>
        </w:tc>
        <w:tc>
          <w:tcPr>
            <w:tcW w:w="3360" w:type="dxa"/>
            <w:hideMark/>
          </w:tcPr>
          <w:p w14:paraId="2E0F96B4" w14:textId="77777777" w:rsidR="008C6742" w:rsidRPr="00C737D3" w:rsidRDefault="008C6742" w:rsidP="008C6742">
            <w:pPr>
              <w:spacing w:after="160" w:line="259" w:lineRule="auto"/>
              <w:rPr>
                <w:rFonts w:ascii="Times New Roman" w:hAnsi="Times New Roman" w:cs="Times New Roman"/>
                <w:sz w:val="28"/>
                <w:szCs w:val="28"/>
              </w:rPr>
            </w:pPr>
            <w:r w:rsidRPr="00C737D3">
              <w:rPr>
                <w:rFonts w:ascii="Times New Roman" w:hAnsi="Times New Roman" w:cs="Times New Roman"/>
                <w:sz w:val="28"/>
                <w:szCs w:val="28"/>
              </w:rPr>
              <w:t>Customer@123</w:t>
            </w:r>
          </w:p>
        </w:tc>
      </w:tr>
      <w:tr w:rsidR="008C6742" w:rsidRPr="00C737D3" w14:paraId="61CD7DF1" w14:textId="77777777" w:rsidTr="008C6742">
        <w:tc>
          <w:tcPr>
            <w:tcW w:w="3360" w:type="dxa"/>
          </w:tcPr>
          <w:p w14:paraId="73F4B9FB" w14:textId="77777777" w:rsidR="008C6742" w:rsidRPr="00C737D3" w:rsidRDefault="008C6742" w:rsidP="008C6742">
            <w:pPr>
              <w:rPr>
                <w:rFonts w:ascii="Times New Roman" w:hAnsi="Times New Roman" w:cs="Times New Roman"/>
                <w:sz w:val="28"/>
                <w:szCs w:val="28"/>
              </w:rPr>
            </w:pPr>
          </w:p>
        </w:tc>
        <w:tc>
          <w:tcPr>
            <w:tcW w:w="3360" w:type="dxa"/>
          </w:tcPr>
          <w:p w14:paraId="0E8FD370" w14:textId="77777777" w:rsidR="008C6742" w:rsidRPr="00C737D3" w:rsidRDefault="008C6742" w:rsidP="008C6742">
            <w:pPr>
              <w:rPr>
                <w:rFonts w:ascii="Times New Roman" w:hAnsi="Times New Roman" w:cs="Times New Roman"/>
                <w:sz w:val="28"/>
                <w:szCs w:val="28"/>
              </w:rPr>
            </w:pPr>
          </w:p>
        </w:tc>
        <w:tc>
          <w:tcPr>
            <w:tcW w:w="3360" w:type="dxa"/>
          </w:tcPr>
          <w:p w14:paraId="3EAF2FE7" w14:textId="77777777" w:rsidR="008C6742" w:rsidRPr="00C737D3" w:rsidRDefault="008C6742" w:rsidP="008C6742">
            <w:pPr>
              <w:rPr>
                <w:rFonts w:ascii="Times New Roman" w:hAnsi="Times New Roman" w:cs="Times New Roman"/>
                <w:sz w:val="28"/>
                <w:szCs w:val="28"/>
              </w:rPr>
            </w:pPr>
          </w:p>
        </w:tc>
      </w:tr>
    </w:tbl>
    <w:p w14:paraId="70F3045C" w14:textId="501693D4" w:rsidR="008C6742" w:rsidRDefault="00C737D3" w:rsidP="00C737D3">
      <w:pPr>
        <w:rPr>
          <w:rFonts w:ascii="Times New Roman" w:hAnsi="Times New Roman" w:cs="Times New Roman"/>
          <w:sz w:val="28"/>
          <w:szCs w:val="28"/>
        </w:rPr>
      </w:pPr>
      <w:r w:rsidRPr="00C737D3">
        <w:rPr>
          <w:rFonts w:ascii="Times New Roman" w:hAnsi="Times New Roman" w:cs="Times New Roman"/>
          <w:sz w:val="28"/>
          <w:szCs w:val="28"/>
        </w:rPr>
        <w:lastRenderedPageBreak/>
        <w:t>On database initialization, the application creates one administrator account and one customer account for local testing.</w:t>
      </w:r>
    </w:p>
    <w:p w14:paraId="31447BA7" w14:textId="28F242A2" w:rsidR="00C737D3" w:rsidRPr="00C737D3" w:rsidRDefault="00C737D3" w:rsidP="00C737D3">
      <w:pPr>
        <w:rPr>
          <w:rFonts w:ascii="Times New Roman" w:hAnsi="Times New Roman" w:cs="Times New Roman"/>
          <w:sz w:val="28"/>
          <w:szCs w:val="28"/>
        </w:rPr>
      </w:pPr>
      <w:r w:rsidRPr="00C737D3">
        <w:rPr>
          <w:rFonts w:ascii="Times New Roman" w:hAnsi="Times New Roman" w:cs="Times New Roman"/>
          <w:sz w:val="28"/>
          <w:szCs w:val="28"/>
        </w:rPr>
        <w:t>The application also seeds approximately 10 sample products across several categories. This makes it possible to test product listing, search, pagination, cart operations, and order placement without manually entering initial data.</w:t>
      </w:r>
    </w:p>
    <w:p w14:paraId="0080EB6F" w14:textId="34EA02B3" w:rsidR="008C6742" w:rsidRDefault="00C737D3" w:rsidP="00C737D3">
      <w:pPr>
        <w:rPr>
          <w:rFonts w:ascii="Times New Roman" w:hAnsi="Times New Roman" w:cs="Times New Roman"/>
          <w:sz w:val="28"/>
          <w:szCs w:val="28"/>
        </w:rPr>
      </w:pPr>
      <w:r w:rsidRPr="00C737D3">
        <w:rPr>
          <w:rFonts w:ascii="Times New Roman" w:hAnsi="Times New Roman" w:cs="Times New Roman"/>
          <w:sz w:val="28"/>
          <w:szCs w:val="28"/>
        </w:rPr>
        <w:t>These seeded credentials are intended for local development/testing only and should be changed or removed before production deployment.</w:t>
      </w:r>
    </w:p>
    <w:p w14:paraId="3E50855B" w14:textId="77777777" w:rsidR="00C737D3" w:rsidRPr="00C737D3" w:rsidRDefault="00C737D3" w:rsidP="00C737D3">
      <w:pPr>
        <w:rPr>
          <w:rFonts w:ascii="Times New Roman" w:hAnsi="Times New Roman" w:cs="Times New Roman"/>
          <w:sz w:val="28"/>
          <w:szCs w:val="28"/>
        </w:rPr>
      </w:pPr>
      <w:r w:rsidRPr="00C737D3">
        <w:rPr>
          <w:rFonts w:ascii="Times New Roman" w:hAnsi="Times New Roman" w:cs="Times New Roman"/>
          <w:b/>
          <w:bCs/>
          <w:sz w:val="28"/>
          <w:szCs w:val="28"/>
        </w:rPr>
        <w:t>5. Swagger API Documentation</w:t>
      </w:r>
    </w:p>
    <w:p w14:paraId="12185651" w14:textId="18763BFE" w:rsidR="00C737D3" w:rsidRPr="00C737D3" w:rsidRDefault="008C6742" w:rsidP="00C737D3">
      <w:pPr>
        <w:rPr>
          <w:rFonts w:ascii="Times New Roman" w:hAnsi="Times New Roman" w:cs="Times New Roman"/>
          <w:sz w:val="28"/>
          <w:szCs w:val="28"/>
        </w:rPr>
      </w:pPr>
      <w:r>
        <w:rPr>
          <w:noProof/>
        </w:rPr>
        <w:drawing>
          <wp:anchor distT="0" distB="0" distL="114300" distR="114300" simplePos="0" relativeHeight="251660288" behindDoc="1" locked="0" layoutInCell="1" allowOverlap="1" wp14:anchorId="693DF5BB" wp14:editId="53098C1F">
            <wp:simplePos x="0" y="0"/>
            <wp:positionH relativeFrom="column">
              <wp:posOffset>-22860</wp:posOffset>
            </wp:positionH>
            <wp:positionV relativeFrom="paragraph">
              <wp:posOffset>5598795</wp:posOffset>
            </wp:positionV>
            <wp:extent cx="6645910" cy="2004060"/>
            <wp:effectExtent l="0" t="0" r="2540" b="0"/>
            <wp:wrapTight wrapText="bothSides">
              <wp:wrapPolygon edited="0">
                <wp:start x="0" y="0"/>
                <wp:lineTo x="0" y="21354"/>
                <wp:lineTo x="21546" y="21354"/>
                <wp:lineTo x="21546" y="0"/>
                <wp:lineTo x="0" y="0"/>
              </wp:wrapPolygon>
            </wp:wrapTight>
            <wp:docPr id="1012118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18551" name=""/>
                    <pic:cNvPicPr/>
                  </pic:nvPicPr>
                  <pic:blipFill rotWithShape="1">
                    <a:blip r:embed="rId7" cstate="print">
                      <a:extLst>
                        <a:ext uri="{28A0092B-C50C-407E-A947-70E740481C1C}">
                          <a14:useLocalDpi xmlns:a14="http://schemas.microsoft.com/office/drawing/2010/main" val="0"/>
                        </a:ext>
                      </a:extLst>
                    </a:blip>
                    <a:srcRect b="46390"/>
                    <a:stretch>
                      <a:fillRect/>
                    </a:stretch>
                  </pic:blipFill>
                  <pic:spPr bwMode="auto">
                    <a:xfrm>
                      <a:off x="0" y="0"/>
                      <a:ext cx="6645910" cy="2004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6C80D221" wp14:editId="6B2A5B9D">
            <wp:simplePos x="0" y="0"/>
            <wp:positionH relativeFrom="column">
              <wp:posOffset>-22860</wp:posOffset>
            </wp:positionH>
            <wp:positionV relativeFrom="paragraph">
              <wp:posOffset>3101340</wp:posOffset>
            </wp:positionV>
            <wp:extent cx="6645910" cy="2407920"/>
            <wp:effectExtent l="0" t="0" r="2540" b="0"/>
            <wp:wrapTight wrapText="bothSides">
              <wp:wrapPolygon edited="0">
                <wp:start x="0" y="0"/>
                <wp:lineTo x="0" y="21361"/>
                <wp:lineTo x="21546" y="21361"/>
                <wp:lineTo x="21546" y="0"/>
                <wp:lineTo x="0" y="0"/>
              </wp:wrapPolygon>
            </wp:wrapTight>
            <wp:docPr id="1494678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678929" name=""/>
                    <pic:cNvPicPr/>
                  </pic:nvPicPr>
                  <pic:blipFill rotWithShape="1">
                    <a:blip r:embed="rId8" cstate="print">
                      <a:extLst>
                        <a:ext uri="{28A0092B-C50C-407E-A947-70E740481C1C}">
                          <a14:useLocalDpi xmlns:a14="http://schemas.microsoft.com/office/drawing/2010/main" val="0"/>
                        </a:ext>
                      </a:extLst>
                    </a:blip>
                    <a:srcRect t="21199" b="7865"/>
                    <a:stretch>
                      <a:fillRect/>
                    </a:stretch>
                  </pic:blipFill>
                  <pic:spPr bwMode="auto">
                    <a:xfrm>
                      <a:off x="0" y="0"/>
                      <a:ext cx="6645910" cy="24079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w:drawing>
          <wp:anchor distT="0" distB="0" distL="114300" distR="114300" simplePos="0" relativeHeight="251658240" behindDoc="1" locked="0" layoutInCell="1" allowOverlap="1" wp14:anchorId="7C00113B" wp14:editId="27EA862E">
            <wp:simplePos x="0" y="0"/>
            <wp:positionH relativeFrom="column">
              <wp:posOffset>-22860</wp:posOffset>
            </wp:positionH>
            <wp:positionV relativeFrom="paragraph">
              <wp:posOffset>682625</wp:posOffset>
            </wp:positionV>
            <wp:extent cx="6645910" cy="2324100"/>
            <wp:effectExtent l="0" t="0" r="2540" b="0"/>
            <wp:wrapTight wrapText="bothSides">
              <wp:wrapPolygon edited="0">
                <wp:start x="0" y="0"/>
                <wp:lineTo x="0" y="21423"/>
                <wp:lineTo x="21546" y="21423"/>
                <wp:lineTo x="21546" y="0"/>
                <wp:lineTo x="0" y="0"/>
              </wp:wrapPolygon>
            </wp:wrapTight>
            <wp:docPr id="979139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139580" name=""/>
                    <pic:cNvPicPr/>
                  </pic:nvPicPr>
                  <pic:blipFill rotWithShape="1">
                    <a:blip r:embed="rId9" cstate="print">
                      <a:extLst>
                        <a:ext uri="{28A0092B-C50C-407E-A947-70E740481C1C}">
                          <a14:useLocalDpi xmlns:a14="http://schemas.microsoft.com/office/drawing/2010/main" val="0"/>
                        </a:ext>
                      </a:extLst>
                    </a:blip>
                    <a:srcRect t="-393" b="32486"/>
                    <a:stretch>
                      <a:fillRect/>
                    </a:stretch>
                  </pic:blipFill>
                  <pic:spPr bwMode="auto">
                    <a:xfrm>
                      <a:off x="0" y="0"/>
                      <a:ext cx="6645910" cy="2324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737D3" w:rsidRPr="00C737D3">
        <w:rPr>
          <w:rFonts w:ascii="Times New Roman" w:hAnsi="Times New Roman" w:cs="Times New Roman"/>
          <w:sz w:val="28"/>
          <w:szCs w:val="28"/>
        </w:rPr>
        <w:t>Swagger is configured for testing the API directly from the browser. The captured Swagger UI shows the API grouped into Auth, Cart, Orders, and Product sections, with protected operations displaying lock icons</w:t>
      </w:r>
    </w:p>
    <w:p w14:paraId="7B27EC78" w14:textId="77777777" w:rsidR="008C6742" w:rsidRPr="008C6742" w:rsidRDefault="008C6742" w:rsidP="008C6742">
      <w:pPr>
        <w:rPr>
          <w:rFonts w:ascii="Times New Roman" w:hAnsi="Times New Roman" w:cs="Times New Roman"/>
          <w:sz w:val="28"/>
          <w:szCs w:val="28"/>
        </w:rPr>
      </w:pPr>
      <w:r w:rsidRPr="008C6742">
        <w:rPr>
          <w:rFonts w:ascii="Times New Roman" w:hAnsi="Times New Roman" w:cs="Times New Roman"/>
          <w:b/>
          <w:bCs/>
          <w:sz w:val="28"/>
          <w:szCs w:val="28"/>
        </w:rPr>
        <w:lastRenderedPageBreak/>
        <w:t>Testing Protected APIs</w:t>
      </w:r>
    </w:p>
    <w:p w14:paraId="45A7B792" w14:textId="77777777" w:rsidR="008C6742" w:rsidRPr="008C6742" w:rsidRDefault="008C6742" w:rsidP="008C6742">
      <w:pPr>
        <w:pStyle w:val="ListParagraph"/>
        <w:numPr>
          <w:ilvl w:val="0"/>
          <w:numId w:val="8"/>
        </w:numPr>
        <w:rPr>
          <w:rFonts w:ascii="Times New Roman" w:hAnsi="Times New Roman" w:cs="Times New Roman"/>
          <w:sz w:val="28"/>
          <w:szCs w:val="28"/>
        </w:rPr>
      </w:pPr>
      <w:r w:rsidRPr="008C6742">
        <w:rPr>
          <w:rFonts w:ascii="Times New Roman" w:hAnsi="Times New Roman" w:cs="Times New Roman"/>
          <w:sz w:val="28"/>
          <w:szCs w:val="28"/>
        </w:rPr>
        <w:t>Call POST /</w:t>
      </w:r>
      <w:proofErr w:type="spellStart"/>
      <w:r w:rsidRPr="008C6742">
        <w:rPr>
          <w:rFonts w:ascii="Times New Roman" w:hAnsi="Times New Roman" w:cs="Times New Roman"/>
          <w:sz w:val="28"/>
          <w:szCs w:val="28"/>
        </w:rPr>
        <w:t>api</w:t>
      </w:r>
      <w:proofErr w:type="spellEnd"/>
      <w:r w:rsidRPr="008C6742">
        <w:rPr>
          <w:rFonts w:ascii="Times New Roman" w:hAnsi="Times New Roman" w:cs="Times New Roman"/>
          <w:sz w:val="28"/>
          <w:szCs w:val="28"/>
        </w:rPr>
        <w:t>/Auth/login using one of the test accounts.</w:t>
      </w:r>
    </w:p>
    <w:p w14:paraId="4E3A3F2B" w14:textId="77777777" w:rsidR="008C6742" w:rsidRPr="008C6742" w:rsidRDefault="008C6742" w:rsidP="008C6742">
      <w:pPr>
        <w:pStyle w:val="ListParagraph"/>
        <w:numPr>
          <w:ilvl w:val="0"/>
          <w:numId w:val="8"/>
        </w:numPr>
        <w:rPr>
          <w:rFonts w:ascii="Times New Roman" w:hAnsi="Times New Roman" w:cs="Times New Roman"/>
          <w:sz w:val="28"/>
          <w:szCs w:val="28"/>
        </w:rPr>
      </w:pPr>
      <w:r w:rsidRPr="008C6742">
        <w:rPr>
          <w:rFonts w:ascii="Times New Roman" w:hAnsi="Times New Roman" w:cs="Times New Roman"/>
          <w:sz w:val="28"/>
          <w:szCs w:val="28"/>
        </w:rPr>
        <w:t>Copy the JWT token returned by the login endpoint.</w:t>
      </w:r>
    </w:p>
    <w:p w14:paraId="2B963A60" w14:textId="77777777" w:rsidR="008C6742" w:rsidRPr="008C6742" w:rsidRDefault="008C6742" w:rsidP="008C6742">
      <w:pPr>
        <w:pStyle w:val="ListParagraph"/>
        <w:numPr>
          <w:ilvl w:val="0"/>
          <w:numId w:val="8"/>
        </w:numPr>
        <w:rPr>
          <w:rFonts w:ascii="Times New Roman" w:hAnsi="Times New Roman" w:cs="Times New Roman"/>
          <w:sz w:val="28"/>
          <w:szCs w:val="28"/>
        </w:rPr>
      </w:pPr>
      <w:r w:rsidRPr="008C6742">
        <w:rPr>
          <w:rFonts w:ascii="Times New Roman" w:hAnsi="Times New Roman" w:cs="Times New Roman"/>
          <w:sz w:val="28"/>
          <w:szCs w:val="28"/>
        </w:rPr>
        <w:t>Click the Authorize button in Swagger.</w:t>
      </w:r>
    </w:p>
    <w:p w14:paraId="3D4A41FA" w14:textId="77777777" w:rsidR="008C6742" w:rsidRPr="008C6742" w:rsidRDefault="008C6742" w:rsidP="008C6742">
      <w:pPr>
        <w:pStyle w:val="ListParagraph"/>
        <w:numPr>
          <w:ilvl w:val="0"/>
          <w:numId w:val="8"/>
        </w:numPr>
        <w:rPr>
          <w:rFonts w:ascii="Times New Roman" w:hAnsi="Times New Roman" w:cs="Times New Roman"/>
          <w:sz w:val="28"/>
          <w:szCs w:val="28"/>
        </w:rPr>
      </w:pPr>
      <w:r w:rsidRPr="008C6742">
        <w:rPr>
          <w:rFonts w:ascii="Times New Roman" w:hAnsi="Times New Roman" w:cs="Times New Roman"/>
          <w:sz w:val="28"/>
          <w:szCs w:val="28"/>
        </w:rPr>
        <w:t>Paste the token into the authorization field. Swagger adds the Bearer prefix.</w:t>
      </w:r>
    </w:p>
    <w:p w14:paraId="64D1EA23" w14:textId="77777777" w:rsidR="008C6742" w:rsidRPr="008C6742" w:rsidRDefault="008C6742" w:rsidP="008C6742">
      <w:pPr>
        <w:pStyle w:val="ListParagraph"/>
        <w:numPr>
          <w:ilvl w:val="0"/>
          <w:numId w:val="8"/>
        </w:numPr>
        <w:rPr>
          <w:rFonts w:ascii="Times New Roman" w:hAnsi="Times New Roman" w:cs="Times New Roman"/>
          <w:sz w:val="28"/>
          <w:szCs w:val="28"/>
        </w:rPr>
      </w:pPr>
      <w:r w:rsidRPr="008C6742">
        <w:rPr>
          <w:rFonts w:ascii="Times New Roman" w:hAnsi="Times New Roman" w:cs="Times New Roman"/>
          <w:sz w:val="28"/>
          <w:szCs w:val="28"/>
        </w:rPr>
        <w:t>Execute the protected endpoints from Swagger</w:t>
      </w:r>
    </w:p>
    <w:p w14:paraId="7592F203" w14:textId="5A07461C" w:rsidR="00C737D3" w:rsidRDefault="00C737D3" w:rsidP="00885038">
      <w:pPr>
        <w:rPr>
          <w:rFonts w:ascii="Times New Roman" w:hAnsi="Times New Roman" w:cs="Times New Roman"/>
          <w:sz w:val="28"/>
          <w:szCs w:val="28"/>
        </w:rPr>
      </w:pPr>
    </w:p>
    <w:p w14:paraId="6D7C0796" w14:textId="77777777" w:rsidR="008C6742" w:rsidRPr="008C6742" w:rsidRDefault="008C6742" w:rsidP="008C6742">
      <w:pPr>
        <w:rPr>
          <w:rFonts w:ascii="Times New Roman" w:hAnsi="Times New Roman" w:cs="Times New Roman"/>
          <w:sz w:val="28"/>
          <w:szCs w:val="28"/>
        </w:rPr>
      </w:pPr>
      <w:r w:rsidRPr="008C6742">
        <w:rPr>
          <w:rFonts w:ascii="Times New Roman" w:hAnsi="Times New Roman" w:cs="Times New Roman"/>
          <w:b/>
          <w:bCs/>
          <w:sz w:val="28"/>
          <w:szCs w:val="28"/>
        </w:rPr>
        <w:t>6. API Endpoints</w:t>
      </w:r>
    </w:p>
    <w:p w14:paraId="4A3BF19D" w14:textId="77777777" w:rsidR="008C6742" w:rsidRPr="008C6742" w:rsidRDefault="008C6742" w:rsidP="008C6742">
      <w:pPr>
        <w:rPr>
          <w:rFonts w:ascii="Times New Roman" w:hAnsi="Times New Roman" w:cs="Times New Roman"/>
          <w:sz w:val="28"/>
          <w:szCs w:val="28"/>
        </w:rPr>
      </w:pPr>
      <w:r w:rsidRPr="008C6742">
        <w:rPr>
          <w:rFonts w:ascii="Times New Roman" w:hAnsi="Times New Roman" w:cs="Times New Roman"/>
          <w:b/>
          <w:bCs/>
          <w:sz w:val="28"/>
          <w:szCs w:val="28"/>
        </w:rPr>
        <w:t>Authentication</w:t>
      </w:r>
    </w:p>
    <w:tbl>
      <w:tblPr>
        <w:tblStyle w:val="TableGrid"/>
        <w:tblW w:w="10208" w:type="dxa"/>
        <w:tblLook w:val="04A0" w:firstRow="1" w:lastRow="0" w:firstColumn="1" w:lastColumn="0" w:noHBand="0" w:noVBand="1"/>
      </w:tblPr>
      <w:tblGrid>
        <w:gridCol w:w="2552"/>
        <w:gridCol w:w="2552"/>
        <w:gridCol w:w="2552"/>
        <w:gridCol w:w="2552"/>
      </w:tblGrid>
      <w:tr w:rsidR="008C6742" w:rsidRPr="008C6742" w14:paraId="54379304" w14:textId="77777777" w:rsidTr="002F0D53">
        <w:trPr>
          <w:trHeight w:val="393"/>
        </w:trPr>
        <w:tc>
          <w:tcPr>
            <w:tcW w:w="2552" w:type="dxa"/>
            <w:hideMark/>
          </w:tcPr>
          <w:p w14:paraId="78B0F211"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b/>
                <w:bCs/>
                <w:sz w:val="28"/>
                <w:szCs w:val="28"/>
              </w:rPr>
              <w:t>Method</w:t>
            </w:r>
          </w:p>
        </w:tc>
        <w:tc>
          <w:tcPr>
            <w:tcW w:w="2552" w:type="dxa"/>
            <w:hideMark/>
          </w:tcPr>
          <w:p w14:paraId="374374CE"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b/>
                <w:bCs/>
                <w:sz w:val="28"/>
                <w:szCs w:val="28"/>
              </w:rPr>
              <w:t>Endpoint</w:t>
            </w:r>
          </w:p>
        </w:tc>
        <w:tc>
          <w:tcPr>
            <w:tcW w:w="2552" w:type="dxa"/>
            <w:hideMark/>
          </w:tcPr>
          <w:p w14:paraId="31E4DBC7"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b/>
                <w:bCs/>
                <w:sz w:val="28"/>
                <w:szCs w:val="28"/>
              </w:rPr>
              <w:t>Access</w:t>
            </w:r>
          </w:p>
        </w:tc>
        <w:tc>
          <w:tcPr>
            <w:tcW w:w="2552" w:type="dxa"/>
            <w:hideMark/>
          </w:tcPr>
          <w:p w14:paraId="33D02C13"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b/>
                <w:bCs/>
                <w:sz w:val="28"/>
                <w:szCs w:val="28"/>
              </w:rPr>
              <w:t>Purpose</w:t>
            </w:r>
          </w:p>
        </w:tc>
      </w:tr>
      <w:tr w:rsidR="008C6742" w:rsidRPr="008C6742" w14:paraId="06D9F96A" w14:textId="77777777" w:rsidTr="002F0D53">
        <w:trPr>
          <w:trHeight w:val="665"/>
        </w:trPr>
        <w:tc>
          <w:tcPr>
            <w:tcW w:w="2552" w:type="dxa"/>
            <w:hideMark/>
          </w:tcPr>
          <w:p w14:paraId="730FF08B"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POST</w:t>
            </w:r>
          </w:p>
        </w:tc>
        <w:tc>
          <w:tcPr>
            <w:tcW w:w="2552" w:type="dxa"/>
            <w:hideMark/>
          </w:tcPr>
          <w:p w14:paraId="458BFA82"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w:t>
            </w:r>
            <w:proofErr w:type="spellStart"/>
            <w:r w:rsidRPr="008C6742">
              <w:rPr>
                <w:rFonts w:ascii="Times New Roman" w:hAnsi="Times New Roman" w:cs="Times New Roman"/>
                <w:sz w:val="28"/>
                <w:szCs w:val="28"/>
              </w:rPr>
              <w:t>api</w:t>
            </w:r>
            <w:proofErr w:type="spellEnd"/>
            <w:r w:rsidRPr="008C6742">
              <w:rPr>
                <w:rFonts w:ascii="Times New Roman" w:hAnsi="Times New Roman" w:cs="Times New Roman"/>
                <w:sz w:val="28"/>
                <w:szCs w:val="28"/>
              </w:rPr>
              <w:t>/Auth/register</w:t>
            </w:r>
          </w:p>
        </w:tc>
        <w:tc>
          <w:tcPr>
            <w:tcW w:w="2552" w:type="dxa"/>
            <w:hideMark/>
          </w:tcPr>
          <w:p w14:paraId="26162A5D"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Public</w:t>
            </w:r>
          </w:p>
        </w:tc>
        <w:tc>
          <w:tcPr>
            <w:tcW w:w="2552" w:type="dxa"/>
            <w:hideMark/>
          </w:tcPr>
          <w:p w14:paraId="3B640328"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Register a new customer</w:t>
            </w:r>
          </w:p>
        </w:tc>
      </w:tr>
      <w:tr w:rsidR="008C6742" w:rsidRPr="008C6742" w14:paraId="6647C34E" w14:textId="77777777" w:rsidTr="002F0D53">
        <w:trPr>
          <w:trHeight w:val="215"/>
        </w:trPr>
        <w:tc>
          <w:tcPr>
            <w:tcW w:w="2552" w:type="dxa"/>
            <w:hideMark/>
          </w:tcPr>
          <w:p w14:paraId="73420FDA"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POST</w:t>
            </w:r>
          </w:p>
        </w:tc>
        <w:tc>
          <w:tcPr>
            <w:tcW w:w="2552" w:type="dxa"/>
            <w:hideMark/>
          </w:tcPr>
          <w:p w14:paraId="48670ED0"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w:t>
            </w:r>
            <w:proofErr w:type="spellStart"/>
            <w:r w:rsidRPr="008C6742">
              <w:rPr>
                <w:rFonts w:ascii="Times New Roman" w:hAnsi="Times New Roman" w:cs="Times New Roman"/>
                <w:sz w:val="28"/>
                <w:szCs w:val="28"/>
              </w:rPr>
              <w:t>api</w:t>
            </w:r>
            <w:proofErr w:type="spellEnd"/>
            <w:r w:rsidRPr="008C6742">
              <w:rPr>
                <w:rFonts w:ascii="Times New Roman" w:hAnsi="Times New Roman" w:cs="Times New Roman"/>
                <w:sz w:val="28"/>
                <w:szCs w:val="28"/>
              </w:rPr>
              <w:t>/Auth/login</w:t>
            </w:r>
          </w:p>
        </w:tc>
        <w:tc>
          <w:tcPr>
            <w:tcW w:w="2552" w:type="dxa"/>
            <w:hideMark/>
          </w:tcPr>
          <w:p w14:paraId="34B01BB4"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Public</w:t>
            </w:r>
          </w:p>
        </w:tc>
        <w:tc>
          <w:tcPr>
            <w:tcW w:w="2552" w:type="dxa"/>
            <w:hideMark/>
          </w:tcPr>
          <w:p w14:paraId="63238F92"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Login and receive a JWT token</w:t>
            </w:r>
          </w:p>
        </w:tc>
      </w:tr>
    </w:tbl>
    <w:p w14:paraId="6A1C7D6C" w14:textId="77777777" w:rsidR="008C6742" w:rsidRPr="008C6742" w:rsidRDefault="008C6742" w:rsidP="008C6742">
      <w:pPr>
        <w:rPr>
          <w:rFonts w:ascii="Times New Roman" w:hAnsi="Times New Roman" w:cs="Times New Roman"/>
          <w:sz w:val="28"/>
          <w:szCs w:val="28"/>
        </w:rPr>
      </w:pPr>
      <w:r w:rsidRPr="008C6742">
        <w:rPr>
          <w:rFonts w:ascii="Times New Roman" w:hAnsi="Times New Roman" w:cs="Times New Roman"/>
          <w:b/>
          <w:bCs/>
          <w:sz w:val="28"/>
          <w:szCs w:val="28"/>
        </w:rPr>
        <w:t>Products</w:t>
      </w:r>
    </w:p>
    <w:tbl>
      <w:tblPr>
        <w:tblStyle w:val="TableGrid"/>
        <w:tblW w:w="0" w:type="dxa"/>
        <w:tblLook w:val="04A0" w:firstRow="1" w:lastRow="0" w:firstColumn="1" w:lastColumn="0" w:noHBand="0" w:noVBand="1"/>
      </w:tblPr>
      <w:tblGrid>
        <w:gridCol w:w="2520"/>
        <w:gridCol w:w="2520"/>
        <w:gridCol w:w="2520"/>
        <w:gridCol w:w="2520"/>
      </w:tblGrid>
      <w:tr w:rsidR="008C6742" w:rsidRPr="008C6742" w14:paraId="092D7F66" w14:textId="77777777" w:rsidTr="002F0D53">
        <w:tc>
          <w:tcPr>
            <w:tcW w:w="2520" w:type="dxa"/>
            <w:hideMark/>
          </w:tcPr>
          <w:p w14:paraId="62047C43"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b/>
                <w:bCs/>
                <w:sz w:val="28"/>
                <w:szCs w:val="28"/>
              </w:rPr>
              <w:t>Method</w:t>
            </w:r>
          </w:p>
        </w:tc>
        <w:tc>
          <w:tcPr>
            <w:tcW w:w="2520" w:type="dxa"/>
            <w:hideMark/>
          </w:tcPr>
          <w:p w14:paraId="612002FC"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b/>
                <w:bCs/>
                <w:sz w:val="28"/>
                <w:szCs w:val="28"/>
              </w:rPr>
              <w:t>Endpoint</w:t>
            </w:r>
          </w:p>
        </w:tc>
        <w:tc>
          <w:tcPr>
            <w:tcW w:w="2520" w:type="dxa"/>
            <w:hideMark/>
          </w:tcPr>
          <w:p w14:paraId="241F65ED"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b/>
                <w:bCs/>
                <w:sz w:val="28"/>
                <w:szCs w:val="28"/>
              </w:rPr>
              <w:t>Access</w:t>
            </w:r>
          </w:p>
        </w:tc>
        <w:tc>
          <w:tcPr>
            <w:tcW w:w="2520" w:type="dxa"/>
            <w:hideMark/>
          </w:tcPr>
          <w:p w14:paraId="6395E98C"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b/>
                <w:bCs/>
                <w:sz w:val="28"/>
                <w:szCs w:val="28"/>
              </w:rPr>
              <w:t>Purpose</w:t>
            </w:r>
          </w:p>
        </w:tc>
      </w:tr>
      <w:tr w:rsidR="008C6742" w:rsidRPr="008C6742" w14:paraId="6ADAF09B" w14:textId="77777777" w:rsidTr="002F0D53">
        <w:tc>
          <w:tcPr>
            <w:tcW w:w="2520" w:type="dxa"/>
            <w:hideMark/>
          </w:tcPr>
          <w:p w14:paraId="317D0FDF"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GET</w:t>
            </w:r>
          </w:p>
        </w:tc>
        <w:tc>
          <w:tcPr>
            <w:tcW w:w="2520" w:type="dxa"/>
            <w:hideMark/>
          </w:tcPr>
          <w:p w14:paraId="25D6B11C"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w:t>
            </w:r>
            <w:proofErr w:type="spellStart"/>
            <w:r w:rsidRPr="008C6742">
              <w:rPr>
                <w:rFonts w:ascii="Times New Roman" w:hAnsi="Times New Roman" w:cs="Times New Roman"/>
                <w:sz w:val="28"/>
                <w:szCs w:val="28"/>
              </w:rPr>
              <w:t>api</w:t>
            </w:r>
            <w:proofErr w:type="spellEnd"/>
            <w:r w:rsidRPr="008C6742">
              <w:rPr>
                <w:rFonts w:ascii="Times New Roman" w:hAnsi="Times New Roman" w:cs="Times New Roman"/>
                <w:sz w:val="28"/>
                <w:szCs w:val="28"/>
              </w:rPr>
              <w:t>/Product</w:t>
            </w:r>
          </w:p>
        </w:tc>
        <w:tc>
          <w:tcPr>
            <w:tcW w:w="2520" w:type="dxa"/>
            <w:hideMark/>
          </w:tcPr>
          <w:p w14:paraId="38554382"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Public</w:t>
            </w:r>
          </w:p>
        </w:tc>
        <w:tc>
          <w:tcPr>
            <w:tcW w:w="2520" w:type="dxa"/>
            <w:hideMark/>
          </w:tcPr>
          <w:p w14:paraId="3A0B9EE1"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List products with search and pagination</w:t>
            </w:r>
          </w:p>
        </w:tc>
      </w:tr>
      <w:tr w:rsidR="008C6742" w:rsidRPr="008C6742" w14:paraId="16EB24B0" w14:textId="77777777" w:rsidTr="002F0D53">
        <w:tc>
          <w:tcPr>
            <w:tcW w:w="2520" w:type="dxa"/>
            <w:hideMark/>
          </w:tcPr>
          <w:p w14:paraId="6C4D6676"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GET</w:t>
            </w:r>
          </w:p>
        </w:tc>
        <w:tc>
          <w:tcPr>
            <w:tcW w:w="2520" w:type="dxa"/>
            <w:hideMark/>
          </w:tcPr>
          <w:p w14:paraId="7060BC51"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w:t>
            </w:r>
            <w:proofErr w:type="spellStart"/>
            <w:proofErr w:type="gramStart"/>
            <w:r w:rsidRPr="008C6742">
              <w:rPr>
                <w:rFonts w:ascii="Times New Roman" w:hAnsi="Times New Roman" w:cs="Times New Roman"/>
                <w:sz w:val="28"/>
                <w:szCs w:val="28"/>
              </w:rPr>
              <w:t>api</w:t>
            </w:r>
            <w:proofErr w:type="spellEnd"/>
            <w:proofErr w:type="gramEnd"/>
            <w:r w:rsidRPr="008C6742">
              <w:rPr>
                <w:rFonts w:ascii="Times New Roman" w:hAnsi="Times New Roman" w:cs="Times New Roman"/>
                <w:sz w:val="28"/>
                <w:szCs w:val="28"/>
              </w:rPr>
              <w:t>/Product/{id}</w:t>
            </w:r>
          </w:p>
        </w:tc>
        <w:tc>
          <w:tcPr>
            <w:tcW w:w="2520" w:type="dxa"/>
            <w:hideMark/>
          </w:tcPr>
          <w:p w14:paraId="4A256E94"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Public</w:t>
            </w:r>
          </w:p>
        </w:tc>
        <w:tc>
          <w:tcPr>
            <w:tcW w:w="2520" w:type="dxa"/>
            <w:hideMark/>
          </w:tcPr>
          <w:p w14:paraId="1910070C"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Get product details</w:t>
            </w:r>
          </w:p>
        </w:tc>
      </w:tr>
      <w:tr w:rsidR="008C6742" w:rsidRPr="008C6742" w14:paraId="762E4FD7" w14:textId="77777777" w:rsidTr="002F0D53">
        <w:tc>
          <w:tcPr>
            <w:tcW w:w="2520" w:type="dxa"/>
            <w:hideMark/>
          </w:tcPr>
          <w:p w14:paraId="55EB38CC"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POST</w:t>
            </w:r>
          </w:p>
        </w:tc>
        <w:tc>
          <w:tcPr>
            <w:tcW w:w="2520" w:type="dxa"/>
            <w:hideMark/>
          </w:tcPr>
          <w:p w14:paraId="3BEEC12D"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w:t>
            </w:r>
            <w:proofErr w:type="spellStart"/>
            <w:r w:rsidRPr="008C6742">
              <w:rPr>
                <w:rFonts w:ascii="Times New Roman" w:hAnsi="Times New Roman" w:cs="Times New Roman"/>
                <w:sz w:val="28"/>
                <w:szCs w:val="28"/>
              </w:rPr>
              <w:t>api</w:t>
            </w:r>
            <w:proofErr w:type="spellEnd"/>
            <w:r w:rsidRPr="008C6742">
              <w:rPr>
                <w:rFonts w:ascii="Times New Roman" w:hAnsi="Times New Roman" w:cs="Times New Roman"/>
                <w:sz w:val="28"/>
                <w:szCs w:val="28"/>
              </w:rPr>
              <w:t>/Product</w:t>
            </w:r>
          </w:p>
        </w:tc>
        <w:tc>
          <w:tcPr>
            <w:tcW w:w="2520" w:type="dxa"/>
            <w:hideMark/>
          </w:tcPr>
          <w:p w14:paraId="5175B7BC"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Admin</w:t>
            </w:r>
          </w:p>
        </w:tc>
        <w:tc>
          <w:tcPr>
            <w:tcW w:w="2520" w:type="dxa"/>
            <w:hideMark/>
          </w:tcPr>
          <w:p w14:paraId="2C167FB7"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Create a product</w:t>
            </w:r>
          </w:p>
        </w:tc>
      </w:tr>
      <w:tr w:rsidR="008C6742" w:rsidRPr="008C6742" w14:paraId="222F7223" w14:textId="77777777" w:rsidTr="002F0D53">
        <w:tc>
          <w:tcPr>
            <w:tcW w:w="2520" w:type="dxa"/>
            <w:hideMark/>
          </w:tcPr>
          <w:p w14:paraId="69B9EC6E"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PUT</w:t>
            </w:r>
          </w:p>
        </w:tc>
        <w:tc>
          <w:tcPr>
            <w:tcW w:w="2520" w:type="dxa"/>
            <w:hideMark/>
          </w:tcPr>
          <w:p w14:paraId="1CB02595"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w:t>
            </w:r>
            <w:proofErr w:type="spellStart"/>
            <w:proofErr w:type="gramStart"/>
            <w:r w:rsidRPr="008C6742">
              <w:rPr>
                <w:rFonts w:ascii="Times New Roman" w:hAnsi="Times New Roman" w:cs="Times New Roman"/>
                <w:sz w:val="28"/>
                <w:szCs w:val="28"/>
              </w:rPr>
              <w:t>api</w:t>
            </w:r>
            <w:proofErr w:type="spellEnd"/>
            <w:proofErr w:type="gramEnd"/>
            <w:r w:rsidRPr="008C6742">
              <w:rPr>
                <w:rFonts w:ascii="Times New Roman" w:hAnsi="Times New Roman" w:cs="Times New Roman"/>
                <w:sz w:val="28"/>
                <w:szCs w:val="28"/>
              </w:rPr>
              <w:t>/Product/{id}</w:t>
            </w:r>
          </w:p>
        </w:tc>
        <w:tc>
          <w:tcPr>
            <w:tcW w:w="2520" w:type="dxa"/>
            <w:hideMark/>
          </w:tcPr>
          <w:p w14:paraId="2C9E9501"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Admin</w:t>
            </w:r>
          </w:p>
        </w:tc>
        <w:tc>
          <w:tcPr>
            <w:tcW w:w="2520" w:type="dxa"/>
            <w:hideMark/>
          </w:tcPr>
          <w:p w14:paraId="5AC712F7"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Update a product</w:t>
            </w:r>
          </w:p>
        </w:tc>
      </w:tr>
      <w:tr w:rsidR="008C6742" w:rsidRPr="008C6742" w14:paraId="2ADCE8FA" w14:textId="77777777" w:rsidTr="002F0D53">
        <w:tc>
          <w:tcPr>
            <w:tcW w:w="2520" w:type="dxa"/>
            <w:hideMark/>
          </w:tcPr>
          <w:p w14:paraId="113A6B7B"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DELETE</w:t>
            </w:r>
          </w:p>
        </w:tc>
        <w:tc>
          <w:tcPr>
            <w:tcW w:w="2520" w:type="dxa"/>
            <w:hideMark/>
          </w:tcPr>
          <w:p w14:paraId="0939FB18"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w:t>
            </w:r>
            <w:proofErr w:type="spellStart"/>
            <w:proofErr w:type="gramStart"/>
            <w:r w:rsidRPr="008C6742">
              <w:rPr>
                <w:rFonts w:ascii="Times New Roman" w:hAnsi="Times New Roman" w:cs="Times New Roman"/>
                <w:sz w:val="28"/>
                <w:szCs w:val="28"/>
              </w:rPr>
              <w:t>api</w:t>
            </w:r>
            <w:proofErr w:type="spellEnd"/>
            <w:proofErr w:type="gramEnd"/>
            <w:r w:rsidRPr="008C6742">
              <w:rPr>
                <w:rFonts w:ascii="Times New Roman" w:hAnsi="Times New Roman" w:cs="Times New Roman"/>
                <w:sz w:val="28"/>
                <w:szCs w:val="28"/>
              </w:rPr>
              <w:t>/Product/{id}</w:t>
            </w:r>
          </w:p>
        </w:tc>
        <w:tc>
          <w:tcPr>
            <w:tcW w:w="2520" w:type="dxa"/>
            <w:hideMark/>
          </w:tcPr>
          <w:p w14:paraId="10627E0C"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Admin</w:t>
            </w:r>
          </w:p>
        </w:tc>
        <w:tc>
          <w:tcPr>
            <w:tcW w:w="2520" w:type="dxa"/>
            <w:hideMark/>
          </w:tcPr>
          <w:p w14:paraId="2D8A39EC"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Deactivate a product</w:t>
            </w:r>
          </w:p>
        </w:tc>
      </w:tr>
    </w:tbl>
    <w:p w14:paraId="77E29B47" w14:textId="77777777" w:rsidR="008C6742" w:rsidRPr="008C6742" w:rsidRDefault="008C6742" w:rsidP="008C6742">
      <w:pPr>
        <w:rPr>
          <w:rFonts w:ascii="Times New Roman" w:hAnsi="Times New Roman" w:cs="Times New Roman"/>
          <w:sz w:val="28"/>
          <w:szCs w:val="28"/>
        </w:rPr>
      </w:pPr>
      <w:r w:rsidRPr="008C6742">
        <w:rPr>
          <w:rFonts w:ascii="Times New Roman" w:hAnsi="Times New Roman" w:cs="Times New Roman"/>
          <w:b/>
          <w:bCs/>
          <w:sz w:val="28"/>
          <w:szCs w:val="28"/>
        </w:rPr>
        <w:t>Cart</w:t>
      </w:r>
    </w:p>
    <w:tbl>
      <w:tblPr>
        <w:tblStyle w:val="TableGrid"/>
        <w:tblW w:w="0" w:type="dxa"/>
        <w:tblLook w:val="04A0" w:firstRow="1" w:lastRow="0" w:firstColumn="1" w:lastColumn="0" w:noHBand="0" w:noVBand="1"/>
      </w:tblPr>
      <w:tblGrid>
        <w:gridCol w:w="2332"/>
        <w:gridCol w:w="3393"/>
        <w:gridCol w:w="2410"/>
        <w:gridCol w:w="2321"/>
      </w:tblGrid>
      <w:tr w:rsidR="008C6742" w:rsidRPr="008C6742" w14:paraId="5764DB64" w14:textId="77777777" w:rsidTr="002F0D53">
        <w:tc>
          <w:tcPr>
            <w:tcW w:w="2520" w:type="dxa"/>
            <w:hideMark/>
          </w:tcPr>
          <w:p w14:paraId="4B6BF88A"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b/>
                <w:bCs/>
                <w:sz w:val="28"/>
                <w:szCs w:val="28"/>
              </w:rPr>
              <w:t>Method</w:t>
            </w:r>
          </w:p>
        </w:tc>
        <w:tc>
          <w:tcPr>
            <w:tcW w:w="2520" w:type="dxa"/>
            <w:hideMark/>
          </w:tcPr>
          <w:p w14:paraId="082AA8D1"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b/>
                <w:bCs/>
                <w:sz w:val="28"/>
                <w:szCs w:val="28"/>
              </w:rPr>
              <w:t>Endpoint</w:t>
            </w:r>
          </w:p>
        </w:tc>
        <w:tc>
          <w:tcPr>
            <w:tcW w:w="2520" w:type="dxa"/>
            <w:hideMark/>
          </w:tcPr>
          <w:p w14:paraId="679B15DE"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b/>
                <w:bCs/>
                <w:sz w:val="28"/>
                <w:szCs w:val="28"/>
              </w:rPr>
              <w:t>Access</w:t>
            </w:r>
          </w:p>
        </w:tc>
        <w:tc>
          <w:tcPr>
            <w:tcW w:w="2520" w:type="dxa"/>
            <w:hideMark/>
          </w:tcPr>
          <w:p w14:paraId="43A2CB7A"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b/>
                <w:bCs/>
                <w:sz w:val="28"/>
                <w:szCs w:val="28"/>
              </w:rPr>
              <w:t>Purpose</w:t>
            </w:r>
          </w:p>
        </w:tc>
      </w:tr>
      <w:tr w:rsidR="008C6742" w:rsidRPr="008C6742" w14:paraId="0736642B" w14:textId="77777777" w:rsidTr="002F0D53">
        <w:tc>
          <w:tcPr>
            <w:tcW w:w="2520" w:type="dxa"/>
            <w:hideMark/>
          </w:tcPr>
          <w:p w14:paraId="53415D86"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GET</w:t>
            </w:r>
          </w:p>
        </w:tc>
        <w:tc>
          <w:tcPr>
            <w:tcW w:w="2520" w:type="dxa"/>
            <w:hideMark/>
          </w:tcPr>
          <w:p w14:paraId="0DADC17D"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w:t>
            </w:r>
            <w:proofErr w:type="spellStart"/>
            <w:r w:rsidRPr="008C6742">
              <w:rPr>
                <w:rFonts w:ascii="Times New Roman" w:hAnsi="Times New Roman" w:cs="Times New Roman"/>
                <w:sz w:val="28"/>
                <w:szCs w:val="28"/>
              </w:rPr>
              <w:t>api</w:t>
            </w:r>
            <w:proofErr w:type="spellEnd"/>
            <w:r w:rsidRPr="008C6742">
              <w:rPr>
                <w:rFonts w:ascii="Times New Roman" w:hAnsi="Times New Roman" w:cs="Times New Roman"/>
                <w:sz w:val="28"/>
                <w:szCs w:val="28"/>
              </w:rPr>
              <w:t>/Cart</w:t>
            </w:r>
          </w:p>
        </w:tc>
        <w:tc>
          <w:tcPr>
            <w:tcW w:w="2520" w:type="dxa"/>
            <w:hideMark/>
          </w:tcPr>
          <w:p w14:paraId="5DE489C9"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Authenticated customer</w:t>
            </w:r>
          </w:p>
        </w:tc>
        <w:tc>
          <w:tcPr>
            <w:tcW w:w="2520" w:type="dxa"/>
            <w:hideMark/>
          </w:tcPr>
          <w:p w14:paraId="2386D8C3"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Get the current user's cart</w:t>
            </w:r>
          </w:p>
        </w:tc>
      </w:tr>
      <w:tr w:rsidR="008C6742" w:rsidRPr="008C6742" w14:paraId="2BA3CA42" w14:textId="77777777" w:rsidTr="002F0D53">
        <w:tc>
          <w:tcPr>
            <w:tcW w:w="2520" w:type="dxa"/>
            <w:hideMark/>
          </w:tcPr>
          <w:p w14:paraId="4CAD895B"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POST</w:t>
            </w:r>
          </w:p>
        </w:tc>
        <w:tc>
          <w:tcPr>
            <w:tcW w:w="2520" w:type="dxa"/>
            <w:hideMark/>
          </w:tcPr>
          <w:p w14:paraId="387B49B1"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w:t>
            </w:r>
            <w:proofErr w:type="spellStart"/>
            <w:r w:rsidRPr="008C6742">
              <w:rPr>
                <w:rFonts w:ascii="Times New Roman" w:hAnsi="Times New Roman" w:cs="Times New Roman"/>
                <w:sz w:val="28"/>
                <w:szCs w:val="28"/>
              </w:rPr>
              <w:t>api</w:t>
            </w:r>
            <w:proofErr w:type="spellEnd"/>
            <w:r w:rsidRPr="008C6742">
              <w:rPr>
                <w:rFonts w:ascii="Times New Roman" w:hAnsi="Times New Roman" w:cs="Times New Roman"/>
                <w:sz w:val="28"/>
                <w:szCs w:val="28"/>
              </w:rPr>
              <w:t>/Cart/items</w:t>
            </w:r>
          </w:p>
        </w:tc>
        <w:tc>
          <w:tcPr>
            <w:tcW w:w="2520" w:type="dxa"/>
            <w:hideMark/>
          </w:tcPr>
          <w:p w14:paraId="6CC6D8C6"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Authenticated customer</w:t>
            </w:r>
          </w:p>
        </w:tc>
        <w:tc>
          <w:tcPr>
            <w:tcW w:w="2520" w:type="dxa"/>
            <w:hideMark/>
          </w:tcPr>
          <w:p w14:paraId="23771D17"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Add an item to the cart</w:t>
            </w:r>
          </w:p>
        </w:tc>
      </w:tr>
      <w:tr w:rsidR="008C6742" w:rsidRPr="008C6742" w14:paraId="6442E3F4" w14:textId="77777777" w:rsidTr="002F0D53">
        <w:tc>
          <w:tcPr>
            <w:tcW w:w="2520" w:type="dxa"/>
            <w:hideMark/>
          </w:tcPr>
          <w:p w14:paraId="459303B8"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PUT</w:t>
            </w:r>
          </w:p>
        </w:tc>
        <w:tc>
          <w:tcPr>
            <w:tcW w:w="2520" w:type="dxa"/>
            <w:hideMark/>
          </w:tcPr>
          <w:p w14:paraId="34027719"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w:t>
            </w:r>
            <w:proofErr w:type="spellStart"/>
            <w:r w:rsidRPr="008C6742">
              <w:rPr>
                <w:rFonts w:ascii="Times New Roman" w:hAnsi="Times New Roman" w:cs="Times New Roman"/>
                <w:sz w:val="28"/>
                <w:szCs w:val="28"/>
              </w:rPr>
              <w:t>api</w:t>
            </w:r>
            <w:proofErr w:type="spellEnd"/>
            <w:r w:rsidRPr="008C6742">
              <w:rPr>
                <w:rFonts w:ascii="Times New Roman" w:hAnsi="Times New Roman" w:cs="Times New Roman"/>
                <w:sz w:val="28"/>
                <w:szCs w:val="28"/>
              </w:rPr>
              <w:t>/Cart/items/{</w:t>
            </w:r>
            <w:proofErr w:type="spellStart"/>
            <w:r w:rsidRPr="008C6742">
              <w:rPr>
                <w:rFonts w:ascii="Times New Roman" w:hAnsi="Times New Roman" w:cs="Times New Roman"/>
                <w:sz w:val="28"/>
                <w:szCs w:val="28"/>
              </w:rPr>
              <w:t>cartItemId</w:t>
            </w:r>
            <w:proofErr w:type="spellEnd"/>
            <w:r w:rsidRPr="008C6742">
              <w:rPr>
                <w:rFonts w:ascii="Times New Roman" w:hAnsi="Times New Roman" w:cs="Times New Roman"/>
                <w:sz w:val="28"/>
                <w:szCs w:val="28"/>
              </w:rPr>
              <w:t>}</w:t>
            </w:r>
          </w:p>
        </w:tc>
        <w:tc>
          <w:tcPr>
            <w:tcW w:w="2520" w:type="dxa"/>
            <w:hideMark/>
          </w:tcPr>
          <w:p w14:paraId="5D9FB7F9"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Authenticated customer</w:t>
            </w:r>
          </w:p>
        </w:tc>
        <w:tc>
          <w:tcPr>
            <w:tcW w:w="2520" w:type="dxa"/>
            <w:hideMark/>
          </w:tcPr>
          <w:p w14:paraId="5361A6A5"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Update cart item quantity</w:t>
            </w:r>
          </w:p>
        </w:tc>
      </w:tr>
      <w:tr w:rsidR="008C6742" w:rsidRPr="008C6742" w14:paraId="1B28433B" w14:textId="77777777" w:rsidTr="002F0D53">
        <w:tc>
          <w:tcPr>
            <w:tcW w:w="2520" w:type="dxa"/>
            <w:hideMark/>
          </w:tcPr>
          <w:p w14:paraId="752FE393"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DELETE</w:t>
            </w:r>
          </w:p>
        </w:tc>
        <w:tc>
          <w:tcPr>
            <w:tcW w:w="2520" w:type="dxa"/>
            <w:hideMark/>
          </w:tcPr>
          <w:p w14:paraId="493A79BC"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w:t>
            </w:r>
            <w:proofErr w:type="spellStart"/>
            <w:r w:rsidRPr="008C6742">
              <w:rPr>
                <w:rFonts w:ascii="Times New Roman" w:hAnsi="Times New Roman" w:cs="Times New Roman"/>
                <w:sz w:val="28"/>
                <w:szCs w:val="28"/>
              </w:rPr>
              <w:t>api</w:t>
            </w:r>
            <w:proofErr w:type="spellEnd"/>
            <w:r w:rsidRPr="008C6742">
              <w:rPr>
                <w:rFonts w:ascii="Times New Roman" w:hAnsi="Times New Roman" w:cs="Times New Roman"/>
                <w:sz w:val="28"/>
                <w:szCs w:val="28"/>
              </w:rPr>
              <w:t>/Cart/items/{</w:t>
            </w:r>
            <w:proofErr w:type="spellStart"/>
            <w:r w:rsidRPr="008C6742">
              <w:rPr>
                <w:rFonts w:ascii="Times New Roman" w:hAnsi="Times New Roman" w:cs="Times New Roman"/>
                <w:sz w:val="28"/>
                <w:szCs w:val="28"/>
              </w:rPr>
              <w:t>cartItemId</w:t>
            </w:r>
            <w:proofErr w:type="spellEnd"/>
            <w:r w:rsidRPr="008C6742">
              <w:rPr>
                <w:rFonts w:ascii="Times New Roman" w:hAnsi="Times New Roman" w:cs="Times New Roman"/>
                <w:sz w:val="28"/>
                <w:szCs w:val="28"/>
              </w:rPr>
              <w:t>}</w:t>
            </w:r>
          </w:p>
        </w:tc>
        <w:tc>
          <w:tcPr>
            <w:tcW w:w="2520" w:type="dxa"/>
            <w:hideMark/>
          </w:tcPr>
          <w:p w14:paraId="635CFA89"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Authenticated customer</w:t>
            </w:r>
          </w:p>
        </w:tc>
        <w:tc>
          <w:tcPr>
            <w:tcW w:w="2520" w:type="dxa"/>
            <w:hideMark/>
          </w:tcPr>
          <w:p w14:paraId="0104406D"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Remove an item from the cart</w:t>
            </w:r>
          </w:p>
        </w:tc>
      </w:tr>
    </w:tbl>
    <w:p w14:paraId="72A7F9A9" w14:textId="77777777" w:rsidR="008C6742" w:rsidRPr="008C6742" w:rsidRDefault="008C6742" w:rsidP="008C6742">
      <w:pPr>
        <w:rPr>
          <w:rFonts w:ascii="Times New Roman" w:hAnsi="Times New Roman" w:cs="Times New Roman"/>
          <w:sz w:val="28"/>
          <w:szCs w:val="28"/>
        </w:rPr>
      </w:pPr>
      <w:r w:rsidRPr="008C6742">
        <w:rPr>
          <w:rFonts w:ascii="Times New Roman" w:hAnsi="Times New Roman" w:cs="Times New Roman"/>
          <w:b/>
          <w:bCs/>
          <w:sz w:val="28"/>
          <w:szCs w:val="28"/>
        </w:rPr>
        <w:lastRenderedPageBreak/>
        <w:t>Orders</w:t>
      </w:r>
    </w:p>
    <w:tbl>
      <w:tblPr>
        <w:tblStyle w:val="TableGrid"/>
        <w:tblW w:w="10325" w:type="dxa"/>
        <w:tblLook w:val="04A0" w:firstRow="1" w:lastRow="0" w:firstColumn="1" w:lastColumn="0" w:noHBand="0" w:noVBand="1"/>
      </w:tblPr>
      <w:tblGrid>
        <w:gridCol w:w="2522"/>
        <w:gridCol w:w="2759"/>
        <w:gridCol w:w="2522"/>
        <w:gridCol w:w="2522"/>
      </w:tblGrid>
      <w:tr w:rsidR="008C6742" w:rsidRPr="008C6742" w14:paraId="67176A3D" w14:textId="77777777" w:rsidTr="002F0D53">
        <w:trPr>
          <w:trHeight w:val="385"/>
        </w:trPr>
        <w:tc>
          <w:tcPr>
            <w:tcW w:w="2522" w:type="dxa"/>
            <w:hideMark/>
          </w:tcPr>
          <w:p w14:paraId="3121BBD3"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b/>
                <w:bCs/>
                <w:sz w:val="28"/>
                <w:szCs w:val="28"/>
              </w:rPr>
              <w:t>Method</w:t>
            </w:r>
          </w:p>
        </w:tc>
        <w:tc>
          <w:tcPr>
            <w:tcW w:w="2759" w:type="dxa"/>
            <w:hideMark/>
          </w:tcPr>
          <w:p w14:paraId="762F4D6A"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b/>
                <w:bCs/>
                <w:sz w:val="28"/>
                <w:szCs w:val="28"/>
              </w:rPr>
              <w:t>Endpoint</w:t>
            </w:r>
          </w:p>
        </w:tc>
        <w:tc>
          <w:tcPr>
            <w:tcW w:w="2522" w:type="dxa"/>
            <w:hideMark/>
          </w:tcPr>
          <w:p w14:paraId="0FB9CB74"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b/>
                <w:bCs/>
                <w:sz w:val="28"/>
                <w:szCs w:val="28"/>
              </w:rPr>
              <w:t>Access</w:t>
            </w:r>
          </w:p>
        </w:tc>
        <w:tc>
          <w:tcPr>
            <w:tcW w:w="2522" w:type="dxa"/>
            <w:hideMark/>
          </w:tcPr>
          <w:p w14:paraId="65BEE300"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b/>
                <w:bCs/>
                <w:sz w:val="28"/>
                <w:szCs w:val="28"/>
              </w:rPr>
              <w:t>Purpose</w:t>
            </w:r>
          </w:p>
        </w:tc>
      </w:tr>
      <w:tr w:rsidR="008C6742" w:rsidRPr="008C6742" w14:paraId="55DC4954" w14:textId="77777777" w:rsidTr="002F0D53">
        <w:trPr>
          <w:trHeight w:val="651"/>
        </w:trPr>
        <w:tc>
          <w:tcPr>
            <w:tcW w:w="2522" w:type="dxa"/>
            <w:hideMark/>
          </w:tcPr>
          <w:p w14:paraId="08538DF1"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POST</w:t>
            </w:r>
          </w:p>
        </w:tc>
        <w:tc>
          <w:tcPr>
            <w:tcW w:w="2759" w:type="dxa"/>
            <w:hideMark/>
          </w:tcPr>
          <w:p w14:paraId="0878F99F"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w:t>
            </w:r>
            <w:proofErr w:type="spellStart"/>
            <w:r w:rsidRPr="008C6742">
              <w:rPr>
                <w:rFonts w:ascii="Times New Roman" w:hAnsi="Times New Roman" w:cs="Times New Roman"/>
                <w:sz w:val="28"/>
                <w:szCs w:val="28"/>
              </w:rPr>
              <w:t>api</w:t>
            </w:r>
            <w:proofErr w:type="spellEnd"/>
            <w:r w:rsidRPr="008C6742">
              <w:rPr>
                <w:rFonts w:ascii="Times New Roman" w:hAnsi="Times New Roman" w:cs="Times New Roman"/>
                <w:sz w:val="28"/>
                <w:szCs w:val="28"/>
              </w:rPr>
              <w:t>/Orders</w:t>
            </w:r>
          </w:p>
        </w:tc>
        <w:tc>
          <w:tcPr>
            <w:tcW w:w="2522" w:type="dxa"/>
            <w:hideMark/>
          </w:tcPr>
          <w:p w14:paraId="240CFC8A"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Authenticated customer</w:t>
            </w:r>
          </w:p>
        </w:tc>
        <w:tc>
          <w:tcPr>
            <w:tcW w:w="2522" w:type="dxa"/>
            <w:hideMark/>
          </w:tcPr>
          <w:p w14:paraId="21410151"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Place an order from the current cart</w:t>
            </w:r>
          </w:p>
        </w:tc>
      </w:tr>
      <w:tr w:rsidR="008C6742" w:rsidRPr="008C6742" w14:paraId="4EDCCEFE" w14:textId="77777777" w:rsidTr="002F0D53">
        <w:trPr>
          <w:trHeight w:val="651"/>
        </w:trPr>
        <w:tc>
          <w:tcPr>
            <w:tcW w:w="2522" w:type="dxa"/>
            <w:hideMark/>
          </w:tcPr>
          <w:p w14:paraId="7EF61199"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GET</w:t>
            </w:r>
          </w:p>
        </w:tc>
        <w:tc>
          <w:tcPr>
            <w:tcW w:w="2759" w:type="dxa"/>
            <w:hideMark/>
          </w:tcPr>
          <w:p w14:paraId="410E24FA"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w:t>
            </w:r>
            <w:proofErr w:type="spellStart"/>
            <w:r w:rsidRPr="008C6742">
              <w:rPr>
                <w:rFonts w:ascii="Times New Roman" w:hAnsi="Times New Roman" w:cs="Times New Roman"/>
                <w:sz w:val="28"/>
                <w:szCs w:val="28"/>
              </w:rPr>
              <w:t>api</w:t>
            </w:r>
            <w:proofErr w:type="spellEnd"/>
            <w:r w:rsidRPr="008C6742">
              <w:rPr>
                <w:rFonts w:ascii="Times New Roman" w:hAnsi="Times New Roman" w:cs="Times New Roman"/>
                <w:sz w:val="28"/>
                <w:szCs w:val="28"/>
              </w:rPr>
              <w:t>/Orders</w:t>
            </w:r>
          </w:p>
        </w:tc>
        <w:tc>
          <w:tcPr>
            <w:tcW w:w="2522" w:type="dxa"/>
            <w:hideMark/>
          </w:tcPr>
          <w:p w14:paraId="56AD512D"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Authenticated customer</w:t>
            </w:r>
          </w:p>
        </w:tc>
        <w:tc>
          <w:tcPr>
            <w:tcW w:w="2522" w:type="dxa"/>
            <w:hideMark/>
          </w:tcPr>
          <w:p w14:paraId="52101AB1"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Get the current user's order history</w:t>
            </w:r>
          </w:p>
        </w:tc>
      </w:tr>
      <w:tr w:rsidR="008C6742" w:rsidRPr="008C6742" w14:paraId="21CDF644" w14:textId="77777777" w:rsidTr="002F0D53">
        <w:trPr>
          <w:trHeight w:val="385"/>
        </w:trPr>
        <w:tc>
          <w:tcPr>
            <w:tcW w:w="2522" w:type="dxa"/>
            <w:hideMark/>
          </w:tcPr>
          <w:p w14:paraId="07FDC62F"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GET</w:t>
            </w:r>
          </w:p>
        </w:tc>
        <w:tc>
          <w:tcPr>
            <w:tcW w:w="2759" w:type="dxa"/>
            <w:hideMark/>
          </w:tcPr>
          <w:p w14:paraId="2DA8BFBC"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w:t>
            </w:r>
            <w:proofErr w:type="spellStart"/>
            <w:proofErr w:type="gramStart"/>
            <w:r w:rsidRPr="008C6742">
              <w:rPr>
                <w:rFonts w:ascii="Times New Roman" w:hAnsi="Times New Roman" w:cs="Times New Roman"/>
                <w:sz w:val="28"/>
                <w:szCs w:val="28"/>
              </w:rPr>
              <w:t>api</w:t>
            </w:r>
            <w:proofErr w:type="spellEnd"/>
            <w:proofErr w:type="gramEnd"/>
            <w:r w:rsidRPr="008C6742">
              <w:rPr>
                <w:rFonts w:ascii="Times New Roman" w:hAnsi="Times New Roman" w:cs="Times New Roman"/>
                <w:sz w:val="28"/>
                <w:szCs w:val="28"/>
              </w:rPr>
              <w:t>/Orders/{id}</w:t>
            </w:r>
          </w:p>
        </w:tc>
        <w:tc>
          <w:tcPr>
            <w:tcW w:w="2522" w:type="dxa"/>
            <w:hideMark/>
          </w:tcPr>
          <w:p w14:paraId="3DD04DCA"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Customer/Admin</w:t>
            </w:r>
          </w:p>
        </w:tc>
        <w:tc>
          <w:tcPr>
            <w:tcW w:w="2522" w:type="dxa"/>
            <w:hideMark/>
          </w:tcPr>
          <w:p w14:paraId="7B450496"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Get a specific order</w:t>
            </w:r>
          </w:p>
        </w:tc>
      </w:tr>
      <w:tr w:rsidR="008C6742" w:rsidRPr="008C6742" w14:paraId="4030C0FF" w14:textId="77777777" w:rsidTr="002F0D53">
        <w:trPr>
          <w:trHeight w:val="917"/>
        </w:trPr>
        <w:tc>
          <w:tcPr>
            <w:tcW w:w="2522" w:type="dxa"/>
            <w:hideMark/>
          </w:tcPr>
          <w:p w14:paraId="756D4745"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GET</w:t>
            </w:r>
          </w:p>
        </w:tc>
        <w:tc>
          <w:tcPr>
            <w:tcW w:w="2759" w:type="dxa"/>
            <w:hideMark/>
          </w:tcPr>
          <w:p w14:paraId="7C542796"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w:t>
            </w:r>
            <w:proofErr w:type="spellStart"/>
            <w:r w:rsidRPr="008C6742">
              <w:rPr>
                <w:rFonts w:ascii="Times New Roman" w:hAnsi="Times New Roman" w:cs="Times New Roman"/>
                <w:sz w:val="28"/>
                <w:szCs w:val="28"/>
              </w:rPr>
              <w:t>api</w:t>
            </w:r>
            <w:proofErr w:type="spellEnd"/>
            <w:r w:rsidRPr="008C6742">
              <w:rPr>
                <w:rFonts w:ascii="Times New Roman" w:hAnsi="Times New Roman" w:cs="Times New Roman"/>
                <w:sz w:val="28"/>
                <w:szCs w:val="28"/>
              </w:rPr>
              <w:t>/Orders/admin/all</w:t>
            </w:r>
          </w:p>
        </w:tc>
        <w:tc>
          <w:tcPr>
            <w:tcW w:w="2522" w:type="dxa"/>
            <w:hideMark/>
          </w:tcPr>
          <w:p w14:paraId="437F99B5"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Admin</w:t>
            </w:r>
          </w:p>
        </w:tc>
        <w:tc>
          <w:tcPr>
            <w:tcW w:w="2522" w:type="dxa"/>
            <w:hideMark/>
          </w:tcPr>
          <w:p w14:paraId="1138841B"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Get all orders, with optional status filtering</w:t>
            </w:r>
          </w:p>
        </w:tc>
      </w:tr>
      <w:tr w:rsidR="008C6742" w:rsidRPr="008C6742" w14:paraId="33D35F77" w14:textId="77777777" w:rsidTr="002F0D53">
        <w:trPr>
          <w:trHeight w:val="385"/>
        </w:trPr>
        <w:tc>
          <w:tcPr>
            <w:tcW w:w="2522" w:type="dxa"/>
            <w:hideMark/>
          </w:tcPr>
          <w:p w14:paraId="2968D187"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PUT</w:t>
            </w:r>
          </w:p>
        </w:tc>
        <w:tc>
          <w:tcPr>
            <w:tcW w:w="2759" w:type="dxa"/>
            <w:hideMark/>
          </w:tcPr>
          <w:p w14:paraId="353AE82F"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w:t>
            </w:r>
            <w:proofErr w:type="spellStart"/>
            <w:proofErr w:type="gramStart"/>
            <w:r w:rsidRPr="008C6742">
              <w:rPr>
                <w:rFonts w:ascii="Times New Roman" w:hAnsi="Times New Roman" w:cs="Times New Roman"/>
                <w:sz w:val="28"/>
                <w:szCs w:val="28"/>
              </w:rPr>
              <w:t>api</w:t>
            </w:r>
            <w:proofErr w:type="spellEnd"/>
            <w:proofErr w:type="gramEnd"/>
            <w:r w:rsidRPr="008C6742">
              <w:rPr>
                <w:rFonts w:ascii="Times New Roman" w:hAnsi="Times New Roman" w:cs="Times New Roman"/>
                <w:sz w:val="28"/>
                <w:szCs w:val="28"/>
              </w:rPr>
              <w:t>/Orders/{id}/status</w:t>
            </w:r>
          </w:p>
        </w:tc>
        <w:tc>
          <w:tcPr>
            <w:tcW w:w="2522" w:type="dxa"/>
            <w:hideMark/>
          </w:tcPr>
          <w:p w14:paraId="2FEA1922"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Admin</w:t>
            </w:r>
          </w:p>
        </w:tc>
        <w:tc>
          <w:tcPr>
            <w:tcW w:w="2522" w:type="dxa"/>
            <w:hideMark/>
          </w:tcPr>
          <w:p w14:paraId="42D300D2" w14:textId="77777777" w:rsidR="008C6742" w:rsidRPr="008C6742" w:rsidRDefault="008C6742" w:rsidP="008C6742">
            <w:pPr>
              <w:spacing w:after="160" w:line="259" w:lineRule="auto"/>
              <w:rPr>
                <w:rFonts w:ascii="Times New Roman" w:hAnsi="Times New Roman" w:cs="Times New Roman"/>
                <w:sz w:val="28"/>
                <w:szCs w:val="28"/>
              </w:rPr>
            </w:pPr>
            <w:r w:rsidRPr="008C6742">
              <w:rPr>
                <w:rFonts w:ascii="Times New Roman" w:hAnsi="Times New Roman" w:cs="Times New Roman"/>
                <w:sz w:val="28"/>
                <w:szCs w:val="28"/>
              </w:rPr>
              <w:t>Update order status</w:t>
            </w:r>
          </w:p>
        </w:tc>
      </w:tr>
    </w:tbl>
    <w:p w14:paraId="3BC50E34" w14:textId="77777777" w:rsidR="008C6742" w:rsidRDefault="008C6742" w:rsidP="00885038">
      <w:pPr>
        <w:rPr>
          <w:rFonts w:ascii="Times New Roman" w:hAnsi="Times New Roman" w:cs="Times New Roman"/>
          <w:sz w:val="28"/>
          <w:szCs w:val="28"/>
        </w:rPr>
      </w:pPr>
    </w:p>
    <w:p w14:paraId="3D78E6DE" w14:textId="0748E9E4" w:rsidR="002F0D53" w:rsidRPr="002F0D53" w:rsidRDefault="002F0D53" w:rsidP="002F0D53">
      <w:pPr>
        <w:rPr>
          <w:rFonts w:ascii="Times New Roman" w:hAnsi="Times New Roman" w:cs="Times New Roman"/>
          <w:sz w:val="28"/>
          <w:szCs w:val="28"/>
        </w:rPr>
      </w:pPr>
      <w:r>
        <w:rPr>
          <w:rFonts w:ascii="Times New Roman" w:hAnsi="Times New Roman" w:cs="Times New Roman"/>
          <w:b/>
          <w:bCs/>
          <w:sz w:val="28"/>
          <w:szCs w:val="28"/>
        </w:rPr>
        <w:t>7</w:t>
      </w:r>
      <w:r w:rsidRPr="002F0D53">
        <w:rPr>
          <w:rFonts w:ascii="Times New Roman" w:hAnsi="Times New Roman" w:cs="Times New Roman"/>
          <w:b/>
          <w:bCs/>
          <w:sz w:val="28"/>
          <w:szCs w:val="28"/>
        </w:rPr>
        <w:t>. Centralized Exception Handling</w:t>
      </w:r>
    </w:p>
    <w:p w14:paraId="623DA48B" w14:textId="77777777" w:rsidR="002F0D53" w:rsidRPr="002F0D53" w:rsidRDefault="002F0D53" w:rsidP="002F0D53">
      <w:pPr>
        <w:rPr>
          <w:rFonts w:ascii="Times New Roman" w:hAnsi="Times New Roman" w:cs="Times New Roman"/>
          <w:sz w:val="28"/>
          <w:szCs w:val="28"/>
        </w:rPr>
      </w:pPr>
      <w:r w:rsidRPr="002F0D53">
        <w:rPr>
          <w:rFonts w:ascii="Times New Roman" w:hAnsi="Times New Roman" w:cs="Times New Roman"/>
          <w:sz w:val="28"/>
          <w:szCs w:val="28"/>
        </w:rPr>
        <w:t xml:space="preserve">The application uses a central </w:t>
      </w:r>
      <w:proofErr w:type="spellStart"/>
      <w:r w:rsidRPr="002F0D53">
        <w:rPr>
          <w:rFonts w:ascii="Times New Roman" w:hAnsi="Times New Roman" w:cs="Times New Roman"/>
          <w:sz w:val="28"/>
          <w:szCs w:val="28"/>
        </w:rPr>
        <w:t>ExceptionMiddleware</w:t>
      </w:r>
      <w:proofErr w:type="spellEnd"/>
      <w:r w:rsidRPr="002F0D53">
        <w:rPr>
          <w:rFonts w:ascii="Times New Roman" w:hAnsi="Times New Roman" w:cs="Times New Roman"/>
          <w:sz w:val="28"/>
          <w:szCs w:val="28"/>
        </w:rPr>
        <w:t xml:space="preserve"> instead of building error responses repeatedly inside controllers.</w:t>
      </w:r>
    </w:p>
    <w:p w14:paraId="71DE56CA" w14:textId="77777777" w:rsidR="002F0D53" w:rsidRPr="002F0D53" w:rsidRDefault="002F0D53" w:rsidP="002F0D53">
      <w:pPr>
        <w:rPr>
          <w:rFonts w:ascii="Times New Roman" w:hAnsi="Times New Roman" w:cs="Times New Roman"/>
          <w:sz w:val="28"/>
          <w:szCs w:val="28"/>
        </w:rPr>
      </w:pPr>
      <w:proofErr w:type="spellStart"/>
      <w:r w:rsidRPr="002F0D53">
        <w:rPr>
          <w:rFonts w:ascii="Times New Roman" w:hAnsi="Times New Roman" w:cs="Times New Roman"/>
          <w:sz w:val="28"/>
          <w:szCs w:val="28"/>
        </w:rPr>
        <w:t>NotFoundException</w:t>
      </w:r>
      <w:proofErr w:type="spellEnd"/>
      <w:r w:rsidRPr="002F0D53">
        <w:rPr>
          <w:rFonts w:ascii="Times New Roman" w:hAnsi="Times New Roman" w:cs="Times New Roman"/>
          <w:sz w:val="28"/>
          <w:szCs w:val="28"/>
        </w:rPr>
        <w:t xml:space="preserve"> — used when a requested resource does not exist.</w:t>
      </w:r>
    </w:p>
    <w:p w14:paraId="79B46B9B" w14:textId="77777777" w:rsidR="002F0D53" w:rsidRPr="002F0D53" w:rsidRDefault="002F0D53" w:rsidP="002F0D53">
      <w:pPr>
        <w:rPr>
          <w:rFonts w:ascii="Times New Roman" w:hAnsi="Times New Roman" w:cs="Times New Roman"/>
          <w:sz w:val="28"/>
          <w:szCs w:val="28"/>
        </w:rPr>
      </w:pPr>
      <w:proofErr w:type="spellStart"/>
      <w:r w:rsidRPr="002F0D53">
        <w:rPr>
          <w:rFonts w:ascii="Times New Roman" w:hAnsi="Times New Roman" w:cs="Times New Roman"/>
          <w:sz w:val="28"/>
          <w:szCs w:val="28"/>
        </w:rPr>
        <w:t>BadRequestException</w:t>
      </w:r>
      <w:proofErr w:type="spellEnd"/>
      <w:r w:rsidRPr="002F0D53">
        <w:rPr>
          <w:rFonts w:ascii="Times New Roman" w:hAnsi="Times New Roman" w:cs="Times New Roman"/>
          <w:sz w:val="28"/>
          <w:szCs w:val="28"/>
        </w:rPr>
        <w:t xml:space="preserve"> — used for invalid request or business conditions.</w:t>
      </w:r>
    </w:p>
    <w:p w14:paraId="19910CA0" w14:textId="77777777" w:rsidR="002F0D53" w:rsidRDefault="002F0D53" w:rsidP="002F0D53">
      <w:pPr>
        <w:rPr>
          <w:rFonts w:ascii="Times New Roman" w:hAnsi="Times New Roman" w:cs="Times New Roman"/>
          <w:sz w:val="28"/>
          <w:szCs w:val="28"/>
        </w:rPr>
      </w:pPr>
      <w:proofErr w:type="spellStart"/>
      <w:r w:rsidRPr="002F0D53">
        <w:rPr>
          <w:rFonts w:ascii="Times New Roman" w:hAnsi="Times New Roman" w:cs="Times New Roman"/>
          <w:sz w:val="28"/>
          <w:szCs w:val="28"/>
        </w:rPr>
        <w:t>ConflictException</w:t>
      </w:r>
      <w:proofErr w:type="spellEnd"/>
      <w:r w:rsidRPr="002F0D53">
        <w:rPr>
          <w:rFonts w:ascii="Times New Roman" w:hAnsi="Times New Roman" w:cs="Times New Roman"/>
          <w:sz w:val="28"/>
          <w:szCs w:val="28"/>
        </w:rPr>
        <w:t xml:space="preserve"> — used when the requested operation conflicts with the current state.</w:t>
      </w:r>
    </w:p>
    <w:p w14:paraId="38C022AA" w14:textId="77777777" w:rsidR="002F0D53" w:rsidRPr="002F0D53" w:rsidRDefault="002F0D53" w:rsidP="002F0D53">
      <w:pPr>
        <w:rPr>
          <w:rFonts w:ascii="Times New Roman" w:hAnsi="Times New Roman" w:cs="Times New Roman"/>
          <w:sz w:val="28"/>
          <w:szCs w:val="28"/>
        </w:rPr>
      </w:pPr>
    </w:p>
    <w:tbl>
      <w:tblPr>
        <w:tblStyle w:val="TableGrid"/>
        <w:tblW w:w="0" w:type="dxa"/>
        <w:tblLook w:val="04A0" w:firstRow="1" w:lastRow="0" w:firstColumn="1" w:lastColumn="0" w:noHBand="0" w:noVBand="1"/>
      </w:tblPr>
      <w:tblGrid>
        <w:gridCol w:w="5040"/>
        <w:gridCol w:w="5040"/>
      </w:tblGrid>
      <w:tr w:rsidR="002F0D53" w:rsidRPr="002F0D53" w14:paraId="13EA9A54" w14:textId="77777777" w:rsidTr="002F0D53">
        <w:tc>
          <w:tcPr>
            <w:tcW w:w="5040" w:type="dxa"/>
            <w:hideMark/>
          </w:tcPr>
          <w:p w14:paraId="6C9E1E94" w14:textId="77777777" w:rsidR="002F0D53" w:rsidRPr="002F0D53" w:rsidRDefault="002F0D53" w:rsidP="002F0D53">
            <w:pPr>
              <w:spacing w:after="160" w:line="259" w:lineRule="auto"/>
              <w:rPr>
                <w:rFonts w:ascii="Times New Roman" w:hAnsi="Times New Roman" w:cs="Times New Roman"/>
                <w:sz w:val="28"/>
                <w:szCs w:val="28"/>
              </w:rPr>
            </w:pPr>
            <w:r w:rsidRPr="002F0D53">
              <w:rPr>
                <w:rFonts w:ascii="Times New Roman" w:hAnsi="Times New Roman" w:cs="Times New Roman"/>
                <w:b/>
                <w:bCs/>
                <w:sz w:val="28"/>
                <w:szCs w:val="28"/>
              </w:rPr>
              <w:t>Exception</w:t>
            </w:r>
          </w:p>
        </w:tc>
        <w:tc>
          <w:tcPr>
            <w:tcW w:w="5040" w:type="dxa"/>
            <w:hideMark/>
          </w:tcPr>
          <w:p w14:paraId="09080669" w14:textId="77777777" w:rsidR="002F0D53" w:rsidRPr="002F0D53" w:rsidRDefault="002F0D53" w:rsidP="002F0D53">
            <w:pPr>
              <w:spacing w:after="160" w:line="259" w:lineRule="auto"/>
              <w:rPr>
                <w:rFonts w:ascii="Times New Roman" w:hAnsi="Times New Roman" w:cs="Times New Roman"/>
                <w:sz w:val="28"/>
                <w:szCs w:val="28"/>
              </w:rPr>
            </w:pPr>
            <w:r w:rsidRPr="002F0D53">
              <w:rPr>
                <w:rFonts w:ascii="Times New Roman" w:hAnsi="Times New Roman" w:cs="Times New Roman"/>
                <w:b/>
                <w:bCs/>
                <w:sz w:val="28"/>
                <w:szCs w:val="28"/>
              </w:rPr>
              <w:t>HTTP Status</w:t>
            </w:r>
          </w:p>
        </w:tc>
      </w:tr>
      <w:tr w:rsidR="002F0D53" w:rsidRPr="002F0D53" w14:paraId="51D5BEC8" w14:textId="77777777" w:rsidTr="002F0D53">
        <w:tc>
          <w:tcPr>
            <w:tcW w:w="5040" w:type="dxa"/>
            <w:hideMark/>
          </w:tcPr>
          <w:p w14:paraId="2A2F3420" w14:textId="77777777" w:rsidR="002F0D53" w:rsidRPr="002F0D53" w:rsidRDefault="002F0D53" w:rsidP="002F0D53">
            <w:pPr>
              <w:spacing w:after="160" w:line="259" w:lineRule="auto"/>
              <w:rPr>
                <w:rFonts w:ascii="Times New Roman" w:hAnsi="Times New Roman" w:cs="Times New Roman"/>
                <w:sz w:val="28"/>
                <w:szCs w:val="28"/>
              </w:rPr>
            </w:pPr>
            <w:proofErr w:type="spellStart"/>
            <w:r w:rsidRPr="002F0D53">
              <w:rPr>
                <w:rFonts w:ascii="Times New Roman" w:hAnsi="Times New Roman" w:cs="Times New Roman"/>
                <w:sz w:val="28"/>
                <w:szCs w:val="28"/>
              </w:rPr>
              <w:t>NotFoundException</w:t>
            </w:r>
            <w:proofErr w:type="spellEnd"/>
          </w:p>
        </w:tc>
        <w:tc>
          <w:tcPr>
            <w:tcW w:w="5040" w:type="dxa"/>
            <w:hideMark/>
          </w:tcPr>
          <w:p w14:paraId="6FEF7E86" w14:textId="77777777" w:rsidR="002F0D53" w:rsidRPr="002F0D53" w:rsidRDefault="002F0D53" w:rsidP="002F0D53">
            <w:pPr>
              <w:spacing w:after="160" w:line="259" w:lineRule="auto"/>
              <w:rPr>
                <w:rFonts w:ascii="Times New Roman" w:hAnsi="Times New Roman" w:cs="Times New Roman"/>
                <w:sz w:val="28"/>
                <w:szCs w:val="28"/>
              </w:rPr>
            </w:pPr>
            <w:r w:rsidRPr="002F0D53">
              <w:rPr>
                <w:rFonts w:ascii="Times New Roman" w:hAnsi="Times New Roman" w:cs="Times New Roman"/>
                <w:sz w:val="28"/>
                <w:szCs w:val="28"/>
              </w:rPr>
              <w:t>404 Not Found</w:t>
            </w:r>
          </w:p>
        </w:tc>
      </w:tr>
      <w:tr w:rsidR="002F0D53" w:rsidRPr="002F0D53" w14:paraId="2DD795FA" w14:textId="77777777" w:rsidTr="002F0D53">
        <w:tc>
          <w:tcPr>
            <w:tcW w:w="5040" w:type="dxa"/>
            <w:hideMark/>
          </w:tcPr>
          <w:p w14:paraId="1004F246" w14:textId="77777777" w:rsidR="002F0D53" w:rsidRPr="002F0D53" w:rsidRDefault="002F0D53" w:rsidP="002F0D53">
            <w:pPr>
              <w:spacing w:after="160" w:line="259" w:lineRule="auto"/>
              <w:rPr>
                <w:rFonts w:ascii="Times New Roman" w:hAnsi="Times New Roman" w:cs="Times New Roman"/>
                <w:sz w:val="28"/>
                <w:szCs w:val="28"/>
              </w:rPr>
            </w:pPr>
            <w:proofErr w:type="spellStart"/>
            <w:r w:rsidRPr="002F0D53">
              <w:rPr>
                <w:rFonts w:ascii="Times New Roman" w:hAnsi="Times New Roman" w:cs="Times New Roman"/>
                <w:sz w:val="28"/>
                <w:szCs w:val="28"/>
              </w:rPr>
              <w:t>BadRequestException</w:t>
            </w:r>
            <w:proofErr w:type="spellEnd"/>
          </w:p>
        </w:tc>
        <w:tc>
          <w:tcPr>
            <w:tcW w:w="5040" w:type="dxa"/>
            <w:hideMark/>
          </w:tcPr>
          <w:p w14:paraId="28CF2552" w14:textId="77777777" w:rsidR="002F0D53" w:rsidRPr="002F0D53" w:rsidRDefault="002F0D53" w:rsidP="002F0D53">
            <w:pPr>
              <w:spacing w:after="160" w:line="259" w:lineRule="auto"/>
              <w:rPr>
                <w:rFonts w:ascii="Times New Roman" w:hAnsi="Times New Roman" w:cs="Times New Roman"/>
                <w:sz w:val="28"/>
                <w:szCs w:val="28"/>
              </w:rPr>
            </w:pPr>
            <w:r w:rsidRPr="002F0D53">
              <w:rPr>
                <w:rFonts w:ascii="Times New Roman" w:hAnsi="Times New Roman" w:cs="Times New Roman"/>
                <w:sz w:val="28"/>
                <w:szCs w:val="28"/>
              </w:rPr>
              <w:t>400 Bad Request</w:t>
            </w:r>
          </w:p>
        </w:tc>
      </w:tr>
      <w:tr w:rsidR="002F0D53" w:rsidRPr="002F0D53" w14:paraId="6F918E64" w14:textId="77777777" w:rsidTr="002F0D53">
        <w:tc>
          <w:tcPr>
            <w:tcW w:w="5040" w:type="dxa"/>
            <w:hideMark/>
          </w:tcPr>
          <w:p w14:paraId="42A173D5" w14:textId="77777777" w:rsidR="002F0D53" w:rsidRPr="002F0D53" w:rsidRDefault="002F0D53" w:rsidP="002F0D53">
            <w:pPr>
              <w:spacing w:after="160" w:line="259" w:lineRule="auto"/>
              <w:rPr>
                <w:rFonts w:ascii="Times New Roman" w:hAnsi="Times New Roman" w:cs="Times New Roman"/>
                <w:sz w:val="28"/>
                <w:szCs w:val="28"/>
              </w:rPr>
            </w:pPr>
            <w:proofErr w:type="spellStart"/>
            <w:r w:rsidRPr="002F0D53">
              <w:rPr>
                <w:rFonts w:ascii="Times New Roman" w:hAnsi="Times New Roman" w:cs="Times New Roman"/>
                <w:sz w:val="28"/>
                <w:szCs w:val="28"/>
              </w:rPr>
              <w:t>ConflictException</w:t>
            </w:r>
            <w:proofErr w:type="spellEnd"/>
          </w:p>
        </w:tc>
        <w:tc>
          <w:tcPr>
            <w:tcW w:w="5040" w:type="dxa"/>
            <w:hideMark/>
          </w:tcPr>
          <w:p w14:paraId="46E58E51" w14:textId="77777777" w:rsidR="002F0D53" w:rsidRPr="002F0D53" w:rsidRDefault="002F0D53" w:rsidP="002F0D53">
            <w:pPr>
              <w:spacing w:after="160" w:line="259" w:lineRule="auto"/>
              <w:rPr>
                <w:rFonts w:ascii="Times New Roman" w:hAnsi="Times New Roman" w:cs="Times New Roman"/>
                <w:sz w:val="28"/>
                <w:szCs w:val="28"/>
              </w:rPr>
            </w:pPr>
            <w:r w:rsidRPr="002F0D53">
              <w:rPr>
                <w:rFonts w:ascii="Times New Roman" w:hAnsi="Times New Roman" w:cs="Times New Roman"/>
                <w:sz w:val="28"/>
                <w:szCs w:val="28"/>
              </w:rPr>
              <w:t>409 Conflict</w:t>
            </w:r>
          </w:p>
        </w:tc>
      </w:tr>
      <w:tr w:rsidR="002F0D53" w:rsidRPr="002F0D53" w14:paraId="79C0BE9E" w14:textId="77777777" w:rsidTr="002F0D53">
        <w:tc>
          <w:tcPr>
            <w:tcW w:w="5040" w:type="dxa"/>
            <w:hideMark/>
          </w:tcPr>
          <w:p w14:paraId="3E1091C8" w14:textId="77777777" w:rsidR="002F0D53" w:rsidRPr="002F0D53" w:rsidRDefault="002F0D53" w:rsidP="002F0D53">
            <w:pPr>
              <w:spacing w:after="160" w:line="259" w:lineRule="auto"/>
              <w:rPr>
                <w:rFonts w:ascii="Times New Roman" w:hAnsi="Times New Roman" w:cs="Times New Roman"/>
                <w:sz w:val="28"/>
                <w:szCs w:val="28"/>
              </w:rPr>
            </w:pPr>
            <w:r w:rsidRPr="002F0D53">
              <w:rPr>
                <w:rFonts w:ascii="Times New Roman" w:hAnsi="Times New Roman" w:cs="Times New Roman"/>
                <w:sz w:val="28"/>
                <w:szCs w:val="28"/>
              </w:rPr>
              <w:t>Unexpected exception</w:t>
            </w:r>
          </w:p>
        </w:tc>
        <w:tc>
          <w:tcPr>
            <w:tcW w:w="5040" w:type="dxa"/>
            <w:hideMark/>
          </w:tcPr>
          <w:p w14:paraId="1CB57E73" w14:textId="77777777" w:rsidR="002F0D53" w:rsidRPr="002F0D53" w:rsidRDefault="002F0D53" w:rsidP="002F0D53">
            <w:pPr>
              <w:spacing w:after="160" w:line="259" w:lineRule="auto"/>
              <w:rPr>
                <w:rFonts w:ascii="Times New Roman" w:hAnsi="Times New Roman" w:cs="Times New Roman"/>
                <w:sz w:val="28"/>
                <w:szCs w:val="28"/>
              </w:rPr>
            </w:pPr>
            <w:r w:rsidRPr="002F0D53">
              <w:rPr>
                <w:rFonts w:ascii="Times New Roman" w:hAnsi="Times New Roman" w:cs="Times New Roman"/>
                <w:sz w:val="28"/>
                <w:szCs w:val="28"/>
              </w:rPr>
              <w:t>500 Internal Server Error</w:t>
            </w:r>
          </w:p>
        </w:tc>
      </w:tr>
    </w:tbl>
    <w:p w14:paraId="673FE8BE" w14:textId="77777777" w:rsidR="002F0D53" w:rsidRPr="00C737D3" w:rsidRDefault="002F0D53" w:rsidP="00885038">
      <w:pPr>
        <w:rPr>
          <w:rFonts w:ascii="Times New Roman" w:hAnsi="Times New Roman" w:cs="Times New Roman"/>
          <w:sz w:val="28"/>
          <w:szCs w:val="28"/>
        </w:rPr>
      </w:pPr>
    </w:p>
    <w:sectPr w:rsidR="002F0D53" w:rsidRPr="00C737D3" w:rsidSect="0088503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C0B50"/>
    <w:multiLevelType w:val="hybridMultilevel"/>
    <w:tmpl w:val="7CC64942"/>
    <w:lvl w:ilvl="0" w:tplc="6B58761C">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2F393B"/>
    <w:multiLevelType w:val="multilevel"/>
    <w:tmpl w:val="AD08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E34AFD"/>
    <w:multiLevelType w:val="hybridMultilevel"/>
    <w:tmpl w:val="0D6E95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5BD7BB7"/>
    <w:multiLevelType w:val="multilevel"/>
    <w:tmpl w:val="BEEA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0A17C0"/>
    <w:multiLevelType w:val="multilevel"/>
    <w:tmpl w:val="BEE4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AD65A4"/>
    <w:multiLevelType w:val="multilevel"/>
    <w:tmpl w:val="452E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3768D4"/>
    <w:multiLevelType w:val="hybridMultilevel"/>
    <w:tmpl w:val="1506FC94"/>
    <w:lvl w:ilvl="0" w:tplc="C34829FC">
      <w:numFmt w:val="bullet"/>
      <w:lvlText w:val=""/>
      <w:lvlJc w:val="left"/>
      <w:pPr>
        <w:ind w:left="432" w:hanging="360"/>
      </w:pPr>
      <w:rPr>
        <w:rFonts w:ascii="Wingdings" w:eastAsiaTheme="minorHAnsi" w:hAnsi="Wingdings" w:cs="Times New Roman" w:hint="default"/>
      </w:rPr>
    </w:lvl>
    <w:lvl w:ilvl="1" w:tplc="40090003" w:tentative="1">
      <w:start w:val="1"/>
      <w:numFmt w:val="bullet"/>
      <w:lvlText w:val="o"/>
      <w:lvlJc w:val="left"/>
      <w:pPr>
        <w:ind w:left="1152" w:hanging="360"/>
      </w:pPr>
      <w:rPr>
        <w:rFonts w:ascii="Courier New" w:hAnsi="Courier New" w:cs="Courier New" w:hint="default"/>
      </w:rPr>
    </w:lvl>
    <w:lvl w:ilvl="2" w:tplc="40090005" w:tentative="1">
      <w:start w:val="1"/>
      <w:numFmt w:val="bullet"/>
      <w:lvlText w:val=""/>
      <w:lvlJc w:val="left"/>
      <w:pPr>
        <w:ind w:left="1872" w:hanging="360"/>
      </w:pPr>
      <w:rPr>
        <w:rFonts w:ascii="Wingdings" w:hAnsi="Wingdings" w:hint="default"/>
      </w:rPr>
    </w:lvl>
    <w:lvl w:ilvl="3" w:tplc="40090001" w:tentative="1">
      <w:start w:val="1"/>
      <w:numFmt w:val="bullet"/>
      <w:lvlText w:val=""/>
      <w:lvlJc w:val="left"/>
      <w:pPr>
        <w:ind w:left="2592" w:hanging="360"/>
      </w:pPr>
      <w:rPr>
        <w:rFonts w:ascii="Symbol" w:hAnsi="Symbol" w:hint="default"/>
      </w:rPr>
    </w:lvl>
    <w:lvl w:ilvl="4" w:tplc="40090003" w:tentative="1">
      <w:start w:val="1"/>
      <w:numFmt w:val="bullet"/>
      <w:lvlText w:val="o"/>
      <w:lvlJc w:val="left"/>
      <w:pPr>
        <w:ind w:left="3312" w:hanging="360"/>
      </w:pPr>
      <w:rPr>
        <w:rFonts w:ascii="Courier New" w:hAnsi="Courier New" w:cs="Courier New" w:hint="default"/>
      </w:rPr>
    </w:lvl>
    <w:lvl w:ilvl="5" w:tplc="40090005" w:tentative="1">
      <w:start w:val="1"/>
      <w:numFmt w:val="bullet"/>
      <w:lvlText w:val=""/>
      <w:lvlJc w:val="left"/>
      <w:pPr>
        <w:ind w:left="4032" w:hanging="360"/>
      </w:pPr>
      <w:rPr>
        <w:rFonts w:ascii="Wingdings" w:hAnsi="Wingdings" w:hint="default"/>
      </w:rPr>
    </w:lvl>
    <w:lvl w:ilvl="6" w:tplc="40090001" w:tentative="1">
      <w:start w:val="1"/>
      <w:numFmt w:val="bullet"/>
      <w:lvlText w:val=""/>
      <w:lvlJc w:val="left"/>
      <w:pPr>
        <w:ind w:left="4752" w:hanging="360"/>
      </w:pPr>
      <w:rPr>
        <w:rFonts w:ascii="Symbol" w:hAnsi="Symbol" w:hint="default"/>
      </w:rPr>
    </w:lvl>
    <w:lvl w:ilvl="7" w:tplc="40090003" w:tentative="1">
      <w:start w:val="1"/>
      <w:numFmt w:val="bullet"/>
      <w:lvlText w:val="o"/>
      <w:lvlJc w:val="left"/>
      <w:pPr>
        <w:ind w:left="5472" w:hanging="360"/>
      </w:pPr>
      <w:rPr>
        <w:rFonts w:ascii="Courier New" w:hAnsi="Courier New" w:cs="Courier New" w:hint="default"/>
      </w:rPr>
    </w:lvl>
    <w:lvl w:ilvl="8" w:tplc="40090005" w:tentative="1">
      <w:start w:val="1"/>
      <w:numFmt w:val="bullet"/>
      <w:lvlText w:val=""/>
      <w:lvlJc w:val="left"/>
      <w:pPr>
        <w:ind w:left="6192" w:hanging="360"/>
      </w:pPr>
      <w:rPr>
        <w:rFonts w:ascii="Wingdings" w:hAnsi="Wingdings" w:hint="default"/>
      </w:rPr>
    </w:lvl>
  </w:abstractNum>
  <w:abstractNum w:abstractNumId="7" w15:restartNumberingAfterBreak="0">
    <w:nsid w:val="7B8D1275"/>
    <w:multiLevelType w:val="hybridMultilevel"/>
    <w:tmpl w:val="7D1C1622"/>
    <w:lvl w:ilvl="0" w:tplc="A3080678">
      <w:numFmt w:val="bullet"/>
      <w:lvlText w:val="-"/>
      <w:lvlJc w:val="left"/>
      <w:pPr>
        <w:ind w:left="792" w:hanging="360"/>
      </w:pPr>
      <w:rPr>
        <w:rFonts w:ascii="Times New Roman" w:eastAsiaTheme="minorHAnsi" w:hAnsi="Times New Roman" w:cs="Times New Roman"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num w:numId="1" w16cid:durableId="121776571">
    <w:abstractNumId w:val="1"/>
  </w:num>
  <w:num w:numId="2" w16cid:durableId="866337398">
    <w:abstractNumId w:val="3"/>
  </w:num>
  <w:num w:numId="3" w16cid:durableId="687485055">
    <w:abstractNumId w:val="4"/>
  </w:num>
  <w:num w:numId="4" w16cid:durableId="1937786563">
    <w:abstractNumId w:val="5"/>
  </w:num>
  <w:num w:numId="5" w16cid:durableId="619264598">
    <w:abstractNumId w:val="0"/>
  </w:num>
  <w:num w:numId="6" w16cid:durableId="1522627550">
    <w:abstractNumId w:val="6"/>
  </w:num>
  <w:num w:numId="7" w16cid:durableId="135416615">
    <w:abstractNumId w:val="7"/>
  </w:num>
  <w:num w:numId="8" w16cid:durableId="20062764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038"/>
    <w:rsid w:val="002F0D53"/>
    <w:rsid w:val="005E18CA"/>
    <w:rsid w:val="006A0DC1"/>
    <w:rsid w:val="00885038"/>
    <w:rsid w:val="008C6742"/>
    <w:rsid w:val="0094650D"/>
    <w:rsid w:val="00C737D3"/>
    <w:rsid w:val="00D52F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DB159"/>
  <w15:chartTrackingRefBased/>
  <w15:docId w15:val="{74390093-FB93-4F03-8309-2E309991C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50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50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50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50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50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50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0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0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0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0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50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50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50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50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50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0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0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038"/>
    <w:rPr>
      <w:rFonts w:eastAsiaTheme="majorEastAsia" w:cstheme="majorBidi"/>
      <w:color w:val="272727" w:themeColor="text1" w:themeTint="D8"/>
    </w:rPr>
  </w:style>
  <w:style w:type="paragraph" w:styleId="Title">
    <w:name w:val="Title"/>
    <w:basedOn w:val="Normal"/>
    <w:next w:val="Normal"/>
    <w:link w:val="TitleChar"/>
    <w:uiPriority w:val="10"/>
    <w:qFormat/>
    <w:rsid w:val="008850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0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0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0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038"/>
    <w:pPr>
      <w:spacing w:before="160"/>
      <w:jc w:val="center"/>
    </w:pPr>
    <w:rPr>
      <w:i/>
      <w:iCs/>
      <w:color w:val="404040" w:themeColor="text1" w:themeTint="BF"/>
    </w:rPr>
  </w:style>
  <w:style w:type="character" w:customStyle="1" w:styleId="QuoteChar">
    <w:name w:val="Quote Char"/>
    <w:basedOn w:val="DefaultParagraphFont"/>
    <w:link w:val="Quote"/>
    <w:uiPriority w:val="29"/>
    <w:rsid w:val="00885038"/>
    <w:rPr>
      <w:i/>
      <w:iCs/>
      <w:color w:val="404040" w:themeColor="text1" w:themeTint="BF"/>
    </w:rPr>
  </w:style>
  <w:style w:type="paragraph" w:styleId="ListParagraph">
    <w:name w:val="List Paragraph"/>
    <w:basedOn w:val="Normal"/>
    <w:uiPriority w:val="34"/>
    <w:qFormat/>
    <w:rsid w:val="00885038"/>
    <w:pPr>
      <w:ind w:left="720"/>
      <w:contextualSpacing/>
    </w:pPr>
  </w:style>
  <w:style w:type="character" w:styleId="IntenseEmphasis">
    <w:name w:val="Intense Emphasis"/>
    <w:basedOn w:val="DefaultParagraphFont"/>
    <w:uiPriority w:val="21"/>
    <w:qFormat/>
    <w:rsid w:val="00885038"/>
    <w:rPr>
      <w:i/>
      <w:iCs/>
      <w:color w:val="2F5496" w:themeColor="accent1" w:themeShade="BF"/>
    </w:rPr>
  </w:style>
  <w:style w:type="paragraph" w:styleId="IntenseQuote">
    <w:name w:val="Intense Quote"/>
    <w:basedOn w:val="Normal"/>
    <w:next w:val="Normal"/>
    <w:link w:val="IntenseQuoteChar"/>
    <w:uiPriority w:val="30"/>
    <w:qFormat/>
    <w:rsid w:val="008850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5038"/>
    <w:rPr>
      <w:i/>
      <w:iCs/>
      <w:color w:val="2F5496" w:themeColor="accent1" w:themeShade="BF"/>
    </w:rPr>
  </w:style>
  <w:style w:type="character" w:styleId="IntenseReference">
    <w:name w:val="Intense Reference"/>
    <w:basedOn w:val="DefaultParagraphFont"/>
    <w:uiPriority w:val="32"/>
    <w:qFormat/>
    <w:rsid w:val="00885038"/>
    <w:rPr>
      <w:b/>
      <w:bCs/>
      <w:smallCaps/>
      <w:color w:val="2F5496" w:themeColor="accent1" w:themeShade="BF"/>
      <w:spacing w:val="5"/>
    </w:rPr>
  </w:style>
  <w:style w:type="character" w:styleId="Hyperlink">
    <w:name w:val="Hyperlink"/>
    <w:basedOn w:val="DefaultParagraphFont"/>
    <w:uiPriority w:val="99"/>
    <w:unhideWhenUsed/>
    <w:rsid w:val="00885038"/>
    <w:rPr>
      <w:color w:val="0563C1" w:themeColor="hyperlink"/>
      <w:u w:val="single"/>
    </w:rPr>
  </w:style>
  <w:style w:type="character" w:styleId="UnresolvedMention">
    <w:name w:val="Unresolved Mention"/>
    <w:basedOn w:val="DefaultParagraphFont"/>
    <w:uiPriority w:val="99"/>
    <w:semiHidden/>
    <w:unhideWhenUsed/>
    <w:rsid w:val="00885038"/>
    <w:rPr>
      <w:color w:val="605E5C"/>
      <w:shd w:val="clear" w:color="auto" w:fill="E1DFDD"/>
    </w:rPr>
  </w:style>
  <w:style w:type="table" w:styleId="TableGrid">
    <w:name w:val="Table Grid"/>
    <w:basedOn w:val="TableNormal"/>
    <w:uiPriority w:val="39"/>
    <w:rsid w:val="008850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ocalhost:7281/swagger"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8FED6F-7093-4587-919B-612B3CAE6E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5</Pages>
  <Words>761</Words>
  <Characters>4343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Balu Akhil</dc:creator>
  <cp:keywords/>
  <dc:description/>
  <cp:lastModifiedBy>Balu Akhil</cp:lastModifiedBy>
  <cp:revision>1</cp:revision>
  <dcterms:created xsi:type="dcterms:W3CDTF">2026-09-27T08:25:00Z</dcterms:created>
  <dcterms:modified xsi:type="dcterms:W3CDTF">2026-09-27T08:58:00Z</dcterms:modified>
</cp:coreProperties>
</file>