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9F7D7F" w:rsidRDefault="009F7D7F">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9F7D7F" w:rsidRPr="00F07A48" w:rsidRDefault="009F7D7F">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9F7D7F" w:rsidRPr="00F07A48" w:rsidRDefault="009F7D7F">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9F7D7F" w:rsidRDefault="009F7D7F">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9F7D7F" w:rsidRDefault="009F7D7F">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9F7D7F" w:rsidRPr="00F07A48" w:rsidRDefault="009F7D7F">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9F7D7F" w:rsidRPr="00F07A48" w:rsidRDefault="009F7D7F">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9F7D7F" w:rsidRDefault="009F7D7F">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9F7D7F" w:rsidRPr="00534240" w:rsidRDefault="009F7D7F"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9F7D7F" w:rsidRPr="00534240" w:rsidRDefault="009F7D7F"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9F7D7F"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04B89B12" w14:textId="61C162F3" w:rsidR="005E6261"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373126" w:history="1">
            <w:r w:rsidR="005E6261" w:rsidRPr="00F60D30">
              <w:rPr>
                <w:rStyle w:val="Hyperlink"/>
                <w:noProof/>
              </w:rPr>
              <w:t>Objectives and initial setup</w:t>
            </w:r>
            <w:r w:rsidR="005E6261">
              <w:rPr>
                <w:noProof/>
                <w:webHidden/>
              </w:rPr>
              <w:tab/>
            </w:r>
            <w:r w:rsidR="005E6261">
              <w:rPr>
                <w:noProof/>
                <w:webHidden/>
              </w:rPr>
              <w:fldChar w:fldCharType="begin"/>
            </w:r>
            <w:r w:rsidR="005E6261">
              <w:rPr>
                <w:noProof/>
                <w:webHidden/>
              </w:rPr>
              <w:instrText xml:space="preserve"> PAGEREF _Toc478373126 \h </w:instrText>
            </w:r>
            <w:r w:rsidR="005E6261">
              <w:rPr>
                <w:noProof/>
                <w:webHidden/>
              </w:rPr>
            </w:r>
            <w:r w:rsidR="005E6261">
              <w:rPr>
                <w:noProof/>
                <w:webHidden/>
              </w:rPr>
              <w:fldChar w:fldCharType="separate"/>
            </w:r>
            <w:r w:rsidR="005E6261">
              <w:rPr>
                <w:noProof/>
                <w:webHidden/>
              </w:rPr>
              <w:t>2</w:t>
            </w:r>
            <w:r w:rsidR="005E6261">
              <w:rPr>
                <w:noProof/>
                <w:webHidden/>
              </w:rPr>
              <w:fldChar w:fldCharType="end"/>
            </w:r>
          </w:hyperlink>
        </w:p>
        <w:p w14:paraId="3921C43A" w14:textId="6E1590A3" w:rsidR="005E6261" w:rsidRDefault="009F7D7F">
          <w:pPr>
            <w:pStyle w:val="TOC1"/>
            <w:tabs>
              <w:tab w:val="right" w:leader="dot" w:pos="9350"/>
            </w:tabs>
            <w:rPr>
              <w:noProof/>
              <w:lang w:eastAsia="en-US"/>
            </w:rPr>
          </w:pPr>
          <w:hyperlink w:anchor="_Toc478373127" w:history="1">
            <w:r w:rsidR="005E6261" w:rsidRPr="00F60D30">
              <w:rPr>
                <w:rStyle w:val="Hyperlink"/>
                <w:noProof/>
              </w:rPr>
              <w:t>Introduction to Azure Networking</w:t>
            </w:r>
            <w:r w:rsidR="005E6261">
              <w:rPr>
                <w:noProof/>
                <w:webHidden/>
              </w:rPr>
              <w:tab/>
            </w:r>
            <w:r w:rsidR="005E6261">
              <w:rPr>
                <w:noProof/>
                <w:webHidden/>
              </w:rPr>
              <w:fldChar w:fldCharType="begin"/>
            </w:r>
            <w:r w:rsidR="005E6261">
              <w:rPr>
                <w:noProof/>
                <w:webHidden/>
              </w:rPr>
              <w:instrText xml:space="preserve"> PAGEREF _Toc478373127 \h </w:instrText>
            </w:r>
            <w:r w:rsidR="005E6261">
              <w:rPr>
                <w:noProof/>
                <w:webHidden/>
              </w:rPr>
            </w:r>
            <w:r w:rsidR="005E6261">
              <w:rPr>
                <w:noProof/>
                <w:webHidden/>
              </w:rPr>
              <w:fldChar w:fldCharType="separate"/>
            </w:r>
            <w:r w:rsidR="005E6261">
              <w:rPr>
                <w:noProof/>
                <w:webHidden/>
              </w:rPr>
              <w:t>3</w:t>
            </w:r>
            <w:r w:rsidR="005E6261">
              <w:rPr>
                <w:noProof/>
                <w:webHidden/>
              </w:rPr>
              <w:fldChar w:fldCharType="end"/>
            </w:r>
          </w:hyperlink>
        </w:p>
        <w:p w14:paraId="5F71B1DF" w14:textId="4866E228" w:rsidR="005E6261" w:rsidRDefault="009F7D7F">
          <w:pPr>
            <w:pStyle w:val="TOC1"/>
            <w:tabs>
              <w:tab w:val="right" w:leader="dot" w:pos="9350"/>
            </w:tabs>
            <w:rPr>
              <w:noProof/>
              <w:lang w:eastAsia="en-US"/>
            </w:rPr>
          </w:pPr>
          <w:hyperlink w:anchor="_Toc478373128" w:history="1">
            <w:r w:rsidR="005E6261" w:rsidRPr="00F60D30">
              <w:rPr>
                <w:rStyle w:val="Hyperlink"/>
                <w:noProof/>
              </w:rPr>
              <w:t>Lab 0: Initialize Environment</w:t>
            </w:r>
            <w:r w:rsidR="005E6261">
              <w:rPr>
                <w:noProof/>
                <w:webHidden/>
              </w:rPr>
              <w:tab/>
            </w:r>
            <w:r w:rsidR="005E6261">
              <w:rPr>
                <w:noProof/>
                <w:webHidden/>
              </w:rPr>
              <w:fldChar w:fldCharType="begin"/>
            </w:r>
            <w:r w:rsidR="005E6261">
              <w:rPr>
                <w:noProof/>
                <w:webHidden/>
              </w:rPr>
              <w:instrText xml:space="preserve"> PAGEREF _Toc478373128 \h </w:instrText>
            </w:r>
            <w:r w:rsidR="005E6261">
              <w:rPr>
                <w:noProof/>
                <w:webHidden/>
              </w:rPr>
            </w:r>
            <w:r w:rsidR="005E6261">
              <w:rPr>
                <w:noProof/>
                <w:webHidden/>
              </w:rPr>
              <w:fldChar w:fldCharType="separate"/>
            </w:r>
            <w:r w:rsidR="005E6261">
              <w:rPr>
                <w:noProof/>
                <w:webHidden/>
              </w:rPr>
              <w:t>4</w:t>
            </w:r>
            <w:r w:rsidR="005E6261">
              <w:rPr>
                <w:noProof/>
                <w:webHidden/>
              </w:rPr>
              <w:fldChar w:fldCharType="end"/>
            </w:r>
          </w:hyperlink>
        </w:p>
        <w:p w14:paraId="27C198D2" w14:textId="6634058B" w:rsidR="005E6261" w:rsidRDefault="009F7D7F">
          <w:pPr>
            <w:pStyle w:val="TOC1"/>
            <w:tabs>
              <w:tab w:val="right" w:leader="dot" w:pos="9350"/>
            </w:tabs>
            <w:rPr>
              <w:noProof/>
              <w:lang w:eastAsia="en-US"/>
            </w:rPr>
          </w:pPr>
          <w:hyperlink w:anchor="_Toc478373129" w:history="1">
            <w:r w:rsidR="005E6261" w:rsidRPr="00F60D30">
              <w:rPr>
                <w:rStyle w:val="Hyperlink"/>
                <w:noProof/>
              </w:rPr>
              <w:t>Lab 1: Explore Lab environment</w:t>
            </w:r>
            <w:r w:rsidR="005E6261">
              <w:rPr>
                <w:noProof/>
                <w:webHidden/>
              </w:rPr>
              <w:tab/>
            </w:r>
            <w:r w:rsidR="005E6261">
              <w:rPr>
                <w:noProof/>
                <w:webHidden/>
              </w:rPr>
              <w:fldChar w:fldCharType="begin"/>
            </w:r>
            <w:r w:rsidR="005E6261">
              <w:rPr>
                <w:noProof/>
                <w:webHidden/>
              </w:rPr>
              <w:instrText xml:space="preserve"> PAGEREF _Toc478373129 \h </w:instrText>
            </w:r>
            <w:r w:rsidR="005E6261">
              <w:rPr>
                <w:noProof/>
                <w:webHidden/>
              </w:rPr>
            </w:r>
            <w:r w:rsidR="005E6261">
              <w:rPr>
                <w:noProof/>
                <w:webHidden/>
              </w:rPr>
              <w:fldChar w:fldCharType="separate"/>
            </w:r>
            <w:r w:rsidR="005E6261">
              <w:rPr>
                <w:noProof/>
                <w:webHidden/>
              </w:rPr>
              <w:t>5</w:t>
            </w:r>
            <w:r w:rsidR="005E6261">
              <w:rPr>
                <w:noProof/>
                <w:webHidden/>
              </w:rPr>
              <w:fldChar w:fldCharType="end"/>
            </w:r>
          </w:hyperlink>
        </w:p>
        <w:p w14:paraId="49107DD7" w14:textId="10E82823" w:rsidR="005E6261" w:rsidRDefault="009F7D7F">
          <w:pPr>
            <w:pStyle w:val="TOC1"/>
            <w:tabs>
              <w:tab w:val="right" w:leader="dot" w:pos="9350"/>
            </w:tabs>
            <w:rPr>
              <w:noProof/>
              <w:lang w:eastAsia="en-US"/>
            </w:rPr>
          </w:pPr>
          <w:hyperlink w:anchor="_Toc478373130" w:history="1">
            <w:r w:rsidR="005E6261" w:rsidRPr="00F60D30">
              <w:rPr>
                <w:rStyle w:val="Hyperlink"/>
                <w:noProof/>
              </w:rPr>
              <w:t>Lab 2: Spoke-to-Spoke communication over vnet gateway</w:t>
            </w:r>
            <w:r w:rsidR="005E6261">
              <w:rPr>
                <w:noProof/>
                <w:webHidden/>
              </w:rPr>
              <w:tab/>
            </w:r>
            <w:r w:rsidR="005E6261">
              <w:rPr>
                <w:noProof/>
                <w:webHidden/>
              </w:rPr>
              <w:fldChar w:fldCharType="begin"/>
            </w:r>
            <w:r w:rsidR="005E6261">
              <w:rPr>
                <w:noProof/>
                <w:webHidden/>
              </w:rPr>
              <w:instrText xml:space="preserve"> PAGEREF _Toc478373130 \h </w:instrText>
            </w:r>
            <w:r w:rsidR="005E6261">
              <w:rPr>
                <w:noProof/>
                <w:webHidden/>
              </w:rPr>
            </w:r>
            <w:r w:rsidR="005E6261">
              <w:rPr>
                <w:noProof/>
                <w:webHidden/>
              </w:rPr>
              <w:fldChar w:fldCharType="separate"/>
            </w:r>
            <w:r w:rsidR="005E6261">
              <w:rPr>
                <w:noProof/>
                <w:webHidden/>
              </w:rPr>
              <w:t>8</w:t>
            </w:r>
            <w:r w:rsidR="005E6261">
              <w:rPr>
                <w:noProof/>
                <w:webHidden/>
              </w:rPr>
              <w:fldChar w:fldCharType="end"/>
            </w:r>
          </w:hyperlink>
        </w:p>
        <w:p w14:paraId="18B87ADF" w14:textId="7E02F8CD" w:rsidR="005E6261" w:rsidRDefault="009F7D7F">
          <w:pPr>
            <w:pStyle w:val="TOC1"/>
            <w:tabs>
              <w:tab w:val="right" w:leader="dot" w:pos="9350"/>
            </w:tabs>
            <w:rPr>
              <w:noProof/>
              <w:lang w:eastAsia="en-US"/>
            </w:rPr>
          </w:pPr>
          <w:hyperlink w:anchor="_Toc478373131" w:history="1">
            <w:r w:rsidR="005E6261" w:rsidRPr="00F60D30">
              <w:rPr>
                <w:rStyle w:val="Hyperlink"/>
                <w:noProof/>
              </w:rPr>
              <w:t>Lab 3: spoke-to-spoke communication over NVA</w:t>
            </w:r>
            <w:r w:rsidR="005E6261">
              <w:rPr>
                <w:noProof/>
                <w:webHidden/>
              </w:rPr>
              <w:tab/>
            </w:r>
            <w:r w:rsidR="005E6261">
              <w:rPr>
                <w:noProof/>
                <w:webHidden/>
              </w:rPr>
              <w:fldChar w:fldCharType="begin"/>
            </w:r>
            <w:r w:rsidR="005E6261">
              <w:rPr>
                <w:noProof/>
                <w:webHidden/>
              </w:rPr>
              <w:instrText xml:space="preserve"> PAGEREF _Toc478373131 \h </w:instrText>
            </w:r>
            <w:r w:rsidR="005E6261">
              <w:rPr>
                <w:noProof/>
                <w:webHidden/>
              </w:rPr>
            </w:r>
            <w:r w:rsidR="005E6261">
              <w:rPr>
                <w:noProof/>
                <w:webHidden/>
              </w:rPr>
              <w:fldChar w:fldCharType="separate"/>
            </w:r>
            <w:r w:rsidR="005E6261">
              <w:rPr>
                <w:noProof/>
                <w:webHidden/>
              </w:rPr>
              <w:t>13</w:t>
            </w:r>
            <w:r w:rsidR="005E6261">
              <w:rPr>
                <w:noProof/>
                <w:webHidden/>
              </w:rPr>
              <w:fldChar w:fldCharType="end"/>
            </w:r>
          </w:hyperlink>
        </w:p>
        <w:p w14:paraId="784E87B6" w14:textId="43B8E43D" w:rsidR="005E6261" w:rsidRDefault="009F7D7F">
          <w:pPr>
            <w:pStyle w:val="TOC1"/>
            <w:tabs>
              <w:tab w:val="right" w:leader="dot" w:pos="9350"/>
            </w:tabs>
            <w:rPr>
              <w:noProof/>
              <w:lang w:eastAsia="en-US"/>
            </w:rPr>
          </w:pPr>
          <w:hyperlink w:anchor="_Toc478373132" w:history="1">
            <w:r w:rsidR="005E6261" w:rsidRPr="00F60D30">
              <w:rPr>
                <w:rStyle w:val="Hyperlink"/>
                <w:noProof/>
              </w:rPr>
              <w:t>Lab 4: Microsegmentation with NVA</w:t>
            </w:r>
            <w:r w:rsidR="005E6261">
              <w:rPr>
                <w:noProof/>
                <w:webHidden/>
              </w:rPr>
              <w:tab/>
            </w:r>
            <w:r w:rsidR="005E6261">
              <w:rPr>
                <w:noProof/>
                <w:webHidden/>
              </w:rPr>
              <w:fldChar w:fldCharType="begin"/>
            </w:r>
            <w:r w:rsidR="005E6261">
              <w:rPr>
                <w:noProof/>
                <w:webHidden/>
              </w:rPr>
              <w:instrText xml:space="preserve"> PAGEREF _Toc478373132 \h </w:instrText>
            </w:r>
            <w:r w:rsidR="005E6261">
              <w:rPr>
                <w:noProof/>
                <w:webHidden/>
              </w:rPr>
            </w:r>
            <w:r w:rsidR="005E6261">
              <w:rPr>
                <w:noProof/>
                <w:webHidden/>
              </w:rPr>
              <w:fldChar w:fldCharType="separate"/>
            </w:r>
            <w:r w:rsidR="005E6261">
              <w:rPr>
                <w:noProof/>
                <w:webHidden/>
              </w:rPr>
              <w:t>16</w:t>
            </w:r>
            <w:r w:rsidR="005E6261">
              <w:rPr>
                <w:noProof/>
                <w:webHidden/>
              </w:rPr>
              <w:fldChar w:fldCharType="end"/>
            </w:r>
          </w:hyperlink>
        </w:p>
        <w:p w14:paraId="77B954FD" w14:textId="0E31677D" w:rsidR="005E6261" w:rsidRDefault="009F7D7F">
          <w:pPr>
            <w:pStyle w:val="TOC1"/>
            <w:tabs>
              <w:tab w:val="right" w:leader="dot" w:pos="9350"/>
            </w:tabs>
            <w:rPr>
              <w:noProof/>
              <w:lang w:eastAsia="en-US"/>
            </w:rPr>
          </w:pPr>
          <w:hyperlink w:anchor="_Toc478373133" w:history="1">
            <w:r w:rsidR="005E6261" w:rsidRPr="00F60D30">
              <w:rPr>
                <w:rStyle w:val="Hyperlink"/>
                <w:noProof/>
              </w:rPr>
              <w:t>Lab 5: VPN connection to the Hub Vnet</w:t>
            </w:r>
            <w:r w:rsidR="005E6261">
              <w:rPr>
                <w:noProof/>
                <w:webHidden/>
              </w:rPr>
              <w:tab/>
            </w:r>
            <w:r w:rsidR="005E6261">
              <w:rPr>
                <w:noProof/>
                <w:webHidden/>
              </w:rPr>
              <w:fldChar w:fldCharType="begin"/>
            </w:r>
            <w:r w:rsidR="005E6261">
              <w:rPr>
                <w:noProof/>
                <w:webHidden/>
              </w:rPr>
              <w:instrText xml:space="preserve"> PAGEREF _Toc478373133 \h </w:instrText>
            </w:r>
            <w:r w:rsidR="005E6261">
              <w:rPr>
                <w:noProof/>
                <w:webHidden/>
              </w:rPr>
            </w:r>
            <w:r w:rsidR="005E6261">
              <w:rPr>
                <w:noProof/>
                <w:webHidden/>
              </w:rPr>
              <w:fldChar w:fldCharType="separate"/>
            </w:r>
            <w:r w:rsidR="005E6261">
              <w:rPr>
                <w:noProof/>
                <w:webHidden/>
              </w:rPr>
              <w:t>18</w:t>
            </w:r>
            <w:r w:rsidR="005E6261">
              <w:rPr>
                <w:noProof/>
                <w:webHidden/>
              </w:rPr>
              <w:fldChar w:fldCharType="end"/>
            </w:r>
          </w:hyperlink>
        </w:p>
        <w:p w14:paraId="1BFE6220" w14:textId="31058684" w:rsidR="005E6261" w:rsidRDefault="009F7D7F">
          <w:pPr>
            <w:pStyle w:val="TOC1"/>
            <w:tabs>
              <w:tab w:val="right" w:leader="dot" w:pos="9350"/>
            </w:tabs>
            <w:rPr>
              <w:noProof/>
              <w:lang w:eastAsia="en-US"/>
            </w:rPr>
          </w:pPr>
          <w:hyperlink w:anchor="_Toc478373134" w:history="1">
            <w:r w:rsidR="005E6261" w:rsidRPr="00F60D30">
              <w:rPr>
                <w:rStyle w:val="Hyperlink"/>
                <w:noProof/>
              </w:rPr>
              <w:t>Lab 6: NVA scalability</w:t>
            </w:r>
            <w:r w:rsidR="005E6261">
              <w:rPr>
                <w:noProof/>
                <w:webHidden/>
              </w:rPr>
              <w:tab/>
            </w:r>
            <w:r w:rsidR="005E6261">
              <w:rPr>
                <w:noProof/>
                <w:webHidden/>
              </w:rPr>
              <w:fldChar w:fldCharType="begin"/>
            </w:r>
            <w:r w:rsidR="005E6261">
              <w:rPr>
                <w:noProof/>
                <w:webHidden/>
              </w:rPr>
              <w:instrText xml:space="preserve"> PAGEREF _Toc478373134 \h </w:instrText>
            </w:r>
            <w:r w:rsidR="005E6261">
              <w:rPr>
                <w:noProof/>
                <w:webHidden/>
              </w:rPr>
            </w:r>
            <w:r w:rsidR="005E6261">
              <w:rPr>
                <w:noProof/>
                <w:webHidden/>
              </w:rPr>
              <w:fldChar w:fldCharType="separate"/>
            </w:r>
            <w:r w:rsidR="005E6261">
              <w:rPr>
                <w:noProof/>
                <w:webHidden/>
              </w:rPr>
              <w:t>22</w:t>
            </w:r>
            <w:r w:rsidR="005E6261">
              <w:rPr>
                <w:noProof/>
                <w:webHidden/>
              </w:rPr>
              <w:fldChar w:fldCharType="end"/>
            </w:r>
          </w:hyperlink>
        </w:p>
        <w:p w14:paraId="090734FA" w14:textId="1B26FBCA" w:rsidR="005E6261" w:rsidRDefault="009F7D7F">
          <w:pPr>
            <w:pStyle w:val="TOC1"/>
            <w:tabs>
              <w:tab w:val="right" w:leader="dot" w:pos="9350"/>
            </w:tabs>
            <w:rPr>
              <w:noProof/>
              <w:lang w:eastAsia="en-US"/>
            </w:rPr>
          </w:pPr>
          <w:hyperlink w:anchor="_Toc478373135" w:history="1">
            <w:r w:rsidR="005E6261" w:rsidRPr="00F60D30">
              <w:rPr>
                <w:rStyle w:val="Hyperlink"/>
                <w:noProof/>
              </w:rPr>
              <w:t>Lab 7: Outgoing Internet Traffic Protected by NVA</w:t>
            </w:r>
            <w:r w:rsidR="005E6261">
              <w:rPr>
                <w:noProof/>
                <w:webHidden/>
              </w:rPr>
              <w:tab/>
            </w:r>
            <w:r w:rsidR="005E6261">
              <w:rPr>
                <w:noProof/>
                <w:webHidden/>
              </w:rPr>
              <w:fldChar w:fldCharType="begin"/>
            </w:r>
            <w:r w:rsidR="005E6261">
              <w:rPr>
                <w:noProof/>
                <w:webHidden/>
              </w:rPr>
              <w:instrText xml:space="preserve"> PAGEREF _Toc478373135 \h </w:instrText>
            </w:r>
            <w:r w:rsidR="005E6261">
              <w:rPr>
                <w:noProof/>
                <w:webHidden/>
              </w:rPr>
            </w:r>
            <w:r w:rsidR="005E6261">
              <w:rPr>
                <w:noProof/>
                <w:webHidden/>
              </w:rPr>
              <w:fldChar w:fldCharType="separate"/>
            </w:r>
            <w:r w:rsidR="005E6261">
              <w:rPr>
                <w:noProof/>
                <w:webHidden/>
              </w:rPr>
              <w:t>27</w:t>
            </w:r>
            <w:r w:rsidR="005E6261">
              <w:rPr>
                <w:noProof/>
                <w:webHidden/>
              </w:rPr>
              <w:fldChar w:fldCharType="end"/>
            </w:r>
          </w:hyperlink>
        </w:p>
        <w:p w14:paraId="74881C01" w14:textId="36B9499C" w:rsidR="005E6261" w:rsidRDefault="009F7D7F">
          <w:pPr>
            <w:pStyle w:val="TOC1"/>
            <w:tabs>
              <w:tab w:val="right" w:leader="dot" w:pos="9350"/>
            </w:tabs>
            <w:rPr>
              <w:noProof/>
              <w:lang w:eastAsia="en-US"/>
            </w:rPr>
          </w:pPr>
          <w:hyperlink w:anchor="_Toc478373136" w:history="1">
            <w:r w:rsidR="005E6261" w:rsidRPr="00F60D30">
              <w:rPr>
                <w:rStyle w:val="Hyperlink"/>
                <w:noProof/>
              </w:rPr>
              <w:t>Lab 8: Incoming Internet Traffic Protected by NVA</w:t>
            </w:r>
            <w:r w:rsidR="005E6261">
              <w:rPr>
                <w:noProof/>
                <w:webHidden/>
              </w:rPr>
              <w:tab/>
            </w:r>
            <w:r w:rsidR="005E6261">
              <w:rPr>
                <w:noProof/>
                <w:webHidden/>
              </w:rPr>
              <w:fldChar w:fldCharType="begin"/>
            </w:r>
            <w:r w:rsidR="005E6261">
              <w:rPr>
                <w:noProof/>
                <w:webHidden/>
              </w:rPr>
              <w:instrText xml:space="preserve"> PAGEREF _Toc478373136 \h </w:instrText>
            </w:r>
            <w:r w:rsidR="005E6261">
              <w:rPr>
                <w:noProof/>
                <w:webHidden/>
              </w:rPr>
            </w:r>
            <w:r w:rsidR="005E6261">
              <w:rPr>
                <w:noProof/>
                <w:webHidden/>
              </w:rPr>
              <w:fldChar w:fldCharType="separate"/>
            </w:r>
            <w:r w:rsidR="005E6261">
              <w:rPr>
                <w:noProof/>
                <w:webHidden/>
              </w:rPr>
              <w:t>29</w:t>
            </w:r>
            <w:r w:rsidR="005E6261">
              <w:rPr>
                <w:noProof/>
                <w:webHidden/>
              </w:rPr>
              <w:fldChar w:fldCharType="end"/>
            </w:r>
          </w:hyperlink>
        </w:p>
        <w:p w14:paraId="24A7539E" w14:textId="037D081B" w:rsidR="005E6261" w:rsidRDefault="009F7D7F">
          <w:pPr>
            <w:pStyle w:val="TOC1"/>
            <w:tabs>
              <w:tab w:val="right" w:leader="dot" w:pos="9350"/>
            </w:tabs>
            <w:rPr>
              <w:noProof/>
              <w:lang w:eastAsia="en-US"/>
            </w:rPr>
          </w:pPr>
          <w:hyperlink w:anchor="_Toc478373137" w:history="1">
            <w:r w:rsidR="005E6261" w:rsidRPr="00F60D30">
              <w:rPr>
                <w:rStyle w:val="Hyperlink"/>
                <w:noProof/>
              </w:rPr>
              <w:t>Lab 9: Advanced HTTP-based probes</w:t>
            </w:r>
            <w:r w:rsidR="005E6261">
              <w:rPr>
                <w:noProof/>
                <w:webHidden/>
              </w:rPr>
              <w:tab/>
            </w:r>
            <w:r w:rsidR="005E6261">
              <w:rPr>
                <w:noProof/>
                <w:webHidden/>
              </w:rPr>
              <w:fldChar w:fldCharType="begin"/>
            </w:r>
            <w:r w:rsidR="005E6261">
              <w:rPr>
                <w:noProof/>
                <w:webHidden/>
              </w:rPr>
              <w:instrText xml:space="preserve"> PAGEREF _Toc478373137 \h </w:instrText>
            </w:r>
            <w:r w:rsidR="005E6261">
              <w:rPr>
                <w:noProof/>
                <w:webHidden/>
              </w:rPr>
            </w:r>
            <w:r w:rsidR="005E6261">
              <w:rPr>
                <w:noProof/>
                <w:webHidden/>
              </w:rPr>
              <w:fldChar w:fldCharType="separate"/>
            </w:r>
            <w:r w:rsidR="005E6261">
              <w:rPr>
                <w:noProof/>
                <w:webHidden/>
              </w:rPr>
              <w:t>33</w:t>
            </w:r>
            <w:r w:rsidR="005E6261">
              <w:rPr>
                <w:noProof/>
                <w:webHidden/>
              </w:rPr>
              <w:fldChar w:fldCharType="end"/>
            </w:r>
          </w:hyperlink>
        </w:p>
        <w:p w14:paraId="423F949D" w14:textId="4A53BBA7" w:rsidR="005E6261" w:rsidRDefault="009F7D7F">
          <w:pPr>
            <w:pStyle w:val="TOC1"/>
            <w:tabs>
              <w:tab w:val="right" w:leader="dot" w:pos="9350"/>
            </w:tabs>
            <w:rPr>
              <w:noProof/>
              <w:lang w:eastAsia="en-US"/>
            </w:rPr>
          </w:pPr>
          <w:hyperlink w:anchor="_Toc478373138" w:history="1">
            <w:r w:rsidR="005E6261" w:rsidRPr="00F60D30">
              <w:rPr>
                <w:rStyle w:val="Hyperlink"/>
                <w:noProof/>
              </w:rPr>
              <w:t>Conclusion</w:t>
            </w:r>
            <w:r w:rsidR="005E6261">
              <w:rPr>
                <w:noProof/>
                <w:webHidden/>
              </w:rPr>
              <w:tab/>
            </w:r>
            <w:r w:rsidR="005E6261">
              <w:rPr>
                <w:noProof/>
                <w:webHidden/>
              </w:rPr>
              <w:fldChar w:fldCharType="begin"/>
            </w:r>
            <w:r w:rsidR="005E6261">
              <w:rPr>
                <w:noProof/>
                <w:webHidden/>
              </w:rPr>
              <w:instrText xml:space="preserve"> PAGEREF _Toc478373138 \h </w:instrText>
            </w:r>
            <w:r w:rsidR="005E6261">
              <w:rPr>
                <w:noProof/>
                <w:webHidden/>
              </w:rPr>
            </w:r>
            <w:r w:rsidR="005E6261">
              <w:rPr>
                <w:noProof/>
                <w:webHidden/>
              </w:rPr>
              <w:fldChar w:fldCharType="separate"/>
            </w:r>
            <w:r w:rsidR="005E6261">
              <w:rPr>
                <w:noProof/>
                <w:webHidden/>
              </w:rPr>
              <w:t>34</w:t>
            </w:r>
            <w:r w:rsidR="005E6261">
              <w:rPr>
                <w:noProof/>
                <w:webHidden/>
              </w:rPr>
              <w:fldChar w:fldCharType="end"/>
            </w:r>
          </w:hyperlink>
        </w:p>
        <w:p w14:paraId="1C351810" w14:textId="4CE99866" w:rsidR="005E6261" w:rsidRDefault="009F7D7F">
          <w:pPr>
            <w:pStyle w:val="TOC1"/>
            <w:tabs>
              <w:tab w:val="right" w:leader="dot" w:pos="9350"/>
            </w:tabs>
            <w:rPr>
              <w:noProof/>
              <w:lang w:eastAsia="en-US"/>
            </w:rPr>
          </w:pPr>
          <w:hyperlink w:anchor="_Toc478373139" w:history="1">
            <w:r w:rsidR="005E6261" w:rsidRPr="00F60D30">
              <w:rPr>
                <w:rStyle w:val="Hyperlink"/>
                <w:noProof/>
              </w:rPr>
              <w:t>End the lab</w:t>
            </w:r>
            <w:r w:rsidR="005E6261">
              <w:rPr>
                <w:noProof/>
                <w:webHidden/>
              </w:rPr>
              <w:tab/>
            </w:r>
            <w:r w:rsidR="005E6261">
              <w:rPr>
                <w:noProof/>
                <w:webHidden/>
              </w:rPr>
              <w:fldChar w:fldCharType="begin"/>
            </w:r>
            <w:r w:rsidR="005E6261">
              <w:rPr>
                <w:noProof/>
                <w:webHidden/>
              </w:rPr>
              <w:instrText xml:space="preserve"> PAGEREF _Toc478373139 \h </w:instrText>
            </w:r>
            <w:r w:rsidR="005E6261">
              <w:rPr>
                <w:noProof/>
                <w:webHidden/>
              </w:rPr>
            </w:r>
            <w:r w:rsidR="005E6261">
              <w:rPr>
                <w:noProof/>
                <w:webHidden/>
              </w:rPr>
              <w:fldChar w:fldCharType="separate"/>
            </w:r>
            <w:r w:rsidR="005E6261">
              <w:rPr>
                <w:noProof/>
                <w:webHidden/>
              </w:rPr>
              <w:t>35</w:t>
            </w:r>
            <w:r w:rsidR="005E6261">
              <w:rPr>
                <w:noProof/>
                <w:webHidden/>
              </w:rPr>
              <w:fldChar w:fldCharType="end"/>
            </w:r>
          </w:hyperlink>
        </w:p>
        <w:p w14:paraId="3BE8ED2A" w14:textId="7AAA5961" w:rsidR="005E6261" w:rsidRDefault="009F7D7F">
          <w:pPr>
            <w:pStyle w:val="TOC2"/>
            <w:rPr>
              <w:noProof/>
              <w:lang w:eastAsia="en-US"/>
            </w:rPr>
          </w:pPr>
          <w:hyperlink w:anchor="_Toc478373140" w:history="1">
            <w:r w:rsidR="005E6261" w:rsidRPr="00F60D30">
              <w:rPr>
                <w:rStyle w:val="Hyperlink"/>
                <w:rFonts w:asciiTheme="majorHAnsi" w:hAnsiTheme="majorHAnsi" w:cstheme="majorHAnsi"/>
                <w:noProof/>
              </w:rPr>
              <w:t>References</w:t>
            </w:r>
            <w:r w:rsidR="005E6261">
              <w:rPr>
                <w:noProof/>
                <w:webHidden/>
              </w:rPr>
              <w:tab/>
            </w:r>
            <w:r w:rsidR="005E6261">
              <w:rPr>
                <w:noProof/>
                <w:webHidden/>
              </w:rPr>
              <w:fldChar w:fldCharType="begin"/>
            </w:r>
            <w:r w:rsidR="005E6261">
              <w:rPr>
                <w:noProof/>
                <w:webHidden/>
              </w:rPr>
              <w:instrText xml:space="preserve"> PAGEREF _Toc478373140 \h </w:instrText>
            </w:r>
            <w:r w:rsidR="005E6261">
              <w:rPr>
                <w:noProof/>
                <w:webHidden/>
              </w:rPr>
            </w:r>
            <w:r w:rsidR="005E6261">
              <w:rPr>
                <w:noProof/>
                <w:webHidden/>
              </w:rPr>
              <w:fldChar w:fldCharType="separate"/>
            </w:r>
            <w:r w:rsidR="005E6261">
              <w:rPr>
                <w:noProof/>
                <w:webHidden/>
              </w:rPr>
              <w:t>35</w:t>
            </w:r>
            <w:r w:rsidR="005E6261">
              <w:rPr>
                <w:noProof/>
                <w:webHidden/>
              </w:rPr>
              <w:fldChar w:fldCharType="end"/>
            </w:r>
          </w:hyperlink>
        </w:p>
        <w:p w14:paraId="35614815" w14:textId="6446A1C3"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78373126"/>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7019B755"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259B2FB1" w14:textId="6448E320"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Using NVAs (Network Virtual Appliances) for traffic filtering and microsegmentation</w:t>
      </w:r>
    </w:p>
    <w:p w14:paraId="5E8396D9" w14:textId="3F83E161"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78373127"/>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609C70F7" w14:textId="77777777" w:rsidR="00176291" w:rsidRDefault="00176291" w:rsidP="00176291">
      <w:pPr>
        <w:rPr>
          <w:rFonts w:ascii="Calibri" w:hAnsi="Calibri" w:cs="Calibri"/>
        </w:rPr>
      </w:pPr>
      <w:r>
        <w:rPr>
          <w:rFonts w:ascii="Calibri" w:hAnsi="Calibri" w:cs="Calibri"/>
        </w:rPr>
        <w:t xml:space="preserve">You can find Azure Networking documentation here: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646BD3EB" w14:textId="77777777" w:rsidR="00176291" w:rsidRDefault="00176291" w:rsidP="00176291">
      <w:pPr>
        <w:rPr>
          <w:rFonts w:ascii="Calibri" w:hAnsi="Calibri" w:cs="Calibri"/>
        </w:rPr>
      </w:pPr>
    </w:p>
    <w:p w14:paraId="05FA15BE" w14:textId="59379C0E" w:rsidR="00F07A48" w:rsidRPr="00835EDE" w:rsidRDefault="00176291" w:rsidP="00176291">
      <w:pPr>
        <w:rPr>
          <w:rFonts w:ascii="Calibri" w:hAnsi="Calibri" w:cs="Calibri"/>
        </w:rPr>
      </w:pPr>
      <w:r w:rsidRPr="00176291">
        <w:rPr>
          <w:rFonts w:ascii="Calibri" w:hAnsi="Calibri" w:cs="Calibri"/>
          <w:highlight w:val="yellow"/>
        </w:rPr>
        <w:t>Write something!!</w:t>
      </w:r>
      <w:r>
        <w:rPr>
          <w:rFonts w:ascii="Calibri" w:hAnsi="Calibri" w:cs="Calibri"/>
        </w:rPr>
        <w:t xml:space="preserve"> </w:t>
      </w:r>
    </w:p>
    <w:p w14:paraId="35D60B39" w14:textId="638B8C7A" w:rsidR="002A6D08" w:rsidRPr="00835EDE" w:rsidRDefault="002A6D08">
      <w:pPr>
        <w:rPr>
          <w:rFonts w:ascii="Calibri" w:eastAsiaTheme="majorEastAsia" w:hAnsi="Calibri" w:cs="Calibri"/>
          <w:b/>
          <w:bCs/>
          <w:caps/>
          <w:color w:val="FFFFFF" w:themeColor="background1"/>
        </w:rPr>
      </w:pP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78373128"/>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7C8D1D15" w14:textId="56230282" w:rsidR="003462EF" w:rsidRPr="003462EF" w:rsidRDefault="003462EF"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15EC8AC" w14:textId="330B7E06"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After introducing the code, you will need to authenticate with credentials that are associated to a valid Azure subscription.</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A3D8C9F" w:rsidR="003462EF" w:rsidRDefault="00D16D3E"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Deploy the master template that will deploy our initial network configuration:</w:t>
      </w:r>
    </w:p>
    <w:p w14:paraId="356D55D2" w14:textId="6C10000D" w:rsidR="00E83091" w:rsidRDefault="00E83091" w:rsidP="00E83091">
      <w:pPr>
        <w:spacing w:before="0" w:line="240" w:lineRule="auto"/>
        <w:textAlignment w:val="center"/>
        <w:rPr>
          <w:rFonts w:ascii="Calibri" w:hAnsi="Calibri" w:cs="Calibri"/>
        </w:rPr>
      </w:pPr>
    </w:p>
    <w:p w14:paraId="51AE1B0F" w14:textId="2B803AE1"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413F1508" w14:textId="77777777" w:rsidR="006658E8" w:rsidRPr="00BD0C5F" w:rsidRDefault="006658E8" w:rsidP="006658E8">
      <w:pPr>
        <w:spacing w:before="0" w:line="240" w:lineRule="auto"/>
        <w:textAlignment w:val="center"/>
        <w:rPr>
          <w:rFonts w:ascii="Calibri" w:hAnsi="Calibri" w:cs="Calibri"/>
        </w:rPr>
      </w:pPr>
    </w:p>
    <w:p w14:paraId="74F9B2B2" w14:textId="7130930B" w:rsidR="001B6110" w:rsidRPr="001B6110" w:rsidRDefault="006658E8" w:rsidP="001B6110">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 xml:space="preserve">As preparation for one </w:t>
      </w:r>
      <w:r w:rsidR="001B6110">
        <w:rPr>
          <w:rFonts w:ascii="Calibri" w:hAnsi="Calibri" w:cs="Calibri"/>
        </w:rPr>
        <w:t>of the labs later in this guide, upgrade the deployed Vnet Gateways vnet4gw and vnet5gw from basic to standard. The following commands will kick off a conversion job that will run in the background for some minutes, but after running them, you can safely continue with the next lab in this guide:</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5C2F1AC0"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w:t>
      </w:r>
      <w:r>
        <w:rPr>
          <w:rFonts w:ascii="Courier New" w:eastAsia="Times New Roman" w:hAnsi="Courier New" w:cs="Courier New"/>
          <w:b/>
          <w:bCs/>
          <w:color w:val="000000"/>
          <w:sz w:val="20"/>
          <w:szCs w:val="20"/>
          <w:lang w:eastAsia="en-US"/>
        </w:rPr>
        <w:t>y update --sku Standard -n vnet4</w:t>
      </w:r>
      <w:r w:rsidRPr="001B6110">
        <w:rPr>
          <w:rFonts w:ascii="Courier New" w:eastAsia="Times New Roman" w:hAnsi="Courier New" w:cs="Courier New"/>
          <w:b/>
          <w:bCs/>
          <w:color w:val="000000"/>
          <w:sz w:val="20"/>
          <w:szCs w:val="20"/>
          <w:lang w:eastAsia="en-US"/>
        </w:rPr>
        <w:t>gw</w:t>
      </w:r>
    </w:p>
    <w:p w14:paraId="6DDB2FEF" w14:textId="77777777" w:rsidR="001B6110" w:rsidRPr="005F5FD8" w:rsidRDefault="001B6110" w:rsidP="001B6110">
      <w:pPr>
        <w:spacing w:before="0" w:line="240" w:lineRule="auto"/>
        <w:textAlignment w:val="center"/>
        <w:rPr>
          <w:rFonts w:ascii="Calibri" w:hAnsi="Calibri" w:cs="Calibri"/>
        </w:rPr>
      </w:pPr>
    </w:p>
    <w:p w14:paraId="0CCADE09" w14:textId="3B4512C8" w:rsidR="001B6110" w:rsidRPr="00BD0C5F"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vnet-gateway update --sku Standard -n vnet5gw</w:t>
      </w:r>
    </w:p>
    <w:p w14:paraId="5EAB378B" w14:textId="37C5AD9F" w:rsidR="00CF2923" w:rsidRDefault="00CF2923" w:rsidP="00B93132">
      <w:pPr>
        <w:tabs>
          <w:tab w:val="num" w:pos="900"/>
        </w:tabs>
        <w:spacing w:before="0" w:line="240" w:lineRule="auto"/>
        <w:textAlignment w:val="center"/>
        <w:rPr>
          <w:rFonts w:ascii="Calibri" w:hAnsi="Calibri" w:cs="Calibri"/>
        </w:rPr>
      </w:pPr>
    </w:p>
    <w:p w14:paraId="3385E47C" w14:textId="77777777" w:rsidR="00CF2923" w:rsidRDefault="00CF2923" w:rsidP="003462EF">
      <w:pPr>
        <w:spacing w:before="0" w:line="240" w:lineRule="auto"/>
        <w:textAlignment w:val="center"/>
        <w:rPr>
          <w:rFonts w:ascii="Calibri" w:hAnsi="Calibri" w:cs="Calibri"/>
        </w:rPr>
      </w:pPr>
    </w:p>
    <w:p w14:paraId="4B02C366" w14:textId="77777777"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78373129"/>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35A539F5" w:rsidR="001B6110" w:rsidRDefault="00D052C2"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Explore the objects created by the ARM template: vnets, subnets, VMs, interfaces, public IP addresses, etc. Save the output of these commands</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566745C1"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3B74B8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2</w:t>
      </w:r>
      <w:r>
        <w:rPr>
          <w:rFonts w:ascii="Calibri" w:hAnsi="Calibri" w:cs="Calibri"/>
        </w:rPr>
        <w:t>. Subnet design of every vnet</w:t>
      </w:r>
    </w:p>
    <w:p w14:paraId="29D8E7D6" w14:textId="77777777" w:rsidR="00D052C2" w:rsidRPr="00D052C2" w:rsidRDefault="00D052C2" w:rsidP="00D052C2">
      <w:pPr>
        <w:spacing w:before="0" w:line="240" w:lineRule="auto"/>
        <w:ind w:left="720"/>
        <w:textAlignment w:val="center"/>
        <w:rPr>
          <w:rFonts w:ascii="Calibri" w:hAnsi="Calibri" w:cs="Calibri"/>
        </w:rPr>
      </w:pPr>
    </w:p>
    <w:p w14:paraId="4911010E"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lastRenderedPageBreak/>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791C880B" w14:textId="6E4531DA" w:rsidR="00406ADC" w:rsidRPr="00FD6CEA" w:rsidRDefault="00406ADC" w:rsidP="001B6110">
      <w:pPr>
        <w:shd w:val="clear" w:color="auto" w:fill="FFFFFF"/>
        <w:spacing w:before="0" w:after="240" w:line="339" w:lineRule="atLeast"/>
        <w:jc w:val="both"/>
        <w:rPr>
          <w:rFonts w:eastAsia="Times New Roman"/>
          <w:lang w:eastAsia="en-US"/>
        </w:rPr>
      </w:pPr>
    </w:p>
    <w:p w14:paraId="331932BC"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0254383"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nva-1           VNETTEST         westeurope</w:t>
      </w:r>
    </w:p>
    <w:p w14:paraId="13939CA8" w14:textId="30281986"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nva-2           VNETTEST         westeurope</w:t>
      </w:r>
    </w:p>
    <w:p w14:paraId="3261C8E0" w14:textId="298E6A08" w:rsidR="00D052C2" w:rsidRDefault="00D052C2" w:rsidP="001B6110">
      <w:pPr>
        <w:shd w:val="clear" w:color="auto" w:fill="FFFFFF"/>
        <w:spacing w:before="0" w:after="240" w:line="339" w:lineRule="atLeast"/>
        <w:jc w:val="both"/>
        <w:rPr>
          <w:rFonts w:eastAsia="Times New Roman"/>
          <w:lang w:eastAsia="en-US"/>
        </w:rPr>
      </w:pPr>
    </w:p>
    <w:p w14:paraId="2B1084AE"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7AC8D7E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nva-1-nic0         True       00-0D-3A-28-86-EA  True</w:t>
      </w:r>
    </w:p>
    <w:p w14:paraId="10F5DE96" w14:textId="43FCD63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A16BCDF"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myVnet1vmpip       Dynamic                     vnetTest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lastRenderedPageBreak/>
        <w:t>myVnet2vmpip       Dynamic                     vnetTest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myVnet3vmpip       Dynamic                     vnetTest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myVnet4vmpip       Dynamic                     vnetTest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myVnet5vmpip       Dynamic                     vnetTest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nvaPip-1           Dynamic                     vnetTest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nvaPip-2           Dynamic                     vnetTest       13.81.115.31</w:t>
      </w:r>
    </w:p>
    <w:p w14:paraId="0DB090F1" w14:textId="3246B28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vnet4gwPip         Dynamic                     vnetTest       13.81.113.28</w:t>
      </w:r>
    </w:p>
    <w:p w14:paraId="7A469FEA" w14:textId="5C491511" w:rsidR="00D052C2" w:rsidRP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Cs/>
          <w:color w:val="000000"/>
          <w:sz w:val="20"/>
          <w:szCs w:val="20"/>
          <w:lang w:eastAsia="en-US"/>
        </w:rPr>
        <w:t>vnet5gwPip         Dynamic                     vnetTest       13.81.112.142</w:t>
      </w: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777777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16D5B3CB" w14:textId="416C6E2D" w:rsidR="00A20DF6" w:rsidRPr="007B4D52" w:rsidRDefault="00A20DF6" w:rsidP="00A20DF6">
      <w:pPr>
        <w:pStyle w:val="Heading1"/>
        <w:tabs>
          <w:tab w:val="left" w:pos="5318"/>
        </w:tabs>
      </w:pPr>
      <w:bookmarkStart w:id="4" w:name="_Toc478373130"/>
      <w:r w:rsidRPr="007B4D52">
        <w:lastRenderedPageBreak/>
        <w:t xml:space="preserve">Lab </w:t>
      </w:r>
      <w:r w:rsidR="00B93132">
        <w:t>2</w:t>
      </w:r>
      <w:r w:rsidRPr="007B4D52">
        <w:t xml:space="preserve">: </w:t>
      </w:r>
      <w:r w:rsidR="007B4D52" w:rsidRPr="007B4D52">
        <w:t>Spoke-to-Spoke co</w:t>
      </w:r>
      <w:r w:rsidR="007B4D52">
        <w:t>mmunication over vnet gateway</w:t>
      </w:r>
      <w:bookmarkEnd w:id="4"/>
    </w:p>
    <w:p w14:paraId="3770A928" w14:textId="37BE2336" w:rsidR="00A20DF6" w:rsidRDefault="00A20DF6" w:rsidP="00A20DF6">
      <w:pPr>
        <w:shd w:val="clear" w:color="auto" w:fill="FFFFFF"/>
        <w:spacing w:before="0" w:after="240" w:line="339" w:lineRule="atLeast"/>
        <w:jc w:val="both"/>
        <w:rPr>
          <w:rFonts w:ascii="Calibri" w:eastAsia="Times New Roman" w:hAnsi="Calibri" w:cs="Calibri"/>
          <w:color w:val="333333"/>
          <w:lang w:eastAsia="en-US"/>
        </w:rPr>
      </w:pPr>
    </w:p>
    <w:p w14:paraId="14598EAF" w14:textId="45FE7115" w:rsidR="007B4D52" w:rsidRDefault="007B4D52"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4D4512C3" w14:textId="348ED34F"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28B3CE15" wp14:editId="279AE73F">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933" cy="2358887"/>
                    </a:xfrm>
                    <a:prstGeom prst="rect">
                      <a:avLst/>
                    </a:prstGeom>
                  </pic:spPr>
                </pic:pic>
              </a:graphicData>
            </a:graphic>
          </wp:inline>
        </w:drawing>
      </w:r>
    </w:p>
    <w:p w14:paraId="664D49AD" w14:textId="0DD61194"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 Spoke-to-spoke communication over vnet gateway</w:t>
      </w:r>
    </w:p>
    <w:p w14:paraId="6AF74DE6" w14:textId="0FBF2805" w:rsidR="001E2484" w:rsidRPr="000B579D" w:rsidRDefault="001E2484"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After verifying the public IP address assigned to the </w:t>
      </w:r>
      <w:r w:rsidR="000B579D" w:rsidRPr="000B579D">
        <w:rPr>
          <w:rFonts w:ascii="Calibri" w:hAnsi="Calibri" w:cs="Calibri"/>
        </w:rPr>
        <w:t xml:space="preserve">first </w:t>
      </w:r>
      <w:r w:rsidRPr="000B579D">
        <w:rPr>
          <w:rFonts w:ascii="Calibri" w:hAnsi="Calibri" w:cs="Calibri"/>
        </w:rPr>
        <w:t>VM in vnet1</w:t>
      </w:r>
      <w:r w:rsidR="000B579D" w:rsidRPr="000B579D">
        <w:rPr>
          <w:rFonts w:ascii="Calibri" w:hAnsi="Calibri" w:cs="Calibri"/>
        </w:rPr>
        <w:t xml:space="preserve"> (called "myVnet1vm")</w:t>
      </w:r>
      <w:r w:rsidRPr="000B579D">
        <w:rPr>
          <w:rFonts w:ascii="Calibri" w:hAnsi="Calibri" w:cs="Calibri"/>
        </w:rPr>
        <w:t>, connect to it using the credentials that you specified when deploying the template, and verify that you don’t have connectivity to the VM in vnet2:</w:t>
      </w:r>
    </w:p>
    <w:p w14:paraId="23630E18"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ssh 52.174.33.80</w:t>
      </w:r>
    </w:p>
    <w:p w14:paraId="3A4DF1FE"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B497490"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2C09A99B"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09BC6B5D"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1C6F904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376E17AF"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158F5C22"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37CE49BC"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7FEF92C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79A17C93" w14:textId="2C372584"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0D22DE7E" w14:textId="6C0CC486" w:rsidR="001E2484" w:rsidRPr="00E60BBA" w:rsidRDefault="001E2484" w:rsidP="001E2484">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w:t>
      </w:r>
      <w:r>
        <w:rPr>
          <w:rFonts w:eastAsia="Times New Roman"/>
          <w:i/>
          <w:lang w:eastAsia="en-US"/>
        </w:rPr>
        <w:t>please note your IP address will be different to the one used in this example</w:t>
      </w:r>
      <w:r w:rsidRPr="00E60BBA">
        <w:rPr>
          <w:rFonts w:eastAsia="Times New Roman"/>
          <w:i/>
          <w:lang w:eastAsia="en-US"/>
        </w:rPr>
        <w:t>.</w:t>
      </w:r>
    </w:p>
    <w:p w14:paraId="2D121458" w14:textId="77777777"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p>
    <w:p w14:paraId="5641F954" w14:textId="2B31B5A4" w:rsidR="007B4D52" w:rsidRPr="000B579D" w:rsidRDefault="00F11F96"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062DD094" w14:textId="07404D1C" w:rsidR="00F11F96" w:rsidRPr="00F11F96" w:rsidRDefault="009B3485"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lastRenderedPageBreak/>
        <w:t xml:space="preserve">$ </w:t>
      </w:r>
      <w:r w:rsidR="00F11F96"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4A193EB7" w14:textId="26A76435" w:rsidR="007B4D52" w:rsidRPr="00F11F96" w:rsidRDefault="00F11F96"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1C0A9457" w14:textId="77777777" w:rsidR="000B579D" w:rsidRPr="000B579D" w:rsidRDefault="000B579D" w:rsidP="000B579D">
      <w:pPr>
        <w:spacing w:before="0" w:line="240" w:lineRule="auto"/>
        <w:textAlignment w:val="center"/>
        <w:rPr>
          <w:rFonts w:ascii="Calibri" w:hAnsi="Calibri" w:cs="Calibri"/>
        </w:rPr>
      </w:pPr>
    </w:p>
    <w:p w14:paraId="514B18DC" w14:textId="5C7BFFA0" w:rsidR="00F11F96"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69781ABC" w14:textId="14A2325E" w:rsidR="009B3485" w:rsidRPr="002B4524"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az network route-table </w:t>
      </w:r>
      <w:r w:rsidR="005C4B3D" w:rsidRPr="002B4524">
        <w:rPr>
          <w:rFonts w:ascii="Courier New" w:eastAsia="Times New Roman" w:hAnsi="Courier New" w:cs="Courier New"/>
          <w:b/>
          <w:bCs/>
          <w:color w:val="000000"/>
          <w:sz w:val="20"/>
          <w:szCs w:val="20"/>
          <w:lang w:eastAsia="en-US"/>
        </w:rPr>
        <w:t>create --name</w:t>
      </w:r>
      <w:r w:rsidRPr="002B4524">
        <w:rPr>
          <w:rFonts w:ascii="Courier New" w:eastAsia="Times New Roman" w:hAnsi="Courier New" w:cs="Courier New"/>
          <w:b/>
          <w:bCs/>
          <w:color w:val="000000"/>
          <w:sz w:val="20"/>
          <w:szCs w:val="20"/>
          <w:lang w:eastAsia="en-US"/>
        </w:rPr>
        <w:t xml:space="preserve"> vnet1-subn</w:t>
      </w:r>
      <w:r w:rsidR="005C4B3D" w:rsidRPr="002B4524">
        <w:rPr>
          <w:rFonts w:ascii="Courier New" w:eastAsia="Times New Roman" w:hAnsi="Courier New" w:cs="Courier New"/>
          <w:b/>
          <w:bCs/>
          <w:color w:val="000000"/>
          <w:sz w:val="20"/>
          <w:szCs w:val="20"/>
          <w:lang w:eastAsia="en-US"/>
        </w:rPr>
        <w:t>et1</w:t>
      </w:r>
    </w:p>
    <w:p w14:paraId="2D52E32F" w14:textId="14A2325E" w:rsidR="000B579D" w:rsidRPr="002B4524" w:rsidRDefault="000B579D" w:rsidP="000B579D">
      <w:pPr>
        <w:shd w:val="clear" w:color="auto" w:fill="FFFFFF"/>
        <w:spacing w:before="0" w:line="339" w:lineRule="atLeast"/>
        <w:jc w:val="both"/>
        <w:rPr>
          <w:rFonts w:ascii="Calibri" w:eastAsia="Times New Roman" w:hAnsi="Calibri" w:cs="Calibri"/>
          <w:color w:val="333333"/>
          <w:sz w:val="24"/>
          <w:lang w:eastAsia="en-US"/>
        </w:rPr>
      </w:pPr>
    </w:p>
    <w:p w14:paraId="139CB402" w14:textId="6622EFAB" w:rsidR="000B579D" w:rsidRPr="002B4524" w:rsidRDefault="000B579D"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route-table create --name vnet1-subnet1</w:t>
      </w:r>
    </w:p>
    <w:p w14:paraId="01D8F1C5" w14:textId="77777777" w:rsidR="000B579D" w:rsidRPr="000B579D" w:rsidRDefault="000B579D" w:rsidP="000B579D">
      <w:pPr>
        <w:spacing w:before="0" w:line="240" w:lineRule="auto"/>
        <w:textAlignment w:val="center"/>
        <w:rPr>
          <w:rFonts w:ascii="Calibri" w:hAnsi="Calibri" w:cs="Calibri"/>
        </w:rPr>
      </w:pPr>
    </w:p>
    <w:p w14:paraId="3C8437B9" w14:textId="56C9413F" w:rsidR="009B3485"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Now </w:t>
      </w:r>
      <w:r w:rsidR="009B3485" w:rsidRPr="000B579D">
        <w:rPr>
          <w:rFonts w:ascii="Calibri" w:hAnsi="Calibri" w:cs="Calibri"/>
        </w:rPr>
        <w:t xml:space="preserve">attach the </w:t>
      </w:r>
      <w:r w:rsidRPr="000B579D">
        <w:rPr>
          <w:rFonts w:ascii="Calibri" w:hAnsi="Calibri" w:cs="Calibri"/>
        </w:rPr>
        <w:t xml:space="preserve">custom </w:t>
      </w:r>
      <w:r w:rsidR="009B3485" w:rsidRPr="000B579D">
        <w:rPr>
          <w:rFonts w:ascii="Calibri" w:hAnsi="Calibri" w:cs="Calibri"/>
        </w:rPr>
        <w:t>route tables to both subnets involved in this example (Vnet1Subnet1, Vnet2Subnet2):</w:t>
      </w:r>
    </w:p>
    <w:p w14:paraId="13BE74B2" w14:textId="649BCBA2"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vnet subnet update -n myVnet1Subnet1 --vnet-name myVnet1 --route-table vnet1-subnet1</w:t>
      </w:r>
    </w:p>
    <w:p w14:paraId="18BEC2E8" w14:textId="6726C724"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1C8AA204" w14:textId="4AEAE35C" w:rsidR="000B579D" w:rsidRPr="002B4524" w:rsidRDefault="002B4524"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00BB7689" w:rsidRPr="002B4524">
        <w:rPr>
          <w:rFonts w:ascii="Courier New" w:eastAsia="Times New Roman" w:hAnsi="Courier New" w:cs="Courier New"/>
          <w:b/>
          <w:bCs/>
          <w:color w:val="000000"/>
          <w:sz w:val="20"/>
          <w:szCs w:val="20"/>
          <w:lang w:eastAsia="en-US"/>
        </w:rPr>
        <w:t>az network vnet subnet update -n myVnet2Subnet1 --vnet-name myVnet2 --route-table vnet2-subnet1</w:t>
      </w:r>
    </w:p>
    <w:p w14:paraId="0AB65747" w14:textId="77777777" w:rsidR="000B579D" w:rsidRPr="000B579D" w:rsidRDefault="000B579D" w:rsidP="000B579D">
      <w:pPr>
        <w:spacing w:before="0" w:line="240" w:lineRule="auto"/>
        <w:textAlignment w:val="center"/>
        <w:rPr>
          <w:rFonts w:ascii="Calibri" w:hAnsi="Calibri" w:cs="Calibri"/>
        </w:rPr>
      </w:pPr>
    </w:p>
    <w:p w14:paraId="22244522" w14:textId="247E4E32" w:rsidR="00BB7689" w:rsidRPr="000B579D" w:rsidRDefault="00BB7689"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2ED94095"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 subnet show --vnet-name myVnet1 -n myVnet1Subnet1 | grep routeTable</w:t>
      </w:r>
    </w:p>
    <w:p w14:paraId="5F8F6773"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6F8FC98" w14:textId="7D5C80B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5EF4C64A" w14:textId="70D6ECE8" w:rsidR="009B3485" w:rsidRDefault="009B3485" w:rsidP="00C70AE9">
      <w:pPr>
        <w:shd w:val="clear" w:color="auto" w:fill="FFFFFF"/>
        <w:spacing w:before="0" w:line="339" w:lineRule="atLeast"/>
        <w:jc w:val="both"/>
        <w:rPr>
          <w:rFonts w:ascii="Calibri" w:eastAsia="Times New Roman" w:hAnsi="Calibri" w:cs="Calibri"/>
          <w:color w:val="333333"/>
          <w:lang w:eastAsia="en-US"/>
        </w:rPr>
      </w:pPr>
    </w:p>
    <w:p w14:paraId="655AB5C9" w14:textId="288CD6F6" w:rsidR="00BB7689" w:rsidRPr="00BB7689" w:rsidRDefault="00BB7689" w:rsidP="00C70A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63FCD26F"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521D42C" w14:textId="1031301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547E4A15" w14:textId="32105BBA"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159E6BA9" w14:textId="7E671B41" w:rsidR="00BB7689" w:rsidRPr="00C70AE9" w:rsidRDefault="00BB7689"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994E8B7" w14:textId="7C516FF8"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route-table route create --address-prefix 10.2.0.0/16 --next-hop-type vnetLocal --route-table-name vnet1-subnet1 -n vnet2</w:t>
      </w:r>
    </w:p>
    <w:p w14:paraId="2341D48B" w14:textId="77777777" w:rsidR="00C70AE9" w:rsidRDefault="00C70AE9" w:rsidP="00BB7689">
      <w:pPr>
        <w:shd w:val="clear" w:color="auto" w:fill="FFFFFF"/>
        <w:spacing w:before="0" w:after="240" w:line="339" w:lineRule="atLeast"/>
        <w:jc w:val="both"/>
        <w:rPr>
          <w:rFonts w:ascii="Calibri" w:eastAsia="Times New Roman" w:hAnsi="Calibri" w:cs="Calibri"/>
          <w:color w:val="333333"/>
          <w:lang w:eastAsia="en-US"/>
        </w:rPr>
      </w:pPr>
    </w:p>
    <w:p w14:paraId="362D1347" w14:textId="787107B6"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7DC9AA2" w14:textId="004C785C"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lastRenderedPageBreak/>
        <w:t>$ az network route-table route list --route-table-name vnet1-subnet1 -o table</w:t>
      </w:r>
    </w:p>
    <w:p w14:paraId="6525286B" w14:textId="66CB62C4"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AddressPrefix    Name                  NextHopIpAddress    NextHopType    Provisioning</w:t>
      </w:r>
    </w:p>
    <w:p w14:paraId="6A31C0F9" w14:textId="3DA5A8FC" w:rsidR="00047690" w:rsidRPr="00047690" w:rsidRDefault="00047690"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7A4957D1" w14:textId="2AAC3700" w:rsidR="00BB7689" w:rsidRPr="000B579D"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Pr="000B579D">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12CE5BA8" w14:textId="2B8175BA"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3AF2D9F9" w14:textId="77777777" w:rsidR="00047690" w:rsidRPr="002B4524" w:rsidRDefault="00BB7689"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47690" w:rsidRPr="002B4524">
        <w:rPr>
          <w:rFonts w:ascii="Courier New" w:eastAsia="Times New Roman" w:hAnsi="Courier New" w:cs="Courier New"/>
          <w:b/>
          <w:bCs/>
          <w:color w:val="000000"/>
          <w:sz w:val="20"/>
          <w:szCs w:val="20"/>
          <w:lang w:eastAsia="en-US"/>
        </w:rPr>
        <w:t>$ az network nic show-effective-route-table -n myVnet1vmnic</w:t>
      </w:r>
    </w:p>
    <w:p w14:paraId="3DF93B6F" w14:textId="7D5EC720"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D69D908"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B7DB3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2862195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5671D25A"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9FA63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72B77FB6"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04AB682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3EC6429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6F609E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19EEAF1" w14:textId="37E5C0D9" w:rsidR="00BB7689"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8A7C7CA"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487EE46B" w14:textId="6EF8F169"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pointing to the private IP address of the vnet gateway in vnet 4. This private address is usually the fourth one in the </w:t>
      </w:r>
      <w:r w:rsidR="000D1506" w:rsidRPr="00C70AE9">
        <w:rPr>
          <w:rFonts w:ascii="Calibri" w:hAnsi="Calibri" w:cs="Calibri"/>
        </w:rPr>
        <w:t>subnet. In our case, 10.4.0.4</w:t>
      </w:r>
      <w:r w:rsidR="000B579D" w:rsidRPr="00C70AE9">
        <w:rPr>
          <w:rFonts w:ascii="Calibri" w:hAnsi="Calibri" w:cs="Calibri"/>
        </w:rPr>
        <w:t xml:space="preserve">. You can confirm that this address exists by trying to ping it from any VM. </w:t>
      </w:r>
    </w:p>
    <w:p w14:paraId="7B150D51" w14:textId="3A54BFD5" w:rsidR="000D1506" w:rsidRPr="002B4524"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az network route-table route update --address-prefix 10.2.0.0/16 --next-hop-ip-address </w:t>
      </w:r>
      <w:r w:rsidRPr="002B4524">
        <w:rPr>
          <w:rFonts w:ascii="Courier New" w:eastAsia="Times New Roman" w:hAnsi="Courier New" w:cs="Courier New"/>
          <w:b/>
          <w:bCs/>
          <w:color w:val="FF0000"/>
          <w:sz w:val="20"/>
          <w:szCs w:val="20"/>
          <w:lang w:eastAsia="en-US"/>
        </w:rPr>
        <w:t>10.4.0.4</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020E94AB" w14:textId="0A89100B"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046A02B2" w14:textId="55CAA36F"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D1506" w:rsidRPr="002B4524">
        <w:rPr>
          <w:rFonts w:ascii="Courier New" w:eastAsia="Times New Roman" w:hAnsi="Courier New" w:cs="Courier New"/>
          <w:b/>
          <w:bCs/>
          <w:color w:val="000000"/>
          <w:sz w:val="20"/>
          <w:szCs w:val="20"/>
          <w:lang w:eastAsia="en-US"/>
        </w:rPr>
        <w:t xml:space="preserve">$ az network route-table route </w:t>
      </w:r>
      <w:r w:rsidR="000B579D" w:rsidRPr="002B4524">
        <w:rPr>
          <w:rFonts w:ascii="Courier New" w:eastAsia="Times New Roman" w:hAnsi="Courier New" w:cs="Courier New"/>
          <w:b/>
          <w:bCs/>
          <w:color w:val="000000"/>
          <w:sz w:val="20"/>
          <w:szCs w:val="20"/>
          <w:lang w:eastAsia="en-US"/>
        </w:rPr>
        <w:t>cre</w:t>
      </w:r>
      <w:r w:rsidR="000D1506" w:rsidRPr="002B4524">
        <w:rPr>
          <w:rFonts w:ascii="Courier New" w:eastAsia="Times New Roman" w:hAnsi="Courier New" w:cs="Courier New"/>
          <w:b/>
          <w:bCs/>
          <w:color w:val="000000"/>
          <w:sz w:val="20"/>
          <w:szCs w:val="20"/>
          <w:lang w:eastAsia="en-US"/>
        </w:rPr>
        <w:t xml:space="preserve">ate --address-prefix 10.1.0.0/16 --next-hop-ip-address </w:t>
      </w:r>
      <w:r w:rsidR="000D1506" w:rsidRPr="002B4524">
        <w:rPr>
          <w:rFonts w:ascii="Courier New" w:eastAsia="Times New Roman" w:hAnsi="Courier New" w:cs="Courier New"/>
          <w:b/>
          <w:bCs/>
          <w:color w:val="FF0000"/>
          <w:sz w:val="20"/>
          <w:szCs w:val="20"/>
          <w:lang w:eastAsia="en-US"/>
        </w:rPr>
        <w:t>10.4.0.4</w:t>
      </w:r>
      <w:r w:rsidR="000D1506" w:rsidRPr="002B4524">
        <w:rPr>
          <w:rFonts w:ascii="Courier New" w:eastAsia="Times New Roman" w:hAnsi="Courier New" w:cs="Courier New"/>
          <w:b/>
          <w:bCs/>
          <w:color w:val="000000"/>
          <w:sz w:val="20"/>
          <w:szCs w:val="20"/>
          <w:lang w:eastAsia="en-US"/>
        </w:rPr>
        <w:t xml:space="preserve"> --next-hop-type </w:t>
      </w:r>
      <w:r w:rsidR="000D1506" w:rsidRPr="002B4524">
        <w:rPr>
          <w:rFonts w:ascii="Courier New" w:eastAsia="Times New Roman" w:hAnsi="Courier New" w:cs="Courier New"/>
          <w:b/>
          <w:bCs/>
          <w:color w:val="FF0000"/>
          <w:sz w:val="20"/>
          <w:szCs w:val="20"/>
          <w:lang w:eastAsia="en-US"/>
        </w:rPr>
        <w:t xml:space="preserve">VirtualAppliance </w:t>
      </w:r>
      <w:r w:rsidR="000D1506" w:rsidRPr="002B4524">
        <w:rPr>
          <w:rFonts w:ascii="Courier New" w:eastAsia="Times New Roman" w:hAnsi="Courier New" w:cs="Courier New"/>
          <w:b/>
          <w:bCs/>
          <w:color w:val="000000"/>
          <w:sz w:val="20"/>
          <w:szCs w:val="20"/>
          <w:lang w:eastAsia="en-US"/>
        </w:rPr>
        <w:t>--route-table-name vnet2-subnet1 -n vnet1</w:t>
      </w:r>
    </w:p>
    <w:p w14:paraId="71F61E5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7CDFAC4" w14:textId="032607FA" w:rsidR="00BB7689"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sidR="00C70AE9">
        <w:rPr>
          <w:rFonts w:ascii="Calibri" w:hAnsi="Calibri" w:cs="Calibri"/>
        </w:rPr>
        <w:t>, and how it has been programmed in one of the NICs associated to the subnet</w:t>
      </w:r>
      <w:r w:rsidRPr="00C70AE9">
        <w:rPr>
          <w:rFonts w:ascii="Calibri" w:hAnsi="Calibri" w:cs="Calibri"/>
        </w:rPr>
        <w:t>:</w:t>
      </w:r>
    </w:p>
    <w:p w14:paraId="3B51F695" w14:textId="77777777" w:rsidR="000D1506" w:rsidRPr="000D1506" w:rsidRDefault="00BB7689"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az network route-table route list --route-table-name vnet1-subnet1 -o table</w:t>
      </w:r>
    </w:p>
    <w:p w14:paraId="526D7E41" w14:textId="6D31DD18"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4D91726F" w14:textId="117AE2FB"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0419D6D2" w14:textId="381DFB68" w:rsidR="00BB7689" w:rsidRPr="000B579D"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5BC7E5BD"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1EC567B1" w14:textId="28BE82F5"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lastRenderedPageBreak/>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1627B79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0CBAB78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21EAA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1D868E6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4E110FDB"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9A1E9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695A05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4534F6B5"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1BE95413"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4B19F8"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19301A5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656FF809"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38B6F74"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3F641E"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7AE1705F" w14:textId="327EF2A1" w:rsidR="000D1506"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And now VM1 </w:t>
      </w:r>
      <w:r w:rsidR="000B579D" w:rsidRPr="00C70AE9">
        <w:rPr>
          <w:rFonts w:ascii="Calibri" w:hAnsi="Calibri" w:cs="Calibri"/>
        </w:rPr>
        <w:t>should be able to</w:t>
      </w:r>
      <w:r w:rsidRPr="00C70AE9">
        <w:rPr>
          <w:rFonts w:ascii="Calibri" w:hAnsi="Calibri" w:cs="Calibri"/>
        </w:rPr>
        <w:t xml:space="preserve"> reach VM2:</w:t>
      </w:r>
    </w:p>
    <w:p w14:paraId="70203D0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1FD33C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5CB4C4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6339352D"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35A0D6D6" w14:textId="24B9D7D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6A42BA84" w14:textId="468CBD4F"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6E52F0CE"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6285ACBF" w:rsidR="00A9092C" w:rsidRPr="00E32402" w:rsidRDefault="00B93132" w:rsidP="00A9092C">
      <w:pPr>
        <w:pStyle w:val="Heading1"/>
        <w:tabs>
          <w:tab w:val="left" w:pos="5318"/>
        </w:tabs>
      </w:pPr>
      <w:bookmarkStart w:id="5" w:name="_Toc478373131"/>
      <w:r>
        <w:lastRenderedPageBreak/>
        <w:t>Lab 3</w:t>
      </w:r>
      <w:r w:rsidR="00A9092C" w:rsidRPr="00E32402">
        <w:t xml:space="preserve">: </w:t>
      </w:r>
      <w:r w:rsidR="00E32402" w:rsidRPr="00E32402">
        <w:t>spoke-to-spoke c</w:t>
      </w:r>
      <w:r w:rsidR="00E32402">
        <w:t>ommunication over NVA</w:t>
      </w:r>
      <w:bookmarkEnd w:id="5"/>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54D8ABF4"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Pr>
          <w:rFonts w:ascii="Calibri" w:eastAsia="Times New Roman" w:hAnsi="Calibri" w:cs="Calibri"/>
          <w:color w:val="333333"/>
          <w:lang w:val="en" w:eastAsia="en-US"/>
        </w:rPr>
        <w:t xml:space="preserve"> .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5F0AF114" w14:textId="77777777" w:rsidR="00735EFF" w:rsidRDefault="00735EFF" w:rsidP="00735EFF">
      <w:pPr>
        <w:shd w:val="clear" w:color="auto" w:fill="FFFFFF"/>
        <w:spacing w:before="0" w:after="240" w:line="339" w:lineRule="atLeast"/>
        <w:jc w:val="both"/>
        <w:rPr>
          <w:rFonts w:eastAsia="Times New Roman"/>
          <w:lang w:eastAsia="en-US"/>
        </w:rPr>
      </w:pPr>
    </w:p>
    <w:p w14:paraId="41CF62E2" w14:textId="7777777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az vm extensio</w:t>
      </w:r>
      <w:r>
        <w:rPr>
          <w:rFonts w:ascii="Courier New" w:eastAsia="Times New Roman" w:hAnsi="Courier New" w:cs="Courier New"/>
          <w:b/>
          <w:bCs/>
          <w:color w:val="000000"/>
          <w:sz w:val="20"/>
          <w:szCs w:val="20"/>
          <w:lang w:eastAsia="en-US"/>
        </w:rPr>
        <w:t>n list --vm-name 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1AE868A6" w14:textId="1EFF55C5" w:rsidR="00735EFF" w:rsidRPr="00C70AE9" w:rsidRDefault="00735EFF"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We need to replace the route we installed in Vnet1-Subnet1 and Vnet2-Subnet1 pointing to Vnet4’s vnet gateway, with another one pointing to the NVA. We will use the first NVA, with an IP address of 10.4.2.101.</w:t>
      </w:r>
    </w:p>
    <w:p w14:paraId="61036153" w14:textId="0D5C63BF"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6E61F581" w14:textId="1C9DC3B3" w:rsidR="00735EFF" w:rsidRDefault="00735EFF" w:rsidP="00865273">
      <w:pPr>
        <w:shd w:val="clear" w:color="auto" w:fill="FFFFFF"/>
        <w:spacing w:before="0" w:line="339" w:lineRule="atLeast"/>
        <w:jc w:val="both"/>
        <w:rPr>
          <w:rFonts w:ascii="Calibri" w:eastAsia="Times New Roman" w:hAnsi="Calibri" w:cs="Calibri"/>
          <w:lang w:eastAsia="en-US"/>
        </w:rPr>
      </w:pPr>
    </w:p>
    <w:p w14:paraId="7110E080" w14:textId="6C4B7480"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6F22A75A" w:rsidR="001624BD" w:rsidRDefault="0086527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Find out the public IP address of nva-1, SSH to it and ha</w:t>
      </w:r>
      <w:r w:rsidR="00C70AE9">
        <w:rPr>
          <w:rFonts w:ascii="Calibri" w:hAnsi="Calibri" w:cs="Calibri"/>
        </w:rPr>
        <w:t>ve a look at the iptables rules:</w:t>
      </w:r>
    </w:p>
    <w:p w14:paraId="1F7B214E" w14:textId="77777777" w:rsidR="00C70AE9" w:rsidRPr="00C70AE9" w:rsidRDefault="00C70AE9" w:rsidP="00C70AE9">
      <w:pPr>
        <w:spacing w:before="0" w:line="240" w:lineRule="auto"/>
        <w:textAlignment w:val="center"/>
        <w:rPr>
          <w:rFonts w:ascii="Calibri" w:hAnsi="Calibri" w:cs="Calibri"/>
        </w:rPr>
      </w:pPr>
    </w:p>
    <w:p w14:paraId="0D38FCD6" w14:textId="039266B3"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 ssh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17:ac:de:80:b4:48:fc:22:78:18:59:ec:f9:b6:27:ad.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06A76702"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 xml:space="preserve">@nva-1:~$ </w:t>
      </w:r>
      <w:r w:rsidRPr="00865273">
        <w:rPr>
          <w:rFonts w:ascii="Courier New" w:eastAsia="Times New Roman" w:hAnsi="Courier New" w:cs="Courier New"/>
          <w:b/>
          <w:bCs/>
          <w:color w:val="000000"/>
          <w:sz w:val="20"/>
          <w:szCs w:val="20"/>
          <w:lang w:val="es-ES" w:eastAsia="en-US"/>
        </w:rPr>
        <w:t>sudo iptables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udp  --  anywhere             anywhere             udp dpt:bootpc</w:t>
      </w:r>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DROP       icmp</w:t>
      </w:r>
      <w:r w:rsidRPr="00865273">
        <w:rPr>
          <w:rFonts w:ascii="Courier New" w:eastAsia="Times New Roman" w:hAnsi="Courier New" w:cs="Courier New"/>
          <w:bCs/>
          <w:color w:val="000000"/>
          <w:sz w:val="20"/>
          <w:szCs w:val="20"/>
          <w:lang w:eastAsia="en-US"/>
        </w:rPr>
        <w:t xml:space="preserve"> --  anywhere             anywhere</w:t>
      </w:r>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01D1CAC3" w:rsidR="00D912B3"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You can verify that VM1 cannot ping VM2, but it can SSH into it:</w:t>
      </w:r>
    </w:p>
    <w:p w14:paraId="685C5249" w14:textId="77777777" w:rsidR="00C70AE9" w:rsidRPr="00C70AE9" w:rsidRDefault="00C70AE9" w:rsidP="00C70AE9">
      <w:pPr>
        <w:spacing w:before="0" w:line="240" w:lineRule="auto"/>
        <w:textAlignment w:val="center"/>
        <w:rPr>
          <w:rFonts w:ascii="Calibri" w:hAnsi="Calibri" w:cs="Calibri"/>
        </w:rPr>
      </w:pP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t xml:space="preserve"> </w:t>
      </w:r>
      <w:r w:rsidRPr="00D912B3">
        <w:rPr>
          <w:rFonts w:ascii="Courier New" w:eastAsia="Times New Roman" w:hAnsi="Courier New" w:cs="Courier New"/>
          <w:bCs/>
          <w:color w:val="000000"/>
          <w:sz w:val="20"/>
          <w:szCs w:val="20"/>
          <w:lang w:eastAsia="en-US"/>
        </w:rPr>
        <w:t>ssh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ECDSA key fingerprint is SHA256:o+kldZQA9cY9bOXQOUUMd3keFXN2TofSGXcJ1VxKuXM.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lab-user@myVnet2vm:~$</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055FE55C" w:rsidR="0015015E"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Now you can remove the rule that drops ICMP traffic in the firewall, and verify that ping is now working too. With this you have successfully verified that traffic is actually controlled by the firewall.</w:t>
      </w:r>
    </w:p>
    <w:p w14:paraId="4AEEB1CB" w14:textId="77777777" w:rsidR="00C70AE9" w:rsidRPr="00C70AE9" w:rsidRDefault="00C70AE9" w:rsidP="00C70AE9">
      <w:pPr>
        <w:spacing w:before="0" w:line="240" w:lineRule="auto"/>
        <w:textAlignment w:val="center"/>
        <w:rPr>
          <w:rFonts w:ascii="Calibri" w:hAnsi="Calibri" w:cs="Calibri"/>
        </w:rPr>
      </w:pPr>
    </w:p>
    <w:p w14:paraId="6211A0B5" w14:textId="79BBD42A"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-D FORWARD -p icmp -j DROP</w:t>
      </w:r>
    </w:p>
    <w:p w14:paraId="6E5420DE" w14:textId="77777777" w:rsidR="00D912B3" w:rsidRPr="00D912B3" w:rsidRDefault="00D912B3">
      <w:pPr>
        <w:rPr>
          <w:rFonts w:ascii="Calibri" w:hAnsi="Calibri" w:cs="Calibri"/>
        </w:rPr>
      </w:pPr>
    </w:p>
    <w:p w14:paraId="27403FAD" w14:textId="5C9E8EA0" w:rsidR="00D912B3" w:rsidRDefault="00C70AE9"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Now put back </w:t>
      </w:r>
      <w:r w:rsidR="00D912B3" w:rsidRPr="00D912B3">
        <w:rPr>
          <w:rFonts w:ascii="Calibri" w:hAnsi="Calibri" w:cs="Calibri"/>
        </w:rPr>
        <w:t>the rule to drop the ICMP traffic</w:t>
      </w:r>
      <w:r>
        <w:rPr>
          <w:rFonts w:ascii="Calibri" w:hAnsi="Calibri" w:cs="Calibri"/>
        </w:rPr>
        <w:t>, we will need it in further labs</w:t>
      </w:r>
      <w:r w:rsidR="00D912B3" w:rsidRPr="00D912B3">
        <w:rPr>
          <w:rFonts w:ascii="Calibri" w:hAnsi="Calibri" w:cs="Calibri"/>
        </w:rPr>
        <w:t>:</w:t>
      </w:r>
    </w:p>
    <w:p w14:paraId="2DFEC3ED" w14:textId="77777777" w:rsidR="00D912B3" w:rsidRDefault="00D912B3">
      <w:pPr>
        <w:rPr>
          <w:rFonts w:ascii="Calibri" w:hAnsi="Calibri" w:cs="Calibri"/>
        </w:rPr>
      </w:pPr>
    </w:p>
    <w:p w14:paraId="438BD478" w14:textId="098BAAB6"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icmp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1D79F221" w:rsidR="00CC3C6C" w:rsidRPr="00122300" w:rsidRDefault="00B93132" w:rsidP="00CC3C6C">
      <w:pPr>
        <w:pStyle w:val="Heading1"/>
        <w:tabs>
          <w:tab w:val="left" w:pos="5318"/>
        </w:tabs>
      </w:pPr>
      <w:bookmarkStart w:id="6" w:name="_Toc478373132"/>
      <w:r>
        <w:t>Lab 4</w:t>
      </w:r>
      <w:r w:rsidR="00CC3C6C">
        <w:t xml:space="preserve">: </w:t>
      </w:r>
      <w:r w:rsidR="00DB08C8">
        <w:t>Microsegmentation with NVA</w:t>
      </w:r>
      <w:bookmarkEnd w:id="6"/>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337A2AC0"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Figure X</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4565D04C" w14:textId="0BE7D270" w:rsidR="00DB08C8" w:rsidRPr="00C70AE9" w:rsidRDefault="00DB08C8"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In order to be able to test the topology above, we need to deploy a second VM in myVnet1-Subnet1. You can do so with the following command</w:t>
      </w:r>
      <w:r w:rsidR="009D761E" w:rsidRPr="00C70AE9">
        <w:rPr>
          <w:rFonts w:ascii="Calibri" w:hAnsi="Calibri" w:cs="Calibri"/>
        </w:rPr>
        <w:t xml:space="preserve"> (find the name of the account name with "az storage account list -o table")</w:t>
      </w:r>
      <w:r w:rsidRPr="00C70AE9">
        <w:rPr>
          <w:rFonts w:ascii="Calibri" w:hAnsi="Calibri" w:cs="Calibri"/>
        </w:rPr>
        <w:t>:</w:t>
      </w:r>
    </w:p>
    <w:p w14:paraId="5F4D499B" w14:textId="0AE4FC58" w:rsidR="00DB08C8" w:rsidRPr="00BD0C5F" w:rsidRDefault="00DB08C8" w:rsidP="00DB08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az group deployment create --name netLab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azure-network-lab</w:t>
      </w:r>
      <w:r w:rsidRPr="00D16D3E">
        <w:rPr>
          <w:rFonts w:ascii="Courier New" w:eastAsia="Times New Roman" w:hAnsi="Courier New" w:cs="Courier New"/>
          <w:b/>
          <w:bCs/>
          <w:color w:val="000000"/>
          <w:sz w:val="20"/>
          <w:szCs w:val="20"/>
          <w:lang w:eastAsia="en-US"/>
        </w:rPr>
        <w:t>/master/</w:t>
      </w:r>
      <w:r>
        <w:rPr>
          <w:rFonts w:ascii="Courier New" w:eastAsia="Times New Roman" w:hAnsi="Courier New" w:cs="Courier New"/>
          <w:b/>
          <w:bCs/>
          <w:color w:val="000000"/>
          <w:sz w:val="20"/>
          <w:szCs w:val="20"/>
          <w:lang w:eastAsia="en-US"/>
        </w:rPr>
        <w:t>linuxVM</w:t>
      </w:r>
      <w:r w:rsidRPr="00D16D3E">
        <w:rPr>
          <w:rFonts w:ascii="Courier New" w:eastAsia="Times New Roman" w:hAnsi="Courier New" w:cs="Courier New"/>
          <w:b/>
          <w:bCs/>
          <w:color w:val="000000"/>
          <w:sz w:val="20"/>
          <w:szCs w:val="20"/>
          <w:lang w:eastAsia="en-US"/>
        </w:rPr>
        <w:t>.json</w:t>
      </w:r>
      <w:r>
        <w:rPr>
          <w:rFonts w:ascii="Courier New" w:eastAsia="Times New Roman" w:hAnsi="Courier New" w:cs="Courier New"/>
          <w:b/>
          <w:bCs/>
          <w:color w:val="000000"/>
          <w:sz w:val="20"/>
          <w:szCs w:val="20"/>
          <w:lang w:eastAsia="en-US"/>
        </w:rPr>
        <w:t xml:space="preserve"> --resource-group vnetTest --parameters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554F24">
        <w:rPr>
          <w:rFonts w:ascii="Courier New" w:eastAsia="Times New Roman" w:hAnsi="Courier New" w:cs="Courier New"/>
          <w:b/>
          <w:bCs/>
          <w:color w:val="000000"/>
          <w:sz w:val="20"/>
          <w:szCs w:val="20"/>
          <w:lang w:eastAsia="en-US"/>
        </w:rPr>
        <w:t xml:space="preserve">"vmName":{"value":"vnet1vm2"}, </w:t>
      </w:r>
      <w:r>
        <w:rPr>
          <w:rFonts w:ascii="Courier New" w:eastAsia="Times New Roman" w:hAnsi="Courier New" w:cs="Courier New"/>
          <w:b/>
          <w:bCs/>
          <w:color w:val="000000"/>
          <w:sz w:val="20"/>
          <w:szCs w:val="20"/>
          <w:lang w:eastAsia="en-US"/>
        </w:rPr>
        <w:t>"vmType"</w:t>
      </w:r>
      <w:r w:rsidR="009D761E">
        <w:rPr>
          <w:rFonts w:ascii="Courier New" w:eastAsia="Times New Roman" w:hAnsi="Courier New" w:cs="Courier New"/>
          <w:b/>
          <w:bCs/>
          <w:color w:val="000000"/>
          <w:sz w:val="20"/>
          <w:szCs w:val="20"/>
          <w:lang w:eastAsia="en-US"/>
        </w:rPr>
        <w:t>:{"value":"ubuntu"}, "vnetName":{"value":"myVnet1"}, "subnetName":{"value":"myVnet1Subnet1"}, "storageAccountName":{"value":"</w:t>
      </w:r>
      <w:r w:rsidR="009D761E" w:rsidRPr="009D761E">
        <w:rPr>
          <w:rFonts w:ascii="Courier New" w:eastAsia="Times New Roman" w:hAnsi="Courier New" w:cs="Courier New"/>
          <w:b/>
          <w:bCs/>
          <w:color w:val="FF0000"/>
          <w:sz w:val="20"/>
          <w:szCs w:val="20"/>
          <w:lang w:eastAsia="en-US"/>
        </w:rPr>
        <w:t>storagevs5yh554ku772</w:t>
      </w:r>
      <w:r w:rsidR="009D761E">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p>
    <w:p w14:paraId="62DDF1FE" w14:textId="6F2EC1CB" w:rsidR="00DB08C8" w:rsidRDefault="00DB08C8" w:rsidP="00DB08C8">
      <w:pPr>
        <w:shd w:val="clear" w:color="auto" w:fill="FFFFFF"/>
        <w:tabs>
          <w:tab w:val="left" w:pos="1080"/>
        </w:tabs>
        <w:spacing w:before="0" w:after="240" w:line="339" w:lineRule="atLeast"/>
        <w:rPr>
          <w:rFonts w:ascii="Calibri" w:eastAsia="Times New Roman" w:hAnsi="Calibri" w:cs="Calibri"/>
          <w:lang w:eastAsia="en-US"/>
        </w:rPr>
      </w:pPr>
    </w:p>
    <w:p w14:paraId="6FCD6D13" w14:textId="77777777" w:rsidR="00DB08C8" w:rsidRPr="00DB08C8" w:rsidRDefault="00DB08C8" w:rsidP="00DB08C8">
      <w:pPr>
        <w:shd w:val="clear" w:color="auto" w:fill="FFFFFF"/>
        <w:tabs>
          <w:tab w:val="left" w:pos="1080"/>
        </w:tabs>
        <w:spacing w:before="0" w:after="240" w:line="339" w:lineRule="atLeast"/>
        <w:rPr>
          <w:rFonts w:ascii="Calibri" w:eastAsia="Times New Roman" w:hAnsi="Calibri" w:cs="Calibri"/>
          <w:lang w:eastAsia="en-US"/>
        </w:rPr>
      </w:pPr>
    </w:p>
    <w:p w14:paraId="18A1671E" w14:textId="5337281A" w:rsidR="009D761E" w:rsidRDefault="009D761E"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lastRenderedPageBreak/>
        <w:t>Now we need to instruct all VMs in subnet 1 to send local traffic to the NVAs as well. This can be easily done by adding an additional User-Defined Route to the corresponding routing table:</w:t>
      </w:r>
    </w:p>
    <w:p w14:paraId="060A3D79" w14:textId="77777777" w:rsidR="00C70AE9" w:rsidRPr="00C70AE9" w:rsidRDefault="00C70AE9" w:rsidP="00C70AE9">
      <w:pPr>
        <w:spacing w:before="0" w:line="240" w:lineRule="auto"/>
        <w:textAlignment w:val="center"/>
        <w:rPr>
          <w:rFonts w:ascii="Calibri" w:hAnsi="Calibri" w:cs="Calibri"/>
        </w:rPr>
      </w:pPr>
    </w:p>
    <w:p w14:paraId="64FAF9F7" w14:textId="58AD0A0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5A8E924E"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described in the previous section.</w:t>
      </w:r>
    </w:p>
    <w:p w14:paraId="59115A48"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7" w:name="_Toc478373133"/>
      <w:r>
        <w:lastRenderedPageBreak/>
        <w:t>Lab 5: VPN connection to the Hub Vnet</w:t>
      </w:r>
      <w:bookmarkEnd w:id="7"/>
    </w:p>
    <w:p w14:paraId="5DA408E6" w14:textId="77777777" w:rsidR="00B93132" w:rsidRPr="00406ADC" w:rsidRDefault="00B93132" w:rsidP="00B93132">
      <w:pPr>
        <w:shd w:val="clear" w:color="auto" w:fill="FFFFFF"/>
        <w:spacing w:before="0" w:after="240" w:line="339" w:lineRule="atLeast"/>
        <w:jc w:val="both"/>
        <w:rPr>
          <w:rFonts w:eastAsia="Times New Roman"/>
          <w:lang w:val="en" w:eastAsia="en-US"/>
        </w:rPr>
      </w:pPr>
    </w:p>
    <w:p w14:paraId="78F6483A" w14:textId="77777777" w:rsidR="00B93132" w:rsidRPr="00DD5583" w:rsidRDefault="00B93132" w:rsidP="00B93132">
      <w:pPr>
        <w:rPr>
          <w:rFonts w:ascii="Calibri" w:hAnsi="Calibri" w:cs="Calibri"/>
        </w:rPr>
      </w:pPr>
      <w:r w:rsidRPr="00DD5583">
        <w:rPr>
          <w:rFonts w:ascii="Calibri" w:hAnsi="Calibri" w:cs="Calibri"/>
        </w:rPr>
        <w:t>This lab probably makes sense later, to wait for the completion of the vnet-gateway resize command</w:t>
      </w:r>
    </w:p>
    <w:p w14:paraId="1B3DCFC2" w14:textId="77777777" w:rsidR="00B93132" w:rsidRPr="00DD5583" w:rsidRDefault="00B93132" w:rsidP="00B93132">
      <w:pPr>
        <w:rPr>
          <w:rFonts w:ascii="Calibri" w:hAnsi="Calibri" w:cs="Calibri"/>
        </w:rPr>
      </w:pPr>
    </w:p>
    <w:p w14:paraId="2D581487" w14:textId="77777777" w:rsidR="00B93132" w:rsidRPr="00C70AE9" w:rsidRDefault="00B93132" w:rsidP="00C70AE9">
      <w:pPr>
        <w:pStyle w:val="ListParagraph"/>
        <w:numPr>
          <w:ilvl w:val="0"/>
          <w:numId w:val="22"/>
        </w:numPr>
        <w:spacing w:before="0" w:line="240" w:lineRule="auto"/>
        <w:ind w:hanging="810"/>
        <w:textAlignment w:val="center"/>
        <w:rPr>
          <w:rFonts w:ascii="Calibri" w:hAnsi="Calibri" w:cs="Calibri"/>
        </w:rPr>
      </w:pPr>
      <w:r w:rsidRPr="00C70AE9">
        <w:rPr>
          <w:rFonts w:ascii="Calibri" w:hAnsi="Calibri" w:cs="Calibri"/>
        </w:rPr>
        <w:t>First, we need to change the BGP Autonomous System Number (ASN) of one of the gateways, since the ARM template deploys them with the same one, but in order to set up a Vnet-to-Vnet connection they need to be different. You can check the ASN with this command:</w:t>
      </w:r>
    </w:p>
    <w:p w14:paraId="27184AB9" w14:textId="77777777"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show -n vnet4gw</w:t>
      </w:r>
      <w:r>
        <w:rPr>
          <w:rFonts w:ascii="Courier New" w:eastAsia="Times New Roman" w:hAnsi="Courier New" w:cs="Courier New"/>
          <w:b/>
          <w:bCs/>
          <w:color w:val="000000"/>
          <w:sz w:val="20"/>
          <w:szCs w:val="20"/>
          <w:lang w:eastAsia="en-US"/>
        </w:rPr>
        <w:t xml:space="preserve"> | grep asn</w:t>
      </w:r>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update --asn 65514 -n vnet4gw</w:t>
      </w:r>
    </w:p>
    <w:p w14:paraId="4848D0EA" w14:textId="77777777" w:rsidR="00B93132" w:rsidRPr="00DD5583" w:rsidRDefault="00B93132" w:rsidP="00B93132">
      <w:pPr>
        <w:rPr>
          <w:rFonts w:ascii="Calibri" w:hAnsi="Calibri" w:cs="Calibri"/>
        </w:rPr>
      </w:pPr>
    </w:p>
    <w:p w14:paraId="2C837920" w14:textId="77777777" w:rsidR="00B93132" w:rsidRDefault="00B93132" w:rsidP="00C70AE9">
      <w:pPr>
        <w:pStyle w:val="ListParagraph"/>
        <w:numPr>
          <w:ilvl w:val="0"/>
          <w:numId w:val="22"/>
        </w:numPr>
        <w:spacing w:before="0" w:line="240" w:lineRule="auto"/>
        <w:ind w:hanging="810"/>
        <w:textAlignment w:val="center"/>
        <w:rPr>
          <w:rFonts w:ascii="Calibri" w:hAnsi="Calibri" w:cs="Calibri"/>
        </w:rPr>
      </w:pPr>
      <w:r w:rsidRPr="00DD5583">
        <w:rPr>
          <w:rFonts w:ascii="Calibri" w:hAnsi="Calibri" w:cs="Calibri"/>
        </w:rPr>
        <w:t xml:space="preserve">Once </w:t>
      </w:r>
      <w:r>
        <w:rPr>
          <w:rFonts w:ascii="Calibri" w:hAnsi="Calibri" w:cs="Calibri"/>
        </w:rPr>
        <w:t>both Vnet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5755B2C4" w14:textId="77777777" w:rsidR="00B93132" w:rsidRDefault="00B93132" w:rsidP="00B93132">
      <w:pPr>
        <w:rPr>
          <w:rFonts w:ascii="Calibri" w:hAnsi="Calibri" w:cs="Calibri"/>
        </w:rPr>
      </w:pPr>
    </w:p>
    <w:p w14:paraId="0DB7F52E"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389A090D" w14:textId="77777777" w:rsidR="00B93132"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list -o table</w:t>
      </w:r>
    </w:p>
    <w:p w14:paraId="02B9AEFB" w14:textId="77777777" w:rsidR="00B93132" w:rsidRDefault="00B93132" w:rsidP="00B93132">
      <w:pPr>
        <w:rPr>
          <w:rFonts w:ascii="Calibri" w:hAnsi="Calibri" w:cs="Calibri"/>
        </w:rPr>
      </w:pPr>
    </w:p>
    <w:p w14:paraId="287A798C" w14:textId="4070893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384E1772" w14:textId="77777777" w:rsidR="00C70AE9" w:rsidRPr="00C70AE9" w:rsidRDefault="00C70AE9" w:rsidP="00C70AE9">
      <w:pPr>
        <w:spacing w:before="0" w:line="240" w:lineRule="auto"/>
        <w:textAlignment w:val="center"/>
        <w:rPr>
          <w:rFonts w:ascii="Calibri" w:hAnsi="Calibri" w:cs="Calibri"/>
        </w:rPr>
      </w:pP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VPN connection through Vnet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6A93E1D0" w14:textId="77777777" w:rsidR="00B93132" w:rsidRDefault="00B93132" w:rsidP="00B93132">
      <w:pPr>
        <w:rPr>
          <w:rFonts w:ascii="Calibri" w:hAnsi="Calibri" w:cs="Calibri"/>
        </w:rPr>
      </w:pPr>
    </w:p>
    <w:p w14:paraId="464AD8E1"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vnet peering list --vnet-name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8A11ECB" w14:textId="77777777" w:rsidR="00B93132" w:rsidRDefault="00B93132" w:rsidP="00B93132">
      <w:pPr>
        <w:rPr>
          <w:rFonts w:ascii="Calibri" w:hAnsi="Calibri" w:cs="Calibri"/>
        </w:rPr>
      </w:pPr>
    </w:p>
    <w:p w14:paraId="78270C1D" w14:textId="190F06E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089C27B" w14:textId="77777777" w:rsidR="00C70AE9" w:rsidRPr="00C70AE9" w:rsidRDefault="00C70AE9" w:rsidP="00C70AE9">
      <w:pPr>
        <w:spacing w:before="0" w:line="240" w:lineRule="auto"/>
        <w:textAlignment w:val="center"/>
        <w:rPr>
          <w:rFonts w:ascii="Calibri" w:hAnsi="Calibri" w:cs="Calibri"/>
        </w:rPr>
      </w:pPr>
    </w:p>
    <w:p w14:paraId="0D08A17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nic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77777777" w:rsidR="00B93132" w:rsidRDefault="00B93132" w:rsidP="00B93132">
      <w:pPr>
        <w:jc w:val="center"/>
        <w:rPr>
          <w:rFonts w:ascii="Calibri" w:hAnsi="Calibri" w:cs="Calibri"/>
        </w:rPr>
      </w:pPr>
      <w:r w:rsidRPr="00E32A99">
        <w:rPr>
          <w:rFonts w:ascii="Calibri" w:hAnsi="Calibri" w:cs="Calibri"/>
          <w:b/>
        </w:rPr>
        <w:t>Figure X</w:t>
      </w:r>
      <w:r>
        <w:rPr>
          <w:rFonts w:ascii="Calibri" w:hAnsi="Calibri" w:cs="Calibri"/>
        </w:rPr>
        <w:t>. VPN traffic combined with Vnet peering and a Network Virtual Appliance</w:t>
      </w:r>
    </w:p>
    <w:p w14:paraId="48A84E69" w14:textId="77777777" w:rsidR="00C70AE9" w:rsidRDefault="00C70AE9" w:rsidP="00B93132">
      <w:pPr>
        <w:rPr>
          <w:rFonts w:ascii="Calibri" w:hAnsi="Calibri" w:cs="Calibri"/>
        </w:rPr>
      </w:pPr>
    </w:p>
    <w:p w14:paraId="1D225E17" w14:textId="2DB27927"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w:t>
      </w:r>
      <w:r w:rsidR="00C70AE9">
        <w:rPr>
          <w:rFonts w:ascii="Calibri" w:hAnsi="Calibri" w:cs="Calibri"/>
        </w:rPr>
        <w:t>, add a route for vnet1-subnet1, and associate the route table to the GatewaySubnet</w:t>
      </w:r>
      <w:r>
        <w:rPr>
          <w:rFonts w:ascii="Calibri" w:hAnsi="Calibri" w:cs="Calibri"/>
        </w:rPr>
        <w:t>:</w:t>
      </w:r>
    </w:p>
    <w:p w14:paraId="692901A0" w14:textId="77777777" w:rsidR="00C70AE9" w:rsidRPr="00C70AE9" w:rsidRDefault="00C70AE9" w:rsidP="00C70AE9">
      <w:pPr>
        <w:spacing w:before="0" w:line="240" w:lineRule="auto"/>
        <w:textAlignment w:val="center"/>
        <w:rPr>
          <w:rFonts w:ascii="Calibri" w:hAnsi="Calibri" w:cs="Calibri"/>
        </w:rPr>
      </w:pPr>
    </w:p>
    <w:p w14:paraId="4A806947"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1A472EB0"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w:t>
      </w:r>
      <w:r w:rsidRPr="00E32A99">
        <w:rPr>
          <w:rFonts w:ascii="Courier New" w:eastAsia="Times New Roman" w:hAnsi="Courier New" w:cs="Courier New"/>
          <w:b/>
          <w:bCs/>
          <w:color w:val="000000"/>
          <w:sz w:val="20"/>
          <w:szCs w:val="20"/>
          <w:lang w:eastAsia="en-US"/>
        </w:rPr>
        <w:t>az network route-table route create --address-prefix 10.1.1.0/24 --next-hop-ip-address 10.4.2.101 --next-hop-type VirtualAppliance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A508CD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385B6DE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2693DBD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11664F75" w14:textId="77777777" w:rsidR="00B93132" w:rsidRDefault="00B93132" w:rsidP="00B93132">
      <w:pPr>
        <w:rPr>
          <w:rFonts w:ascii="Calibri" w:hAnsi="Calibri" w:cs="Calibri"/>
        </w:rPr>
      </w:pPr>
    </w:p>
    <w:p w14:paraId="1D02E86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 az network route-table route create --address-prefix 10.5.0.0/16 --next-hop-ip-address 10.4.2.101 --next-hop-type VirtualAppliance --route-table-name vnet1-subnet1 -n vnet5</w:t>
      </w:r>
    </w:p>
    <w:p w14:paraId="1399F03D" w14:textId="77777777" w:rsidR="00B93132" w:rsidRDefault="00B93132" w:rsidP="00B93132">
      <w:pPr>
        <w:rPr>
          <w:rFonts w:ascii="Calibri" w:hAnsi="Calibri" w:cs="Calibri"/>
        </w:rPr>
      </w:pPr>
    </w:p>
    <w:p w14:paraId="13A21893" w14:textId="4CE02C13"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4F07C0E0" w14:textId="77777777" w:rsidR="00C70AE9" w:rsidRPr="00C70AE9" w:rsidRDefault="00C70AE9" w:rsidP="00C70AE9">
      <w:pPr>
        <w:spacing w:before="0" w:line="240" w:lineRule="auto"/>
        <w:textAlignment w:val="center"/>
        <w:rPr>
          <w:rFonts w:ascii="Calibri" w:hAnsi="Calibri" w:cs="Calibri"/>
        </w:rPr>
      </w:pP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754C93A6" w14:textId="482DB41E" w:rsidR="00554F24" w:rsidRDefault="00554F24">
      <w:pPr>
        <w:rPr>
          <w:rFonts w:ascii="Calibri" w:eastAsia="Times New Roman" w:hAnsi="Calibri" w:cs="Calibri"/>
          <w:lang w:eastAsia="en-US"/>
        </w:rPr>
      </w:pPr>
      <w:r>
        <w:rPr>
          <w:rFonts w:ascii="Calibri" w:eastAsia="Times New Roman" w:hAnsi="Calibri" w:cs="Calibri"/>
          <w:lang w:eastAsia="en-US"/>
        </w:rPr>
        <w:br w:type="page"/>
      </w:r>
    </w:p>
    <w:p w14:paraId="2460AD78" w14:textId="7B1C1EBE" w:rsidR="00554F24" w:rsidRPr="00122300" w:rsidRDefault="00554F24" w:rsidP="00554F24">
      <w:pPr>
        <w:pStyle w:val="Heading1"/>
        <w:tabs>
          <w:tab w:val="left" w:pos="5318"/>
        </w:tabs>
      </w:pPr>
      <w:bookmarkStart w:id="8" w:name="_Toc478373134"/>
      <w:r>
        <w:lastRenderedPageBreak/>
        <w:t>Lab 6: NVA scalability</w:t>
      </w:r>
      <w:bookmarkEnd w:id="8"/>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5B11383B"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Figure X</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7B0655AE" w14:textId="4727C2AA" w:rsidR="00DD5583" w:rsidRPr="000E68CD"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 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17777BB7" w14:textId="4D525211"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westeurope  nva-slb</w:t>
      </w:r>
      <w:r w:rsidR="00CC48D7">
        <w:rPr>
          <w:rFonts w:ascii="Courier New" w:eastAsia="Times New Roman" w:hAnsi="Courier New" w:cs="Courier New"/>
          <w:bCs/>
          <w:color w:val="000000"/>
          <w:sz w:val="20"/>
          <w:szCs w:val="20"/>
          <w:lang w:eastAsia="en-US"/>
        </w:rPr>
        <w:t>-int</w:t>
      </w:r>
      <w:r w:rsidRPr="00ED1504">
        <w:rPr>
          <w:rFonts w:ascii="Courier New" w:eastAsia="Times New Roman" w:hAnsi="Courier New" w:cs="Courier New"/>
          <w:bCs/>
          <w:color w:val="000000"/>
          <w:sz w:val="20"/>
          <w:szCs w:val="20"/>
          <w:lang w:eastAsia="en-US"/>
        </w:rPr>
        <w:t xml:space="preserve">  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lastRenderedPageBreak/>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2CA739E7" w14:textId="77777777" w:rsidR="00CC48D7" w:rsidRPr="00CC48D7" w:rsidRDefault="00CC48D7" w:rsidP="00CC48D7">
      <w:pPr>
        <w:spacing w:before="0" w:line="240" w:lineRule="auto"/>
        <w:textAlignment w:val="center"/>
        <w:rPr>
          <w:rFonts w:ascii="Calibri" w:hAnsi="Calibri" w:cs="Calibri"/>
        </w:rPr>
      </w:pPr>
    </w:p>
    <w:p w14:paraId="0189B1FC" w14:textId="1E8C4B0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 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4E1EBA38" w14:textId="6140D01E" w:rsidR="00B93132" w:rsidRPr="00CC48D7"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2F5B6267"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508DD7F6" w14:textId="654C8451"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75DE2A63"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5D2F44DC" w14:textId="5ADA7B08"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343F8BE"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38F008A4" w14:textId="3EC51C3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6B884A40" w14:textId="65FE2C02"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1D4C2FF3"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7BA07397" w14:textId="77777777" w:rsidR="00CC48D7" w:rsidRPr="00CC48D7" w:rsidRDefault="00CC48D7" w:rsidP="00CC48D7">
      <w:pPr>
        <w:spacing w:before="0" w:line="240" w:lineRule="auto"/>
        <w:textAlignment w:val="center"/>
        <w:rPr>
          <w:rFonts w:ascii="Calibri" w:hAnsi="Calibri" w:cs="Calibri"/>
        </w:rPr>
      </w:pPr>
    </w:p>
    <w:p w14:paraId="763D6C9E" w14:textId="59FF5E2A"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0A99290D"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 (ICMP should be dropped as long as the rule for dropping ICMP traffic is configured at the firewall).</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374B543F"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can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 nva-1)</w:t>
      </w:r>
      <w:r w:rsidRPr="00CC48D7">
        <w:rPr>
          <w:rFonts w:ascii="Calibri" w:hAnsi="Calibri" w:cs="Calibri"/>
        </w:rPr>
        <w:t xml:space="preserve">. </w:t>
      </w:r>
      <w:r w:rsidR="00656ACF" w:rsidRPr="00CC48D7">
        <w:rPr>
          <w:rFonts w:ascii="Calibri" w:hAnsi="Calibri" w:cs="Calibri"/>
        </w:rPr>
        <w:t xml:space="preserve">We can do it connecting to the other interface (10.4.3.101), and shutting down </w:t>
      </w:r>
      <w:r w:rsidR="009F71C7" w:rsidRPr="00CC48D7">
        <w:rPr>
          <w:rFonts w:ascii="Calibri" w:hAnsi="Calibri" w:cs="Calibri"/>
        </w:rPr>
        <w:t>eth0</w:t>
      </w:r>
      <w:r w:rsidR="006F2E24" w:rsidRPr="00CC48D7">
        <w:rPr>
          <w:rFonts w:ascii="Calibri" w:hAnsi="Calibri" w:cs="Calibri"/>
        </w:rPr>
        <w:t>:</w:t>
      </w:r>
      <w:r w:rsidR="00CC48D7">
        <w:rPr>
          <w:rFonts w:ascii="Calibri" w:hAnsi="Calibri" w:cs="Calibri"/>
        </w:rPr>
        <w:t xml:space="preserve">     </w:t>
      </w:r>
      <w:r w:rsidR="00CC48D7" w:rsidRPr="00CC48D7">
        <w:rPr>
          <w:rFonts w:ascii="Calibri" w:hAnsi="Calibri" w:cs="Calibri"/>
          <w:highlight w:val="yellow"/>
        </w:rPr>
        <w:t>change this to kill -9 the nc process</w:t>
      </w:r>
      <w:r w:rsidRPr="00CC48D7">
        <w:rPr>
          <w:rFonts w:ascii="Calibri" w:hAnsi="Calibri" w:cs="Calibri"/>
        </w:rPr>
        <w:t xml:space="preserve"> </w:t>
      </w:r>
    </w:p>
    <w:p w14:paraId="5BB02C61" w14:textId="79A34769" w:rsidR="00CC48D7" w:rsidRPr="00CC48D7" w:rsidRDefault="00CC48D7" w:rsidP="00CC48D7">
      <w:pPr>
        <w:spacing w:before="0" w:line="240" w:lineRule="auto"/>
        <w:textAlignment w:val="center"/>
      </w:pPr>
    </w:p>
    <w:p w14:paraId="46D66D6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jose@nva-1:~$ ip a</w:t>
      </w:r>
    </w:p>
    <w:p w14:paraId="2B311FF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1: lo: &lt;LOOPBACK,UP,LOWER_UP&gt; mtu 65536 qdisc noqueue state UNKNOWN group default qlen 1</w:t>
      </w:r>
    </w:p>
    <w:p w14:paraId="16A3AB4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link/loopback 00:00:00:00:00:00 brd 00:00:00:00:00:00</w:t>
      </w:r>
    </w:p>
    <w:p w14:paraId="1FEFBD1C"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127.0.0.1/8 scope host lo</w:t>
      </w:r>
    </w:p>
    <w:p w14:paraId="4B36929E"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07A3A12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::1/128 scope host</w:t>
      </w:r>
    </w:p>
    <w:p w14:paraId="2B69076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774E4F96"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2: eth0: &lt;BROADCAST,MULTICAST,UP,LOWER_UP&gt; mtu 1500 qdisc mq state UP group default qlen 1000</w:t>
      </w:r>
    </w:p>
    <w:p w14:paraId="125024C8"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00:0d:3a:28:86:ea brd ff:ff:ff:ff:ff:ff</w:t>
      </w:r>
    </w:p>
    <w:p w14:paraId="279FC6B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w:t>
      </w:r>
      <w:r w:rsidRPr="009F71C7">
        <w:rPr>
          <w:rFonts w:ascii="Courier New" w:eastAsia="Times New Roman" w:hAnsi="Courier New" w:cs="Courier New"/>
          <w:b/>
          <w:bCs/>
          <w:color w:val="FF0000"/>
          <w:sz w:val="20"/>
          <w:szCs w:val="20"/>
          <w:lang w:val="en" w:eastAsia="en-US"/>
        </w:rPr>
        <w:t>10.4.2.101</w:t>
      </w:r>
      <w:r w:rsidRPr="009F71C7">
        <w:rPr>
          <w:rFonts w:ascii="Courier New" w:eastAsia="Times New Roman" w:hAnsi="Courier New" w:cs="Courier New"/>
          <w:bCs/>
          <w:color w:val="000000"/>
          <w:sz w:val="20"/>
          <w:szCs w:val="20"/>
          <w:lang w:val="en" w:eastAsia="en-US"/>
        </w:rPr>
        <w:t>/24 brd 10.4.2.255 scope global eth0</w:t>
      </w:r>
    </w:p>
    <w:p w14:paraId="37979EA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4EADE7F2"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fe80::20d:3aff:fe28:86ea/64 scope link</w:t>
      </w:r>
    </w:p>
    <w:p w14:paraId="00A81E1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4C97E0E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3: eth1: &lt;BROADCAST,MULTICAST,UP,LOWER_UP&gt; mtu 1500 qdisc mq state UP group default qlen 1000</w:t>
      </w:r>
    </w:p>
    <w:p w14:paraId="799CCC3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00:0d:3a:28:80:e5 brd ff:ff:ff:ff:ff:ff</w:t>
      </w:r>
    </w:p>
    <w:p w14:paraId="0F5484A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10.4.3.101/24 brd 10.4.3.255 scope global eth1</w:t>
      </w:r>
    </w:p>
    <w:p w14:paraId="3870ABC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557B5107"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fe80::20d:3aff:fe28:80e5/64 scope link</w:t>
      </w:r>
    </w:p>
    <w:p w14:paraId="76E061E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7BCDB521" w14:textId="19194F30"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jose@nva-1:~$ sudo ifconfig eth0 down</w:t>
      </w:r>
    </w:p>
    <w:p w14:paraId="222EF7F7" w14:textId="722310EC"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43CE652A"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SSH session will become irresponsive, since the flow is broken. However, if you initiate another SSH connection to VM2 (10.1.1.5) from VM1 (10.1.1.4), you will see that you are going now through nva-2:</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7296EDFC" w:rsidR="000923A2" w:rsidRDefault="000923A2" w:rsidP="002B4524">
      <w:pPr>
        <w:pStyle w:val="ListParagraph"/>
        <w:numPr>
          <w:ilvl w:val="0"/>
          <w:numId w:val="23"/>
        </w:numPr>
        <w:spacing w:before="0" w:line="240" w:lineRule="auto"/>
        <w:ind w:hanging="810"/>
        <w:textAlignment w:val="center"/>
        <w:rPr>
          <w:rFonts w:ascii="Calibri" w:hAnsi="Calibri" w:cs="Calibri"/>
        </w:rPr>
      </w:pPr>
      <w:r w:rsidRPr="002B4524">
        <w:rPr>
          <w:rFonts w:ascii="Calibri" w:hAnsi="Calibri" w:cs="Calibri"/>
        </w:rPr>
        <w:t xml:space="preserve">Restart the </w:t>
      </w:r>
      <w:r w:rsidR="002B4524" w:rsidRPr="002B4524">
        <w:rPr>
          <w:rFonts w:ascii="Calibri" w:hAnsi="Calibri" w:cs="Calibri"/>
        </w:rPr>
        <w:t>process listening to the load balancer probes on port 1138:</w:t>
      </w:r>
    </w:p>
    <w:p w14:paraId="2334DE06" w14:textId="77777777" w:rsidR="002B4524" w:rsidRPr="002B4524" w:rsidRDefault="002B4524" w:rsidP="002B4524">
      <w:pPr>
        <w:spacing w:before="0" w:line="240" w:lineRule="auto"/>
        <w:textAlignment w:val="center"/>
        <w:rPr>
          <w:rFonts w:ascii="Calibri" w:hAnsi="Calibri" w:cs="Calibri"/>
        </w:rPr>
      </w:pPr>
    </w:p>
    <w:p w14:paraId="5417864E" w14:textId="58428E61" w:rsidR="00DD5583" w:rsidRPr="00554F24" w:rsidRDefault="002B4524"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422819C3" w:rsidR="006F2E24" w:rsidRPr="00122300" w:rsidRDefault="006F2E24" w:rsidP="006F2E24">
      <w:pPr>
        <w:pStyle w:val="Heading1"/>
        <w:tabs>
          <w:tab w:val="left" w:pos="5318"/>
        </w:tabs>
      </w:pPr>
      <w:bookmarkStart w:id="9" w:name="_Toc478373135"/>
      <w:r>
        <w:lastRenderedPageBreak/>
        <w:t xml:space="preserve">Lab 7: </w:t>
      </w:r>
      <w:r w:rsidR="00200CC4">
        <w:t xml:space="preserve">Outgoing </w:t>
      </w:r>
      <w:r>
        <w:t>Internet Traffic Protected by NVA</w:t>
      </w:r>
      <w:bookmarkEnd w:id="9"/>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2EBF5582" w14:textId="5E1BACAA" w:rsidR="002D5F3C" w:rsidRPr="002B4524"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0A688581"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w:t>
      </w:r>
      <w:r>
        <w:rPr>
          <w:rFonts w:ascii="Courier New" w:eastAsia="Times New Roman" w:hAnsi="Courier New" w:cs="Courier New"/>
          <w:b/>
          <w:bCs/>
          <w:color w:val="000000"/>
          <w:sz w:val="20"/>
          <w:szCs w:val="20"/>
          <w:lang w:eastAsia="en-US"/>
        </w:rPr>
        <w:t xml:space="preserve"> route-table create --name vnet3</w:t>
      </w:r>
      <w:bookmarkStart w:id="10" w:name="_GoBack"/>
      <w:bookmarkEnd w:id="10"/>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23CA3B20"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Create a default route in that table pointing to the internal LB VIP (10.4.2.100):</w:t>
      </w:r>
    </w:p>
    <w:p w14:paraId="50D7CDEC"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7593E25" w14:textId="00F29590"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5605CDF" w14:textId="49A1530E"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Associate the route table to the subnet myVnet3Subnet1:</w:t>
      </w:r>
    </w:p>
    <w:p w14:paraId="45B1F326"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0B2C996" w14:textId="2684FB38"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6A65AC0" w14:textId="5383E5C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Verify that the NVAs are </w:t>
      </w:r>
    </w:p>
    <w:p w14:paraId="15EC7B94" w14:textId="6DA03914" w:rsidR="00D82602" w:rsidRPr="009F7D7F"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D7F">
        <w:rPr>
          <w:rFonts w:ascii="Courier New" w:eastAsia="Times New Roman" w:hAnsi="Courier New" w:cs="Courier New"/>
          <w:b/>
          <w:bCs/>
          <w:color w:val="000000"/>
          <w:sz w:val="20"/>
          <w:szCs w:val="20"/>
          <w:lang w:eastAsia="en-US"/>
        </w:rPr>
        <w:t>$ sudo iptables -vL -t nat</w:t>
      </w:r>
    </w:p>
    <w:p w14:paraId="6AE6AE8D" w14:textId="7075318C" w:rsidR="00D82602" w:rsidRPr="009F7D7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DB8DC65" w:rsidR="002D5F3C" w:rsidRPr="002D5F3C" w:rsidRDefault="002D5F3C" w:rsidP="00D82602">
      <w:pPr>
        <w:shd w:val="clear" w:color="auto" w:fill="FFFFFF"/>
        <w:spacing w:before="0" w:after="240" w:line="339" w:lineRule="atLeast"/>
        <w:jc w:val="both"/>
        <w:rPr>
          <w:rFonts w:ascii="Calibri" w:eastAsia="Times New Roman" w:hAnsi="Calibri" w:cs="Calibri"/>
          <w:color w:val="333333"/>
          <w:lang w:eastAsia="en-US"/>
        </w:rPr>
      </w:pPr>
      <w:r w:rsidRPr="002D5F3C">
        <w:rPr>
          <w:rFonts w:ascii="Calibri" w:eastAsia="Times New Roman" w:hAnsi="Calibri" w:cs="Calibri"/>
          <w:color w:val="333333"/>
          <w:lang w:eastAsia="en-US"/>
        </w:rPr>
        <w:t xml:space="preserve">Now verify that </w:t>
      </w:r>
      <w:r>
        <w:rPr>
          <w:rFonts w:ascii="Calibri" w:eastAsia="Times New Roman" w:hAnsi="Calibri" w:cs="Calibri"/>
          <w:color w:val="333333"/>
          <w:lang w:eastAsia="en-US"/>
        </w:rPr>
        <w:t>you have internet access. Note that you don’t have Internet access to the VM in myVnet3Subnet1 any more, after changing default routing for that subnet. You can connect to one of the NVAs, and from there SSH to the internal IP address of the VM (10.3.1.4):</w:t>
      </w:r>
    </w:p>
    <w:p w14:paraId="2EC35195" w14:textId="31DA12F7" w:rsidR="00D82602" w:rsidRPr="002D5F3C"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1" w:name="_Toc478373136"/>
      <w:r>
        <w:lastRenderedPageBreak/>
        <w:t>Lab 8: Incoming Internet Traffic Protected by NVA</w:t>
      </w:r>
      <w:bookmarkEnd w:id="11"/>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460E9C2C"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Figure x</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04C41C98" w:rsidR="002D5F3C" w:rsidRDefault="002D5F3C"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First things first, let's have a look at the external load balancer:</w:t>
      </w:r>
    </w:p>
    <w:p w14:paraId="5C4B806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F1044A7" w14:textId="31E185C0" w:rsidR="002D5F3C" w:rsidRDefault="002D5F3C" w:rsidP="00200CC4">
      <w:pPr>
        <w:shd w:val="clear" w:color="auto" w:fill="FFFFFF"/>
        <w:spacing w:before="0" w:after="240" w:line="339" w:lineRule="atLeast"/>
        <w:rPr>
          <w:rFonts w:ascii="Calibri" w:eastAsia="Times New Roman" w:hAnsi="Calibri" w:cs="Calibri"/>
          <w:lang w:val="en" w:eastAsia="en-US"/>
        </w:rPr>
      </w:pPr>
    </w:p>
    <w:p w14:paraId="5C9E9BF9" w14:textId="77777777" w:rsidR="002D5F3C" w:rsidRPr="005E6261"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7777777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599FE20F" w14:textId="19B73410"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lastRenderedPageBreak/>
        <w:t xml:space="preserve">The first </w:t>
      </w:r>
      <w:r w:rsidR="002D5F3C">
        <w:rPr>
          <w:rFonts w:ascii="Calibri" w:eastAsia="Times New Roman" w:hAnsi="Calibri" w:cs="Calibri"/>
          <w:lang w:val="en" w:eastAsia="en-US"/>
        </w:rPr>
        <w:t>problem</w:t>
      </w:r>
      <w:r>
        <w:rPr>
          <w:rFonts w:ascii="Calibri" w:eastAsia="Times New Roman" w:hAnsi="Calibri" w:cs="Calibri"/>
          <w:lang w:val="en" w:eastAsia="en-US"/>
        </w:rPr>
        <w:t xml:space="preserve"> is routing at the NVA. The NVA </w:t>
      </w:r>
      <w:r w:rsidR="00B236EE">
        <w:rPr>
          <w:rFonts w:ascii="Calibri" w:eastAsia="Times New Roman" w:hAnsi="Calibri" w:cs="Calibri"/>
          <w:lang w:val="en" w:eastAsia="en-US"/>
        </w:rPr>
        <w:t>had</w:t>
      </w:r>
      <w:r>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Pr>
          <w:rFonts w:ascii="Calibri" w:eastAsia="Times New Roman" w:hAnsi="Calibri" w:cs="Calibri"/>
          <w:lang w:val="en" w:eastAsia="en-US"/>
        </w:rPr>
        <w:t>pointing to 10.4.</w:t>
      </w:r>
      <w:r w:rsidR="00B236EE">
        <w:rPr>
          <w:rFonts w:ascii="Calibri" w:eastAsia="Times New Roman" w:hAnsi="Calibri" w:cs="Calibri"/>
          <w:lang w:val="en" w:eastAsia="en-US"/>
        </w:rPr>
        <w:t>2</w:t>
      </w:r>
      <w:r>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47156BE0"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B236EE">
        <w:rPr>
          <w:rFonts w:ascii="Calibri" w:eastAsia="Times New Roman" w:hAnsi="Calibri" w:cs="Calibri"/>
          <w:lang w:val="en" w:eastAsia="en-US"/>
        </w:rPr>
        <w:t>e internal load balancer on eth1</w:t>
      </w:r>
      <w:r>
        <w:rPr>
          <w:rFonts w:ascii="Calibri" w:eastAsia="Times New Roman" w:hAnsi="Calibri" w:cs="Calibri"/>
          <w:lang w:val="en" w:eastAsia="en-US"/>
        </w:rPr>
        <w:t xml:space="preserve">? Since the </w:t>
      </w:r>
      <w:r w:rsidR="00B236EE">
        <w:rPr>
          <w:rFonts w:ascii="Calibri" w:eastAsia="Times New Roman" w:hAnsi="Calibri" w:cs="Calibri"/>
          <w:lang w:val="en" w:eastAsia="en-US"/>
        </w:rPr>
        <w:t>static route is pointing up eth0</w:t>
      </w:r>
      <w:r>
        <w:rPr>
          <w:rFonts w:ascii="Calibri" w:eastAsia="Times New Roman" w:hAnsi="Calibri" w:cs="Calibri"/>
          <w:lang w:val="en" w:eastAsia="en-US"/>
        </w:rPr>
        <w:t>, it would send the answer there. But this is not going to work, because the answer needs to be sent over the same interface.</w:t>
      </w:r>
    </w:p>
    <w:p w14:paraId="7DB43C8D" w14:textId="4C7A7908"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You could verify this behaviour capturing traffic on both ports (filtering it to the ports where the probes are configured):</w:t>
      </w:r>
    </w:p>
    <w:p w14:paraId="5158F862" w14:textId="77777777" w:rsidR="00D82602" w:rsidRDefault="00D82602" w:rsidP="00D82602">
      <w:pPr>
        <w:spacing w:before="0"/>
      </w:pPr>
    </w:p>
    <w:p w14:paraId="078F7FAB" w14:textId="7777777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4E1F758"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jose@nva-1:~$ sudo tcpdump -i eth0 port 1138</w:t>
      </w:r>
    </w:p>
    <w:p w14:paraId="7BDABD3D"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tcpdump: verbose output suppressed, use -v or -vv for full protocol decode</w:t>
      </w:r>
    </w:p>
    <w:p w14:paraId="119AB7F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D4FB6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00:28:46.132933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185817799, win 8192, options [mss 1440,nop,wscale 8,nop,nop,sackOK], length 0</w:t>
      </w:r>
    </w:p>
    <w:p w14:paraId="7612174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00:28:49.132924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185817799, win 8192, options [mss 1440,nop,wscale 8,nop,nop,sackOK], length 0</w:t>
      </w:r>
    </w:p>
    <w:p w14:paraId="2F147861"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00:28:55.133011 IP 168.63.129.16.58828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seq 185817799, win 8192, options [mss 1440,nop,nop,sackOK], length 0</w:t>
      </w:r>
    </w:p>
    <w:p w14:paraId="3F5AFCE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00:29:01.133386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4020762119, win 8192, options [mss 1440,nop,wscale 8,nop,nop,sackOK], length 0</w:t>
      </w:r>
    </w:p>
    <w:p w14:paraId="20A3FCD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00:29:04.133306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4020762119, win 8192, options [mss 1440,nop,wscale 8,nop,nop,sackOK], length 0</w:t>
      </w:r>
    </w:p>
    <w:p w14:paraId="4E2760F4"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00:29:10.133712 IP 168.63.129.16.59016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seq 4020762119, win 8192, options [mss 1440,nop,nop,sackOK], length 0</w:t>
      </w:r>
    </w:p>
    <w:p w14:paraId="27217433" w14:textId="2C9E46DA" w:rsidR="00D82602"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 </w:t>
      </w:r>
    </w:p>
    <w:p w14:paraId="7CBBB91D" w14:textId="29968F4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080960EF" w14:textId="4EDCFB04"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Implement policy based routing:</w:t>
      </w:r>
    </w:p>
    <w:p w14:paraId="463B025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60D5D843" w14:textId="1B4C685A"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 xml:space="preserve">sudo vi  /etc/iproute2/rt_tables </w:t>
      </w:r>
    </w:p>
    <w:p w14:paraId="06D66A92" w14:textId="7C4C8D4F"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r w:rsidRPr="00B236EE">
        <w:rPr>
          <w:rFonts w:ascii="Calibri" w:eastAsia="Times New Roman" w:hAnsi="Calibri" w:cs="Calibri"/>
          <w:color w:val="333333"/>
          <w:highlight w:val="yellow"/>
          <w:lang w:eastAsia="en-US"/>
        </w:rPr>
        <w:lastRenderedPageBreak/>
        <w:t>Figure out a different command, maybe with sed???</w:t>
      </w:r>
    </w:p>
    <w:p w14:paraId="0E96A717" w14:textId="07BAA39E"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1E239D32" w14:textId="77777777"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6AD854F0" w14:textId="77777777"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B236EE">
        <w:rPr>
          <w:rFonts w:ascii="Courier New" w:eastAsia="Times New Roman" w:hAnsi="Courier New" w:cs="Courier New"/>
          <w:b/>
          <w:bCs/>
          <w:color w:val="000000"/>
          <w:sz w:val="20"/>
          <w:szCs w:val="20"/>
          <w:lang w:eastAsia="en-US"/>
        </w:rPr>
        <w:t>sudo ip rule add from 10.4.2.101 to 168.63.129.16 lookup slb</w:t>
      </w:r>
    </w:p>
    <w:p w14:paraId="083F6A2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85AD3"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 xml:space="preserve">$ </w:t>
      </w:r>
      <w:r w:rsidRPr="00B236EE">
        <w:rPr>
          <w:rFonts w:ascii="Courier New" w:eastAsia="Times New Roman" w:hAnsi="Courier New" w:cs="Courier New"/>
          <w:b/>
          <w:bCs/>
          <w:color w:val="000000"/>
          <w:sz w:val="20"/>
          <w:szCs w:val="20"/>
          <w:lang w:val="en" w:eastAsia="en-US"/>
        </w:rPr>
        <w:t>sudo ip route add 168.63.129.16 via 10.4.2.1 dev eth0 table slb</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4F005BB0"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5BCA4B9F" w14:textId="77777777"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48B9862B" w14:textId="3177DD18" w:rsidR="00D82602" w:rsidRPr="00554F24" w:rsidRDefault="00B236EE" w:rsidP="00B236EE">
      <w:pPr>
        <w:shd w:val="clear" w:color="auto" w:fill="FFFFFF"/>
        <w:spacing w:before="0" w:after="240" w:line="339" w:lineRule="atLeast"/>
        <w:jc w:val="both"/>
        <w:rPr>
          <w:rFonts w:ascii="Courier New" w:eastAsia="Times New Roman" w:hAnsi="Courier New" w:cs="Courier New"/>
          <w:b/>
          <w:bCs/>
          <w:color w:val="000000"/>
          <w:sz w:val="20"/>
          <w:szCs w:val="20"/>
          <w:lang w:eastAsia="en-US"/>
        </w:rPr>
      </w:pPr>
      <w:r>
        <w:rPr>
          <w:rFonts w:ascii="Calibri" w:eastAsia="Times New Roman" w:hAnsi="Calibri" w:cs="Calibri"/>
          <w:color w:val="333333"/>
          <w:lang w:val="en" w:eastAsia="en-US"/>
        </w:rPr>
        <w:t>After implementing policy-based routing:</w:t>
      </w:r>
    </w:p>
    <w:p w14:paraId="46149592"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jose@nva-1:~$ sudo tcpdump -i eth0 port 1138</w:t>
      </w:r>
    </w:p>
    <w:p w14:paraId="1EBAD65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tcpdump: verbose output suppressed, use -v or -vv for full protocol decode</w:t>
      </w:r>
    </w:p>
    <w:p w14:paraId="00BD61FC"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C64B19F"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00:52:16.192365 IP 10.4.2.101.1138 &gt; 168.63.129.16.59630: Flags [S.], seq 2884973469, ack 351896166, win 29200, options [mss 1460,nop,nop,sackOK,nop,wscale 7], length 0</w:t>
      </w:r>
    </w:p>
    <w:p w14:paraId="3DFF1FF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00:52:16.192561 IP 168.63.129.16.59630 &gt; 10.4.2.101.1138: Flags [.], ack 1, win 513, options [nop,nop,sack 1 {0:1}], length 0</w:t>
      </w:r>
    </w:p>
    <w:p w14:paraId="7F7B229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00:52:16.195535 IP 168.63.129.16.59630 &gt; 10.4.2.101.1138: Flags [F.], seq 1, ack 1, win 513, length 0</w:t>
      </w:r>
    </w:p>
    <w:p w14:paraId="31EC15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00:52:16.195565 IP 168.63.129.16.59804 &gt; 10.4.2.101.1138: Flags [SEW], seq 4142663484, win 8192, options [mss 1440,nop,wscale 8,nop,nop,sackOK], length 0</w:t>
      </w:r>
    </w:p>
    <w:p w14:paraId="48FA791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00:52:16.195596 IP 10.4.2.101.1138 &gt; 168.63.129.16.59804: Flags [S.], seq 118673669, ack 4142663485, win 29200, options [mss 1460], length 0</w:t>
      </w:r>
    </w:p>
    <w:p w14:paraId="4C04A885"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00:52:16.195683 IP 168.63.129.16.59804 &gt; 10.4.2.101.1138: Flags [.], ack 1, win 64240, length 0</w:t>
      </w:r>
    </w:p>
    <w:p w14:paraId="15939A1D" w14:textId="69C1DA7E" w:rsidR="00D82602"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Cs/>
          <w:color w:val="000000"/>
          <w:sz w:val="20"/>
          <w:szCs w:val="20"/>
          <w:lang w:eastAsia="en-US"/>
        </w:rPr>
        <w:t>00:52:16.507823 IP 168.63.129.16.59630 &gt; 10.4.2.101.1138: Flags [F.], seq 1, ack 1, win 513, length 0</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11989D82"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w:t>
      </w:r>
    </w:p>
    <w:p w14:paraId="16ECC242" w14:textId="7777777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p>
    <w:p w14:paraId="6FEBB90C" w14:textId="57E1748B"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we can connect to the VM from outside, using port 1022:</w:t>
      </w:r>
    </w:p>
    <w:p w14:paraId="543D95C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jose@MININT-7CE6LKT:~$ ssh -p 1022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2" w:name="_Toc478373137"/>
      <w:r>
        <w:lastRenderedPageBreak/>
        <w:t>Lab 9: Advanced HTTP-based probes</w:t>
      </w:r>
      <w:bookmarkEnd w:id="12"/>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054A5929" w14:textId="15FE1A00"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We need to change the probe from TCP-based to HTTP-based:</w:t>
      </w:r>
    </w:p>
    <w:p w14:paraId="104B33B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7CFD0E0"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A8CDD8A"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55532AD"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00EBB81F"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E0328F1"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80C60AA" w14:textId="77777777" w:rsidR="002D5F3C" w:rsidRDefault="002D5F3C" w:rsidP="00D82602">
      <w:pPr>
        <w:spacing w:before="0"/>
        <w:rPr>
          <w:rFonts w:ascii="Calibri" w:hAnsi="Calibri" w:cs="Calibri"/>
        </w:rPr>
      </w:pPr>
    </w:p>
    <w:p w14:paraId="7177575D" w14:textId="77777777" w:rsidR="002D5F3C" w:rsidRDefault="002D5F3C" w:rsidP="00D82602">
      <w:pPr>
        <w:spacing w:before="0"/>
        <w:rPr>
          <w:rFonts w:ascii="Calibri" w:hAnsi="Calibri" w:cs="Calibri"/>
        </w:rPr>
      </w:pPr>
    </w:p>
    <w:p w14:paraId="07E848B2" w14:textId="2BA8454D" w:rsidR="00336096" w:rsidRPr="00B236EE" w:rsidRDefault="00336096" w:rsidP="00D82602">
      <w:pPr>
        <w:spacing w:before="0"/>
        <w:rPr>
          <w:rFonts w:ascii="Calibri" w:eastAsiaTheme="majorEastAsia" w:hAnsi="Calibri" w:cs="Calibri"/>
          <w:b/>
          <w:bCs/>
          <w:caps/>
          <w:color w:val="FFFFFF" w:themeColor="background1"/>
        </w:rPr>
      </w:pPr>
      <w:r w:rsidRPr="00B236EE">
        <w:rPr>
          <w:rFonts w:ascii="Calibri" w:hAnsi="Calibri" w:cs="Calibri"/>
        </w:rPr>
        <w:br w:type="page"/>
      </w:r>
    </w:p>
    <w:p w14:paraId="52F86953" w14:textId="2B4818B3" w:rsidR="00336096" w:rsidRPr="00122300" w:rsidRDefault="00336096" w:rsidP="00336096">
      <w:pPr>
        <w:pStyle w:val="Heading1"/>
        <w:tabs>
          <w:tab w:val="left" w:pos="5318"/>
        </w:tabs>
      </w:pPr>
      <w:bookmarkStart w:id="13" w:name="_Toc478373138"/>
      <w:r>
        <w:lastRenderedPageBreak/>
        <w:t>Conclusion</w:t>
      </w:r>
      <w:bookmarkEnd w:id="13"/>
    </w:p>
    <w:p w14:paraId="6CCFBBDD" w14:textId="32C15A9E" w:rsidR="005323C0" w:rsidRDefault="005323C0" w:rsidP="00BD0C5F">
      <w:pPr>
        <w:shd w:val="clear" w:color="auto" w:fill="FFFFFF"/>
        <w:spacing w:before="0" w:after="240" w:line="339" w:lineRule="atLeast"/>
        <w:jc w:val="both"/>
        <w:rPr>
          <w:rFonts w:ascii="Calibri" w:eastAsia="Times New Roman" w:hAnsi="Calibri" w:cs="Calibri"/>
          <w:color w:val="333333"/>
          <w:lang w:val="en" w:eastAsia="en-US"/>
        </w:rPr>
      </w:pPr>
    </w:p>
    <w:p w14:paraId="254C01F7" w14:textId="38E197B3" w:rsidR="00336096" w:rsidRPr="00336096" w:rsidRDefault="00336096" w:rsidP="00336096">
      <w:pPr>
        <w:shd w:val="clear" w:color="auto" w:fill="FFFFFF"/>
        <w:spacing w:before="0" w:after="240" w:line="339" w:lineRule="atLeast"/>
        <w:jc w:val="both"/>
        <w:rPr>
          <w:rFonts w:ascii="Calibri" w:eastAsia="Times New Roman" w:hAnsi="Calibri" w:cs="Calibri"/>
          <w:lang w:val="en" w:eastAsia="en-US"/>
        </w:rPr>
      </w:pPr>
      <w:r>
        <w:rPr>
          <w:rFonts w:eastAsia="Times New Roman"/>
          <w:lang w:val="en" w:eastAsia="en-US"/>
        </w:rPr>
        <w:t xml:space="preserve"> </w:t>
      </w: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4" w:name="_Toc478373139"/>
      <w:r>
        <w:lastRenderedPageBreak/>
        <w:t>End the lab</w:t>
      </w:r>
      <w:bookmarkEnd w:id="14"/>
    </w:p>
    <w:p w14:paraId="58F383B3" w14:textId="2986FF46"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0B507EF3" w14:textId="77777777" w:rsidR="009E6661" w:rsidRPr="00CC3C6C" w:rsidRDefault="009E6661" w:rsidP="00016C29">
      <w:pPr>
        <w:shd w:val="clear" w:color="auto" w:fill="FFFFFF"/>
        <w:spacing w:before="0" w:after="240" w:line="339" w:lineRule="atLeast"/>
        <w:jc w:val="both"/>
        <w:rPr>
          <w:rFonts w:eastAsia="Times New Roman" w:cstheme="minorHAnsi"/>
          <w:color w:val="333333"/>
          <w:lang w:eastAsia="en-US"/>
        </w:rPr>
      </w:pPr>
    </w:p>
    <w:p w14:paraId="653EB94B" w14:textId="77777777" w:rsidR="002D6D73" w:rsidRPr="00970FD8" w:rsidRDefault="00325D4E">
      <w:pPr>
        <w:pStyle w:val="Heading2"/>
        <w:rPr>
          <w:rFonts w:asciiTheme="majorHAnsi" w:hAnsiTheme="majorHAnsi" w:cstheme="majorHAnsi"/>
          <w:b/>
          <w:bCs/>
        </w:rPr>
      </w:pPr>
      <w:bookmarkStart w:id="15" w:name="_Toc478373140"/>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5DDE0CCF" w:rsidR="00060F2C" w:rsidRDefault="001624BD" w:rsidP="00060F2C">
      <w:pPr>
        <w:pStyle w:val="ListParagraph"/>
        <w:numPr>
          <w:ilvl w:val="0"/>
          <w:numId w:val="15"/>
        </w:numPr>
      </w:pPr>
      <w:r>
        <w:t xml:space="preserve">Azure network documentation: </w:t>
      </w:r>
    </w:p>
    <w:p w14:paraId="06F61E7C" w14:textId="71E37615" w:rsidR="00060F2C" w:rsidRPr="00060F2C" w:rsidRDefault="00060F2C" w:rsidP="00F07A48">
      <w:r>
        <w:t xml:space="preserve"> </w:t>
      </w:r>
    </w:p>
    <w:p w14:paraId="5185D8B2" w14:textId="77777777" w:rsidR="00060F2C" w:rsidRPr="00060F2C" w:rsidRDefault="00060F2C" w:rsidP="00F07A48"/>
    <w:p w14:paraId="00065EDA" w14:textId="77777777" w:rsidR="00F07A48" w:rsidRPr="00060F2C" w:rsidRDefault="00F07A48" w:rsidP="00F07A48"/>
    <w:sectPr w:rsidR="00F07A48" w:rsidRPr="00060F2C" w:rsidSect="00FC7791">
      <w:footerReference w:type="default" r:id="rId27"/>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9F7D7F" w:rsidRDefault="009F7D7F">
      <w:pPr>
        <w:spacing w:line="240" w:lineRule="auto"/>
      </w:pPr>
      <w:r>
        <w:separator/>
      </w:r>
    </w:p>
  </w:endnote>
  <w:endnote w:type="continuationSeparator" w:id="0">
    <w:p w14:paraId="474360C1" w14:textId="77777777" w:rsidR="009F7D7F" w:rsidRDefault="009F7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31CF20FA" w:rsidR="009F7D7F" w:rsidRPr="00190922" w:rsidRDefault="009F7D7F" w:rsidP="00190922">
        <w:pPr>
          <w:pStyle w:val="Footer"/>
        </w:pPr>
        <w:r w:rsidRPr="00190922">
          <w:fldChar w:fldCharType="begin"/>
        </w:r>
        <w:r w:rsidRPr="00190922">
          <w:instrText xml:space="preserve"> PAGE   \* MERGEFORMAT </w:instrText>
        </w:r>
        <w:r w:rsidRPr="00190922">
          <w:fldChar w:fldCharType="separate"/>
        </w:r>
        <w:r w:rsidR="002B4524">
          <w:rPr>
            <w:noProof/>
          </w:rPr>
          <w:t>25</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9F7D7F" w:rsidRDefault="009F7D7F">
      <w:pPr>
        <w:spacing w:line="240" w:lineRule="auto"/>
      </w:pPr>
      <w:r>
        <w:separator/>
      </w:r>
    </w:p>
  </w:footnote>
  <w:footnote w:type="continuationSeparator" w:id="0">
    <w:p w14:paraId="11646019" w14:textId="77777777" w:rsidR="009F7D7F" w:rsidRDefault="009F7D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1C8C50"/>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0FA8DED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3"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5"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7"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9"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3"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num w:numId="1">
    <w:abstractNumId w:val="13"/>
  </w:num>
  <w:num w:numId="2">
    <w:abstractNumId w:val="17"/>
  </w:num>
  <w:num w:numId="3">
    <w:abstractNumId w:val="4"/>
  </w:num>
  <w:num w:numId="4">
    <w:abstractNumId w:val="11"/>
  </w:num>
  <w:num w:numId="5">
    <w:abstractNumId w:val="19"/>
  </w:num>
  <w:num w:numId="6">
    <w:abstractNumId w:val="14"/>
  </w:num>
  <w:num w:numId="7">
    <w:abstractNumId w:val="23"/>
  </w:num>
  <w:num w:numId="8">
    <w:abstractNumId w:val="6"/>
  </w:num>
  <w:num w:numId="9">
    <w:abstractNumId w:val="16"/>
  </w:num>
  <w:num w:numId="10">
    <w:abstractNumId w:val="22"/>
  </w:num>
  <w:num w:numId="11">
    <w:abstractNumId w:val="12"/>
  </w:num>
  <w:num w:numId="12">
    <w:abstractNumId w:val="0"/>
  </w:num>
  <w:num w:numId="13">
    <w:abstractNumId w:val="18"/>
  </w:num>
  <w:num w:numId="14">
    <w:abstractNumId w:val="10"/>
  </w:num>
  <w:num w:numId="15">
    <w:abstractNumId w:val="1"/>
  </w:num>
  <w:num w:numId="16">
    <w:abstractNumId w:val="2"/>
  </w:num>
  <w:num w:numId="17">
    <w:abstractNumId w:val="3"/>
  </w:num>
  <w:num w:numId="18">
    <w:abstractNumId w:val="20"/>
  </w:num>
  <w:num w:numId="19">
    <w:abstractNumId w:val="7"/>
  </w:num>
  <w:num w:numId="20">
    <w:abstractNumId w:val="9"/>
  </w:num>
  <w:num w:numId="21">
    <w:abstractNumId w:val="21"/>
  </w:num>
  <w:num w:numId="22">
    <w:abstractNumId w:val="15"/>
  </w:num>
  <w:num w:numId="23">
    <w:abstractNumId w:val="5"/>
  </w:num>
  <w:num w:numId="2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60F2C"/>
    <w:rsid w:val="000724E0"/>
    <w:rsid w:val="000851A8"/>
    <w:rsid w:val="000923A2"/>
    <w:rsid w:val="000A7B08"/>
    <w:rsid w:val="000B1D51"/>
    <w:rsid w:val="000B579D"/>
    <w:rsid w:val="000B59B3"/>
    <w:rsid w:val="000D1506"/>
    <w:rsid w:val="000E13C9"/>
    <w:rsid w:val="000E68CD"/>
    <w:rsid w:val="000F4605"/>
    <w:rsid w:val="00114F1A"/>
    <w:rsid w:val="00115A2D"/>
    <w:rsid w:val="00122300"/>
    <w:rsid w:val="00137F42"/>
    <w:rsid w:val="0015015E"/>
    <w:rsid w:val="00150D16"/>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6072E"/>
    <w:rsid w:val="0027167B"/>
    <w:rsid w:val="00271C00"/>
    <w:rsid w:val="0029318A"/>
    <w:rsid w:val="002A1F39"/>
    <w:rsid w:val="002A6D08"/>
    <w:rsid w:val="002B0E16"/>
    <w:rsid w:val="002B4524"/>
    <w:rsid w:val="002C008C"/>
    <w:rsid w:val="002D5F3C"/>
    <w:rsid w:val="002D6D73"/>
    <w:rsid w:val="002F1C41"/>
    <w:rsid w:val="002F469D"/>
    <w:rsid w:val="00316898"/>
    <w:rsid w:val="00325D4E"/>
    <w:rsid w:val="003327E8"/>
    <w:rsid w:val="00336096"/>
    <w:rsid w:val="003462EF"/>
    <w:rsid w:val="00354675"/>
    <w:rsid w:val="00393189"/>
    <w:rsid w:val="003C157A"/>
    <w:rsid w:val="003C1E78"/>
    <w:rsid w:val="003C2126"/>
    <w:rsid w:val="003C7665"/>
    <w:rsid w:val="003E1CD2"/>
    <w:rsid w:val="003E5BD6"/>
    <w:rsid w:val="00406ADC"/>
    <w:rsid w:val="00424B53"/>
    <w:rsid w:val="004301FA"/>
    <w:rsid w:val="00430D21"/>
    <w:rsid w:val="004340C6"/>
    <w:rsid w:val="00456B65"/>
    <w:rsid w:val="00460052"/>
    <w:rsid w:val="0047082C"/>
    <w:rsid w:val="00492067"/>
    <w:rsid w:val="00497DDE"/>
    <w:rsid w:val="004B2EF5"/>
    <w:rsid w:val="004B2F5A"/>
    <w:rsid w:val="004C1AF6"/>
    <w:rsid w:val="004D28EA"/>
    <w:rsid w:val="004E1285"/>
    <w:rsid w:val="004E3B92"/>
    <w:rsid w:val="004E4AC1"/>
    <w:rsid w:val="004F2E49"/>
    <w:rsid w:val="00500A0D"/>
    <w:rsid w:val="005323C0"/>
    <w:rsid w:val="00534240"/>
    <w:rsid w:val="005352E8"/>
    <w:rsid w:val="00541D83"/>
    <w:rsid w:val="00554F24"/>
    <w:rsid w:val="00566A88"/>
    <w:rsid w:val="00581E31"/>
    <w:rsid w:val="00583916"/>
    <w:rsid w:val="005866DA"/>
    <w:rsid w:val="00591F69"/>
    <w:rsid w:val="005C2769"/>
    <w:rsid w:val="005C4B3D"/>
    <w:rsid w:val="005E404E"/>
    <w:rsid w:val="005E6261"/>
    <w:rsid w:val="005F5FD8"/>
    <w:rsid w:val="00606F57"/>
    <w:rsid w:val="00613260"/>
    <w:rsid w:val="00634EA9"/>
    <w:rsid w:val="00656ACF"/>
    <w:rsid w:val="006658E8"/>
    <w:rsid w:val="006669DA"/>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60F6"/>
    <w:rsid w:val="00776ECC"/>
    <w:rsid w:val="007A0A5B"/>
    <w:rsid w:val="007A30C1"/>
    <w:rsid w:val="007B00EB"/>
    <w:rsid w:val="007B4D52"/>
    <w:rsid w:val="007B5BFF"/>
    <w:rsid w:val="007C506C"/>
    <w:rsid w:val="007C71F7"/>
    <w:rsid w:val="007E7D22"/>
    <w:rsid w:val="007F084D"/>
    <w:rsid w:val="008002EE"/>
    <w:rsid w:val="00814A25"/>
    <w:rsid w:val="008155C8"/>
    <w:rsid w:val="00835EDE"/>
    <w:rsid w:val="00852BC5"/>
    <w:rsid w:val="00852C16"/>
    <w:rsid w:val="008640E8"/>
    <w:rsid w:val="00865273"/>
    <w:rsid w:val="00882E6A"/>
    <w:rsid w:val="00887B8A"/>
    <w:rsid w:val="008B6693"/>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353E"/>
    <w:rsid w:val="009B0674"/>
    <w:rsid w:val="009B3485"/>
    <w:rsid w:val="009B7D31"/>
    <w:rsid w:val="009D2965"/>
    <w:rsid w:val="009D761E"/>
    <w:rsid w:val="009E6661"/>
    <w:rsid w:val="009F71C7"/>
    <w:rsid w:val="009F7D7F"/>
    <w:rsid w:val="00A001E2"/>
    <w:rsid w:val="00A06CA1"/>
    <w:rsid w:val="00A20DF6"/>
    <w:rsid w:val="00A24E61"/>
    <w:rsid w:val="00A508C0"/>
    <w:rsid w:val="00A719E1"/>
    <w:rsid w:val="00A86CA4"/>
    <w:rsid w:val="00A9092C"/>
    <w:rsid w:val="00A92114"/>
    <w:rsid w:val="00AA32D4"/>
    <w:rsid w:val="00AA480C"/>
    <w:rsid w:val="00AA4814"/>
    <w:rsid w:val="00AA60E1"/>
    <w:rsid w:val="00AB023C"/>
    <w:rsid w:val="00AB1FBE"/>
    <w:rsid w:val="00B06AEA"/>
    <w:rsid w:val="00B236EE"/>
    <w:rsid w:val="00B46725"/>
    <w:rsid w:val="00B504E1"/>
    <w:rsid w:val="00B809A0"/>
    <w:rsid w:val="00B813C0"/>
    <w:rsid w:val="00B912FC"/>
    <w:rsid w:val="00B93132"/>
    <w:rsid w:val="00BB7689"/>
    <w:rsid w:val="00BD0C5F"/>
    <w:rsid w:val="00BD3C03"/>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905"/>
    <w:rsid w:val="00ED1504"/>
    <w:rsid w:val="00EF3D51"/>
    <w:rsid w:val="00EF74E1"/>
    <w:rsid w:val="00F07A48"/>
    <w:rsid w:val="00F07C8F"/>
    <w:rsid w:val="00F11F96"/>
    <w:rsid w:val="00F3216D"/>
    <w:rsid w:val="00F40F34"/>
    <w:rsid w:val="00F4401A"/>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8.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EFFE6-19C6-4431-AB6D-6D1CF661A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16236</TotalTime>
  <Pages>34</Pages>
  <Words>5723</Words>
  <Characters>32622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38269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114</cp:revision>
  <cp:lastPrinted>2016-11-21T18:32:00Z</cp:lastPrinted>
  <dcterms:created xsi:type="dcterms:W3CDTF">2016-10-29T09:52:00Z</dcterms:created>
  <dcterms:modified xsi:type="dcterms:W3CDTF">2017-03-27T18:43:00Z</dcterms:modified>
  <cp:contentStatus/>
</cp:coreProperties>
</file>