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EF5D" w14:textId="0B3FE680" w:rsidR="00051EB1" w:rsidRDefault="00051EB1" w:rsidP="00051EB1">
      <w:pPr>
        <w:pStyle w:val="a6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Laboratory work #</w:t>
      </w:r>
      <w:r>
        <w:rPr>
          <w:sz w:val="32"/>
          <w:szCs w:val="32"/>
        </w:rPr>
        <w:t>4</w:t>
      </w:r>
    </w:p>
    <w:p w14:paraId="171ADACE" w14:textId="77777777" w:rsidR="00B277C5" w:rsidRDefault="00B277C5">
      <w:pPr>
        <w:pStyle w:val="a3"/>
        <w:ind w:left="0"/>
        <w:rPr>
          <w:rFonts w:ascii="Arial"/>
          <w:b/>
          <w:sz w:val="30"/>
        </w:rPr>
      </w:pPr>
    </w:p>
    <w:p w14:paraId="7C48BBB1" w14:textId="77777777" w:rsidR="00B277C5" w:rsidRDefault="00B277C5">
      <w:pPr>
        <w:pStyle w:val="a3"/>
        <w:spacing w:before="3"/>
        <w:ind w:left="0"/>
        <w:rPr>
          <w:rFonts w:ascii="Arial"/>
          <w:b/>
          <w:sz w:val="26"/>
        </w:rPr>
      </w:pPr>
    </w:p>
    <w:p w14:paraId="0D55719C" w14:textId="77777777" w:rsidR="00B277C5" w:rsidRDefault="00000000">
      <w:pPr>
        <w:pStyle w:val="a3"/>
        <w:spacing w:before="1"/>
        <w:ind w:left="102"/>
      </w:pPr>
      <w:r>
        <w:t>Please</w:t>
      </w:r>
      <w:r>
        <w:rPr>
          <w:spacing w:val="5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for following tasks</w:t>
      </w:r>
      <w:r>
        <w:rPr>
          <w:spacing w:val="1"/>
        </w:rPr>
        <w:t xml:space="preserve"> </w:t>
      </w:r>
      <w:r>
        <w:t>and save as</w:t>
      </w:r>
      <w:r>
        <w:rPr>
          <w:spacing w:val="1"/>
        </w:rPr>
        <w:t xml:space="preserve"> </w:t>
      </w:r>
      <w:r>
        <w:t>.sql</w:t>
      </w:r>
      <w:r>
        <w:rPr>
          <w:spacing w:val="1"/>
        </w:rPr>
        <w:t xml:space="preserve"> </w:t>
      </w:r>
      <w:r>
        <w:t>file.</w:t>
      </w:r>
    </w:p>
    <w:p w14:paraId="21F42E56" w14:textId="53466A23" w:rsidR="00B277C5" w:rsidRDefault="00000000">
      <w:pPr>
        <w:pStyle w:val="a5"/>
        <w:numPr>
          <w:ilvl w:val="0"/>
          <w:numId w:val="1"/>
        </w:numPr>
        <w:tabs>
          <w:tab w:val="left" w:pos="621"/>
          <w:tab w:val="left" w:pos="622"/>
        </w:tabs>
        <w:spacing w:before="158"/>
        <w:ind w:hanging="520"/>
        <w:rPr>
          <w:sz w:val="28"/>
        </w:rPr>
      </w:pPr>
      <w:r>
        <w:rPr>
          <w:sz w:val="28"/>
        </w:rPr>
        <w:t>Create</w:t>
      </w:r>
      <w:r>
        <w:rPr>
          <w:spacing w:val="-16"/>
          <w:sz w:val="28"/>
        </w:rPr>
        <w:t xml:space="preserve"> </w:t>
      </w:r>
      <w:r>
        <w:rPr>
          <w:sz w:val="28"/>
        </w:rPr>
        <w:t>database</w:t>
      </w:r>
      <w:r>
        <w:rPr>
          <w:spacing w:val="-15"/>
          <w:sz w:val="28"/>
        </w:rPr>
        <w:t xml:space="preserve"> </w:t>
      </w:r>
      <w:r>
        <w:rPr>
          <w:sz w:val="28"/>
        </w:rPr>
        <w:t>called</w:t>
      </w:r>
      <w:r>
        <w:rPr>
          <w:spacing w:val="-11"/>
          <w:sz w:val="28"/>
        </w:rPr>
        <w:t xml:space="preserve"> </w:t>
      </w:r>
      <w:r>
        <w:rPr>
          <w:sz w:val="28"/>
        </w:rPr>
        <w:t>«</w:t>
      </w:r>
      <w:r w:rsidR="00051EB1">
        <w:rPr>
          <w:sz w:val="28"/>
        </w:rPr>
        <w:t>lab</w:t>
      </w:r>
      <w:r>
        <w:rPr>
          <w:sz w:val="28"/>
        </w:rPr>
        <w:t>_</w:t>
      </w:r>
      <w:r w:rsidR="00E4640D">
        <w:rPr>
          <w:sz w:val="28"/>
        </w:rPr>
        <w:t>4</w:t>
      </w:r>
      <w:r>
        <w:rPr>
          <w:sz w:val="28"/>
        </w:rPr>
        <w:t>»</w:t>
      </w:r>
    </w:p>
    <w:p w14:paraId="2FA269B7" w14:textId="77777777" w:rsidR="00B277C5" w:rsidRDefault="00000000">
      <w:pPr>
        <w:pStyle w:val="a5"/>
        <w:numPr>
          <w:ilvl w:val="0"/>
          <w:numId w:val="1"/>
        </w:numPr>
        <w:tabs>
          <w:tab w:val="left" w:pos="621"/>
          <w:tab w:val="left" w:pos="622"/>
        </w:tabs>
        <w:spacing w:before="163"/>
        <w:ind w:hanging="520"/>
        <w:rPr>
          <w:sz w:val="28"/>
        </w:rPr>
      </w:pPr>
      <w:r>
        <w:rPr>
          <w:w w:val="95"/>
          <w:sz w:val="28"/>
        </w:rPr>
        <w:t>Create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following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tables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«Warehouses»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«Packs»:</w:t>
      </w:r>
    </w:p>
    <w:p w14:paraId="04BE6E78" w14:textId="77777777" w:rsidR="00B277C5" w:rsidRDefault="00B277C5">
      <w:pPr>
        <w:pStyle w:val="a3"/>
        <w:ind w:left="0"/>
        <w:rPr>
          <w:sz w:val="20"/>
        </w:rPr>
      </w:pPr>
    </w:p>
    <w:p w14:paraId="18A0B508" w14:textId="77777777" w:rsidR="00B277C5" w:rsidRDefault="00B277C5">
      <w:pPr>
        <w:pStyle w:val="a3"/>
        <w:ind w:left="0"/>
        <w:rPr>
          <w:sz w:val="20"/>
        </w:rPr>
      </w:pPr>
    </w:p>
    <w:p w14:paraId="684DB9AA" w14:textId="77777777" w:rsidR="00B277C5" w:rsidRDefault="00B277C5">
      <w:pPr>
        <w:pStyle w:val="a3"/>
        <w:ind w:left="0"/>
        <w:rPr>
          <w:sz w:val="20"/>
        </w:rPr>
      </w:pPr>
    </w:p>
    <w:p w14:paraId="08D88CB9" w14:textId="77777777" w:rsidR="00B277C5" w:rsidRDefault="00000000">
      <w:pPr>
        <w:pStyle w:val="a3"/>
        <w:spacing w:before="9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108286" wp14:editId="7D6C448A">
            <wp:simplePos x="0" y="0"/>
            <wp:positionH relativeFrom="page">
              <wp:posOffset>889000</wp:posOffset>
            </wp:positionH>
            <wp:positionV relativeFrom="paragraph">
              <wp:posOffset>432195</wp:posOffset>
            </wp:positionV>
            <wp:extent cx="2608511" cy="12407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511" cy="1240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D8E57B2" wp14:editId="18C7215B">
            <wp:simplePos x="0" y="0"/>
            <wp:positionH relativeFrom="page">
              <wp:posOffset>3606800</wp:posOffset>
            </wp:positionH>
            <wp:positionV relativeFrom="paragraph">
              <wp:posOffset>154700</wp:posOffset>
            </wp:positionV>
            <wp:extent cx="3195789" cy="2057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78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B4023" w14:textId="77777777" w:rsidR="00B277C5" w:rsidRDefault="00B277C5">
      <w:pPr>
        <w:pStyle w:val="a3"/>
        <w:spacing w:before="6"/>
        <w:ind w:left="0"/>
        <w:rPr>
          <w:sz w:val="39"/>
        </w:rPr>
      </w:pPr>
    </w:p>
    <w:p w14:paraId="3CF881FD" w14:textId="4712ED70" w:rsidR="00B277C5" w:rsidRDefault="00000000">
      <w:pPr>
        <w:pStyle w:val="a5"/>
        <w:numPr>
          <w:ilvl w:val="0"/>
          <w:numId w:val="1"/>
        </w:numPr>
        <w:tabs>
          <w:tab w:val="left" w:pos="621"/>
          <w:tab w:val="left" w:pos="622"/>
        </w:tabs>
        <w:spacing w:line="362" w:lineRule="auto"/>
        <w:ind w:right="746"/>
        <w:rPr>
          <w:sz w:val="28"/>
        </w:rPr>
      </w:pPr>
      <w:r>
        <w:rPr>
          <w:sz w:val="28"/>
        </w:rPr>
        <w:t>Download</w:t>
      </w:r>
      <w:r>
        <w:rPr>
          <w:spacing w:val="8"/>
          <w:sz w:val="28"/>
        </w:rPr>
        <w:t xml:space="preserve"> </w:t>
      </w:r>
      <w:r>
        <w:rPr>
          <w:sz w:val="28"/>
        </w:rPr>
        <w:t>lab5.sql</w:t>
      </w:r>
      <w:r>
        <w:rPr>
          <w:spacing w:val="9"/>
          <w:sz w:val="28"/>
        </w:rPr>
        <w:t xml:space="preserve"> </w:t>
      </w:r>
      <w:r>
        <w:rPr>
          <w:sz w:val="28"/>
        </w:rPr>
        <w:t>file</w:t>
      </w:r>
      <w:r>
        <w:rPr>
          <w:spacing w:val="9"/>
          <w:sz w:val="28"/>
        </w:rPr>
        <w:t xml:space="preserve"> </w:t>
      </w:r>
      <w:r>
        <w:rPr>
          <w:sz w:val="28"/>
        </w:rPr>
        <w:t>from</w:t>
      </w:r>
      <w:r>
        <w:rPr>
          <w:spacing w:val="16"/>
          <w:sz w:val="28"/>
        </w:rPr>
        <w:t xml:space="preserve"> </w:t>
      </w:r>
      <w:r>
        <w:rPr>
          <w:sz w:val="28"/>
        </w:rPr>
        <w:t>wsp.kbtu.kz</w:t>
      </w:r>
      <w:r>
        <w:rPr>
          <w:spacing w:val="6"/>
          <w:sz w:val="28"/>
        </w:rPr>
        <w:t xml:space="preserve"> </w:t>
      </w:r>
      <w:r>
        <w:rPr>
          <w:sz w:val="28"/>
        </w:rPr>
        <w:t>Copy</w:t>
      </w:r>
      <w:r>
        <w:rPr>
          <w:spacing w:val="5"/>
          <w:sz w:val="28"/>
        </w:rPr>
        <w:t xml:space="preserve"> </w:t>
      </w:r>
      <w:r>
        <w:rPr>
          <w:sz w:val="28"/>
        </w:rPr>
        <w:t>content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file</w:t>
      </w:r>
      <w:r w:rsidR="00051EB1">
        <w:rPr>
          <w:sz w:val="28"/>
        </w:rPr>
        <w:t xml:space="preserve"> </w:t>
      </w:r>
      <w:r>
        <w:rPr>
          <w:sz w:val="28"/>
        </w:rPr>
        <w:t>and</w:t>
      </w:r>
      <w:r>
        <w:rPr>
          <w:spacing w:val="-74"/>
          <w:sz w:val="28"/>
        </w:rPr>
        <w:t xml:space="preserve"> </w:t>
      </w:r>
      <w:r w:rsidR="00051EB1">
        <w:rPr>
          <w:spacing w:val="-74"/>
          <w:sz w:val="28"/>
        </w:rPr>
        <w:t xml:space="preserve">  </w:t>
      </w:r>
      <w:r>
        <w:rPr>
          <w:sz w:val="28"/>
        </w:rPr>
        <w:t>run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Query</w:t>
      </w:r>
      <w:r>
        <w:rPr>
          <w:spacing w:val="-10"/>
          <w:sz w:val="28"/>
        </w:rPr>
        <w:t xml:space="preserve"> </w:t>
      </w:r>
      <w:r>
        <w:rPr>
          <w:sz w:val="28"/>
        </w:rPr>
        <w:t>Tool</w:t>
      </w:r>
      <w:r>
        <w:rPr>
          <w:spacing w:val="-1"/>
          <w:sz w:val="28"/>
        </w:rPr>
        <w:t xml:space="preserve"> </w:t>
      </w:r>
      <w:r>
        <w:rPr>
          <w:sz w:val="28"/>
        </w:rPr>
        <w:t>(check</w:t>
      </w:r>
      <w:r>
        <w:rPr>
          <w:spacing w:val="3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tables</w:t>
      </w:r>
      <w:r>
        <w:rPr>
          <w:spacing w:val="-2"/>
          <w:sz w:val="28"/>
        </w:rPr>
        <w:t xml:space="preserve"> </w:t>
      </w:r>
      <w:r>
        <w:rPr>
          <w:sz w:val="28"/>
        </w:rPr>
        <w:t>created)</w:t>
      </w:r>
    </w:p>
    <w:p w14:paraId="249FA9BE" w14:textId="77777777" w:rsidR="00B277C5" w:rsidRDefault="00000000">
      <w:pPr>
        <w:pStyle w:val="a5"/>
        <w:numPr>
          <w:ilvl w:val="0"/>
          <w:numId w:val="1"/>
        </w:numPr>
        <w:tabs>
          <w:tab w:val="left" w:pos="459"/>
        </w:tabs>
        <w:spacing w:line="314" w:lineRule="exact"/>
        <w:ind w:left="458" w:hanging="357"/>
        <w:rPr>
          <w:sz w:val="28"/>
        </w:rPr>
      </w:pPr>
      <w:r>
        <w:rPr>
          <w:sz w:val="28"/>
        </w:rPr>
        <w:t>Select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packs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columns.</w:t>
      </w:r>
    </w:p>
    <w:p w14:paraId="1C3FA7E8" w14:textId="77777777" w:rsidR="00B277C5" w:rsidRDefault="00000000">
      <w:pPr>
        <w:pStyle w:val="a5"/>
        <w:numPr>
          <w:ilvl w:val="0"/>
          <w:numId w:val="1"/>
        </w:numPr>
        <w:tabs>
          <w:tab w:val="left" w:pos="459"/>
        </w:tabs>
        <w:spacing w:before="163"/>
        <w:ind w:left="458" w:hanging="357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packs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value</w:t>
      </w:r>
      <w:r>
        <w:rPr>
          <w:spacing w:val="-10"/>
          <w:sz w:val="28"/>
        </w:rPr>
        <w:t xml:space="preserve"> </w:t>
      </w:r>
      <w:r>
        <w:rPr>
          <w:sz w:val="28"/>
        </w:rPr>
        <w:t>larger</w:t>
      </w:r>
      <w:r>
        <w:rPr>
          <w:spacing w:val="-6"/>
          <w:sz w:val="28"/>
        </w:rPr>
        <w:t xml:space="preserve"> </w:t>
      </w:r>
      <w:r>
        <w:rPr>
          <w:sz w:val="28"/>
        </w:rPr>
        <w:t>than</w:t>
      </w:r>
      <w:r>
        <w:rPr>
          <w:spacing w:val="-7"/>
          <w:sz w:val="28"/>
        </w:rPr>
        <w:t xml:space="preserve"> </w:t>
      </w:r>
      <w:r>
        <w:rPr>
          <w:sz w:val="28"/>
        </w:rPr>
        <w:t>$190.</w:t>
      </w:r>
    </w:p>
    <w:p w14:paraId="51192681" w14:textId="77777777" w:rsidR="00B277C5" w:rsidRDefault="00000000">
      <w:pPr>
        <w:pStyle w:val="a5"/>
        <w:numPr>
          <w:ilvl w:val="0"/>
          <w:numId w:val="1"/>
        </w:numPr>
        <w:tabs>
          <w:tab w:val="left" w:pos="459"/>
        </w:tabs>
        <w:spacing w:before="163"/>
        <w:ind w:left="458" w:hanging="357"/>
        <w:rPr>
          <w:sz w:val="28"/>
        </w:rPr>
      </w:pPr>
      <w:r>
        <w:rPr>
          <w:sz w:val="28"/>
        </w:rPr>
        <w:t>Select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packs</w:t>
      </w:r>
      <w:r>
        <w:rPr>
          <w:spacing w:val="-7"/>
          <w:sz w:val="28"/>
        </w:rPr>
        <w:t xml:space="preserve"> </w:t>
      </w:r>
      <w:r>
        <w:rPr>
          <w:sz w:val="28"/>
        </w:rPr>
        <w:t>distinct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contents.</w:t>
      </w:r>
    </w:p>
    <w:p w14:paraId="4CE6F7AF" w14:textId="77777777" w:rsidR="00B277C5" w:rsidRDefault="00000000">
      <w:pPr>
        <w:pStyle w:val="a5"/>
        <w:numPr>
          <w:ilvl w:val="0"/>
          <w:numId w:val="1"/>
        </w:numPr>
        <w:tabs>
          <w:tab w:val="left" w:pos="459"/>
        </w:tabs>
        <w:spacing w:before="158" w:line="362" w:lineRule="auto"/>
        <w:ind w:right="1381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warehouse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packs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75"/>
          <w:sz w:val="28"/>
        </w:rPr>
        <w:t xml:space="preserve"> </w:t>
      </w:r>
      <w:r>
        <w:rPr>
          <w:sz w:val="28"/>
        </w:rPr>
        <w:t>warehouse.</w:t>
      </w:r>
    </w:p>
    <w:p w14:paraId="53B8BFBA" w14:textId="3C2BC112" w:rsidR="00B277C5" w:rsidRDefault="00000000">
      <w:pPr>
        <w:pStyle w:val="a5"/>
        <w:numPr>
          <w:ilvl w:val="0"/>
          <w:numId w:val="1"/>
        </w:numPr>
        <w:tabs>
          <w:tab w:val="left" w:pos="459"/>
        </w:tabs>
        <w:spacing w:line="357" w:lineRule="auto"/>
        <w:ind w:left="146" w:right="2068" w:hanging="44"/>
        <w:rPr>
          <w:sz w:val="28"/>
        </w:rPr>
      </w:pPr>
      <w:r>
        <w:rPr>
          <w:sz w:val="28"/>
        </w:rPr>
        <w:t>Same as previous exercise,but select only those</w:t>
      </w:r>
      <w:r>
        <w:rPr>
          <w:spacing w:val="1"/>
          <w:sz w:val="28"/>
        </w:rPr>
        <w:t xml:space="preserve"> </w:t>
      </w:r>
      <w:r>
        <w:rPr>
          <w:sz w:val="28"/>
        </w:rPr>
        <w:t>warehouses where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packs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greater</w:t>
      </w:r>
      <w:r>
        <w:rPr>
          <w:spacing w:val="-9"/>
          <w:sz w:val="28"/>
        </w:rPr>
        <w:t xml:space="preserve"> </w:t>
      </w:r>
      <w:r>
        <w:rPr>
          <w:sz w:val="28"/>
        </w:rPr>
        <w:t>than</w:t>
      </w:r>
      <w:r>
        <w:rPr>
          <w:spacing w:val="-5"/>
          <w:sz w:val="28"/>
        </w:rPr>
        <w:t xml:space="preserve"> </w:t>
      </w:r>
      <w:r>
        <w:rPr>
          <w:sz w:val="28"/>
        </w:rPr>
        <w:t>2.</w:t>
      </w:r>
    </w:p>
    <w:p w14:paraId="71A02386" w14:textId="77777777" w:rsidR="00B277C5" w:rsidRDefault="00000000">
      <w:pPr>
        <w:pStyle w:val="a5"/>
        <w:numPr>
          <w:ilvl w:val="0"/>
          <w:numId w:val="1"/>
        </w:numPr>
        <w:tabs>
          <w:tab w:val="left" w:pos="459"/>
        </w:tabs>
        <w:spacing w:before="3"/>
        <w:ind w:left="458" w:hanging="357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warehouse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Texas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capacity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5packs.</w:t>
      </w:r>
    </w:p>
    <w:p w14:paraId="277FCD88" w14:textId="77777777" w:rsidR="00B277C5" w:rsidRDefault="00000000">
      <w:pPr>
        <w:pStyle w:val="a5"/>
        <w:numPr>
          <w:ilvl w:val="0"/>
          <w:numId w:val="1"/>
        </w:numPr>
        <w:tabs>
          <w:tab w:val="left" w:pos="622"/>
        </w:tabs>
        <w:spacing w:before="159" w:line="362" w:lineRule="auto"/>
        <w:ind w:right="1197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7"/>
          <w:sz w:val="28"/>
        </w:rPr>
        <w:t xml:space="preserve"> </w:t>
      </w:r>
      <w:r>
        <w:rPr>
          <w:sz w:val="28"/>
        </w:rPr>
        <w:t>pack,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code</w:t>
      </w:r>
      <w:r>
        <w:rPr>
          <w:spacing w:val="-9"/>
          <w:sz w:val="28"/>
        </w:rPr>
        <w:t xml:space="preserve"> </w:t>
      </w:r>
      <w:r>
        <w:rPr>
          <w:sz w:val="28"/>
        </w:rPr>
        <w:t>"H5RT",</w:t>
      </w:r>
      <w:r>
        <w:rPr>
          <w:spacing w:val="-4"/>
          <w:sz w:val="28"/>
        </w:rPr>
        <w:t xml:space="preserve"> </w:t>
      </w:r>
      <w:r>
        <w:rPr>
          <w:sz w:val="28"/>
        </w:rPr>
        <w:t>containing</w:t>
      </w:r>
      <w:r>
        <w:rPr>
          <w:spacing w:val="-8"/>
          <w:sz w:val="28"/>
        </w:rPr>
        <w:t xml:space="preserve"> </w:t>
      </w:r>
      <w:r>
        <w:rPr>
          <w:sz w:val="28"/>
        </w:rPr>
        <w:t>"Papers"with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4"/>
          <w:sz w:val="28"/>
        </w:rPr>
        <w:t xml:space="preserve"> </w:t>
      </w:r>
      <w:r>
        <w:rPr>
          <w:sz w:val="28"/>
        </w:rPr>
        <w:t>value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$150,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located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warehouse</w:t>
      </w:r>
      <w:r>
        <w:rPr>
          <w:spacing w:val="-2"/>
          <w:sz w:val="28"/>
        </w:rPr>
        <w:t xml:space="preserve"> </w:t>
      </w:r>
      <w:r>
        <w:rPr>
          <w:sz w:val="28"/>
        </w:rPr>
        <w:t>2.</w:t>
      </w:r>
    </w:p>
    <w:p w14:paraId="6CFCAC00" w14:textId="77777777" w:rsidR="00B277C5" w:rsidRDefault="00000000">
      <w:pPr>
        <w:pStyle w:val="a5"/>
        <w:numPr>
          <w:ilvl w:val="0"/>
          <w:numId w:val="1"/>
        </w:numPr>
        <w:tabs>
          <w:tab w:val="left" w:pos="622"/>
        </w:tabs>
        <w:spacing w:line="319" w:lineRule="exact"/>
        <w:ind w:hanging="520"/>
        <w:rPr>
          <w:sz w:val="28"/>
        </w:rPr>
      </w:pPr>
      <w:r>
        <w:rPr>
          <w:sz w:val="28"/>
        </w:rPr>
        <w:t>Reduce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third</w:t>
      </w:r>
      <w:r>
        <w:rPr>
          <w:spacing w:val="-5"/>
          <w:sz w:val="28"/>
        </w:rPr>
        <w:t xml:space="preserve"> </w:t>
      </w:r>
      <w:r>
        <w:rPr>
          <w:sz w:val="28"/>
        </w:rPr>
        <w:t>largest</w:t>
      </w:r>
      <w:r>
        <w:rPr>
          <w:spacing w:val="-4"/>
          <w:sz w:val="28"/>
        </w:rPr>
        <w:t xml:space="preserve"> </w:t>
      </w:r>
      <w:r>
        <w:rPr>
          <w:sz w:val="28"/>
        </w:rPr>
        <w:t>pack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13"/>
          <w:sz w:val="28"/>
        </w:rPr>
        <w:t xml:space="preserve"> </w:t>
      </w:r>
      <w:r>
        <w:rPr>
          <w:sz w:val="28"/>
        </w:rPr>
        <w:t>18%.</w:t>
      </w:r>
    </w:p>
    <w:p w14:paraId="345F74C9" w14:textId="77777777" w:rsidR="00B277C5" w:rsidRDefault="00000000">
      <w:pPr>
        <w:pStyle w:val="a5"/>
        <w:numPr>
          <w:ilvl w:val="0"/>
          <w:numId w:val="1"/>
        </w:numPr>
        <w:tabs>
          <w:tab w:val="left" w:pos="622"/>
        </w:tabs>
        <w:spacing w:before="158"/>
        <w:ind w:hanging="520"/>
        <w:rPr>
          <w:sz w:val="28"/>
        </w:rPr>
      </w:pP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packs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value</w:t>
      </w:r>
      <w:r>
        <w:rPr>
          <w:spacing w:val="-8"/>
          <w:sz w:val="28"/>
        </w:rPr>
        <w:t xml:space="preserve"> </w:t>
      </w:r>
      <w:r>
        <w:rPr>
          <w:sz w:val="28"/>
        </w:rPr>
        <w:t>lower</w:t>
      </w:r>
      <w:r>
        <w:rPr>
          <w:spacing w:val="-9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$150.</w:t>
      </w:r>
    </w:p>
    <w:p w14:paraId="4D10155E" w14:textId="77777777" w:rsidR="00B277C5" w:rsidRDefault="00000000">
      <w:pPr>
        <w:pStyle w:val="a5"/>
        <w:numPr>
          <w:ilvl w:val="0"/>
          <w:numId w:val="1"/>
        </w:numPr>
        <w:tabs>
          <w:tab w:val="left" w:pos="622"/>
        </w:tabs>
        <w:spacing w:before="163" w:line="357" w:lineRule="auto"/>
        <w:ind w:right="1285"/>
        <w:rPr>
          <w:sz w:val="28"/>
        </w:rPr>
      </w:pPr>
      <w:r>
        <w:rPr>
          <w:sz w:val="28"/>
        </w:rPr>
        <w:t>Remove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packs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located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Chicago.</w:t>
      </w:r>
      <w:r>
        <w:rPr>
          <w:spacing w:val="-10"/>
          <w:sz w:val="28"/>
        </w:rPr>
        <w:t xml:space="preserve"> </w:t>
      </w:r>
      <w:r>
        <w:rPr>
          <w:sz w:val="28"/>
        </w:rPr>
        <w:t>Statementshould</w:t>
      </w:r>
      <w:r>
        <w:rPr>
          <w:spacing w:val="-75"/>
          <w:sz w:val="28"/>
        </w:rPr>
        <w:t xml:space="preserve"> </w:t>
      </w:r>
      <w:r>
        <w:rPr>
          <w:sz w:val="28"/>
        </w:rPr>
        <w:t>return</w:t>
      </w:r>
      <w:r>
        <w:rPr>
          <w:spacing w:val="2"/>
          <w:sz w:val="28"/>
        </w:rPr>
        <w:t xml:space="preserve"> </w:t>
      </w:r>
      <w:r>
        <w:rPr>
          <w:sz w:val="28"/>
        </w:rPr>
        <w:t>all deleted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sectPr w:rsidR="00B277C5">
      <w:type w:val="continuous"/>
      <w:pgSz w:w="11910" w:h="16840"/>
      <w:pgMar w:top="920" w:right="10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000F7"/>
    <w:multiLevelType w:val="hybridMultilevel"/>
    <w:tmpl w:val="806AE95E"/>
    <w:lvl w:ilvl="0" w:tplc="440AB134">
      <w:start w:val="1"/>
      <w:numFmt w:val="decimal"/>
      <w:lvlText w:val="%1."/>
      <w:lvlJc w:val="left"/>
      <w:pPr>
        <w:ind w:left="621" w:hanging="519"/>
        <w:jc w:val="left"/>
      </w:pPr>
      <w:rPr>
        <w:rFonts w:ascii="Arial MT" w:eastAsia="Arial MT" w:hAnsi="Arial MT" w:cs="Arial MT" w:hint="default"/>
        <w:spacing w:val="-2"/>
        <w:w w:val="99"/>
        <w:sz w:val="28"/>
        <w:szCs w:val="28"/>
        <w:lang w:val="en-US" w:eastAsia="en-US" w:bidi="ar-SA"/>
      </w:rPr>
    </w:lvl>
    <w:lvl w:ilvl="1" w:tplc="91BA30AC">
      <w:numFmt w:val="bullet"/>
      <w:lvlText w:val="•"/>
      <w:lvlJc w:val="left"/>
      <w:pPr>
        <w:ind w:left="1536" w:hanging="519"/>
      </w:pPr>
      <w:rPr>
        <w:rFonts w:hint="default"/>
        <w:lang w:val="en-US" w:eastAsia="en-US" w:bidi="ar-SA"/>
      </w:rPr>
    </w:lvl>
    <w:lvl w:ilvl="2" w:tplc="C39245C0">
      <w:numFmt w:val="bullet"/>
      <w:lvlText w:val="•"/>
      <w:lvlJc w:val="left"/>
      <w:pPr>
        <w:ind w:left="2453" w:hanging="519"/>
      </w:pPr>
      <w:rPr>
        <w:rFonts w:hint="default"/>
        <w:lang w:val="en-US" w:eastAsia="en-US" w:bidi="ar-SA"/>
      </w:rPr>
    </w:lvl>
    <w:lvl w:ilvl="3" w:tplc="35E86B8A">
      <w:numFmt w:val="bullet"/>
      <w:lvlText w:val="•"/>
      <w:lvlJc w:val="left"/>
      <w:pPr>
        <w:ind w:left="3370" w:hanging="519"/>
      </w:pPr>
      <w:rPr>
        <w:rFonts w:hint="default"/>
        <w:lang w:val="en-US" w:eastAsia="en-US" w:bidi="ar-SA"/>
      </w:rPr>
    </w:lvl>
    <w:lvl w:ilvl="4" w:tplc="26E69568">
      <w:numFmt w:val="bullet"/>
      <w:lvlText w:val="•"/>
      <w:lvlJc w:val="left"/>
      <w:pPr>
        <w:ind w:left="4287" w:hanging="519"/>
      </w:pPr>
      <w:rPr>
        <w:rFonts w:hint="default"/>
        <w:lang w:val="en-US" w:eastAsia="en-US" w:bidi="ar-SA"/>
      </w:rPr>
    </w:lvl>
    <w:lvl w:ilvl="5" w:tplc="440E2B2E">
      <w:numFmt w:val="bullet"/>
      <w:lvlText w:val="•"/>
      <w:lvlJc w:val="left"/>
      <w:pPr>
        <w:ind w:left="5204" w:hanging="519"/>
      </w:pPr>
      <w:rPr>
        <w:rFonts w:hint="default"/>
        <w:lang w:val="en-US" w:eastAsia="en-US" w:bidi="ar-SA"/>
      </w:rPr>
    </w:lvl>
    <w:lvl w:ilvl="6" w:tplc="DAFC7818">
      <w:numFmt w:val="bullet"/>
      <w:lvlText w:val="•"/>
      <w:lvlJc w:val="left"/>
      <w:pPr>
        <w:ind w:left="6121" w:hanging="519"/>
      </w:pPr>
      <w:rPr>
        <w:rFonts w:hint="default"/>
        <w:lang w:val="en-US" w:eastAsia="en-US" w:bidi="ar-SA"/>
      </w:rPr>
    </w:lvl>
    <w:lvl w:ilvl="7" w:tplc="D570D3AA">
      <w:numFmt w:val="bullet"/>
      <w:lvlText w:val="•"/>
      <w:lvlJc w:val="left"/>
      <w:pPr>
        <w:ind w:left="7038" w:hanging="519"/>
      </w:pPr>
      <w:rPr>
        <w:rFonts w:hint="default"/>
        <w:lang w:val="en-US" w:eastAsia="en-US" w:bidi="ar-SA"/>
      </w:rPr>
    </w:lvl>
    <w:lvl w:ilvl="8" w:tplc="C15EE63C">
      <w:numFmt w:val="bullet"/>
      <w:lvlText w:val="•"/>
      <w:lvlJc w:val="left"/>
      <w:pPr>
        <w:ind w:left="7955" w:hanging="519"/>
      </w:pPr>
      <w:rPr>
        <w:rFonts w:hint="default"/>
        <w:lang w:val="en-US" w:eastAsia="en-US" w:bidi="ar-SA"/>
      </w:rPr>
    </w:lvl>
  </w:abstractNum>
  <w:num w:numId="1" w16cid:durableId="119249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C5"/>
    <w:rsid w:val="00051EB1"/>
    <w:rsid w:val="00B277C5"/>
    <w:rsid w:val="00E4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4460"/>
  <w15:docId w15:val="{C545EF27-EF5E-4878-9891-89CA6D4A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21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6"/>
      <w:ind w:left="4072" w:right="358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621" w:hanging="52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6">
    <w:name w:val="Текстовый блок"/>
    <w:rsid w:val="00051EB1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EC70154B20464699ED9D2FA8F727CA" ma:contentTypeVersion="4" ma:contentTypeDescription="Создание документа." ma:contentTypeScope="" ma:versionID="33494a707d628abdfc26e6e78a59c3db">
  <xsd:schema xmlns:xsd="http://www.w3.org/2001/XMLSchema" xmlns:xs="http://www.w3.org/2001/XMLSchema" xmlns:p="http://schemas.microsoft.com/office/2006/metadata/properties" xmlns:ns2="6becf1e7-972a-4011-a5a6-099d3fd62133" targetNamespace="http://schemas.microsoft.com/office/2006/metadata/properties" ma:root="true" ma:fieldsID="2e9d5747f7b22291f1c90c7d2334ba66" ns2:_="">
    <xsd:import namespace="6becf1e7-972a-4011-a5a6-099d3fd621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cf1e7-972a-4011-a5a6-099d3fd621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BF779B-56C7-4577-B9EE-D183C2920FA9}"/>
</file>

<file path=customXml/itemProps2.xml><?xml version="1.0" encoding="utf-8"?>
<ds:datastoreItem xmlns:ds="http://schemas.openxmlformats.org/officeDocument/2006/customXml" ds:itemID="{524A909D-FD60-47EA-83ED-DE0EC251E7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Nazym A. Kaidarova</dc:creator>
  <cp:lastModifiedBy>Nazym A. Kaidarova</cp:lastModifiedBy>
  <cp:revision>3</cp:revision>
  <dcterms:created xsi:type="dcterms:W3CDTF">2023-10-07T08:29:00Z</dcterms:created>
  <dcterms:modified xsi:type="dcterms:W3CDTF">2023-10-07T08:31:00Z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2023-10-07T00:00:00Z</vt:filetime>
  </property>
</Properties>
</file>