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a95211b2dcaa8d10544a5d90f5205561f0dd25f"/>
    <w:p>
      <w:pPr>
        <w:pStyle w:val="Heading1"/>
      </w:pPr>
      <w:r>
        <w:t xml:space="preserve">Guide: Detailed Code Walkthrough —</w:t>
      </w:r>
      <w:r>
        <w:t xml:space="preserve"> </w:t>
      </w:r>
      <w:r>
        <w:t xml:space="preserve">“Last Known Snakes in Your Area”</w:t>
      </w:r>
      <w:r>
        <w:t xml:space="preserve"> </w:t>
      </w:r>
      <w:r>
        <w:t xml:space="preserve">API</w:t>
      </w:r>
    </w:p>
    <w:p>
      <w:pPr>
        <w:pStyle w:val="FirstParagraph"/>
      </w:pPr>
      <w:r>
        <w:t xml:space="preserve">This document explains</w:t>
      </w:r>
      <w:r>
        <w:t xml:space="preserve"> </w:t>
      </w:r>
      <w:r>
        <w:rPr>
          <w:b/>
          <w:bCs/>
        </w:rPr>
        <w:t xml:space="preserve">every component</w:t>
      </w:r>
      <w:r>
        <w:t xml:space="preserve"> </w:t>
      </w:r>
      <w:r>
        <w:t xml:space="preserve">of the Python-based FastAPI feature for reporting and viewing recent snake sightings. It’s written for teammates new to this codebase, so it covers</w:t>
      </w:r>
      <w:r>
        <w:t xml:space="preserve"> </w:t>
      </w:r>
      <w:r>
        <w:rPr>
          <w:b/>
          <w:bCs/>
        </w:rPr>
        <w:t xml:space="preserve">what each file does</w:t>
      </w:r>
      <w:r>
        <w:t xml:space="preserve">,</w:t>
      </w:r>
      <w:r>
        <w:t xml:space="preserve"> </w:t>
      </w:r>
      <w:r>
        <w:rPr>
          <w:b/>
          <w:bCs/>
        </w:rPr>
        <w:t xml:space="preserve">how the system flows</w:t>
      </w:r>
      <w:r>
        <w:t xml:space="preserve">, and</w:t>
      </w:r>
      <w:r>
        <w:t xml:space="preserve"> </w:t>
      </w:r>
      <w:r>
        <w:rPr>
          <w:b/>
          <w:bCs/>
        </w:rPr>
        <w:t xml:space="preserve">why key design choices were made.</w:t>
      </w:r>
    </w:p>
    <w:p>
      <w:r>
        <w:pict>
          <v:rect style="width:0;height:1.5pt" o:hralign="center" o:hrstd="t" o:hr="t"/>
        </w:pict>
      </w:r>
    </w:p>
    <w:bookmarkStart w:id="21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This feature is part of a larger mobile app project. It provides the backend logic for the</w:t>
      </w:r>
      <w:r>
        <w:t xml:space="preserve"> </w:t>
      </w:r>
      <w:r>
        <w:t xml:space="preserve">“</w:t>
      </w:r>
      <w:r>
        <w:rPr>
          <w:b/>
          <w:bCs/>
        </w:rPr>
        <w:t xml:space="preserve">Last Known Snakes in Your Area</w:t>
      </w:r>
      <w:r>
        <w:t xml:space="preserve">”</w:t>
      </w:r>
      <w:r>
        <w:t xml:space="preserve"> </w:t>
      </w:r>
      <w:r>
        <w:t xml:space="preserve">section — allowing users to:</w:t>
      </w:r>
      <w:r>
        <w:t xml:space="preserve"> </w:t>
      </w:r>
      <w:r>
        <w:t xml:space="preserve">- Submit snake sightings (species name, location, etc.)</w:t>
      </w:r>
      <w:r>
        <w:t xml:space="preserve"> </w:t>
      </w:r>
      <w:r>
        <w:t xml:space="preserve">- View snakes recently reported nearby.</w:t>
      </w:r>
      <w:r>
        <w:t xml:space="preserve"> </w:t>
      </w:r>
      <w:r>
        <w:t xml:space="preserve">- See their personal history of sightings.</w:t>
      </w:r>
    </w:p>
    <w:bookmarkStart w:id="20" w:name="architecture-summary"/>
    <w:p>
      <w:pPr>
        <w:pStyle w:val="Heading3"/>
      </w:pPr>
      <w:r>
        <w:t xml:space="preserve">🧱 Architecture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Framework:</w:t>
      </w:r>
      <w:r>
        <w:t xml:space="preserve"> </w:t>
      </w:r>
      <w:r>
        <w:t xml:space="preserve">FastAPI (Python)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Layer:</w:t>
      </w:r>
      <w:r>
        <w:t xml:space="preserve"> </w:t>
      </w:r>
      <w:r>
        <w:t xml:space="preserve">SQLAlchemy ORM + SQLite (configurable to Postgres/MySQL)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Geospatial Indexing:</w:t>
      </w:r>
      <w:r>
        <w:t xml:space="preserve"> </w:t>
      </w:r>
      <w:r>
        <w:t xml:space="preserve">H3 hexagonal grid system (for efficient nearby queries)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Format:</w:t>
      </w:r>
      <w:r>
        <w:t xml:space="preserve"> </w:t>
      </w:r>
      <w:r>
        <w:t xml:space="preserve">JSON REST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 (for now):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t xml:space="preserve">header (temporary placeholder)</w:t>
      </w:r>
    </w:p>
    <w:p>
      <w:pPr>
        <w:pStyle w:val="FirstParagraph"/>
      </w:pPr>
      <w:r>
        <w:t xml:space="preserve">All endpoints return JSON, making this backend easy to connect to any mobile or web client.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file-structure-and-responsibilities"/>
    <w:p>
      <w:pPr>
        <w:pStyle w:val="Heading2"/>
      </w:pPr>
      <w:r>
        <w:t xml:space="preserve">2. File Structure and Responsibilities</w:t>
      </w:r>
    </w:p>
    <w:bookmarkStart w:id="22" w:name="root-layout"/>
    <w:p>
      <w:pPr>
        <w:pStyle w:val="Heading3"/>
      </w:pPr>
      <w:r>
        <w:t xml:space="preserve">📁 Root Layout</w:t>
      </w:r>
    </w:p>
    <w:p>
      <w:pPr>
        <w:pStyle w:val="SourceCode"/>
      </w:pPr>
      <w:r>
        <w:rPr>
          <w:rStyle w:val="VerbatimChar"/>
        </w:rPr>
        <w:t xml:space="preserve">your_app/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config.py           ← environment settings</w:t>
      </w:r>
      <w:r>
        <w:br/>
      </w:r>
      <w:r>
        <w:rPr>
          <w:rStyle w:val="VerbatimChar"/>
        </w:rPr>
        <w:t xml:space="preserve">│   ├── db.py               ← database setup &amp; session management</w:t>
      </w:r>
      <w:r>
        <w:br/>
      </w:r>
      <w:r>
        <w:rPr>
          <w:rStyle w:val="VerbatimChar"/>
        </w:rPr>
        <w:t xml:space="preserve">│   ├── models.py           ← database tables (SQLAlchemy)</w:t>
      </w:r>
      <w:r>
        <w:br/>
      </w:r>
      <w:r>
        <w:rPr>
          <w:rStyle w:val="VerbatimChar"/>
        </w:rPr>
        <w:t xml:space="preserve">│   ├── schemas.py          ← request/response validation (Pydantic)</w:t>
      </w:r>
      <w:r>
        <w:br/>
      </w:r>
      <w:r>
        <w:rPr>
          <w:rStyle w:val="VerbatimChar"/>
        </w:rPr>
        <w:t xml:space="preserve">│   ├── utils_geo.py        ← geographic math + H3 helpers</w:t>
      </w:r>
      <w:r>
        <w:br/>
      </w:r>
      <w:r>
        <w:rPr>
          <w:rStyle w:val="VerbatimChar"/>
        </w:rPr>
        <w:t xml:space="preserve">│   ├── crud.py             ← database logic for create/read operations</w:t>
      </w:r>
      <w:r>
        <w:br/>
      </w:r>
      <w:r>
        <w:rPr>
          <w:rStyle w:val="VerbatimChar"/>
        </w:rPr>
        <w:t xml:space="preserve">│   ├── routers/</w:t>
      </w:r>
      <w:r>
        <w:br/>
      </w:r>
      <w:r>
        <w:rPr>
          <w:rStyle w:val="VerbatimChar"/>
        </w:rPr>
        <w:t xml:space="preserve">│   │   └── sightings.py    ← API routes (endpoints)</w:t>
      </w:r>
      <w:r>
        <w:br/>
      </w:r>
      <w:r>
        <w:rPr>
          <w:rStyle w:val="VerbatimChar"/>
        </w:rPr>
        <w:t xml:space="preserve">│   └── main.py             ← app entry point</w:t>
      </w:r>
      <w:r>
        <w:br/>
      </w:r>
      <w:r>
        <w:rPr>
          <w:rStyle w:val="VerbatimChar"/>
        </w:rPr>
        <w:t xml:space="preserve">└── requirements.txt        ← Python dependencies</w:t>
      </w:r>
    </w:p>
    <w:p>
      <w:pPr>
        <w:pStyle w:val="FirstParagraph"/>
      </w:pPr>
      <w:r>
        <w:t xml:space="preserve">Each section below corresponds to one of these files.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onfiguration-appconfig.py"/>
    <w:p>
      <w:pPr>
        <w:pStyle w:val="Heading2"/>
      </w:pPr>
      <w:r>
        <w:t xml:space="preserve">3. Configuration —</w:t>
      </w:r>
      <w:r>
        <w:t xml:space="preserve"> </w:t>
      </w:r>
      <w:r>
        <w:rPr>
          <w:rStyle w:val="VerbatimChar"/>
        </w:rPr>
        <w:t xml:space="preserve">app/config.py</w:t>
      </w:r>
    </w:p>
    <w:bookmarkStart w:id="24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Stores environment and system settings (like database URL, default radius, and H3 resolution).</w:t>
      </w:r>
    </w:p>
    <w:bookmarkEnd w:id="24"/>
    <w:bookmarkStart w:id="25" w:name="why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Centralizing configuration makes it easier to switch databases or change parameters (e.g., default search radius).</w:t>
      </w:r>
    </w:p>
    <w:bookmarkEnd w:id="25"/>
    <w:bookmarkStart w:id="26" w:name="key-points"/>
    <w:p>
      <w:pPr>
        <w:pStyle w:val="Heading3"/>
      </w:pPr>
      <w:r>
        <w:t xml:space="preserve">Key Points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"sqlite:///./snake.db"</w:t>
      </w:r>
      <w:r>
        <w:br/>
      </w:r>
      <w:r>
        <w:rPr>
          <w:rStyle w:val="NormalTok"/>
        </w:rPr>
        <w:t xml:space="preserve">    H3_RESOLUTION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DEFAULT_RADIUS_KM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    DEFAULT_SINCE_DAYS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DATABASE_URL:</w:t>
      </w:r>
      <w:r>
        <w:t xml:space="preserve"> </w:t>
      </w:r>
      <w:r>
        <w:t xml:space="preserve">Can be changed to Postgres or MySQL connection string.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H3_RESOLUTION:</w:t>
      </w:r>
      <w:r>
        <w:t xml:space="preserve"> </w:t>
      </w:r>
      <w:r>
        <w:t xml:space="preserve">Defines cell size for spatial indexing (8 ≈ city block scale).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DEFAULT_RADIUS_KM:</w:t>
      </w:r>
      <w:r>
        <w:t xml:space="preserve"> </w:t>
      </w:r>
      <w:r>
        <w:t xml:space="preserve">Default area radius for nearby searches.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atabase-setup-appdb.py"/>
    <w:p>
      <w:pPr>
        <w:pStyle w:val="Heading2"/>
      </w:pPr>
      <w:r>
        <w:t xml:space="preserve">4. Database Setup —</w:t>
      </w:r>
      <w:r>
        <w:t xml:space="preserve"> </w:t>
      </w:r>
      <w:r>
        <w:rPr>
          <w:rStyle w:val="VerbatimChar"/>
        </w:rPr>
        <w:t xml:space="preserve">app/db.py</w:t>
      </w:r>
    </w:p>
    <w:bookmarkStart w:id="28" w:name="purpose-1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03"/>
        </w:numPr>
      </w:pPr>
      <w:r>
        <w:t xml:space="preserve">Initializes the database connection.</w:t>
      </w:r>
    </w:p>
    <w:p>
      <w:pPr>
        <w:pStyle w:val="Compact"/>
        <w:numPr>
          <w:ilvl w:val="0"/>
          <w:numId w:val="1003"/>
        </w:numPr>
      </w:pPr>
      <w:r>
        <w:t xml:space="preserve">Creates SQLAlchemy ORM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objects.</w:t>
      </w:r>
    </w:p>
    <w:p>
      <w:pPr>
        <w:pStyle w:val="Compact"/>
        <w:numPr>
          <w:ilvl w:val="0"/>
          <w:numId w:val="1003"/>
        </w:numPr>
      </w:pPr>
      <w:r>
        <w:t xml:space="preserve">Provides a dependency (</w:t>
      </w:r>
      <w:r>
        <w:rPr>
          <w:rStyle w:val="VerbatimChar"/>
        </w:rPr>
        <w:t xml:space="preserve">get_db()</w:t>
      </w:r>
      <w:r>
        <w:t xml:space="preserve">) used in every route to interact with the DB.</w:t>
      </w:r>
    </w:p>
    <w:bookmarkEnd w:id="28"/>
    <w:bookmarkStart w:id="29" w:name="why-1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FastAPI’s dependency system ensures each API request gets its own database session safely.</w:t>
      </w:r>
    </w:p>
    <w:bookmarkEnd w:id="29"/>
    <w:bookmarkStart w:id="30" w:name="key-component"/>
    <w:p>
      <w:pPr>
        <w:pStyle w:val="Heading3"/>
      </w:pPr>
      <w:r>
        <w:t xml:space="preserve">Key Component</w:t>
      </w:r>
    </w:p>
    <w:p>
      <w:pPr>
        <w:pStyle w:val="SourceCode"/>
      </w:pP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create_engine(settings.DATABASE_URL, ...)</w:t>
      </w:r>
      <w:r>
        <w:br/>
      </w:r>
      <w:r>
        <w:rPr>
          <w:rStyle w:val="NormalTok"/>
        </w:rPr>
        <w:t xml:space="preserve">SessionLocal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engine)</w:t>
      </w:r>
    </w:p>
    <w:p>
      <w:pPr>
        <w:pStyle w:val="FirstParagraph"/>
      </w:pPr>
      <w:r>
        <w:t xml:space="preserve">When the app starts, it connects to the database (SQLite by default) and auto-creates tables if missing.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database-model-appmodels.py"/>
    <w:p>
      <w:pPr>
        <w:pStyle w:val="Heading2"/>
      </w:pPr>
      <w:r>
        <w:t xml:space="preserve">5. Database Model —</w:t>
      </w:r>
      <w:r>
        <w:t xml:space="preserve"> </w:t>
      </w:r>
      <w:r>
        <w:rPr>
          <w:rStyle w:val="VerbatimChar"/>
        </w:rPr>
        <w:t xml:space="preserve">app/models.py</w:t>
      </w:r>
    </w:p>
    <w:bookmarkStart w:id="32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Defines the database table for</w:t>
      </w:r>
      <w:r>
        <w:t xml:space="preserve"> </w:t>
      </w:r>
      <w:r>
        <w:rPr>
          <w:rStyle w:val="VerbatimChar"/>
        </w:rPr>
        <w:t xml:space="preserve">snake_sightings</w:t>
      </w:r>
      <w:r>
        <w:t xml:space="preserve"> </w:t>
      </w:r>
      <w:r>
        <w:t xml:space="preserve">using SQLAlchemy ORM.</w:t>
      </w:r>
    </w:p>
    <w:bookmarkEnd w:id="32"/>
    <w:bookmarkStart w:id="33" w:name="fields-overview"/>
    <w:p>
      <w:pPr>
        <w:pStyle w:val="Heading3"/>
      </w:pPr>
      <w:r>
        <w:t xml:space="preserve">Fields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identifier for each record (UUID).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ID of the reporting user.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species_text</w:t>
            </w:r>
          </w:p>
        </w:tc>
        <w:tc>
          <w:tcPr/>
          <w:p>
            <w:pPr>
              <w:pStyle w:val="Compact"/>
            </w:pPr>
            <w:r>
              <w:t xml:space="preserve">Snake’s common name (user input).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venom_status</w:t>
            </w:r>
          </w:p>
        </w:tc>
        <w:tc>
          <w:tcPr/>
          <w:p>
            <w:pPr>
              <w:pStyle w:val="Compact"/>
            </w:pPr>
            <w:r>
              <w:t xml:space="preserve">Enum:</w:t>
            </w:r>
            <w:r>
              <w:t xml:space="preserve"> </w:t>
            </w:r>
            <w:r>
              <w:rPr>
                <w:rStyle w:val="VerbatimChar"/>
              </w:rPr>
              <w:t xml:space="preserve">venomous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non_venomous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</w:t>
            </w:r>
          </w:p>
        </w:tc>
        <w:tc>
          <w:tcPr/>
          <w:p>
            <w:pPr>
              <w:pStyle w:val="Compact"/>
            </w:pPr>
            <w:r>
              <w:t xml:space="preserve">Latitude/Longitude of sighting.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h3_index</w:t>
            </w:r>
          </w:p>
        </w:tc>
        <w:tc>
          <w:tcPr/>
          <w:p>
            <w:pPr>
              <w:pStyle w:val="Compact"/>
            </w:pPr>
            <w:r>
              <w:t xml:space="preserve">Integer hash for fast spatial grouping.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observed_at</w:t>
            </w:r>
          </w:p>
        </w:tc>
        <w:tc>
          <w:tcPr/>
          <w:p>
            <w:pPr>
              <w:pStyle w:val="Compact"/>
            </w:pPr>
            <w:r>
              <w:t xml:space="preserve">UTC timestamp of sighting.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. Public = visible to others.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Optional 0–1 confidence value from questionnaire/AI.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Optional metadata.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Row status: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flagged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removed</w:t>
            </w:r>
            <w:r>
              <w:t xml:space="preserve">.</w:t>
            </w:r>
          </w:p>
        </w:tc>
      </w:tr>
    </w:tbl>
    <w:bookmarkEnd w:id="33"/>
    <w:bookmarkStart w:id="34" w:name="why-h3-indexing"/>
    <w:p>
      <w:pPr>
        <w:pStyle w:val="Heading3"/>
      </w:pPr>
      <w:r>
        <w:t xml:space="preserve">Why H3 Indexing?</w:t>
      </w:r>
    </w:p>
    <w:p>
      <w:pPr>
        <w:pStyle w:val="FirstParagraph"/>
      </w:pPr>
      <w:r>
        <w:t xml:space="preserve">Instead of computing distance for every pair of coordinates, we convert</w:t>
      </w:r>
      <w:r>
        <w:t xml:space="preserve"> </w:t>
      </w:r>
      <w:r>
        <w:rPr>
          <w:rStyle w:val="VerbatimChar"/>
        </w:rPr>
        <w:t xml:space="preserve">(lat, lon)</w:t>
      </w:r>
      <w:r>
        <w:t xml:space="preserve"> </w:t>
      </w:r>
      <w:r>
        <w:t xml:space="preserve">into an</w:t>
      </w:r>
      <w:r>
        <w:t xml:space="preserve"> </w:t>
      </w:r>
      <w:r>
        <w:rPr>
          <w:b/>
          <w:bCs/>
        </w:rPr>
        <w:t xml:space="preserve">H3 cell ID</w:t>
      </w:r>
      <w:r>
        <w:t xml:space="preserve">, which buckets nearby sightings together. This makes radius queries faster and database-agnostic (works without PostGIS).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ata-validation-appschemas.py"/>
    <w:p>
      <w:pPr>
        <w:pStyle w:val="Heading2"/>
      </w:pPr>
      <w:r>
        <w:t xml:space="preserve">6. Data Validation —</w:t>
      </w:r>
      <w:r>
        <w:t xml:space="preserve"> </w:t>
      </w:r>
      <w:r>
        <w:rPr>
          <w:rStyle w:val="VerbatimChar"/>
        </w:rPr>
        <w:t xml:space="preserve">app/schemas.py</w:t>
      </w:r>
    </w:p>
    <w:bookmarkStart w:id="36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Defines</w:t>
      </w:r>
      <w:r>
        <w:t xml:space="preserve"> </w:t>
      </w:r>
      <w:r>
        <w:rPr>
          <w:b/>
          <w:bCs/>
        </w:rPr>
        <w:t xml:space="preserve">input (request)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output (response)</w:t>
      </w:r>
      <w:r>
        <w:t xml:space="preserve"> </w:t>
      </w:r>
      <w:r>
        <w:t xml:space="preserve">models using</w:t>
      </w:r>
      <w:r>
        <w:t xml:space="preserve"> </w:t>
      </w:r>
      <w:r>
        <w:rPr>
          <w:b/>
          <w:bCs/>
        </w:rPr>
        <w:t xml:space="preserve">Pydantic</w:t>
      </w:r>
      <w:r>
        <w:t xml:space="preserve">.</w:t>
      </w:r>
    </w:p>
    <w:bookmarkEnd w:id="36"/>
    <w:bookmarkStart w:id="37" w:name="why-2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Pydantic ensures API requests are validated automatically — if a user sends invalid data, the API returns a clear 422 error.</w:t>
      </w:r>
    </w:p>
    <w:bookmarkEnd w:id="37"/>
    <w:bookmarkStart w:id="38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SightingCreate(BaseModel):</w:t>
      </w:r>
      <w:r>
        <w:br/>
      </w:r>
      <w:r>
        <w:rPr>
          <w:rStyle w:val="NormalTok"/>
        </w:rPr>
        <w:t xml:space="preserve">    species_text: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lon: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venom_status: VenomStatus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VenomStatus.unknown</w:t>
      </w:r>
      <w:r>
        <w:br/>
      </w:r>
      <w:r>
        <w:rPr>
          <w:rStyle w:val="NormalTok"/>
        </w:rPr>
        <w:t xml:space="preserve">    visibility: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</w:p>
    <w:p>
      <w:pPr>
        <w:pStyle w:val="Compact"/>
        <w:numPr>
          <w:ilvl w:val="0"/>
          <w:numId w:val="1004"/>
        </w:numPr>
      </w:pPr>
      <w:r>
        <w:t xml:space="preserve">Input is strictly typed.</w:t>
      </w:r>
    </w:p>
    <w:p>
      <w:pPr>
        <w:pStyle w:val="Compact"/>
        <w:numPr>
          <w:ilvl w:val="0"/>
          <w:numId w:val="1004"/>
        </w:numPr>
      </w:pPr>
      <w:r>
        <w:t xml:space="preserve">Output models (</w:t>
      </w:r>
      <w:r>
        <w:rPr>
          <w:rStyle w:val="VerbatimChar"/>
        </w:rPr>
        <w:t xml:space="preserve">SightingOut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LastKnownResponse</w:t>
      </w:r>
      <w:r>
        <w:t xml:space="preserve">) ensure consistent structure for JSON responses.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geospatial-utilities-apputils_geo.py"/>
    <w:p>
      <w:pPr>
        <w:pStyle w:val="Heading2"/>
      </w:pPr>
      <w:r>
        <w:t xml:space="preserve">7. Geospatial Utilities —</w:t>
      </w:r>
      <w:r>
        <w:t xml:space="preserve"> </w:t>
      </w:r>
      <w:r>
        <w:rPr>
          <w:rStyle w:val="VerbatimChar"/>
        </w:rPr>
        <w:t xml:space="preserve">app/utils_geo.py</w:t>
      </w:r>
    </w:p>
    <w:bookmarkStart w:id="40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Implements math and spatial helper functions.</w:t>
      </w:r>
    </w:p>
    <w:bookmarkEnd w:id="40"/>
    <w:bookmarkStart w:id="41" w:name="functions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haversine_km()</w:t>
      </w:r>
      <w:r>
        <w:t xml:space="preserve"> </w:t>
      </w:r>
      <w:r>
        <w:t xml:space="preserve">– Calculates real distance between two coordinates in kilometers.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ring_for_radius_km()</w:t>
      </w:r>
      <w:r>
        <w:t xml:space="preserve"> </w:t>
      </w:r>
      <w:r>
        <w:t xml:space="preserve">– Generates all H3 cells around a center point within a radius.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age_decay_score()</w:t>
      </w:r>
      <w:r>
        <w:t xml:space="preserve"> </w:t>
      </w:r>
      <w:r>
        <w:t xml:space="preserve">– Ranks sightings based on recency, proximity, and confidence.</w:t>
      </w:r>
    </w:p>
    <w:bookmarkEnd w:id="41"/>
    <w:bookmarkStart w:id="42" w:name="why-3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These utilities make the system database-independent. No need for a PostGIS extension — spatial logic happens in Python.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database-logic-crud-appcrud.py"/>
    <w:p>
      <w:pPr>
        <w:pStyle w:val="Heading2"/>
      </w:pPr>
      <w:r>
        <w:t xml:space="preserve">8. Database Logic (CRUD) —</w:t>
      </w:r>
      <w:r>
        <w:t xml:space="preserve"> </w:t>
      </w:r>
      <w:r>
        <w:rPr>
          <w:rStyle w:val="VerbatimChar"/>
        </w:rPr>
        <w:t xml:space="preserve">app/crud.py</w:t>
      </w:r>
    </w:p>
    <w:bookmarkStart w:id="44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Implements data manipulation logic separate from route handlers.</w:t>
      </w:r>
    </w:p>
    <w:bookmarkEnd w:id="44"/>
    <w:bookmarkStart w:id="45" w:name="functions-1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create_sighting()</w:t>
      </w:r>
      <w:r>
        <w:t xml:space="preserve"> </w:t>
      </w:r>
      <w:r>
        <w:t xml:space="preserve">— Inserts a new record.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list_my_sightings()</w:t>
      </w:r>
      <w:r>
        <w:t xml:space="preserve"> </w:t>
      </w:r>
      <w:r>
        <w:t xml:space="preserve">— Returns all sightings by one user.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last_known_by_point()</w:t>
      </w:r>
      <w:r>
        <w:t xml:space="preserve"> </w:t>
      </w:r>
      <w:r>
        <w:t xml:space="preserve">— The key logic: finds the most recent snake species within a given radius.</w:t>
      </w:r>
    </w:p>
    <w:bookmarkEnd w:id="45"/>
    <w:bookmarkStart w:id="46" w:name="how-last-known-works"/>
    <w:p>
      <w:pPr>
        <w:pStyle w:val="Heading3"/>
      </w:pPr>
      <w:r>
        <w:t xml:space="preserve">How</w:t>
      </w:r>
      <w:r>
        <w:t xml:space="preserve"> </w:t>
      </w:r>
      <w:r>
        <w:t xml:space="preserve">“Last Known”</w:t>
      </w:r>
      <w:r>
        <w:t xml:space="preserve"> </w:t>
      </w:r>
      <w:r>
        <w:t xml:space="preserve">works</w:t>
      </w:r>
    </w:p>
    <w:p>
      <w:pPr>
        <w:pStyle w:val="Compact"/>
        <w:numPr>
          <w:ilvl w:val="0"/>
          <w:numId w:val="1007"/>
        </w:numPr>
      </w:pPr>
      <w:r>
        <w:t xml:space="preserve">Converts user’s coordinates into nearby H3 cells.</w:t>
      </w:r>
    </w:p>
    <w:p>
      <w:pPr>
        <w:pStyle w:val="Compact"/>
        <w:numPr>
          <w:ilvl w:val="0"/>
          <w:numId w:val="1007"/>
        </w:numPr>
      </w:pPr>
      <w:r>
        <w:t xml:space="preserve">Filters all sightings in those cells within the last</w:t>
      </w:r>
      <w:r>
        <w:t xml:space="preserve"> </w:t>
      </w:r>
      <w:r>
        <w:rPr>
          <w:rStyle w:val="VerbatimChar"/>
        </w:rPr>
        <w:t xml:space="preserve">since_days</w:t>
      </w:r>
      <w:r>
        <w:t xml:space="preserve"> </w:t>
      </w:r>
      <w:r>
        <w:t xml:space="preserve">days.</w:t>
      </w:r>
    </w:p>
    <w:p>
      <w:pPr>
        <w:pStyle w:val="Compact"/>
        <w:numPr>
          <w:ilvl w:val="0"/>
          <w:numId w:val="1007"/>
        </w:numPr>
      </w:pPr>
      <w:r>
        <w:t xml:space="preserve">Groups by</w:t>
      </w:r>
      <w:r>
        <w:t xml:space="preserve"> </w:t>
      </w:r>
      <w:r>
        <w:rPr>
          <w:rStyle w:val="VerbatimChar"/>
        </w:rPr>
        <w:t xml:space="preserve">species_text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Computes: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last_seen_at</w:t>
      </w:r>
      <w:r>
        <w:t xml:space="preserve"> </w:t>
      </w:r>
      <w:r>
        <w:t xml:space="preserve">= most recent sighting.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nearest_distance_km</w:t>
      </w:r>
      <w:r>
        <w:t xml:space="preserve"> </w:t>
      </w:r>
      <w:r>
        <w:t xml:space="preserve">= shortest distance to user.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count_30d</w:t>
      </w:r>
      <w:r>
        <w:t xml:space="preserve"> </w:t>
      </w:r>
      <w:r>
        <w:t xml:space="preserve">= sightings in past 30 days.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score</w:t>
      </w:r>
      <w:r>
        <w:t xml:space="preserve"> </w:t>
      </w:r>
      <w:r>
        <w:t xml:space="preserve">= recency × confidence × proximity.</w:t>
      </w:r>
    </w:p>
    <w:p>
      <w:pPr>
        <w:pStyle w:val="Compact"/>
        <w:numPr>
          <w:ilvl w:val="0"/>
          <w:numId w:val="1007"/>
        </w:numPr>
      </w:pPr>
      <w:r>
        <w:t xml:space="preserve">Sorts by score to rank results.</w:t>
      </w:r>
    </w:p>
    <w:p>
      <w:pPr>
        <w:pStyle w:val="FirstParagraph"/>
      </w:pPr>
      <w:r>
        <w:t xml:space="preserve">This produces a list of the most relevant, recently seen snakes.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api-routes-approuterssightings.py"/>
    <w:p>
      <w:pPr>
        <w:pStyle w:val="Heading2"/>
      </w:pPr>
      <w:r>
        <w:t xml:space="preserve">9. API Routes —</w:t>
      </w:r>
      <w:r>
        <w:t xml:space="preserve"> </w:t>
      </w:r>
      <w:r>
        <w:rPr>
          <w:rStyle w:val="VerbatimChar"/>
        </w:rPr>
        <w:t xml:space="preserve">app/routers/sightings.py</w:t>
      </w:r>
    </w:p>
    <w:bookmarkStart w:id="48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Defines all API endpoints used by the app frontend.</w:t>
      </w:r>
    </w:p>
    <w:bookmarkEnd w:id="48"/>
    <w:bookmarkStart w:id="49" w:name="endpoints"/>
    <w:p>
      <w:pPr>
        <w:pStyle w:val="Heading3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/api/sightings</w:t>
            </w:r>
          </w:p>
        </w:tc>
        <w:tc>
          <w:tcPr/>
          <w:p>
            <w:pPr>
              <w:pStyle w:val="Compact"/>
            </w:pPr>
            <w:r>
              <w:t xml:space="preserve">Create a new snake sighting.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/api/last-known</w:t>
            </w:r>
          </w:p>
        </w:tc>
        <w:tc>
          <w:tcPr/>
          <w:p>
            <w:pPr>
              <w:pStyle w:val="Compact"/>
            </w:pPr>
            <w:r>
              <w:t xml:space="preserve">List most recently seen snakes near a location.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/api/me/sightings</w:t>
            </w:r>
          </w:p>
        </w:tc>
        <w:tc>
          <w:tcPr/>
          <w:p>
            <w:pPr>
              <w:pStyle w:val="Compact"/>
            </w:pPr>
            <w:r>
              <w:t xml:space="preserve">Return all sightings from a specific user.</w:t>
            </w:r>
          </w:p>
        </w:tc>
      </w:tr>
    </w:tbl>
    <w:bookmarkEnd w:id="49"/>
    <w:bookmarkStart w:id="50" w:name="auth"/>
    <w:p>
      <w:pPr>
        <w:pStyle w:val="Heading3"/>
      </w:pPr>
      <w:r>
        <w:t xml:space="preserve">Auth</w:t>
      </w:r>
    </w:p>
    <w:p>
      <w:pPr>
        <w:pStyle w:val="FirstParagraph"/>
      </w:pPr>
      <w:r>
        <w:t xml:space="preserve">A placeholder header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t xml:space="preserve">acts as the user identity. Replace this with real authentication later.</w:t>
      </w:r>
    </w:p>
    <w:bookmarkEnd w:id="50"/>
    <w:bookmarkStart w:id="51" w:name="example-workflow"/>
    <w:p>
      <w:pPr>
        <w:pStyle w:val="Heading3"/>
      </w:pPr>
      <w:r>
        <w:t xml:space="preserve">Example Workflow</w:t>
      </w:r>
    </w:p>
    <w:p>
      <w:pPr>
        <w:pStyle w:val="Compact"/>
        <w:numPr>
          <w:ilvl w:val="0"/>
          <w:numId w:val="1009"/>
        </w:numPr>
      </w:pPr>
      <w:r>
        <w:t xml:space="preserve">Mobile app sends</w:t>
      </w:r>
      <w:r>
        <w:t xml:space="preserve"> </w:t>
      </w:r>
      <w:r>
        <w:rPr>
          <w:rStyle w:val="VerbatimChar"/>
        </w:rPr>
        <w:t xml:space="preserve">POST /api/sightings</w:t>
      </w:r>
      <w:r>
        <w:t xml:space="preserve"> </w:t>
      </w:r>
      <w:r>
        <w:t xml:space="preserve">with location and species.</w:t>
      </w:r>
    </w:p>
    <w:p>
      <w:pPr>
        <w:pStyle w:val="Compact"/>
        <w:numPr>
          <w:ilvl w:val="0"/>
          <w:numId w:val="1009"/>
        </w:numPr>
      </w:pPr>
      <w:r>
        <w:t xml:space="preserve">Record is saved.</w:t>
      </w:r>
    </w:p>
    <w:p>
      <w:pPr>
        <w:pStyle w:val="Compact"/>
        <w:numPr>
          <w:ilvl w:val="0"/>
          <w:numId w:val="1009"/>
        </w:numPr>
      </w:pPr>
      <w:r>
        <w:t xml:space="preserve">Another user calls</w:t>
      </w:r>
      <w:r>
        <w:t xml:space="preserve"> </w:t>
      </w:r>
      <w:r>
        <w:rPr>
          <w:rStyle w:val="VerbatimChar"/>
        </w:rPr>
        <w:t xml:space="preserve">GET /api/last-known?lat=...&amp;lon=...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backend returns a JSON list of snakes seen nearby.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application-entry-appmain.py"/>
    <w:p>
      <w:pPr>
        <w:pStyle w:val="Heading2"/>
      </w:pPr>
      <w:r>
        <w:t xml:space="preserve">10. Application Entry —</w:t>
      </w:r>
      <w:r>
        <w:t xml:space="preserve"> </w:t>
      </w:r>
      <w:r>
        <w:rPr>
          <w:rStyle w:val="VerbatimChar"/>
        </w:rPr>
        <w:t xml:space="preserve">app/main.py</w:t>
      </w:r>
    </w:p>
    <w:bookmarkStart w:id="53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central FastAPI startup file.</w:t>
      </w:r>
    </w:p>
    <w:bookmarkEnd w:id="53"/>
    <w:bookmarkStart w:id="54" w:name="key-actions"/>
    <w:p>
      <w:pPr>
        <w:pStyle w:val="Heading3"/>
      </w:pPr>
      <w:r>
        <w:t xml:space="preserve">Key Actions</w:t>
      </w:r>
    </w:p>
    <w:p>
      <w:pPr>
        <w:pStyle w:val="Compact"/>
        <w:numPr>
          <w:ilvl w:val="0"/>
          <w:numId w:val="1010"/>
        </w:numPr>
      </w:pPr>
      <w:r>
        <w:t xml:space="preserve">Initializes FastAPI.</w:t>
      </w:r>
    </w:p>
    <w:p>
      <w:pPr>
        <w:pStyle w:val="Compact"/>
        <w:numPr>
          <w:ilvl w:val="0"/>
          <w:numId w:val="1010"/>
        </w:numPr>
      </w:pPr>
      <w:r>
        <w:t xml:space="preserve">Sets CORS policy (so mobile/web apps can connect).</w:t>
      </w:r>
    </w:p>
    <w:p>
      <w:pPr>
        <w:pStyle w:val="Compact"/>
        <w:numPr>
          <w:ilvl w:val="0"/>
          <w:numId w:val="1010"/>
        </w:numPr>
      </w:pPr>
      <w:r>
        <w:t xml:space="preserve">Auto-creates tables (for SQLite dev).</w:t>
      </w:r>
    </w:p>
    <w:p>
      <w:pPr>
        <w:pStyle w:val="Compact"/>
        <w:numPr>
          <w:ilvl w:val="0"/>
          <w:numId w:val="1010"/>
        </w:numPr>
      </w:pPr>
      <w:r>
        <w:t xml:space="preserve">Includes the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router.</w:t>
      </w:r>
    </w:p>
    <w:p>
      <w:pPr>
        <w:pStyle w:val="Compact"/>
        <w:numPr>
          <w:ilvl w:val="0"/>
          <w:numId w:val="1010"/>
        </w:numPr>
      </w:pPr>
      <w:r>
        <w:t xml:space="preserve">Adds a simple health check endpoint (</w:t>
      </w:r>
      <w:r>
        <w:rPr>
          <w:rStyle w:val="VerbatimChar"/>
        </w:rPr>
        <w:t xml:space="preserve">/healthz</w:t>
      </w:r>
      <w:r>
        <w:t xml:space="preserve">).</w:t>
      </w:r>
    </w:p>
    <w:bookmarkEnd w:id="54"/>
    <w:bookmarkStart w:id="55" w:name="why-4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This structure keeps the code modular — only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runs the app, and everything else is imported cleanly.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how-it-all-connects-flow-diagram"/>
    <w:p>
      <w:pPr>
        <w:pStyle w:val="Heading2"/>
      </w:pPr>
      <w:r>
        <w:t xml:space="preserve">11. How It All Connects (Flow Diagram)</w:t>
      </w:r>
    </w:p>
    <w:p>
      <w:pPr>
        <w:pStyle w:val="SourceCode"/>
      </w:pPr>
      <w:r>
        <w:rPr>
          <w:rStyle w:val="VerbatimChar"/>
        </w:rPr>
        <w:t xml:space="preserve">📱 User adds sighting → [POST /api/sightings]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FastAPI → CRUD.create_sighting()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DB INSERT (snake_sightings)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📱 User checks map → [GET /api/last-known?lat&amp;lon]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CRUD.last_known_by_point()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Filter + rank nearby sightings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🟩 JSON list of species + recency + distance → returned to app</w:t>
      </w:r>
    </w:p>
    <w:p>
      <w:r>
        <w:pict>
          <v:rect style="width:0;height:1.5pt" o:hralign="center" o:hrstd="t" o:hr="t"/>
        </w:pict>
      </w:r>
    </w:p>
    <w:bookmarkEnd w:id="57"/>
    <w:bookmarkStart w:id="60" w:name="example-outputs"/>
    <w:p>
      <w:pPr>
        <w:pStyle w:val="Heading2"/>
      </w:pPr>
      <w:r>
        <w:t xml:space="preserve">12. Example Outputs</w:t>
      </w:r>
    </w:p>
    <w:bookmarkStart w:id="58" w:name="add-sighting-post-apisightings"/>
    <w:p>
      <w:pPr>
        <w:pStyle w:val="Heading3"/>
      </w:pPr>
      <w:r>
        <w:t xml:space="preserve">✅ Add Sighting (POST /api/sightings)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"d71f..."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"species_text"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"Russell's viper"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19.076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72.8777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"2025-10-26T15:03:00Z"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get-last-known-snakes-get-apilast-known"/>
    <w:p>
      <w:pPr>
        <w:pStyle w:val="Heading3"/>
      </w:pPr>
      <w:r>
        <w:t xml:space="preserve">✅ Get Last Known Snakes (GET /api/last-known)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"species_text"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"Russell's viper"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"last_seen_at"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"2025-10-26T15:03:00Z"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"nearest_distance_km"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"count_30d"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0.648312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why-its-designed-this-way"/>
    <w:p>
      <w:pPr>
        <w:pStyle w:val="Heading2"/>
      </w:pPr>
      <w:r>
        <w:t xml:space="preserve">13. Why It’s Designed This Way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 Choice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Modern, async-friendly, auto-docs, simple dependency injection.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SQLAlchemy ORM</w:t>
            </w:r>
          </w:p>
        </w:tc>
        <w:tc>
          <w:tcPr/>
          <w:p>
            <w:pPr>
              <w:pStyle w:val="Compact"/>
            </w:pPr>
            <w:r>
              <w:t xml:space="preserve">Works across SQLite/Postgres/MySQL; easy schema changes.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 indexing</w:t>
            </w:r>
          </w:p>
        </w:tc>
        <w:tc>
          <w:tcPr/>
          <w:p>
            <w:pPr>
              <w:pStyle w:val="Compact"/>
            </w:pPr>
            <w:r>
              <w:t xml:space="preserve">Efficient geospatial lookups without requiring PostGIS.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Config-driven</w:t>
            </w:r>
          </w:p>
        </w:tc>
        <w:tc>
          <w:tcPr/>
          <w:p>
            <w:pPr>
              <w:pStyle w:val="Compact"/>
            </w:pPr>
            <w:r>
              <w:t xml:space="preserve">Makes scaling and environment changes easy.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Pydantic schemas</w:t>
            </w:r>
          </w:p>
        </w:tc>
        <w:tc>
          <w:tcPr/>
          <w:p>
            <w:pPr>
              <w:pStyle w:val="Compact"/>
            </w:pPr>
            <w:r>
              <w:t xml:space="preserve">Automatic validation, clean JSON outputs.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Layered structure (CRUD + routers)</w:t>
            </w:r>
          </w:p>
        </w:tc>
        <w:tc>
          <w:tcPr/>
          <w:p>
            <w:pPr>
              <w:pStyle w:val="Compact"/>
            </w:pPr>
            <w:r>
              <w:t xml:space="preserve">Keeps business logic separate from routes.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CORS-enabled</w:t>
            </w:r>
          </w:p>
        </w:tc>
        <w:tc>
          <w:tcPr/>
          <w:p>
            <w:pPr>
              <w:pStyle w:val="Compact"/>
            </w:pPr>
            <w:r>
              <w:t xml:space="preserve">Allows mobile/web frontends to connect easily.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how-to-extend-this"/>
    <w:p>
      <w:pPr>
        <w:pStyle w:val="Heading2"/>
      </w:pPr>
      <w:r>
        <w:t xml:space="preserve">14. How to Extend This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06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Enhancement</w:t>
            </w:r>
          </w:p>
        </w:tc>
        <w:tc>
          <w:tcPr/>
          <w:p>
            <w:pPr>
              <w:pStyle w:val="Compact"/>
            </w:pPr>
            <w:r>
              <w:t xml:space="preserve">What to Add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system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X-User-Id</w:t>
            </w:r>
            <w:r>
              <w:t xml:space="preserve"> </w:t>
            </w:r>
            <w:r>
              <w:t xml:space="preserve">with JWT or OAuth2.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Photo uploads</w:t>
            </w:r>
          </w:p>
        </w:tc>
        <w:tc>
          <w:tcPr/>
          <w:p>
            <w:pPr>
              <w:pStyle w:val="Compact"/>
            </w:pPr>
            <w:r>
              <w:t xml:space="preserve">Integrate S3 or Firebase Storage for photo URLs.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layer</w:t>
            </w:r>
          </w:p>
        </w:tc>
        <w:tc>
          <w:tcPr/>
          <w:p>
            <w:pPr>
              <w:pStyle w:val="Compact"/>
            </w:pPr>
            <w:r>
              <w:t xml:space="preserve">Allow experts to verify sightings (confidence boost).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Maps UI</w:t>
            </w:r>
          </w:p>
        </w:tc>
        <w:tc>
          <w:tcPr/>
          <w:p>
            <w:pPr>
              <w:pStyle w:val="Compact"/>
            </w:pPr>
            <w:r>
              <w:t xml:space="preserve">Serve map tiles or coordinate clusters for nearby snakes.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PostGIS support</w:t>
            </w:r>
          </w:p>
        </w:tc>
        <w:tc>
          <w:tcPr/>
          <w:p>
            <w:pPr>
              <w:pStyle w:val="Compact"/>
            </w:pPr>
            <w:r>
              <w:t xml:space="preserve">Use direct</w:t>
            </w:r>
            <w:r>
              <w:t xml:space="preserve"> </w:t>
            </w:r>
            <w:r>
              <w:rPr>
                <w:rStyle w:val="VerbatimChar"/>
              </w:rPr>
              <w:t xml:space="preserve">ST_DWithin()</w:t>
            </w:r>
            <w:r>
              <w:t xml:space="preserve"> </w:t>
            </w:r>
            <w:r>
              <w:t xml:space="preserve">radius queries for higher accuracy.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Trigger alerts when venomous species are reported nearby.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summary"/>
    <w:p>
      <w:pPr>
        <w:pStyle w:val="Heading2"/>
      </w:pPr>
      <w:r>
        <w:t xml:space="preserve">15. Summary</w:t>
      </w:r>
    </w:p>
    <w:p>
      <w:pPr>
        <w:pStyle w:val="FirstParagraph"/>
      </w:pPr>
      <w:r>
        <w:t xml:space="preserve">Running this app starts a fully functional REST API that:</w:t>
      </w:r>
      <w:r>
        <w:t xml:space="preserve"> </w:t>
      </w:r>
      <w:r>
        <w:t xml:space="preserve">- Lets users submit and fetch sightings.</w:t>
      </w:r>
      <w:r>
        <w:t xml:space="preserve"> </w:t>
      </w:r>
      <w:r>
        <w:t xml:space="preserve">- Calculates nearby snakes efficiently using H3 grids.</w:t>
      </w:r>
      <w:r>
        <w:t xml:space="preserve"> </w:t>
      </w:r>
      <w:r>
        <w:t xml:space="preserve">- Returns data in JSON ready for use by any mobile or web client.</w:t>
      </w:r>
    </w:p>
    <w:p>
      <w:pPr>
        <w:pStyle w:val="BodyText"/>
      </w:pPr>
      <w:r>
        <w:t xml:space="preserve">Your teammates can extend or deploy it easily by:</w:t>
      </w:r>
      <w:r>
        <w:t xml:space="preserve"> </w:t>
      </w:r>
      <w:r>
        <w:t xml:space="preserve">1. Replacing the database URL with your shared DB.</w:t>
      </w:r>
      <w:r>
        <w:t xml:space="preserve"> </w:t>
      </w:r>
      <w:r>
        <w:t xml:space="preserve">2. Hooking mobile app forms and maps to the API endpoints.</w:t>
      </w:r>
      <w:r>
        <w:t xml:space="preserve"> </w:t>
      </w:r>
      <w:r>
        <w:t xml:space="preserve">3. Scaling horizontally by deploying FastAPI on any cloud service.</w:t>
      </w:r>
    </w:p>
    <w:p>
      <w:pPr>
        <w:pStyle w:val="BodyText"/>
      </w:pPr>
      <w:r>
        <w:t xml:space="preserve">This system is production-ready in architecture but minimal enough for iterative feature growth — ideal for your current app stage.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2025-10-31T17:56:41Z</dcterms:created>
  <dcterms:modified xsi:type="dcterms:W3CDTF">2025-10-31T17:56:41Z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