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0D860" w14:textId="0D6EAC41" w:rsidR="002B6A3D" w:rsidRPr="002B6A3D" w:rsidRDefault="002B6A3D" w:rsidP="002B6A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B6A3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Основы работы с </w:t>
      </w:r>
      <w:proofErr w:type="spellStart"/>
      <w:r w:rsidRPr="002B6A3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MongoDB</w:t>
      </w:r>
      <w:proofErr w:type="spellEnd"/>
    </w:p>
    <w:p w14:paraId="69D2EC90" w14:textId="4E0CC941" w:rsidR="002B6A3D" w:rsidRPr="002B6A3D" w:rsidRDefault="002B6A3D" w:rsidP="002B6A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B6A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Задача</w:t>
      </w:r>
      <w:r w:rsidRPr="002B6A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41199EAF" w14:textId="77777777" w:rsidR="002B6A3D" w:rsidRPr="002B6A3D" w:rsidRDefault="002B6A3D" w:rsidP="002B6A3D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B6A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Установить </w:t>
      </w:r>
      <w:proofErr w:type="spellStart"/>
      <w:r w:rsidRPr="002B6A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2B6A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локальный компьютер.</w:t>
      </w:r>
    </w:p>
    <w:p w14:paraId="0EE9882E" w14:textId="77777777" w:rsidR="002B6A3D" w:rsidRPr="002B6A3D" w:rsidRDefault="002B6A3D" w:rsidP="002B6A3D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B6A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Создать базу данных, коллекции и добавить в них документы.</w:t>
      </w:r>
    </w:p>
    <w:p w14:paraId="301A06B5" w14:textId="30A7CDF2" w:rsidR="002B6A3D" w:rsidRDefault="002B6A3D" w:rsidP="002B6A3D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B6A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Выполнить простые операции CRUD через </w:t>
      </w:r>
      <w:proofErr w:type="spellStart"/>
      <w:r w:rsidRPr="002B6A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</w:t>
      </w:r>
      <w:proofErr w:type="spellEnd"/>
      <w:r w:rsidRPr="002B6A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Shell.</w:t>
      </w:r>
    </w:p>
    <w:p w14:paraId="30947842" w14:textId="77777777" w:rsidR="002B6A3D" w:rsidRPr="002B6A3D" w:rsidRDefault="002B6A3D" w:rsidP="002B6A3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6C34B96" w14:textId="39FBB3F9" w:rsidR="00AD3158" w:rsidRPr="002B6A3D" w:rsidRDefault="002B6A3D" w:rsidP="002B6A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A3D">
        <w:rPr>
          <w:rFonts w:ascii="Times New Roman" w:hAnsi="Times New Roman" w:cs="Times New Roman"/>
          <w:sz w:val="28"/>
          <w:szCs w:val="28"/>
        </w:rPr>
        <w:t xml:space="preserve">Цель: </w:t>
      </w:r>
      <w:r w:rsidRPr="002B6A3D">
        <w:rPr>
          <w:rFonts w:ascii="Times New Roman" w:hAnsi="Times New Roman" w:cs="Times New Roman"/>
          <w:sz w:val="28"/>
          <w:szCs w:val="28"/>
        </w:rPr>
        <w:t xml:space="preserve">Данное задание направлено на освоение базовых навыков работы с </w:t>
      </w:r>
      <w:proofErr w:type="spellStart"/>
      <w:r w:rsidRPr="002B6A3D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2B6A3D">
        <w:rPr>
          <w:rFonts w:ascii="Times New Roman" w:hAnsi="Times New Roman" w:cs="Times New Roman"/>
          <w:sz w:val="28"/>
          <w:szCs w:val="28"/>
        </w:rPr>
        <w:t xml:space="preserve">, включая установку, настройку и выполнение основных операций через </w:t>
      </w:r>
      <w:proofErr w:type="spellStart"/>
      <w:r w:rsidRPr="002B6A3D">
        <w:rPr>
          <w:rFonts w:ascii="Times New Roman" w:hAnsi="Times New Roman" w:cs="Times New Roman"/>
          <w:sz w:val="28"/>
          <w:szCs w:val="28"/>
        </w:rPr>
        <w:t>Mongo</w:t>
      </w:r>
      <w:proofErr w:type="spellEnd"/>
      <w:r w:rsidRPr="002B6A3D">
        <w:rPr>
          <w:rFonts w:ascii="Times New Roman" w:hAnsi="Times New Roman" w:cs="Times New Roman"/>
          <w:sz w:val="28"/>
          <w:szCs w:val="28"/>
        </w:rPr>
        <w:t xml:space="preserve"> Shell. Участники создадут базу данных, коллекции и добавят документы, а также научатся выполнять основные CRUD-операции.</w:t>
      </w:r>
    </w:p>
    <w:sectPr w:rsidR="00AD3158" w:rsidRPr="002B6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27B82"/>
    <w:multiLevelType w:val="multilevel"/>
    <w:tmpl w:val="0040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F2"/>
    <w:rsid w:val="0017702F"/>
    <w:rsid w:val="002B6A3D"/>
    <w:rsid w:val="00360CF2"/>
    <w:rsid w:val="009C200F"/>
    <w:rsid w:val="00AD3158"/>
    <w:rsid w:val="00DC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31CBB"/>
  <w15:chartTrackingRefBased/>
  <w15:docId w15:val="{3D82511E-ED23-49AF-BE10-C5E9427E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d</dc:creator>
  <cp:keywords/>
  <dc:description/>
  <cp:lastModifiedBy>i d</cp:lastModifiedBy>
  <cp:revision>2</cp:revision>
  <dcterms:created xsi:type="dcterms:W3CDTF">2025-01-17T00:15:00Z</dcterms:created>
  <dcterms:modified xsi:type="dcterms:W3CDTF">2025-01-17T00:17:00Z</dcterms:modified>
</cp:coreProperties>
</file>