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60" w:lineRule="auto"/>
        <w:rPr>
          <w:sz w:val="20"/>
          <w:szCs w:val="20"/>
        </w:rPr>
      </w:pPr>
      <w:r w:rsidDel="00000000" w:rsidR="00000000" w:rsidRPr="00000000">
        <w:rPr>
          <w:b w:val="1"/>
          <w:bCs w:val="1"/>
          <w:sz w:val="20"/>
          <w:szCs w:val="20"/>
          <w:rtl w:val="0"/>
        </w:rPr>
        <w:t xml:space="preserve">Q1. </w:t>
      </w:r>
      <w:r w:rsidDel="00000000" w:rsidR="00000000" w:rsidRPr="00000000">
        <w:rPr>
          <w:sz w:val="20"/>
          <w:szCs w:val="20"/>
          <w:rtl w:val="0"/>
        </w:rPr>
        <w:t xml:space="preserve">What were the most important things you learned from exploring the dataset? Refer to relevant statistics, missing values, distributions, unusual observations and visualizations.</w:t>
      </w:r>
    </w:p>
    <w:p w:rsidR="00000000" w:rsidDel="00000000" w:rsidP="00000000" w:rsidRDefault="00000000" w:rsidRPr="00000000" w14:paraId="00000002">
      <w:pPr>
        <w:spacing w:after="160" w:before="160" w:lineRule="auto"/>
        <w:rPr>
          <w:sz w:val="20"/>
          <w:szCs w:val="20"/>
        </w:rPr>
      </w:pPr>
      <w:r w:rsidDel="00000000" w:rsidR="00000000" w:rsidRPr="00000000">
        <w:rPr>
          <w:b w:val="1"/>
          <w:bCs w:val="1"/>
          <w:sz w:val="20"/>
          <w:szCs w:val="20"/>
          <w:rtl w:val="0"/>
        </w:rPr>
        <w:t xml:space="preserve">Q2. </w:t>
      </w:r>
      <w:r w:rsidDel="00000000" w:rsidR="00000000" w:rsidRPr="00000000">
        <w:rPr>
          <w:sz w:val="20"/>
          <w:szCs w:val="20"/>
          <w:rtl w:val="0"/>
        </w:rPr>
        <w:t xml:space="preserve">Which features appeared to be useful for predicting house prices? What evidence led you to this conclusion? Refer to relevant visualizations, descriptive statistics, correlations or your understanding of the variables.</w:t>
      </w:r>
    </w:p>
    <w:p w:rsidR="00000000" w:rsidDel="00000000" w:rsidP="00000000" w:rsidRDefault="00000000" w:rsidRPr="00000000" w14:paraId="00000003">
      <w:pPr>
        <w:spacing w:after="160" w:before="160" w:lineRule="auto"/>
        <w:rPr>
          <w:sz w:val="20"/>
          <w:szCs w:val="20"/>
        </w:rPr>
      </w:pPr>
      <w:r w:rsidDel="00000000" w:rsidR="00000000" w:rsidRPr="00000000">
        <w:rPr>
          <w:b w:val="1"/>
          <w:bCs w:val="1"/>
          <w:sz w:val="20"/>
          <w:szCs w:val="20"/>
          <w:rtl w:val="0"/>
        </w:rPr>
        <w:t xml:space="preserve">Q3. </w:t>
      </w:r>
      <w:r w:rsidDel="00000000" w:rsidR="00000000" w:rsidRPr="00000000">
        <w:rPr>
          <w:sz w:val="20"/>
          <w:szCs w:val="20"/>
          <w:rtl w:val="0"/>
        </w:rPr>
        <w:t xml:space="preserve">How did you create the training and test sets? Why should the test set be kept separate during model development, and how does this help provide an unbiased evaluation on unseen data?</w:t>
      </w:r>
    </w:p>
    <w:p w:rsidR="00000000" w:rsidDel="00000000" w:rsidP="00000000" w:rsidRDefault="00000000" w:rsidRPr="00000000" w14:paraId="00000004">
      <w:pPr>
        <w:spacing w:after="160" w:before="160" w:lineRule="auto"/>
        <w:rPr>
          <w:sz w:val="20"/>
          <w:szCs w:val="20"/>
        </w:rPr>
      </w:pPr>
      <w:r w:rsidDel="00000000" w:rsidR="00000000" w:rsidRPr="00000000">
        <w:rPr>
          <w:b w:val="1"/>
          <w:bCs w:val="1"/>
          <w:sz w:val="20"/>
          <w:szCs w:val="20"/>
          <w:rtl w:val="0"/>
        </w:rPr>
        <w:t xml:space="preserve">Q4. </w:t>
      </w:r>
      <w:r w:rsidDel="00000000" w:rsidR="00000000" w:rsidRPr="00000000">
        <w:rPr>
          <w:sz w:val="20"/>
          <w:szCs w:val="20"/>
          <w:rtl w:val="0"/>
        </w:rPr>
        <w:t xml:space="preserve">How did you handle missing values and categorical variables? Explain your main preprocessing decisions, including scaling or transformations if used. Why should preprocessing be learned from the</w:t>
      </w:r>
    </w:p>
    <w:p w:rsidR="00000000" w:rsidDel="00000000" w:rsidP="00000000" w:rsidRDefault="00000000" w:rsidRPr="00000000" w14:paraId="00000005">
      <w:pPr>
        <w:spacing w:after="160" w:before="160" w:lineRule="auto"/>
        <w:rPr>
          <w:sz w:val="20"/>
          <w:szCs w:val="20"/>
        </w:rPr>
      </w:pPr>
      <w:r w:rsidDel="00000000" w:rsidR="00000000" w:rsidRPr="00000000">
        <w:rPr>
          <w:b w:val="1"/>
          <w:bCs w:val="1"/>
          <w:sz w:val="20"/>
          <w:szCs w:val="20"/>
          <w:rtl w:val="0"/>
        </w:rPr>
        <w:t xml:space="preserve">Q5. </w:t>
      </w:r>
      <w:r w:rsidDel="00000000" w:rsidR="00000000" w:rsidRPr="00000000">
        <w:rPr>
          <w:sz w:val="20"/>
          <w:szCs w:val="20"/>
          <w:rtl w:val="0"/>
        </w:rPr>
        <w:t xml:space="preserve">Which features did you finally use for prediction? Did you remove any features or create new ones? Explain the reasoning behind your main feature-selection or feature-engineering decisions.</w:t>
      </w:r>
    </w:p>
    <w:p w:rsidR="00000000" w:rsidDel="00000000" w:rsidP="00000000" w:rsidRDefault="00000000" w:rsidRPr="00000000" w14:paraId="00000006">
      <w:pPr>
        <w:spacing w:after="160" w:before="160" w:lineRule="auto"/>
        <w:rPr>
          <w:sz w:val="20"/>
          <w:szCs w:val="20"/>
        </w:rPr>
      </w:pPr>
      <w:r w:rsidDel="00000000" w:rsidR="00000000" w:rsidRPr="00000000">
        <w:rPr>
          <w:b w:val="1"/>
          <w:bCs w:val="1"/>
          <w:sz w:val="20"/>
          <w:szCs w:val="20"/>
          <w:rtl w:val="0"/>
        </w:rPr>
        <w:t xml:space="preserve">Q6. </w:t>
      </w:r>
      <w:r w:rsidDel="00000000" w:rsidR="00000000" w:rsidRPr="00000000">
        <w:rPr>
          <w:sz w:val="20"/>
          <w:szCs w:val="20"/>
          <w:rtl w:val="0"/>
        </w:rPr>
        <w:t xml:space="preserve">What RMSE and R² values did you obtain for each of the three models on the test data? Present your results clearly in a table. Which model performed best on the test data?</w:t>
      </w:r>
    </w:p>
    <w:p w:rsidR="00000000" w:rsidDel="00000000" w:rsidP="00000000" w:rsidRDefault="00000000" w:rsidRPr="00000000" w14:paraId="00000007">
      <w:pPr>
        <w:spacing w:after="160" w:before="160" w:lineRule="auto"/>
        <w:rPr>
          <w:sz w:val="20"/>
          <w:szCs w:val="20"/>
        </w:rPr>
      </w:pPr>
      <w:r w:rsidDel="00000000" w:rsidR="00000000" w:rsidRPr="00000000">
        <w:rPr>
          <w:b w:val="1"/>
          <w:bCs w:val="1"/>
          <w:sz w:val="20"/>
          <w:szCs w:val="20"/>
          <w:rtl w:val="0"/>
        </w:rPr>
        <w:t xml:space="preserve">Q7. </w:t>
      </w:r>
      <w:r w:rsidDel="00000000" w:rsidR="00000000" w:rsidRPr="00000000">
        <w:rPr>
          <w:sz w:val="20"/>
          <w:szCs w:val="20"/>
          <w:rtl w:val="0"/>
        </w:rPr>
        <w:t xml:space="preserve">Based on what you learned from the analysis, what could you change in the preprocessing or features to potentially improve the prediction results without changing to a different model?</w:t>
      </w:r>
    </w:p>
    <w:p w:rsidR="00000000" w:rsidDel="00000000" w:rsidP="00000000" w:rsidRDefault="00000000" w:rsidRPr="00000000" w14:paraId="00000008">
      <w:pPr>
        <w:spacing w:after="160" w:before="160" w:lineRule="auto"/>
        <w:rPr/>
      </w:pPr>
      <w:r w:rsidDel="00000000" w:rsidR="00000000" w:rsidRPr="00000000">
        <w:rPr>
          <w:color w:val="ffffff"/>
          <w:sz w:val="20"/>
          <w:szCs w:val="20"/>
          <w:rtl w:val="0"/>
        </w:rPr>
        <w:t xml:space="preserve">lly improve the prediction results without changing to a different mo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Q1: I learned that dealing with categories on their own is quite cumbersome especially when doing so in a pipeline. that although a category can be a strong indicator, it is not a guarantee. note the lover sales number on some despite some  numeric values being quite high.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Q2: overall quality and general living area were the 2 strongest indicators with others following shortly behind.</w:t>
      </w:r>
    </w:p>
    <w:p w:rsidR="00000000" w:rsidDel="00000000" w:rsidP="00000000" w:rsidRDefault="00000000" w:rsidRPr="00000000" w14:paraId="0000000D">
      <w:pPr>
        <w:rPr/>
      </w:pPr>
      <w:r w:rsidDel="00000000" w:rsidR="00000000" w:rsidRPr="00000000">
        <w:rPr>
          <w:rtl w:val="0"/>
        </w:rPr>
        <w:t xml:space="preserve">Q3: I used the train_test_split() function with 08-02 split. Test and training sets should be separate to ensure the model does not get too rigid and fail on other test data. good general idea to let it adapt to new unseen data rather than just memorize old.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Q4: I used ordinal and OneHot encoder to deal with categorical tables, used this to include as much data as possible as while not disturbing numerical data as to not remove possibly significant indicators.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Q5:although i did not specifically remove any features, i did make sure to adapt the categorical ones which did give me more numerical values. Beyond that I choose simply to use the most intuitive data at first as well the largest numerical value ranges which did not indicate id number or anything of the sort.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Q6:LinearReg:</w:t>
      </w:r>
    </w:p>
    <w:p w:rsidR="00000000" w:rsidDel="00000000" w:rsidP="00000000" w:rsidRDefault="00000000" w:rsidRPr="00000000" w14:paraId="0000001C">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tab/>
      </w:r>
      <w:r w:rsidDel="00000000" w:rsidR="00000000" w:rsidRPr="00000000">
        <w:rPr>
          <w:rFonts w:ascii="Consolas" w:cs="Consolas" w:eastAsia="Consolas" w:hAnsi="Consolas"/>
          <w:sz w:val="21"/>
          <w:szCs w:val="21"/>
          <w:rtl w:val="0"/>
        </w:rPr>
        <w:t xml:space="preserve">Test MSE: 2148078278.3979874</w:t>
      </w:r>
    </w:p>
    <w:p w:rsidR="00000000" w:rsidDel="00000000" w:rsidP="00000000" w:rsidRDefault="00000000" w:rsidRPr="00000000" w14:paraId="0000001D">
      <w:pPr>
        <w:ind w:firstLine="720"/>
        <w:rPr/>
      </w:pPr>
      <w:r w:rsidDel="00000000" w:rsidR="00000000" w:rsidRPr="00000000">
        <w:rPr>
          <w:rFonts w:ascii="Consolas" w:cs="Consolas" w:eastAsia="Consolas" w:hAnsi="Consolas"/>
          <w:sz w:val="21"/>
          <w:szCs w:val="21"/>
          <w:rtl w:val="0"/>
        </w:rPr>
        <w:t xml:space="preserve"> Test R^2: 0.7320779000126565</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Decision Tree</w:t>
      </w:r>
    </w:p>
    <w:p w:rsidR="00000000" w:rsidDel="00000000" w:rsidP="00000000" w:rsidRDefault="00000000" w:rsidRPr="00000000" w14:paraId="0000001F">
      <w:pPr>
        <w:rPr/>
      </w:pPr>
      <w:r w:rsidDel="00000000" w:rsidR="00000000" w:rsidRPr="00000000">
        <w:rPr>
          <w:rtl w:val="0"/>
        </w:rPr>
        <w:t xml:space="preserve">  </w:t>
        <w:tab/>
        <w:t xml:space="preserve">Test MSE: 1193010715.006826</w:t>
      </w:r>
    </w:p>
    <w:p w:rsidR="00000000" w:rsidDel="00000000" w:rsidP="00000000" w:rsidRDefault="00000000" w:rsidRPr="00000000" w14:paraId="00000020">
      <w:pPr>
        <w:rPr/>
      </w:pPr>
      <w:r w:rsidDel="00000000" w:rsidR="00000000" w:rsidRPr="00000000">
        <w:rPr>
          <w:rtl w:val="0"/>
        </w:rPr>
        <w:t xml:space="preserve"> </w:t>
        <w:tab/>
        <w:t xml:space="preserve"> Test R^2: 0.8512000520249149</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Random Forest</w:t>
      </w:r>
    </w:p>
    <w:p w:rsidR="00000000" w:rsidDel="00000000" w:rsidP="00000000" w:rsidRDefault="00000000" w:rsidRPr="00000000" w14:paraId="00000024">
      <w:pPr>
        <w:rPr/>
      </w:pPr>
      <w:r w:rsidDel="00000000" w:rsidR="00000000" w:rsidRPr="00000000">
        <w:rPr>
          <w:rtl w:val="0"/>
        </w:rPr>
        <w:t xml:space="preserve"> </w:t>
        <w:tab/>
        <w:t xml:space="preserve"> Test MSE: 714414263.7902141</w:t>
      </w:r>
    </w:p>
    <w:p w:rsidR="00000000" w:rsidDel="00000000" w:rsidP="00000000" w:rsidRDefault="00000000" w:rsidRPr="00000000" w14:paraId="00000025">
      <w:pPr>
        <w:rPr/>
      </w:pPr>
      <w:r w:rsidDel="00000000" w:rsidR="00000000" w:rsidRPr="00000000">
        <w:rPr>
          <w:rtl w:val="0"/>
        </w:rPr>
        <w:t xml:space="preserve"> </w:t>
        <w:tab/>
        <w:t xml:space="preserve"> Test R^2: 0.9108936709893386</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Q7: I think I should have been more selective in my feature selection and perhaps removed more columns. Linear reg is the least accurate and would like to experiment more to improve its accuracy.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Part  B: This was not done in a group setting as all other members were unreachable further questions about divisions of work are therefore not necessary.</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