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289E6" w14:textId="0C5A5D50" w:rsidR="00611EE8" w:rsidRDefault="00A96FB4" w:rsidP="00A96FB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A96FB4">
        <w:rPr>
          <w:rFonts w:ascii="Times New Roman" w:hAnsi="Times New Roman" w:cs="Times New Roman"/>
          <w:color w:val="FF0000"/>
          <w:sz w:val="28"/>
          <w:szCs w:val="28"/>
        </w:rPr>
        <w:t>Minusowe znaczenia gołda (użycie przycisków specjalnych)</w:t>
      </w:r>
      <w:r w:rsidRPr="00A96F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D1416F" wp14:editId="04B26750">
            <wp:extent cx="5760720" cy="298386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6B4E" w14:textId="07EC21DD" w:rsidR="00A96FB4" w:rsidRDefault="00971198" w:rsidP="00A96FB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Przesuniecie miejsc trafionych/nie trafionych</w:t>
      </w:r>
    </w:p>
    <w:p w14:paraId="08DBD462" w14:textId="42DDC1A8" w:rsidR="00971198" w:rsidRDefault="00971198" w:rsidP="00971198">
      <w:pPr>
        <w:pStyle w:val="Akapitzlis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DA23C74" wp14:editId="67E7CE2F">
            <wp:extent cx="5760720" cy="279019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290A" w14:textId="722C5547" w:rsidR="00971198" w:rsidRDefault="00971198" w:rsidP="0097119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971198">
        <w:rPr>
          <w:rFonts w:ascii="Times New Roman" w:hAnsi="Times New Roman" w:cs="Times New Roman"/>
          <w:color w:val="002060"/>
          <w:sz w:val="28"/>
          <w:szCs w:val="28"/>
        </w:rPr>
        <w:t xml:space="preserve">Komunikaty o przekroczeniu podanych zakresów. </w:t>
      </w:r>
    </w:p>
    <w:p w14:paraId="3A786249" w14:textId="6C60651E" w:rsidR="004F0D88" w:rsidRDefault="004F0D88" w:rsidP="004F0D8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Zmiana koloru przycisków(przywróć ustawienia domyślne)</w:t>
      </w:r>
    </w:p>
    <w:p w14:paraId="491411D4" w14:textId="67CDA300" w:rsidR="004F0D88" w:rsidRPr="004F0D88" w:rsidRDefault="004F0D88" w:rsidP="004F0D88">
      <w:pPr>
        <w:pStyle w:val="Akapitzlist"/>
        <w:rPr>
          <w:rFonts w:ascii="Times New Roman" w:hAnsi="Times New Roman" w:cs="Times New Roman"/>
          <w:color w:val="FF0000"/>
          <w:sz w:val="28"/>
          <w:szCs w:val="28"/>
        </w:rPr>
      </w:pPr>
      <w:r w:rsidRPr="004F0D88">
        <w:rPr>
          <w:rFonts w:ascii="Times New Roman" w:hAnsi="Times New Roman" w:cs="Times New Roman"/>
          <w:color w:val="FF0000"/>
          <w:sz w:val="28"/>
          <w:szCs w:val="28"/>
        </w:rPr>
        <w:t>Nie można postawić kolor tekstu i przycisku jednakowe!!!!</w:t>
      </w:r>
    </w:p>
    <w:p w14:paraId="6A904928" w14:textId="56F317BB" w:rsidR="004F0D88" w:rsidRDefault="004F0D88" w:rsidP="004F0D88">
      <w:pPr>
        <w:pStyle w:val="Akapitzlist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8E0B2E" wp14:editId="25394F6C">
            <wp:extent cx="3819525" cy="2164903"/>
            <wp:effectExtent l="0" t="0" r="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916" cy="21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4DE1" w14:textId="16ED0670" w:rsidR="004F0D88" w:rsidRDefault="004F0D88" w:rsidP="004F0D88">
      <w:pPr>
        <w:pStyle w:val="Akapitzlist"/>
        <w:rPr>
          <w:rFonts w:ascii="Times New Roman" w:hAnsi="Times New Roman" w:cs="Times New Roman"/>
          <w:color w:val="002060"/>
          <w:sz w:val="28"/>
          <w:szCs w:val="28"/>
        </w:rPr>
      </w:pPr>
    </w:p>
    <w:p w14:paraId="1E1CB4BB" w14:textId="75CE1C3F" w:rsidR="00530685" w:rsidRPr="00971198" w:rsidRDefault="00530685" w:rsidP="004F0D88">
      <w:pPr>
        <w:pStyle w:val="Akapitzlist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5)Przycisk końca rozstawiania statków.</w:t>
      </w:r>
    </w:p>
    <w:sectPr w:rsidR="00530685" w:rsidRPr="00971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6AD8"/>
    <w:multiLevelType w:val="hybridMultilevel"/>
    <w:tmpl w:val="07907E8E"/>
    <w:lvl w:ilvl="0" w:tplc="B830C2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355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01"/>
    <w:rsid w:val="00042551"/>
    <w:rsid w:val="002C164B"/>
    <w:rsid w:val="004F0D88"/>
    <w:rsid w:val="00522507"/>
    <w:rsid w:val="00530685"/>
    <w:rsid w:val="00611EE8"/>
    <w:rsid w:val="0065523A"/>
    <w:rsid w:val="00802901"/>
    <w:rsid w:val="00971198"/>
    <w:rsid w:val="00A9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3D354"/>
  <w15:chartTrackingRefBased/>
  <w15:docId w15:val="{15185308-0984-4D99-B009-9811BF27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96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Valevska</dc:creator>
  <cp:keywords/>
  <dc:description/>
  <cp:lastModifiedBy>Kristina Valevska</cp:lastModifiedBy>
  <cp:revision>7</cp:revision>
  <dcterms:created xsi:type="dcterms:W3CDTF">2022-05-09T18:29:00Z</dcterms:created>
  <dcterms:modified xsi:type="dcterms:W3CDTF">2022-05-09T19:11:00Z</dcterms:modified>
</cp:coreProperties>
</file>