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28A3B" w14:textId="77777777" w:rsidR="000824DA" w:rsidRPr="003A4922" w:rsidRDefault="0052479F" w:rsidP="003A4922">
      <w:pPr>
        <w:rPr>
          <w:rFonts w:ascii="Times New Roman" w:hAnsi="Times New Roman"/>
          <w:b/>
        </w:rPr>
      </w:pPr>
      <w:r w:rsidRPr="003A4922">
        <w:rPr>
          <w:rFonts w:ascii="Times New Roman" w:hAnsi="Times New Roman"/>
          <w:b/>
          <w:lang w:val="uk-UA"/>
        </w:rPr>
        <w:t>У</w:t>
      </w:r>
      <w:r w:rsidR="00957790" w:rsidRPr="003A4922">
        <w:rPr>
          <w:rFonts w:ascii="Times New Roman" w:hAnsi="Times New Roman"/>
          <w:b/>
          <w:lang w:val="uk-UA"/>
        </w:rPr>
        <w:t xml:space="preserve">ДК 669.162.22   </w:t>
      </w:r>
    </w:p>
    <w:p w14:paraId="0F8DA50C" w14:textId="77777777" w:rsidR="0085400F" w:rsidRPr="003A4922" w:rsidRDefault="000824DA" w:rsidP="003A4922">
      <w:pPr>
        <w:rPr>
          <w:rFonts w:ascii="Times New Roman" w:hAnsi="Times New Roman"/>
          <w:b/>
          <w:lang w:val="uk-UA"/>
        </w:rPr>
      </w:pPr>
      <w:r w:rsidRPr="003A4922">
        <w:rPr>
          <w:rFonts w:ascii="Times New Roman" w:hAnsi="Times New Roman"/>
          <w:b/>
        </w:rPr>
        <w:t xml:space="preserve">                               </w:t>
      </w:r>
      <w:r w:rsidR="002D14BA" w:rsidRPr="003A4922">
        <w:rPr>
          <w:rFonts w:ascii="Times New Roman" w:hAnsi="Times New Roman"/>
          <w:b/>
        </w:rPr>
        <w:t xml:space="preserve">                                </w:t>
      </w:r>
      <w:r w:rsidRPr="003A4922">
        <w:rPr>
          <w:rFonts w:ascii="Times New Roman" w:hAnsi="Times New Roman"/>
          <w:b/>
        </w:rPr>
        <w:t xml:space="preserve">                                                        </w:t>
      </w:r>
      <w:r w:rsidR="007F3118" w:rsidRPr="003A4922">
        <w:rPr>
          <w:rFonts w:ascii="Times New Roman" w:hAnsi="Times New Roman"/>
          <w:b/>
          <w:lang w:val="uk-UA"/>
        </w:rPr>
        <w:t xml:space="preserve">       </w:t>
      </w:r>
      <w:r w:rsidRPr="003A4922">
        <w:rPr>
          <w:rFonts w:ascii="Times New Roman" w:hAnsi="Times New Roman"/>
          <w:b/>
        </w:rPr>
        <w:t xml:space="preserve"> </w:t>
      </w:r>
    </w:p>
    <w:p w14:paraId="480165E5" w14:textId="77777777" w:rsidR="00DC439C" w:rsidRPr="003A4922" w:rsidRDefault="0085400F" w:rsidP="003A4922">
      <w:pPr>
        <w:rPr>
          <w:rFonts w:ascii="Times New Roman" w:hAnsi="Times New Roman"/>
          <w:b/>
          <w:lang w:val="uk-UA"/>
        </w:rPr>
      </w:pPr>
      <w:r w:rsidRPr="003A4922">
        <w:rPr>
          <w:rFonts w:ascii="Times New Roman" w:hAnsi="Times New Roman"/>
          <w:b/>
          <w:lang w:val="uk-UA"/>
        </w:rPr>
        <w:t xml:space="preserve">                                                                  </w:t>
      </w:r>
      <w:r w:rsidR="00A32F5A" w:rsidRPr="003A4922">
        <w:rPr>
          <w:rFonts w:ascii="Times New Roman" w:hAnsi="Times New Roman"/>
          <w:b/>
          <w:lang w:val="uk-UA"/>
        </w:rPr>
        <w:t xml:space="preserve">                   </w:t>
      </w:r>
      <w:r w:rsidRPr="003A4922">
        <w:rPr>
          <w:rFonts w:ascii="Times New Roman" w:hAnsi="Times New Roman"/>
          <w:b/>
          <w:lang w:val="uk-UA"/>
        </w:rPr>
        <w:t xml:space="preserve">            </w:t>
      </w:r>
      <w:proofErr w:type="spellStart"/>
      <w:r w:rsidRPr="003A4922">
        <w:rPr>
          <w:rFonts w:ascii="Times New Roman" w:hAnsi="Times New Roman"/>
          <w:b/>
          <w:lang w:val="uk-UA"/>
        </w:rPr>
        <w:t>Кананович</w:t>
      </w:r>
      <w:proofErr w:type="spellEnd"/>
      <w:r w:rsidR="000D437F" w:rsidRPr="003A4922">
        <w:rPr>
          <w:rFonts w:ascii="Times New Roman" w:hAnsi="Times New Roman"/>
          <w:b/>
        </w:rPr>
        <w:t xml:space="preserve"> </w:t>
      </w:r>
      <w:r w:rsidR="000D437F" w:rsidRPr="003A4922">
        <w:rPr>
          <w:rFonts w:ascii="Times New Roman" w:hAnsi="Times New Roman"/>
          <w:b/>
          <w:lang w:val="uk-UA"/>
        </w:rPr>
        <w:t>С.І.,</w:t>
      </w:r>
      <w:r w:rsidR="00A32F5A" w:rsidRPr="003A4922">
        <w:rPr>
          <w:rFonts w:ascii="Times New Roman" w:hAnsi="Times New Roman"/>
          <w:b/>
          <w:lang w:val="uk-UA"/>
        </w:rPr>
        <w:t xml:space="preserve"> </w:t>
      </w:r>
      <w:r w:rsidR="000824DA" w:rsidRPr="003A4922">
        <w:rPr>
          <w:rFonts w:ascii="Times New Roman" w:hAnsi="Times New Roman"/>
          <w:b/>
          <w:lang w:val="uk-UA"/>
        </w:rPr>
        <w:t>Кравченко</w:t>
      </w:r>
      <w:r w:rsidR="008E0C72" w:rsidRPr="003A4922">
        <w:rPr>
          <w:rFonts w:ascii="Times New Roman" w:hAnsi="Times New Roman"/>
          <w:b/>
        </w:rPr>
        <w:t xml:space="preserve"> </w:t>
      </w:r>
      <w:r w:rsidR="008E0C72" w:rsidRPr="003A4922">
        <w:rPr>
          <w:rFonts w:ascii="Times New Roman" w:hAnsi="Times New Roman"/>
          <w:b/>
          <w:lang w:val="uk-UA"/>
        </w:rPr>
        <w:t>В.П.</w:t>
      </w:r>
      <w:r w:rsidR="00957790" w:rsidRPr="003A4922">
        <w:rPr>
          <w:rFonts w:ascii="Times New Roman" w:hAnsi="Times New Roman"/>
          <w:b/>
          <w:lang w:val="uk-UA"/>
        </w:rPr>
        <w:t xml:space="preserve">   </w:t>
      </w:r>
    </w:p>
    <w:p w14:paraId="64AB9DCD" w14:textId="6AD316D4" w:rsidR="00CC72D0" w:rsidRDefault="00CC72D0" w:rsidP="003A4922">
      <w:pPr>
        <w:rPr>
          <w:rFonts w:ascii="Times New Roman" w:hAnsi="Times New Roman"/>
          <w:b/>
          <w:lang w:val="uk-UA"/>
        </w:rPr>
      </w:pPr>
    </w:p>
    <w:p w14:paraId="3F1FB3DC" w14:textId="77777777" w:rsidR="00D445EC" w:rsidRPr="00F70D82" w:rsidRDefault="00D445EC" w:rsidP="003A4922">
      <w:pPr>
        <w:rPr>
          <w:rFonts w:ascii="Times New Roman" w:hAnsi="Times New Roman"/>
          <w:b/>
          <w:lang w:val="uk-UA"/>
        </w:rPr>
      </w:pPr>
    </w:p>
    <w:p w14:paraId="0537E241" w14:textId="77777777" w:rsidR="00F10F6D" w:rsidRPr="00F70D82" w:rsidRDefault="007146E1" w:rsidP="003A4922">
      <w:pPr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ОЦІНКА ЗАСТОСУВАННЯ РІЗНИХ ТИПІВ РОЗПОДІЛЕННЯ ТЕПЛОВІДДАЧІ ПРИ МОДЕЛЮВАННІ</w:t>
      </w:r>
      <w:r w:rsidR="000561F9" w:rsidRPr="00F70D82">
        <w:rPr>
          <w:rFonts w:ascii="Times New Roman" w:hAnsi="Times New Roman"/>
          <w:b/>
          <w:lang w:val="uk-UA"/>
        </w:rPr>
        <w:t xml:space="preserve"> ПРОЦЕСУ </w:t>
      </w:r>
      <w:r w:rsidR="00F10F6D" w:rsidRPr="00F70D82">
        <w:rPr>
          <w:rFonts w:ascii="Times New Roman" w:hAnsi="Times New Roman"/>
          <w:b/>
          <w:lang w:val="uk-UA"/>
        </w:rPr>
        <w:t>ОХОЛОДЖЕННЯ ЗЛИВКУ У ЗОНІ</w:t>
      </w:r>
    </w:p>
    <w:p w14:paraId="4BEF9368" w14:textId="77777777" w:rsidR="00F10F6D" w:rsidRPr="00F70D82" w:rsidRDefault="00F10F6D" w:rsidP="003A4922">
      <w:pPr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ВТОРИННОГО ОХОЛОДЖЕННЯ МАШИНИ БЕЗПЕРЕРВНОГО  РОЗЛИВУ</w:t>
      </w:r>
    </w:p>
    <w:p w14:paraId="40F6D4AC" w14:textId="77777777" w:rsidR="000561F9" w:rsidRPr="00F70D82" w:rsidRDefault="00F10F6D" w:rsidP="003A4922">
      <w:pPr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ЗАГОТІВОК</w:t>
      </w:r>
    </w:p>
    <w:p w14:paraId="2BEEFDFB" w14:textId="62C37AC6" w:rsidR="00394FAD" w:rsidRPr="00EA3541" w:rsidRDefault="00800608" w:rsidP="003A4922">
      <w:pPr>
        <w:ind w:firstLine="567"/>
        <w:rPr>
          <w:rFonts w:ascii="Times New Roman" w:hAnsi="Times New Roman"/>
          <w:i/>
          <w:lang w:val="uk-UA"/>
        </w:rPr>
      </w:pPr>
      <w:r w:rsidRPr="00EA3541">
        <w:rPr>
          <w:rFonts w:ascii="Times New Roman" w:hAnsi="Times New Roman"/>
          <w:i/>
          <w:lang w:val="uk-UA"/>
        </w:rPr>
        <w:t>Розглядається математична модель охолодження зли</w:t>
      </w:r>
      <w:r w:rsidR="00394FAD" w:rsidRPr="00EA3541">
        <w:rPr>
          <w:rFonts w:ascii="Times New Roman" w:hAnsi="Times New Roman"/>
          <w:i/>
          <w:lang w:val="uk-UA"/>
        </w:rPr>
        <w:t>в</w:t>
      </w:r>
      <w:r w:rsidRPr="00EA3541">
        <w:rPr>
          <w:rFonts w:ascii="Times New Roman" w:hAnsi="Times New Roman"/>
          <w:i/>
          <w:lang w:val="uk-UA"/>
        </w:rPr>
        <w:t xml:space="preserve">ка в зоні вторинного охолодження машини безперервного </w:t>
      </w:r>
      <w:r w:rsidR="00394FAD" w:rsidRPr="00EA3541">
        <w:rPr>
          <w:rFonts w:ascii="Times New Roman" w:hAnsi="Times New Roman"/>
          <w:i/>
          <w:lang w:val="uk-UA"/>
        </w:rPr>
        <w:t>розливу  заготі</w:t>
      </w:r>
      <w:r w:rsidRPr="00EA3541">
        <w:rPr>
          <w:rFonts w:ascii="Times New Roman" w:hAnsi="Times New Roman"/>
          <w:i/>
          <w:lang w:val="uk-UA"/>
        </w:rPr>
        <w:t xml:space="preserve">вок в стаціонарному режимі розливання, без зміни швидкості по ходу охолодження. </w:t>
      </w:r>
      <w:r w:rsidR="00394FAD" w:rsidRPr="00EA3541">
        <w:rPr>
          <w:rFonts w:ascii="Times New Roman" w:hAnsi="Times New Roman"/>
          <w:i/>
          <w:lang w:val="uk-UA"/>
        </w:rPr>
        <w:t>При моделюванні  використовувались різні типи розподілення коефіцієнтів тепловіддачі, пропоновані раніше різними авторами. В результаті моделювання визначено розподілення, яке найбільш реально відображає процес</w:t>
      </w:r>
    </w:p>
    <w:p w14:paraId="1C90B18F" w14:textId="7FEBC471" w:rsidR="00DC1B5F" w:rsidRPr="00F70D82" w:rsidRDefault="00394FAD" w:rsidP="00394FAD">
      <w:pPr>
        <w:rPr>
          <w:rFonts w:ascii="Times New Roman" w:hAnsi="Times New Roman"/>
          <w:i/>
          <w:lang w:val="uk-UA"/>
        </w:rPr>
      </w:pPr>
      <w:r w:rsidRPr="00EA3541">
        <w:rPr>
          <w:rFonts w:ascii="Times New Roman" w:hAnsi="Times New Roman"/>
          <w:i/>
          <w:lang w:val="uk-UA"/>
        </w:rPr>
        <w:t>охолодження  і кристалізації зливка</w:t>
      </w:r>
      <w:r w:rsidR="00800608" w:rsidRPr="00EA3541">
        <w:rPr>
          <w:rFonts w:ascii="Times New Roman" w:hAnsi="Times New Roman"/>
          <w:i/>
          <w:lang w:val="uk-UA"/>
        </w:rPr>
        <w:t xml:space="preserve"> по всій довжині зони вторинного охолодження.</w:t>
      </w:r>
    </w:p>
    <w:p w14:paraId="75F87F6E" w14:textId="77777777" w:rsidR="00F10F6D" w:rsidRPr="00F70D82" w:rsidRDefault="00F10F6D" w:rsidP="003A4922">
      <w:pPr>
        <w:rPr>
          <w:rFonts w:ascii="Times New Roman" w:hAnsi="Times New Roman"/>
          <w:i/>
          <w:lang w:val="uk-UA"/>
        </w:rPr>
      </w:pPr>
    </w:p>
    <w:p w14:paraId="593D9FE9" w14:textId="77777777" w:rsidR="00F10F6D" w:rsidRPr="00F70D82" w:rsidRDefault="00584DFC" w:rsidP="003A4922">
      <w:pPr>
        <w:rPr>
          <w:rFonts w:ascii="Times New Roman" w:hAnsi="Times New Roman"/>
          <w:i/>
          <w:lang w:val="uk-UA"/>
        </w:rPr>
      </w:pPr>
      <w:r w:rsidRPr="00F70D82">
        <w:rPr>
          <w:rFonts w:ascii="Times New Roman" w:hAnsi="Times New Roman"/>
          <w:b/>
          <w:i/>
          <w:lang w:val="uk-UA"/>
        </w:rPr>
        <w:t>Ключові слова:</w:t>
      </w:r>
      <w:r w:rsidRPr="00F70D82">
        <w:rPr>
          <w:rFonts w:ascii="Times New Roman" w:hAnsi="Times New Roman"/>
          <w:i/>
          <w:lang w:val="uk-UA"/>
        </w:rPr>
        <w:t xml:space="preserve"> </w:t>
      </w:r>
      <w:r w:rsidR="00F10F6D" w:rsidRPr="00F70D82">
        <w:rPr>
          <w:rFonts w:ascii="Times New Roman" w:hAnsi="Times New Roman"/>
          <w:i/>
          <w:lang w:val="uk-UA"/>
        </w:rPr>
        <w:t>машина безперервного розливу заготівок (МБРЗ), зона вторинного</w:t>
      </w:r>
      <w:r w:rsidR="00E41FBF" w:rsidRPr="00F70D82">
        <w:rPr>
          <w:rFonts w:ascii="Times New Roman" w:hAnsi="Times New Roman"/>
          <w:i/>
          <w:lang w:val="uk-UA"/>
        </w:rPr>
        <w:t xml:space="preserve"> охолодження (ЗВО),</w:t>
      </w:r>
      <w:r w:rsidR="00800608" w:rsidRPr="00F70D82">
        <w:rPr>
          <w:lang w:val="uk-UA"/>
        </w:rPr>
        <w:t xml:space="preserve"> </w:t>
      </w:r>
      <w:r w:rsidR="00800608" w:rsidRPr="00F70D82">
        <w:rPr>
          <w:rFonts w:ascii="Times New Roman" w:hAnsi="Times New Roman"/>
          <w:i/>
          <w:lang w:val="uk-UA"/>
        </w:rPr>
        <w:t>кристалізація, затвердіння, математичне моделювання, температурне поле, коефіцієнт тепловіддачі.</w:t>
      </w:r>
    </w:p>
    <w:p w14:paraId="2C2C9EB6" w14:textId="77777777" w:rsidR="001B5BB7" w:rsidRPr="00F70D82" w:rsidRDefault="001B5BB7" w:rsidP="003A4922">
      <w:pPr>
        <w:rPr>
          <w:rFonts w:ascii="Times New Roman" w:hAnsi="Times New Roman"/>
          <w:lang w:val="uk-UA"/>
        </w:rPr>
      </w:pPr>
    </w:p>
    <w:p w14:paraId="46D189A1" w14:textId="37EC4F3C" w:rsidR="00CE5E93" w:rsidRPr="00683571" w:rsidRDefault="00E41FBF" w:rsidP="003A4922">
      <w:pPr>
        <w:rPr>
          <w:rFonts w:ascii="Times New Roman" w:hAnsi="Times New Roman"/>
          <w:b/>
          <w:i/>
        </w:rPr>
      </w:pPr>
      <w:proofErr w:type="spellStart"/>
      <w:r w:rsidRPr="00683571">
        <w:rPr>
          <w:rFonts w:ascii="Times New Roman" w:hAnsi="Times New Roman"/>
          <w:b/>
          <w:i/>
        </w:rPr>
        <w:t>Кананович</w:t>
      </w:r>
      <w:proofErr w:type="spellEnd"/>
      <w:r w:rsidR="00F10F6D" w:rsidRPr="00683571">
        <w:rPr>
          <w:rFonts w:ascii="Times New Roman" w:hAnsi="Times New Roman"/>
          <w:b/>
          <w:i/>
        </w:rPr>
        <w:t xml:space="preserve"> </w:t>
      </w:r>
      <w:r w:rsidRPr="00683571">
        <w:rPr>
          <w:rFonts w:ascii="Times New Roman" w:hAnsi="Times New Roman"/>
          <w:b/>
          <w:i/>
        </w:rPr>
        <w:t>С.</w:t>
      </w:r>
      <w:r w:rsidR="001150E6" w:rsidRPr="00683571">
        <w:rPr>
          <w:rFonts w:ascii="Times New Roman" w:hAnsi="Times New Roman"/>
          <w:b/>
          <w:i/>
        </w:rPr>
        <w:t>И</w:t>
      </w:r>
      <w:r w:rsidRPr="00683571">
        <w:rPr>
          <w:rFonts w:ascii="Times New Roman" w:hAnsi="Times New Roman"/>
          <w:b/>
          <w:i/>
        </w:rPr>
        <w:t>.</w:t>
      </w:r>
      <w:r w:rsidR="00F10F6D" w:rsidRPr="00683571">
        <w:rPr>
          <w:rFonts w:ascii="Times New Roman" w:hAnsi="Times New Roman"/>
          <w:b/>
          <w:i/>
        </w:rPr>
        <w:t xml:space="preserve"> , </w:t>
      </w:r>
      <w:r w:rsidR="004E4285" w:rsidRPr="00683571">
        <w:rPr>
          <w:rFonts w:ascii="Times New Roman" w:hAnsi="Times New Roman"/>
          <w:b/>
          <w:i/>
        </w:rPr>
        <w:t>Кравченко В.П.</w:t>
      </w:r>
      <w:r w:rsidR="000561F9" w:rsidRPr="00683571">
        <w:rPr>
          <w:rFonts w:ascii="Times New Roman" w:hAnsi="Times New Roman"/>
        </w:rPr>
        <w:t xml:space="preserve"> </w:t>
      </w:r>
      <w:r w:rsidR="001150E6" w:rsidRPr="00683571">
        <w:rPr>
          <w:rFonts w:ascii="Times New Roman" w:hAnsi="Times New Roman"/>
          <w:b/>
          <w:bCs/>
          <w:i/>
          <w:iCs/>
        </w:rPr>
        <w:t>Оценка использования разных типов распределения теплоотдачи при моделировании</w:t>
      </w:r>
      <w:r w:rsidR="0031776C" w:rsidRPr="00683571">
        <w:rPr>
          <w:rFonts w:ascii="Times New Roman" w:hAnsi="Times New Roman"/>
          <w:b/>
          <w:bCs/>
          <w:i/>
          <w:iCs/>
        </w:rPr>
        <w:t xml:space="preserve"> процесса</w:t>
      </w:r>
      <w:r w:rsidR="00F10F6D" w:rsidRPr="00683571">
        <w:rPr>
          <w:rFonts w:ascii="Times New Roman" w:hAnsi="Times New Roman"/>
          <w:b/>
          <w:bCs/>
          <w:i/>
          <w:iCs/>
        </w:rPr>
        <w:t xml:space="preserve"> охлаждения слитка в зоне вторичного охлаждения машины беспрерывного розлива заготовок</w:t>
      </w:r>
    </w:p>
    <w:p w14:paraId="6F99B356" w14:textId="77777777" w:rsidR="001B5BB7" w:rsidRPr="00683571" w:rsidRDefault="001B5BB7" w:rsidP="003A4922">
      <w:pPr>
        <w:rPr>
          <w:rFonts w:ascii="Times New Roman" w:hAnsi="Times New Roman"/>
          <w:i/>
        </w:rPr>
      </w:pPr>
    </w:p>
    <w:p w14:paraId="69855E5D" w14:textId="11A1E405" w:rsidR="00EA3541" w:rsidRPr="00683571" w:rsidRDefault="00EA3541" w:rsidP="008E1C40">
      <w:pPr>
        <w:ind w:firstLine="708"/>
        <w:rPr>
          <w:rFonts w:ascii="Times New Roman" w:hAnsi="Times New Roman"/>
          <w:i/>
        </w:rPr>
      </w:pPr>
      <w:r w:rsidRPr="00683571">
        <w:rPr>
          <w:rFonts w:ascii="Times New Roman" w:hAnsi="Times New Roman"/>
          <w:i/>
        </w:rPr>
        <w:t>Рассматривается математическая модель охлаждения слитка в зоне вторичного охлаждения машины непрерывного разлива заготовок в стационарном режиме разливки, без изменения скорости по ходу охлаждения. При моделировании использовались различные типы распределения коэффициентов теплоотдачи, предлагаемые ранее различными авторами. В результате моделирования определены распределения, которое наиболее реально отражает процесс охлаждения и кристаллизации слитка по всей длине зоны вторичного охлаждения.</w:t>
      </w:r>
    </w:p>
    <w:p w14:paraId="2B43DEE8" w14:textId="77777777" w:rsidR="00FB6D75" w:rsidRPr="00683571" w:rsidRDefault="00D4655E" w:rsidP="003A4922">
      <w:pPr>
        <w:rPr>
          <w:rFonts w:ascii="Times New Roman" w:hAnsi="Times New Roman"/>
          <w:i/>
        </w:rPr>
      </w:pPr>
      <w:r w:rsidRPr="00683571">
        <w:rPr>
          <w:rFonts w:ascii="Times New Roman" w:hAnsi="Times New Roman"/>
          <w:b/>
          <w:i/>
        </w:rPr>
        <w:t xml:space="preserve">Ключевые слова: </w:t>
      </w:r>
      <w:r w:rsidR="00E41FBF" w:rsidRPr="00683571">
        <w:rPr>
          <w:rFonts w:ascii="Times New Roman" w:hAnsi="Times New Roman"/>
          <w:i/>
        </w:rPr>
        <w:t>Машина непрерывного литья заготовок (МНЛЗ), зона вторичного охлаждения (ЗВО), кристаллизация, затвердевание, математическое моделирование</w:t>
      </w:r>
      <w:r w:rsidR="00C64328" w:rsidRPr="00683571">
        <w:rPr>
          <w:rFonts w:ascii="Times New Roman" w:hAnsi="Times New Roman"/>
          <w:i/>
        </w:rPr>
        <w:t>, температурное поле, коэффициент теплоотдачи.</w:t>
      </w:r>
    </w:p>
    <w:p w14:paraId="65CB4791" w14:textId="77777777" w:rsidR="001B5BB7" w:rsidRPr="00F70D82" w:rsidRDefault="001B5BB7" w:rsidP="003A4922">
      <w:pPr>
        <w:rPr>
          <w:rFonts w:ascii="Times New Roman" w:hAnsi="Times New Roman"/>
          <w:lang w:val="uk-UA"/>
        </w:rPr>
      </w:pPr>
    </w:p>
    <w:p w14:paraId="0CFC7397" w14:textId="0AB55FDF" w:rsidR="0088732F" w:rsidRDefault="001150E6" w:rsidP="008E1C40">
      <w:pPr>
        <w:rPr>
          <w:rFonts w:ascii="Times New Roman" w:hAnsi="Times New Roman"/>
          <w:b/>
          <w:i/>
          <w:lang w:val="uk-UA"/>
        </w:rPr>
      </w:pPr>
      <w:proofErr w:type="spellStart"/>
      <w:r w:rsidRPr="00F70D82">
        <w:rPr>
          <w:rFonts w:ascii="Times New Roman" w:hAnsi="Times New Roman"/>
          <w:b/>
          <w:i/>
          <w:lang w:val="uk-UA"/>
        </w:rPr>
        <w:t>Kananovich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S.I.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Kravchenko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V.P.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Evaluation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the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use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different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types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heat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transfer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distribution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in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modeling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the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cooling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process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an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ingot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in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the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secondary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cooling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zone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a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continuous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filling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machine</w:t>
      </w:r>
      <w:proofErr w:type="spellEnd"/>
      <w:r w:rsidR="00882D4D" w:rsidRPr="00F70D82">
        <w:rPr>
          <w:rFonts w:ascii="Times New Roman" w:hAnsi="Times New Roman"/>
          <w:b/>
          <w:i/>
          <w:lang w:val="uk-UA"/>
        </w:rPr>
        <w:t xml:space="preserve">. </w:t>
      </w:r>
    </w:p>
    <w:p w14:paraId="33226863" w14:textId="77777777" w:rsidR="008E1C40" w:rsidRPr="00F70D82" w:rsidRDefault="008E1C40" w:rsidP="008E1C40">
      <w:pPr>
        <w:rPr>
          <w:rFonts w:ascii="Times New Roman" w:hAnsi="Times New Roman"/>
          <w:i/>
          <w:lang w:val="uk-UA"/>
        </w:rPr>
      </w:pPr>
    </w:p>
    <w:p w14:paraId="78D1ABC6" w14:textId="6B2BAF7F" w:rsidR="003A1B25" w:rsidRDefault="00EA3541" w:rsidP="008E1C40">
      <w:pPr>
        <w:ind w:firstLine="708"/>
        <w:rPr>
          <w:rFonts w:ascii="Times New Roman" w:hAnsi="Times New Roman"/>
          <w:b/>
          <w:i/>
          <w:lang w:val="uk-UA"/>
        </w:rPr>
      </w:pP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mathematical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model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ingot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zone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secondary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machine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continuous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blending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blanks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a </w:t>
      </w:r>
      <w:proofErr w:type="spellStart"/>
      <w:r w:rsidRPr="00EA3541">
        <w:rPr>
          <w:rFonts w:ascii="Times New Roman" w:hAnsi="Times New Roman"/>
          <w:i/>
          <w:lang w:val="uk-UA"/>
        </w:rPr>
        <w:t>stationary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mode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pouring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, </w:t>
      </w:r>
      <w:proofErr w:type="spellStart"/>
      <w:r w:rsidRPr="00EA3541">
        <w:rPr>
          <w:rFonts w:ascii="Times New Roman" w:hAnsi="Times New Roman"/>
          <w:i/>
          <w:lang w:val="uk-UA"/>
        </w:rPr>
        <w:t>without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change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speed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course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considered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. </w:t>
      </w:r>
      <w:proofErr w:type="spellStart"/>
      <w:r w:rsidRPr="00EA3541">
        <w:rPr>
          <w:rFonts w:ascii="Times New Roman" w:hAnsi="Times New Roman"/>
          <w:i/>
          <w:lang w:val="uk-UA"/>
        </w:rPr>
        <w:t>Different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types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heat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transfer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coefficients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, </w:t>
      </w:r>
      <w:proofErr w:type="spellStart"/>
      <w:r w:rsidRPr="00EA3541">
        <w:rPr>
          <w:rFonts w:ascii="Times New Roman" w:hAnsi="Times New Roman"/>
          <w:i/>
          <w:lang w:val="uk-UA"/>
        </w:rPr>
        <w:t>previously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proposed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by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different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authors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, </w:t>
      </w:r>
      <w:proofErr w:type="spellStart"/>
      <w:r w:rsidRPr="00EA3541">
        <w:rPr>
          <w:rFonts w:ascii="Times New Roman" w:hAnsi="Times New Roman"/>
          <w:i/>
          <w:lang w:val="uk-UA"/>
        </w:rPr>
        <w:t>were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used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simulation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.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simulation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determines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distribution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that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most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closely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reflects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process</w:t>
      </w:r>
      <w:proofErr w:type="spellEnd"/>
      <w:r>
        <w:rPr>
          <w:rFonts w:ascii="Times New Roman" w:hAnsi="Times New Roman"/>
          <w:i/>
          <w:lang w:val="en-US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and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crystallization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ingot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over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entire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length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secondary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zone</w:t>
      </w:r>
      <w:proofErr w:type="spellEnd"/>
      <w:r w:rsidRPr="00EA3541">
        <w:rPr>
          <w:rFonts w:ascii="Times New Roman" w:hAnsi="Times New Roman"/>
          <w:i/>
          <w:lang w:val="uk-UA"/>
        </w:rPr>
        <w:t>.</w:t>
      </w:r>
    </w:p>
    <w:p w14:paraId="2FF617FB" w14:textId="03373AA6" w:rsidR="00882D4D" w:rsidRDefault="00882D4D" w:rsidP="003A4922">
      <w:pPr>
        <w:rPr>
          <w:rFonts w:ascii="Times New Roman" w:hAnsi="Times New Roman"/>
          <w:bCs/>
          <w:i/>
          <w:lang w:val="uk-UA"/>
        </w:rPr>
      </w:pPr>
      <w:proofErr w:type="spellStart"/>
      <w:r w:rsidRPr="00F70D82">
        <w:rPr>
          <w:rFonts w:ascii="Times New Roman" w:hAnsi="Times New Roman"/>
          <w:b/>
          <w:i/>
          <w:lang w:val="uk-UA"/>
        </w:rPr>
        <w:t>Key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words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: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Continuous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casting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machine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(CCM),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secondary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cooling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zone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(SCZ),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crystallization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solidification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mathematical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modeling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temperature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field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heat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transfer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coefficient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>.</w:t>
      </w:r>
    </w:p>
    <w:p w14:paraId="18D02CA5" w14:textId="77777777" w:rsidR="008E1C40" w:rsidRDefault="008E1C40" w:rsidP="003A4922">
      <w:pPr>
        <w:rPr>
          <w:rFonts w:ascii="Times New Roman" w:hAnsi="Times New Roman"/>
          <w:bCs/>
          <w:i/>
          <w:lang w:val="uk-UA"/>
        </w:rPr>
      </w:pPr>
    </w:p>
    <w:p w14:paraId="070591B5" w14:textId="77777777" w:rsidR="008E1C40" w:rsidRDefault="008E1C40" w:rsidP="003A4922">
      <w:pPr>
        <w:rPr>
          <w:rFonts w:ascii="Times New Roman" w:hAnsi="Times New Roman"/>
          <w:bCs/>
          <w:i/>
          <w:lang w:val="uk-UA"/>
        </w:rPr>
      </w:pPr>
    </w:p>
    <w:p w14:paraId="0B320A88" w14:textId="70E61589" w:rsidR="0095725F" w:rsidRPr="00CC72D0" w:rsidRDefault="0095725F" w:rsidP="0095725F">
      <w:pPr>
        <w:rPr>
          <w:rFonts w:ascii="Times New Roman" w:hAnsi="Times New Roman"/>
          <w:i/>
          <w:lang w:val="uk-UA"/>
        </w:rPr>
      </w:pPr>
      <w:proofErr w:type="spellStart"/>
      <w:r>
        <w:rPr>
          <w:rFonts w:ascii="Times New Roman" w:hAnsi="Times New Roman"/>
          <w:i/>
          <w:lang w:val="uk-UA"/>
        </w:rPr>
        <w:t>Кананович</w:t>
      </w:r>
      <w:proofErr w:type="spellEnd"/>
      <w:r>
        <w:rPr>
          <w:rFonts w:ascii="Times New Roman" w:hAnsi="Times New Roman"/>
          <w:i/>
          <w:lang w:val="uk-UA"/>
        </w:rPr>
        <w:t xml:space="preserve"> С.І. магістрант</w:t>
      </w:r>
      <w:r w:rsidRPr="00683571"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lang w:val="uk-UA"/>
        </w:rPr>
        <w:t xml:space="preserve"> Кравченко В.П.</w:t>
      </w:r>
      <w:r w:rsidRPr="00683571">
        <w:rPr>
          <w:rFonts w:ascii="Times New Roman" w:hAnsi="Times New Roman"/>
          <w:i/>
        </w:rPr>
        <w:t xml:space="preserve">  канд. </w:t>
      </w:r>
      <w:proofErr w:type="spellStart"/>
      <w:r w:rsidRPr="00683571">
        <w:rPr>
          <w:rFonts w:ascii="Times New Roman" w:hAnsi="Times New Roman"/>
          <w:i/>
        </w:rPr>
        <w:t>техн</w:t>
      </w:r>
      <w:proofErr w:type="spellEnd"/>
      <w:r w:rsidRPr="00683571">
        <w:rPr>
          <w:rFonts w:ascii="Times New Roman" w:hAnsi="Times New Roman"/>
          <w:i/>
        </w:rPr>
        <w:t xml:space="preserve">. наук, </w:t>
      </w:r>
      <w:proofErr w:type="gramStart"/>
      <w:r w:rsidRPr="00683571">
        <w:rPr>
          <w:rFonts w:ascii="Times New Roman" w:hAnsi="Times New Roman"/>
          <w:i/>
        </w:rPr>
        <w:t>доцент,  ДВНЗ</w:t>
      </w:r>
      <w:proofErr w:type="gramEnd"/>
      <w:r w:rsidRPr="00683571">
        <w:rPr>
          <w:rFonts w:ascii="Times New Roman" w:hAnsi="Times New Roman"/>
          <w:i/>
        </w:rPr>
        <w:t xml:space="preserve"> «</w:t>
      </w:r>
      <w:proofErr w:type="spellStart"/>
      <w:r w:rsidRPr="00683571">
        <w:rPr>
          <w:rFonts w:ascii="Times New Roman" w:hAnsi="Times New Roman"/>
          <w:i/>
        </w:rPr>
        <w:t>Приазовський</w:t>
      </w:r>
      <w:proofErr w:type="spellEnd"/>
      <w:r w:rsidRPr="00683571">
        <w:rPr>
          <w:rFonts w:ascii="Times New Roman" w:hAnsi="Times New Roman"/>
          <w:i/>
        </w:rPr>
        <w:t xml:space="preserve"> </w:t>
      </w:r>
      <w:proofErr w:type="spellStart"/>
      <w:r w:rsidRPr="00683571">
        <w:rPr>
          <w:rFonts w:ascii="Times New Roman" w:hAnsi="Times New Roman"/>
          <w:i/>
        </w:rPr>
        <w:t>державний</w:t>
      </w:r>
      <w:proofErr w:type="spellEnd"/>
      <w:r w:rsidRPr="00683571">
        <w:rPr>
          <w:rFonts w:ascii="Times New Roman" w:hAnsi="Times New Roman"/>
          <w:i/>
        </w:rPr>
        <w:t xml:space="preserve"> </w:t>
      </w:r>
      <w:proofErr w:type="spellStart"/>
      <w:r w:rsidRPr="00683571">
        <w:rPr>
          <w:rFonts w:ascii="Times New Roman" w:hAnsi="Times New Roman"/>
          <w:i/>
        </w:rPr>
        <w:t>технічний</w:t>
      </w:r>
      <w:proofErr w:type="spellEnd"/>
      <w:r w:rsidRPr="00683571">
        <w:rPr>
          <w:rFonts w:ascii="Times New Roman" w:hAnsi="Times New Roman"/>
          <w:i/>
        </w:rPr>
        <w:t xml:space="preserve">  </w:t>
      </w:r>
      <w:proofErr w:type="spellStart"/>
      <w:r w:rsidRPr="00683571">
        <w:rPr>
          <w:rFonts w:ascii="Times New Roman" w:hAnsi="Times New Roman"/>
          <w:i/>
        </w:rPr>
        <w:t>університет</w:t>
      </w:r>
      <w:proofErr w:type="spellEnd"/>
      <w:r w:rsidRPr="00683571">
        <w:rPr>
          <w:rFonts w:ascii="Times New Roman" w:hAnsi="Times New Roman"/>
          <w:i/>
        </w:rPr>
        <w:t xml:space="preserve">» м. </w:t>
      </w:r>
      <w:proofErr w:type="spellStart"/>
      <w:r w:rsidRPr="00683571">
        <w:rPr>
          <w:rFonts w:ascii="Times New Roman" w:hAnsi="Times New Roman"/>
          <w:i/>
        </w:rPr>
        <w:t>Маріуполь</w:t>
      </w:r>
      <w:proofErr w:type="spellEnd"/>
      <w:r w:rsidRPr="00683571">
        <w:rPr>
          <w:rFonts w:ascii="Times New Roman" w:hAnsi="Times New Roman"/>
          <w:i/>
        </w:rPr>
        <w:t xml:space="preserve"> </w:t>
      </w:r>
      <w:proofErr w:type="spellStart"/>
      <w:r w:rsidRPr="00683571">
        <w:rPr>
          <w:rFonts w:ascii="Times New Roman" w:hAnsi="Times New Roman"/>
          <w:i/>
        </w:rPr>
        <w:t>електронна</w:t>
      </w:r>
      <w:proofErr w:type="spellEnd"/>
      <w:r w:rsidRPr="00683571">
        <w:rPr>
          <w:rFonts w:ascii="Times New Roman" w:hAnsi="Times New Roman"/>
          <w:i/>
        </w:rPr>
        <w:t xml:space="preserve"> адреса elfuses@gmail.com , </w:t>
      </w:r>
      <w:proofErr w:type="spellStart"/>
      <w:r w:rsidRPr="00683571">
        <w:rPr>
          <w:rFonts w:ascii="Times New Roman" w:hAnsi="Times New Roman"/>
          <w:i/>
        </w:rPr>
        <w:t>kravchenko_vp</w:t>
      </w:r>
      <w:proofErr w:type="spellEnd"/>
      <w:r w:rsidRPr="00683571">
        <w:rPr>
          <w:rFonts w:ascii="Times New Roman" w:hAnsi="Times New Roman"/>
          <w:i/>
        </w:rPr>
        <w:t xml:space="preserve">@ ukr.net  </w:t>
      </w:r>
    </w:p>
    <w:p w14:paraId="5FE8BA82" w14:textId="77777777" w:rsidR="00383A60" w:rsidRPr="00F70D82" w:rsidRDefault="00383A60" w:rsidP="00383A60">
      <w:pPr>
        <w:ind w:firstLine="567"/>
        <w:jc w:val="both"/>
        <w:rPr>
          <w:rFonts w:ascii="Times New Roman" w:hAnsi="Times New Roman"/>
          <w:bCs/>
          <w:lang w:val="uk-UA"/>
        </w:rPr>
      </w:pPr>
      <w:r w:rsidRPr="00B06D9C">
        <w:rPr>
          <w:rFonts w:ascii="Times New Roman" w:hAnsi="Times New Roman"/>
          <w:b/>
          <w:i/>
          <w:lang w:val="uk-UA"/>
        </w:rPr>
        <w:lastRenderedPageBreak/>
        <w:t>Аналіз останніх досліджень і публікацій</w:t>
      </w:r>
      <w:r w:rsidRPr="00F70D82">
        <w:rPr>
          <w:rFonts w:ascii="Times New Roman" w:hAnsi="Times New Roman"/>
          <w:b/>
          <w:lang w:val="uk-UA"/>
        </w:rPr>
        <w:t xml:space="preserve">. </w:t>
      </w:r>
      <w:r w:rsidRPr="00F70D82">
        <w:rPr>
          <w:rFonts w:ascii="Times New Roman" w:hAnsi="Times New Roman"/>
          <w:lang w:val="uk-UA"/>
        </w:rPr>
        <w:t xml:space="preserve">В </w:t>
      </w:r>
      <w:r w:rsidRPr="00F70D82">
        <w:rPr>
          <w:rFonts w:ascii="Times New Roman" w:hAnsi="Times New Roman"/>
          <w:bCs/>
          <w:lang w:val="uk-UA"/>
        </w:rPr>
        <w:t xml:space="preserve">[1] чисельними і аналітичними методами досліджувалися процеси охолодження і затвердіння зливка в кристалізаторі і зоні вторинного охолодження (ЗВО). . В цій роботі розроблено метод визначення теплової взаємозв'язку зливка з охолоджуючими пристроями в ЗВО МБЛЗ, що включає вимірювання температури поверхні злитка в секціях ЗВО і математичне моделювання процесу затвердіння злитка в МБЛЗ. Розроблений спосіб охолодження сляба в ЗВО МБЛЗ, захищений трьома патентами на винаходи, який дозволяє витримувати раціональний температурний режим охолодження сляба при стаціонарних і перехідних режимах розливання, рекомендований до впровадження в систему автоматизації криволінійних </w:t>
      </w:r>
      <w:proofErr w:type="spellStart"/>
      <w:r w:rsidRPr="00F70D82">
        <w:rPr>
          <w:rFonts w:ascii="Times New Roman" w:hAnsi="Times New Roman"/>
          <w:bCs/>
          <w:lang w:val="uk-UA"/>
        </w:rPr>
        <w:t>слябових</w:t>
      </w:r>
      <w:proofErr w:type="spellEnd"/>
      <w:r w:rsidRPr="00F70D82">
        <w:rPr>
          <w:rFonts w:ascii="Times New Roman" w:hAnsi="Times New Roman"/>
          <w:bCs/>
          <w:lang w:val="uk-UA"/>
        </w:rPr>
        <w:t xml:space="preserve"> МБЛЗ для підвищення якості металу і збільшення стійкості обладнання МБЛЗ.</w:t>
      </w:r>
    </w:p>
    <w:p w14:paraId="6225A17E" w14:textId="73B0F61A" w:rsidR="00383A60" w:rsidRDefault="00383A60" w:rsidP="00EA3541">
      <w:pPr>
        <w:ind w:firstLine="567"/>
        <w:jc w:val="both"/>
        <w:rPr>
          <w:rFonts w:ascii="Times New Roman" w:hAnsi="Times New Roman"/>
          <w:bCs/>
          <w:lang w:val="uk-UA"/>
        </w:rPr>
      </w:pPr>
      <w:r w:rsidRPr="00F70D82">
        <w:rPr>
          <w:rFonts w:ascii="Times New Roman" w:hAnsi="Times New Roman"/>
          <w:bCs/>
          <w:lang w:val="uk-UA"/>
        </w:rPr>
        <w:t xml:space="preserve">Запропоновано алгоритм [2], який  дозволяє, шляхом використання мови програмування MATLAB, представити температурний стан зливку. Методика приваблива тим, що не вимагає глибоких спеціальних знань в області програмування, але наочно представляє динаміку процесу кристалізації, для інженерного використання. При цьому вивчається температурний стан заготівки в процесі її охолодження і кристалізації. Побічно можна оцінити також форму і глибину рідкої лунки, протяжність зони двофазного стану і товщину затверділої оболонки на різних відстанях від меніска рідкого металу. У всіх цих роботах при моделюванні  використовувались сталі, або експериментально підтвердженні  теплофізичні коефіцієнти, що не завжди відображає реальну картину процесу охолодження. </w:t>
      </w:r>
    </w:p>
    <w:p w14:paraId="435FD739" w14:textId="77777777" w:rsidR="00B06D9C" w:rsidRPr="00F70D82" w:rsidRDefault="00B06D9C" w:rsidP="00EA3541">
      <w:pPr>
        <w:ind w:firstLine="567"/>
        <w:jc w:val="both"/>
        <w:rPr>
          <w:rFonts w:ascii="Times New Roman" w:hAnsi="Times New Roman"/>
          <w:bCs/>
          <w:lang w:val="uk-UA"/>
        </w:rPr>
      </w:pPr>
    </w:p>
    <w:p w14:paraId="1D62B064" w14:textId="11297222" w:rsidR="001347FA" w:rsidRPr="00F70D82" w:rsidRDefault="002A0040" w:rsidP="0088732F">
      <w:pPr>
        <w:ind w:firstLine="567"/>
        <w:jc w:val="both"/>
        <w:rPr>
          <w:rFonts w:ascii="Times New Roman" w:hAnsi="Times New Roman"/>
          <w:b/>
          <w:i/>
          <w:lang w:val="uk-UA"/>
        </w:rPr>
      </w:pPr>
      <w:r w:rsidRPr="00B06D9C">
        <w:rPr>
          <w:rFonts w:ascii="Times New Roman" w:hAnsi="Times New Roman"/>
          <w:b/>
          <w:i/>
          <w:lang w:val="uk-UA"/>
        </w:rPr>
        <w:t>Постановка проблеми.</w:t>
      </w:r>
      <w:r w:rsidRPr="00F70D82">
        <w:rPr>
          <w:rFonts w:ascii="Times New Roman" w:hAnsi="Times New Roman"/>
          <w:b/>
          <w:i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>Налагодження та освоєння нових М</w:t>
      </w:r>
      <w:r w:rsidR="00E8174B" w:rsidRPr="00F70D82">
        <w:rPr>
          <w:rFonts w:ascii="Times New Roman" w:hAnsi="Times New Roman"/>
          <w:lang w:val="uk-UA"/>
        </w:rPr>
        <w:t>БР</w:t>
      </w:r>
      <w:r w:rsidR="001347FA" w:rsidRPr="00F70D82">
        <w:rPr>
          <w:rFonts w:ascii="Times New Roman" w:hAnsi="Times New Roman"/>
          <w:lang w:val="uk-UA"/>
        </w:rPr>
        <w:t>З вимагає корекції режимів охолодження безпере</w:t>
      </w:r>
      <w:r w:rsidR="00E8174B" w:rsidRPr="00F70D82">
        <w:rPr>
          <w:rFonts w:ascii="Times New Roman" w:hAnsi="Times New Roman"/>
          <w:lang w:val="uk-UA"/>
        </w:rPr>
        <w:t xml:space="preserve">рвного сляба в кристалізаторі та </w:t>
      </w:r>
      <w:r w:rsidR="001347FA" w:rsidRPr="00F70D82">
        <w:rPr>
          <w:rFonts w:ascii="Times New Roman" w:hAnsi="Times New Roman"/>
          <w:lang w:val="uk-UA"/>
        </w:rPr>
        <w:t>зоні вторинного охолодження, розрахованих при проектуванні установок.</w:t>
      </w:r>
    </w:p>
    <w:p w14:paraId="6E15A053" w14:textId="2FCFB04C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Як відомо, теплообмін на поверхні заготовок визначається функцією розподілу коефіцієнтів тепловіддачі по довжині МБЛЗ, яка пов'язана з інтенсивністю охолодження заготовки по периметру, обраної з умов отримання якісного металу на виході з М</w:t>
      </w:r>
      <w:r w:rsidR="00E8174B" w:rsidRPr="00F70D82">
        <w:rPr>
          <w:rFonts w:ascii="Times New Roman" w:hAnsi="Times New Roman"/>
          <w:lang w:val="uk-UA"/>
        </w:rPr>
        <w:t>БР</w:t>
      </w:r>
      <w:r w:rsidRPr="00F70D82">
        <w:rPr>
          <w:rFonts w:ascii="Times New Roman" w:hAnsi="Times New Roman"/>
          <w:lang w:val="uk-UA"/>
        </w:rPr>
        <w:t xml:space="preserve">З. </w:t>
      </w:r>
    </w:p>
    <w:p w14:paraId="006900EE" w14:textId="41DC1627" w:rsidR="00137044" w:rsidRDefault="007146E1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Проблема полягає в тому, що н</w:t>
      </w:r>
      <w:r w:rsidR="001347FA" w:rsidRPr="00F70D82">
        <w:rPr>
          <w:rFonts w:ascii="Times New Roman" w:hAnsi="Times New Roman"/>
          <w:lang w:val="uk-UA"/>
        </w:rPr>
        <w:t>е вірно обраний режим охолодження (витрат охолоджуючої води), швидкість розливання для різних марок сталі та їх перетину - все це може стати наслідком отримання неякісної с</w:t>
      </w:r>
      <w:r w:rsidR="00E8174B" w:rsidRPr="00F70D82">
        <w:rPr>
          <w:rFonts w:ascii="Times New Roman" w:hAnsi="Times New Roman"/>
          <w:lang w:val="uk-UA"/>
        </w:rPr>
        <w:t xml:space="preserve">тали з наявністю внутрішніх </w:t>
      </w:r>
      <w:proofErr w:type="spellStart"/>
      <w:r w:rsidR="00E8174B" w:rsidRPr="00F70D82">
        <w:rPr>
          <w:rFonts w:ascii="Times New Roman" w:hAnsi="Times New Roman"/>
          <w:lang w:val="uk-UA"/>
        </w:rPr>
        <w:t>тріщ</w:t>
      </w:r>
      <w:r w:rsidR="001347FA" w:rsidRPr="00F70D82">
        <w:rPr>
          <w:rFonts w:ascii="Times New Roman" w:hAnsi="Times New Roman"/>
          <w:lang w:val="uk-UA"/>
        </w:rPr>
        <w:t>ин</w:t>
      </w:r>
      <w:proofErr w:type="spellEnd"/>
      <w:r w:rsidR="001347FA" w:rsidRPr="00F70D82">
        <w:rPr>
          <w:rFonts w:ascii="Times New Roman" w:hAnsi="Times New Roman"/>
          <w:lang w:val="uk-UA"/>
        </w:rPr>
        <w:t>, дефектів, а також ймовірності того, що на виході із зони вторинн</w:t>
      </w:r>
      <w:r w:rsidR="00D90ABD" w:rsidRPr="00F70D82">
        <w:rPr>
          <w:rFonts w:ascii="Times New Roman" w:hAnsi="Times New Roman"/>
          <w:lang w:val="uk-UA"/>
        </w:rPr>
        <w:t>ого охолодження заготі</w:t>
      </w:r>
      <w:r w:rsidR="001347FA" w:rsidRPr="00F70D82">
        <w:rPr>
          <w:rFonts w:ascii="Times New Roman" w:hAnsi="Times New Roman"/>
          <w:lang w:val="uk-UA"/>
        </w:rPr>
        <w:t xml:space="preserve">вка буде </w:t>
      </w:r>
      <w:r w:rsidR="00E8174B" w:rsidRPr="00F70D82">
        <w:rPr>
          <w:rFonts w:ascii="Times New Roman" w:hAnsi="Times New Roman"/>
          <w:lang w:val="uk-UA"/>
        </w:rPr>
        <w:t>з рідкою</w:t>
      </w:r>
      <w:r w:rsidR="001347FA" w:rsidRPr="00F70D82">
        <w:rPr>
          <w:rFonts w:ascii="Times New Roman" w:hAnsi="Times New Roman"/>
          <w:lang w:val="uk-UA"/>
        </w:rPr>
        <w:t xml:space="preserve"> </w:t>
      </w:r>
      <w:proofErr w:type="spellStart"/>
      <w:r w:rsidR="001347FA" w:rsidRPr="00F70D82">
        <w:rPr>
          <w:rFonts w:ascii="Times New Roman" w:hAnsi="Times New Roman"/>
          <w:lang w:val="uk-UA"/>
        </w:rPr>
        <w:t>сер</w:t>
      </w:r>
      <w:r w:rsidR="00E8174B" w:rsidRPr="00F70D82">
        <w:rPr>
          <w:rFonts w:ascii="Times New Roman" w:hAnsi="Times New Roman"/>
          <w:lang w:val="uk-UA"/>
        </w:rPr>
        <w:t>дцевиною</w:t>
      </w:r>
      <w:proofErr w:type="spellEnd"/>
      <w:r w:rsidR="001347FA" w:rsidRPr="00F70D82">
        <w:rPr>
          <w:rFonts w:ascii="Times New Roman" w:hAnsi="Times New Roman"/>
          <w:lang w:val="uk-UA"/>
        </w:rPr>
        <w:t>.</w:t>
      </w:r>
    </w:p>
    <w:p w14:paraId="4ED07368" w14:textId="77777777" w:rsidR="00B06D9C" w:rsidRPr="00B06D9C" w:rsidRDefault="00B06D9C" w:rsidP="003A4922">
      <w:pPr>
        <w:ind w:firstLine="567"/>
        <w:jc w:val="both"/>
        <w:rPr>
          <w:rFonts w:ascii="Times New Roman" w:hAnsi="Times New Roman"/>
          <w:i/>
          <w:lang w:val="uk-UA"/>
        </w:rPr>
      </w:pPr>
    </w:p>
    <w:p w14:paraId="0AC57262" w14:textId="087B0D11" w:rsidR="00F70D82" w:rsidRPr="00EA3541" w:rsidRDefault="008C1A8B" w:rsidP="00EA3541">
      <w:pPr>
        <w:ind w:firstLine="567"/>
        <w:jc w:val="both"/>
        <w:rPr>
          <w:rFonts w:ascii="Times New Roman" w:hAnsi="Times New Roman"/>
          <w:lang w:val="uk-UA"/>
        </w:rPr>
      </w:pPr>
      <w:r w:rsidRPr="00B06D9C">
        <w:rPr>
          <w:rFonts w:ascii="Times New Roman" w:hAnsi="Times New Roman"/>
          <w:b/>
          <w:i/>
          <w:lang w:val="uk-UA"/>
        </w:rPr>
        <w:t>Постановка задачі</w:t>
      </w:r>
      <w:r w:rsidR="002A0040" w:rsidRPr="00B06D9C">
        <w:rPr>
          <w:rFonts w:ascii="Times New Roman" w:hAnsi="Times New Roman"/>
          <w:b/>
          <w:i/>
          <w:lang w:val="uk-UA"/>
        </w:rPr>
        <w:t>.</w:t>
      </w:r>
      <w:r w:rsidR="002A0040" w:rsidRPr="00F70D82">
        <w:rPr>
          <w:rFonts w:ascii="Times New Roman" w:hAnsi="Times New Roman"/>
          <w:b/>
          <w:i/>
          <w:lang w:val="uk-UA"/>
        </w:rPr>
        <w:t xml:space="preserve"> </w:t>
      </w:r>
      <w:r w:rsidR="00E8174B" w:rsidRPr="00F70D82">
        <w:rPr>
          <w:rFonts w:ascii="Times New Roman" w:hAnsi="Times New Roman"/>
          <w:lang w:val="uk-UA"/>
        </w:rPr>
        <w:t>Математично про</w:t>
      </w:r>
      <w:r w:rsidR="007146E1" w:rsidRPr="00F70D82">
        <w:rPr>
          <w:rFonts w:ascii="Times New Roman" w:hAnsi="Times New Roman"/>
          <w:lang w:val="uk-UA"/>
        </w:rPr>
        <w:t>моделювати процес</w:t>
      </w:r>
      <w:r w:rsidR="001347FA" w:rsidRPr="00F70D82">
        <w:rPr>
          <w:rFonts w:ascii="Times New Roman" w:hAnsi="Times New Roman"/>
          <w:lang w:val="uk-UA"/>
        </w:rPr>
        <w:t xml:space="preserve"> кристалізації загот</w:t>
      </w:r>
      <w:r w:rsidR="007146E1" w:rsidRPr="00F70D82">
        <w:rPr>
          <w:rFonts w:ascii="Times New Roman" w:hAnsi="Times New Roman"/>
          <w:lang w:val="uk-UA"/>
        </w:rPr>
        <w:t>і</w:t>
      </w:r>
      <w:r w:rsidR="001347FA" w:rsidRPr="00F70D82">
        <w:rPr>
          <w:rFonts w:ascii="Times New Roman" w:hAnsi="Times New Roman"/>
          <w:lang w:val="uk-UA"/>
        </w:rPr>
        <w:t>вок</w:t>
      </w:r>
      <w:r w:rsidR="007C542F" w:rsidRPr="00F70D82">
        <w:rPr>
          <w:rFonts w:ascii="Times New Roman" w:hAnsi="Times New Roman"/>
          <w:lang w:val="uk-UA"/>
        </w:rPr>
        <w:t xml:space="preserve"> в зоні вторинного охолодження </w:t>
      </w:r>
      <w:r w:rsidR="007146E1" w:rsidRPr="00F70D82">
        <w:rPr>
          <w:rFonts w:ascii="Times New Roman" w:hAnsi="Times New Roman"/>
          <w:lang w:val="uk-UA"/>
        </w:rPr>
        <w:t xml:space="preserve"> з використанням різних</w:t>
      </w:r>
      <w:r w:rsidR="007C542F" w:rsidRPr="00F70D82">
        <w:rPr>
          <w:rFonts w:ascii="Times New Roman" w:hAnsi="Times New Roman"/>
          <w:lang w:val="uk-UA"/>
        </w:rPr>
        <w:t xml:space="preserve"> розподілень  коефіціє</w:t>
      </w:r>
      <w:r w:rsidR="007146E1" w:rsidRPr="00F70D82">
        <w:rPr>
          <w:rFonts w:ascii="Times New Roman" w:hAnsi="Times New Roman"/>
          <w:lang w:val="uk-UA"/>
        </w:rPr>
        <w:t>нтів тепловіддачі</w:t>
      </w:r>
      <w:r w:rsidR="007C542F" w:rsidRPr="00F70D82">
        <w:rPr>
          <w:rFonts w:ascii="Times New Roman" w:hAnsi="Times New Roman"/>
          <w:lang w:val="uk-UA"/>
        </w:rPr>
        <w:t>.</w:t>
      </w:r>
      <w:r w:rsidR="007146E1" w:rsidRPr="00F70D82">
        <w:rPr>
          <w:rFonts w:ascii="Times New Roman" w:hAnsi="Times New Roman"/>
          <w:lang w:val="uk-UA"/>
        </w:rPr>
        <w:t xml:space="preserve"> </w:t>
      </w:r>
      <w:r w:rsidR="007C542F" w:rsidRPr="00F70D82">
        <w:rPr>
          <w:rFonts w:ascii="Times New Roman" w:hAnsi="Times New Roman"/>
          <w:lang w:val="uk-UA"/>
        </w:rPr>
        <w:t xml:space="preserve">Це </w:t>
      </w:r>
      <w:r w:rsidR="001347FA" w:rsidRPr="00F70D82">
        <w:rPr>
          <w:rFonts w:ascii="Times New Roman" w:hAnsi="Times New Roman"/>
          <w:lang w:val="uk-UA"/>
        </w:rPr>
        <w:t>дозвол</w:t>
      </w:r>
      <w:r w:rsidR="007C542F" w:rsidRPr="00F70D82">
        <w:rPr>
          <w:rFonts w:ascii="Times New Roman" w:hAnsi="Times New Roman"/>
          <w:lang w:val="uk-UA"/>
        </w:rPr>
        <w:t xml:space="preserve">ить </w:t>
      </w:r>
      <w:r w:rsidR="001347FA" w:rsidRPr="00F70D82">
        <w:rPr>
          <w:rFonts w:ascii="Times New Roman" w:hAnsi="Times New Roman"/>
          <w:lang w:val="uk-UA"/>
        </w:rPr>
        <w:t xml:space="preserve"> визначити</w:t>
      </w:r>
      <w:r w:rsidR="007C542F" w:rsidRPr="00F70D82">
        <w:rPr>
          <w:rFonts w:ascii="Times New Roman" w:hAnsi="Times New Roman"/>
          <w:lang w:val="uk-UA"/>
        </w:rPr>
        <w:t>,</w:t>
      </w:r>
      <w:r w:rsidR="001347FA" w:rsidRPr="00F70D82">
        <w:rPr>
          <w:rFonts w:ascii="Times New Roman" w:hAnsi="Times New Roman"/>
          <w:lang w:val="uk-UA"/>
        </w:rPr>
        <w:t xml:space="preserve"> </w:t>
      </w:r>
      <w:r w:rsidR="007C542F" w:rsidRPr="00F70D82">
        <w:rPr>
          <w:rFonts w:ascii="Times New Roman" w:hAnsi="Times New Roman"/>
          <w:lang w:val="uk-UA"/>
        </w:rPr>
        <w:t xml:space="preserve">який тип розподілення найбільш достовірно відображає температурне </w:t>
      </w:r>
      <w:r w:rsidR="001347FA" w:rsidRPr="00F70D82">
        <w:rPr>
          <w:rFonts w:ascii="Times New Roman" w:hAnsi="Times New Roman"/>
          <w:lang w:val="uk-UA"/>
        </w:rPr>
        <w:t xml:space="preserve">поле </w:t>
      </w:r>
      <w:r w:rsidR="007C542F" w:rsidRPr="00F70D82">
        <w:rPr>
          <w:rFonts w:ascii="Times New Roman" w:hAnsi="Times New Roman"/>
          <w:lang w:val="uk-UA"/>
        </w:rPr>
        <w:t>безперервної заготівки в процесі її охолодження  і кристалізації.</w:t>
      </w:r>
      <w:r w:rsidR="001347FA" w:rsidRPr="00F70D82">
        <w:rPr>
          <w:rFonts w:ascii="Times New Roman" w:hAnsi="Times New Roman"/>
          <w:lang w:val="uk-UA"/>
        </w:rPr>
        <w:t xml:space="preserve"> </w:t>
      </w:r>
    </w:p>
    <w:p w14:paraId="12D861A7" w14:textId="2E804AE1" w:rsidR="00E41FBF" w:rsidRDefault="00D90ABD" w:rsidP="00F70D8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Формування початкових </w:t>
      </w:r>
      <w:r w:rsidR="001347FA" w:rsidRPr="00F70D82">
        <w:rPr>
          <w:rFonts w:ascii="Times New Roman" w:hAnsi="Times New Roman"/>
          <w:lang w:val="uk-UA"/>
        </w:rPr>
        <w:t xml:space="preserve"> даних для розрахунку уточнених режимів охолодження </w:t>
      </w:r>
      <w:r w:rsidRPr="00F70D82">
        <w:rPr>
          <w:rFonts w:ascii="Times New Roman" w:hAnsi="Times New Roman"/>
          <w:lang w:val="uk-UA"/>
        </w:rPr>
        <w:t xml:space="preserve">потребує </w:t>
      </w:r>
      <w:r w:rsidR="001347FA" w:rsidRPr="00F70D82">
        <w:rPr>
          <w:rFonts w:ascii="Times New Roman" w:hAnsi="Times New Roman"/>
          <w:lang w:val="uk-UA"/>
        </w:rPr>
        <w:t>визначення функції розподілу коефіцієнтів тепловіддачі на поверхні загот</w:t>
      </w:r>
      <w:r w:rsidRPr="00F70D82">
        <w:rPr>
          <w:rFonts w:ascii="Times New Roman" w:hAnsi="Times New Roman"/>
          <w:lang w:val="uk-UA"/>
        </w:rPr>
        <w:t>і</w:t>
      </w:r>
      <w:r w:rsidR="001347FA" w:rsidRPr="00F70D82">
        <w:rPr>
          <w:rFonts w:ascii="Times New Roman" w:hAnsi="Times New Roman"/>
          <w:lang w:val="uk-UA"/>
        </w:rPr>
        <w:t>вки</w:t>
      </w:r>
      <w:r w:rsidRPr="00F70D82">
        <w:rPr>
          <w:rFonts w:ascii="Times New Roman" w:hAnsi="Times New Roman"/>
          <w:lang w:val="uk-UA"/>
        </w:rPr>
        <w:t>. Найчастіше ці дані о</w:t>
      </w:r>
      <w:r w:rsidR="001347FA" w:rsidRPr="00F70D82">
        <w:rPr>
          <w:rFonts w:ascii="Times New Roman" w:hAnsi="Times New Roman"/>
          <w:lang w:val="uk-UA"/>
        </w:rPr>
        <w:t>трим</w:t>
      </w:r>
      <w:r w:rsidRPr="00F70D82">
        <w:rPr>
          <w:rFonts w:ascii="Times New Roman" w:hAnsi="Times New Roman"/>
          <w:lang w:val="uk-UA"/>
        </w:rPr>
        <w:t>ують</w:t>
      </w:r>
      <w:r w:rsidR="001347FA" w:rsidRPr="00F70D82">
        <w:rPr>
          <w:rFonts w:ascii="Times New Roman" w:hAnsi="Times New Roman"/>
          <w:lang w:val="uk-UA"/>
        </w:rPr>
        <w:t xml:space="preserve"> в резу</w:t>
      </w:r>
      <w:r w:rsidRPr="00F70D82">
        <w:rPr>
          <w:rFonts w:ascii="Times New Roman" w:hAnsi="Times New Roman"/>
          <w:lang w:val="uk-UA"/>
        </w:rPr>
        <w:t xml:space="preserve">льтаті експериментів, як правило, пасивних, </w:t>
      </w:r>
      <w:r w:rsidR="001347FA" w:rsidRPr="00F70D82">
        <w:rPr>
          <w:rFonts w:ascii="Times New Roman" w:hAnsi="Times New Roman"/>
          <w:lang w:val="uk-UA"/>
        </w:rPr>
        <w:t xml:space="preserve">тобто </w:t>
      </w:r>
      <w:r w:rsidRPr="00F70D82">
        <w:rPr>
          <w:rFonts w:ascii="Times New Roman" w:hAnsi="Times New Roman"/>
          <w:lang w:val="uk-UA"/>
        </w:rPr>
        <w:t xml:space="preserve">одержаних в результаті спостереження </w:t>
      </w:r>
      <w:r w:rsidR="001347FA" w:rsidRPr="00F70D82">
        <w:rPr>
          <w:rFonts w:ascii="Times New Roman" w:hAnsi="Times New Roman"/>
          <w:lang w:val="uk-UA"/>
        </w:rPr>
        <w:t>параметр</w:t>
      </w:r>
      <w:r w:rsidRPr="00F70D82">
        <w:rPr>
          <w:rFonts w:ascii="Times New Roman" w:hAnsi="Times New Roman"/>
          <w:lang w:val="uk-UA"/>
        </w:rPr>
        <w:t>ів</w:t>
      </w:r>
      <w:r w:rsidR="001347FA" w:rsidRPr="00F70D82">
        <w:rPr>
          <w:rFonts w:ascii="Times New Roman" w:hAnsi="Times New Roman"/>
          <w:lang w:val="uk-UA"/>
        </w:rPr>
        <w:t xml:space="preserve"> розливання)</w:t>
      </w:r>
      <w:r w:rsidRPr="00F70D82">
        <w:rPr>
          <w:rFonts w:ascii="Times New Roman" w:hAnsi="Times New Roman"/>
          <w:lang w:val="uk-UA"/>
        </w:rPr>
        <w:t xml:space="preserve">. Необхідно також мати </w:t>
      </w:r>
      <w:r w:rsidR="001347FA" w:rsidRPr="00F70D82">
        <w:rPr>
          <w:rFonts w:ascii="Times New Roman" w:hAnsi="Times New Roman"/>
          <w:lang w:val="uk-UA"/>
        </w:rPr>
        <w:t xml:space="preserve"> дан</w:t>
      </w:r>
      <w:r w:rsidRPr="00F70D82">
        <w:rPr>
          <w:rFonts w:ascii="Times New Roman" w:hAnsi="Times New Roman"/>
          <w:lang w:val="uk-UA"/>
        </w:rPr>
        <w:t xml:space="preserve">і про </w:t>
      </w:r>
      <w:r w:rsidR="001347FA" w:rsidRPr="00F70D82">
        <w:rPr>
          <w:rFonts w:ascii="Times New Roman" w:hAnsi="Times New Roman"/>
          <w:lang w:val="uk-UA"/>
        </w:rPr>
        <w:t>температур</w:t>
      </w:r>
      <w:r w:rsidRPr="00F70D82">
        <w:rPr>
          <w:rFonts w:ascii="Times New Roman" w:hAnsi="Times New Roman"/>
          <w:lang w:val="uk-UA"/>
        </w:rPr>
        <w:t>у</w:t>
      </w:r>
      <w:r w:rsidR="001347FA" w:rsidRPr="00F70D82">
        <w:rPr>
          <w:rFonts w:ascii="Times New Roman" w:hAnsi="Times New Roman"/>
          <w:lang w:val="uk-UA"/>
        </w:rPr>
        <w:t xml:space="preserve"> поверхні</w:t>
      </w:r>
      <w:r w:rsidRPr="00F70D82">
        <w:rPr>
          <w:rFonts w:ascii="Times New Roman" w:hAnsi="Times New Roman"/>
          <w:lang w:val="uk-UA"/>
        </w:rPr>
        <w:t xml:space="preserve"> та  на гранях заготівки, швидкості розливання та</w:t>
      </w:r>
      <w:r w:rsidR="001347FA" w:rsidRPr="00F70D82">
        <w:rPr>
          <w:rFonts w:ascii="Times New Roman" w:hAnsi="Times New Roman"/>
          <w:lang w:val="uk-UA"/>
        </w:rPr>
        <w:t xml:space="preserve"> витрат охолоджувача в зонах охолодження. </w:t>
      </w:r>
    </w:p>
    <w:p w14:paraId="2DE8447C" w14:textId="77777777" w:rsidR="00B06D9C" w:rsidRPr="00F70D82" w:rsidRDefault="00B06D9C" w:rsidP="00F70D82">
      <w:pPr>
        <w:ind w:firstLine="567"/>
        <w:jc w:val="both"/>
        <w:rPr>
          <w:rFonts w:ascii="Times New Roman" w:hAnsi="Times New Roman"/>
          <w:b/>
          <w:i/>
          <w:lang w:val="uk-UA"/>
        </w:rPr>
      </w:pPr>
    </w:p>
    <w:p w14:paraId="53C1C881" w14:textId="77777777" w:rsidR="00F70D82" w:rsidRPr="00B06D9C" w:rsidRDefault="002A0040" w:rsidP="0007238A">
      <w:pPr>
        <w:ind w:firstLine="567"/>
        <w:jc w:val="both"/>
        <w:rPr>
          <w:rFonts w:ascii="Times New Roman" w:hAnsi="Times New Roman"/>
          <w:b/>
          <w:i/>
          <w:lang w:val="uk-UA"/>
        </w:rPr>
      </w:pPr>
      <w:r w:rsidRPr="00B06D9C">
        <w:rPr>
          <w:rFonts w:ascii="Times New Roman" w:hAnsi="Times New Roman"/>
          <w:b/>
          <w:i/>
          <w:lang w:val="uk-UA"/>
        </w:rPr>
        <w:t xml:space="preserve">Основна частина. </w:t>
      </w:r>
    </w:p>
    <w:p w14:paraId="3F5898D2" w14:textId="0F479DD3" w:rsidR="006706FA" w:rsidRPr="00F70D82" w:rsidRDefault="00F70D82" w:rsidP="006706FA">
      <w:pPr>
        <w:jc w:val="both"/>
        <w:rPr>
          <w:rFonts w:ascii="Times New Roman" w:hAnsi="Times New Roman"/>
          <w:b/>
          <w:i/>
          <w:lang w:val="uk-UA"/>
        </w:rPr>
      </w:pPr>
      <w:r w:rsidRPr="00F70D82">
        <w:rPr>
          <w:rFonts w:ascii="Times New Roman" w:hAnsi="Times New Roman"/>
          <w:lang w:val="uk-UA"/>
        </w:rPr>
        <w:t>Формування початкових  даних для розрахунку уточнених режимів охолодження потребує визначення функції розподілу коефіцієнтів тепловіддачі на поверхні заготівки</w:t>
      </w:r>
      <w:r w:rsidR="00B06D9C">
        <w:rPr>
          <w:rFonts w:ascii="Times New Roman" w:hAnsi="Times New Roman"/>
          <w:lang w:val="uk-UA"/>
        </w:rPr>
        <w:t xml:space="preserve">, знання розподілення температури по поверхні і на гранях заготівки, </w:t>
      </w:r>
      <w:r w:rsidR="006706FA">
        <w:rPr>
          <w:rFonts w:ascii="Times New Roman" w:hAnsi="Times New Roman"/>
          <w:lang w:val="uk-UA"/>
        </w:rPr>
        <w:t xml:space="preserve">значення </w:t>
      </w:r>
      <w:r w:rsidR="006706FA" w:rsidRPr="00F70D82">
        <w:rPr>
          <w:rFonts w:ascii="Times New Roman" w:hAnsi="Times New Roman"/>
          <w:lang w:val="uk-UA"/>
        </w:rPr>
        <w:t>швидкості розливання та витрат охолоджувача в зонах охолодження. Найчастіше ці дані отримують в результаті експериментів, як правило, пасивних, тобто одержаних в результаті контролю  параметрів</w:t>
      </w:r>
      <w:r w:rsidR="006706FA">
        <w:rPr>
          <w:rFonts w:ascii="Times New Roman" w:hAnsi="Times New Roman"/>
          <w:lang w:val="uk-UA"/>
        </w:rPr>
        <w:t xml:space="preserve"> в процесі </w:t>
      </w:r>
      <w:r w:rsidR="006706FA" w:rsidRPr="00F70D82">
        <w:rPr>
          <w:rFonts w:ascii="Times New Roman" w:hAnsi="Times New Roman"/>
          <w:lang w:val="uk-UA"/>
        </w:rPr>
        <w:t xml:space="preserve"> розливання</w:t>
      </w:r>
      <w:r w:rsidR="006706FA">
        <w:rPr>
          <w:rFonts w:ascii="Times New Roman" w:hAnsi="Times New Roman"/>
          <w:lang w:val="uk-UA"/>
        </w:rPr>
        <w:t xml:space="preserve"> металу</w:t>
      </w:r>
      <w:r w:rsidR="006706FA" w:rsidRPr="00F70D82">
        <w:rPr>
          <w:rFonts w:ascii="Times New Roman" w:hAnsi="Times New Roman"/>
          <w:lang w:val="uk-UA"/>
        </w:rPr>
        <w:t xml:space="preserve">. </w:t>
      </w:r>
      <w:r w:rsidR="006706FA" w:rsidRPr="00DD5AA4">
        <w:rPr>
          <w:rFonts w:ascii="Times New Roman" w:hAnsi="Times New Roman"/>
          <w:lang w:val="uk-UA"/>
        </w:rPr>
        <w:t>При моделюванні  в</w:t>
      </w:r>
      <w:r w:rsidR="006706FA">
        <w:rPr>
          <w:rFonts w:ascii="Times New Roman" w:hAnsi="Times New Roman"/>
          <w:lang w:val="uk-UA"/>
        </w:rPr>
        <w:t xml:space="preserve"> даній </w:t>
      </w:r>
      <w:r w:rsidR="006706FA" w:rsidRPr="00DD5AA4">
        <w:rPr>
          <w:rFonts w:ascii="Times New Roman" w:hAnsi="Times New Roman"/>
          <w:lang w:val="uk-UA"/>
        </w:rPr>
        <w:t xml:space="preserve"> роботі використовува</w:t>
      </w:r>
      <w:r w:rsidR="006706FA">
        <w:rPr>
          <w:rFonts w:ascii="Times New Roman" w:hAnsi="Times New Roman"/>
          <w:lang w:val="uk-UA"/>
        </w:rPr>
        <w:t>л</w:t>
      </w:r>
      <w:r w:rsidR="006706FA" w:rsidRPr="00DD5AA4">
        <w:rPr>
          <w:rFonts w:ascii="Times New Roman" w:hAnsi="Times New Roman"/>
          <w:lang w:val="uk-UA"/>
        </w:rPr>
        <w:t>ись початкові</w:t>
      </w:r>
      <w:r w:rsidR="006706FA">
        <w:rPr>
          <w:rFonts w:ascii="Times New Roman" w:hAnsi="Times New Roman"/>
          <w:lang w:val="uk-UA"/>
        </w:rPr>
        <w:t xml:space="preserve"> </w:t>
      </w:r>
      <w:r w:rsidR="006706FA" w:rsidRPr="00DD5AA4">
        <w:rPr>
          <w:rFonts w:ascii="Times New Roman" w:hAnsi="Times New Roman"/>
          <w:lang w:val="uk-UA"/>
        </w:rPr>
        <w:t>дані, наведені в роботах  [</w:t>
      </w:r>
      <w:r w:rsidR="00800BF3" w:rsidRPr="00800BF3">
        <w:rPr>
          <w:rFonts w:ascii="Times New Roman" w:hAnsi="Times New Roman"/>
        </w:rPr>
        <w:t>3</w:t>
      </w:r>
      <w:r w:rsidR="006706FA" w:rsidRPr="00DD5AA4">
        <w:rPr>
          <w:rFonts w:ascii="Times New Roman" w:hAnsi="Times New Roman"/>
          <w:lang w:val="uk-UA"/>
        </w:rPr>
        <w:t>,</w:t>
      </w:r>
      <w:r w:rsidR="00800BF3" w:rsidRPr="00800BF3">
        <w:rPr>
          <w:rFonts w:ascii="Times New Roman" w:hAnsi="Times New Roman"/>
        </w:rPr>
        <w:t>4</w:t>
      </w:r>
      <w:r w:rsidR="006706FA" w:rsidRPr="00DD5AA4">
        <w:rPr>
          <w:rFonts w:ascii="Times New Roman" w:hAnsi="Times New Roman"/>
          <w:lang w:val="uk-UA"/>
        </w:rPr>
        <w:t>]</w:t>
      </w:r>
      <w:r w:rsidR="006706FA">
        <w:rPr>
          <w:rFonts w:ascii="Times New Roman" w:hAnsi="Times New Roman"/>
          <w:lang w:val="uk-UA"/>
        </w:rPr>
        <w:t>.</w:t>
      </w:r>
    </w:p>
    <w:p w14:paraId="122702FD" w14:textId="4C35F1D3" w:rsidR="001347FA" w:rsidRPr="00F70D82" w:rsidRDefault="001347FA" w:rsidP="0007238A">
      <w:pPr>
        <w:ind w:firstLine="567"/>
        <w:jc w:val="both"/>
        <w:rPr>
          <w:rFonts w:ascii="Times New Roman" w:hAnsi="Times New Roman"/>
          <w:b/>
          <w:i/>
          <w:lang w:val="uk-UA"/>
        </w:rPr>
      </w:pPr>
      <w:r w:rsidRPr="00F70D82">
        <w:rPr>
          <w:rFonts w:ascii="Times New Roman" w:hAnsi="Times New Roman"/>
          <w:lang w:val="uk-UA"/>
        </w:rPr>
        <w:lastRenderedPageBreak/>
        <w:t>Математичною моделлю процесу кристалізації безперервного злитка можна вважати диференціальне рівняння нестаціонарної теплопровідності в умовах фазових перетворень (кристалізації металу) з відповідними початковими і граничними умовами.</w:t>
      </w:r>
    </w:p>
    <w:p w14:paraId="7DAA4F2E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09AC80CD" w14:textId="77777777" w:rsidR="001347FA" w:rsidRPr="00F70D82" w:rsidRDefault="004F72D6" w:rsidP="003A4922">
      <w:pPr>
        <w:ind w:left="2124" w:firstLine="708"/>
        <w:jc w:val="both"/>
        <w:rPr>
          <w:rFonts w:ascii="Times New Roman" w:hAnsi="Times New Roman"/>
          <w:iCs/>
          <w:lang w:val="uk-UA"/>
        </w:rPr>
      </w:pPr>
      <m:oMath>
        <m:r>
          <w:rPr>
            <w:rFonts w:ascii="Cambria Math" w:hAnsi="Cambria Math"/>
            <w:lang w:val="uk-UA"/>
          </w:rPr>
          <m:t>ρC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∂t</m:t>
            </m:r>
          </m:num>
          <m:den>
            <m:r>
              <w:rPr>
                <w:rFonts w:ascii="Cambria Math" w:hAnsi="Cambria Math"/>
                <w:lang w:val="uk-UA"/>
              </w:rPr>
              <m:t>∂τ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</m:num>
          <m:den>
            <m:r>
              <w:rPr>
                <w:rFonts w:ascii="Cambria Math" w:hAnsi="Cambria Math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</m:num>
          <m:den>
            <m:r>
              <w:rPr>
                <w:rFonts w:ascii="Cambria Math" w:hAnsi="Cambria Math"/>
                <w:lang w:val="uk-UA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∂y</m:t>
                </m:r>
              </m:den>
            </m:f>
          </m:e>
        </m:d>
        <m:r>
          <w:rPr>
            <w:rFonts w:ascii="Cambria Math" w:hAnsi="Cambria Math"/>
            <w:lang w:val="uk-UA"/>
          </w:rPr>
          <m:t>+ρq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∂ψ</m:t>
            </m:r>
          </m:num>
          <m:den>
            <m:r>
              <w:rPr>
                <w:rFonts w:ascii="Cambria Math" w:hAnsi="Cambria Math"/>
                <w:lang w:val="uk-UA"/>
              </w:rPr>
              <m:t>∂τ</m:t>
            </m:r>
          </m:den>
        </m:f>
      </m:oMath>
      <w:r w:rsidR="001347FA" w:rsidRPr="00F70D82">
        <w:rPr>
          <w:rFonts w:ascii="Times New Roman" w:hAnsi="Times New Roman"/>
          <w:i/>
          <w:lang w:val="uk-UA"/>
        </w:rPr>
        <w:t xml:space="preserve"> </w:t>
      </w:r>
      <w:r w:rsidR="001347FA" w:rsidRPr="00F70D82">
        <w:rPr>
          <w:rFonts w:ascii="Times New Roman" w:hAnsi="Times New Roman"/>
          <w:i/>
          <w:lang w:val="uk-UA"/>
        </w:rPr>
        <w:tab/>
      </w:r>
      <w:r w:rsidR="002B64CF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>(1)</w:t>
      </w:r>
    </w:p>
    <w:p w14:paraId="39D5F5B1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603F4A23" w14:textId="77777777" w:rsidR="001347FA" w:rsidRPr="00F70D82" w:rsidRDefault="00650B57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 xml:space="preserve">де </w:t>
      </w:r>
      <w:r w:rsidR="001347FA" w:rsidRPr="00F70D82">
        <w:rPr>
          <w:rFonts w:ascii="Times New Roman" w:hAnsi="Times New Roman"/>
          <w:iCs/>
          <w:lang w:val="uk-UA"/>
        </w:rPr>
        <w:t>ρ - щільність металу;</w:t>
      </w:r>
    </w:p>
    <w:p w14:paraId="770BFB73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C - ефективна теплоємність;</w:t>
      </w:r>
    </w:p>
    <w:p w14:paraId="21BA69B5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Cambria Math" w:hAnsi="Cambria Math" w:cs="Cambria Math"/>
          <w:iCs/>
          <w:lang w:val="uk-UA"/>
        </w:rPr>
        <w:t>λ</w:t>
      </w:r>
      <w:r w:rsidRPr="00F70D82">
        <w:rPr>
          <w:rFonts w:ascii="Times New Roman" w:hAnsi="Times New Roman"/>
          <w:iCs/>
          <w:lang w:val="uk-UA"/>
        </w:rPr>
        <w:t xml:space="preserve"> - теплопровідність;</w:t>
      </w:r>
    </w:p>
    <w:p w14:paraId="07761335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q - прихована теплота плавлення;</w:t>
      </w:r>
    </w:p>
    <w:p w14:paraId="57CB928C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Cambria Math" w:hAnsi="Cambria Math" w:cs="Cambria Math"/>
          <w:iCs/>
          <w:lang w:val="uk-UA"/>
        </w:rPr>
        <w:t>ψ</w:t>
      </w:r>
      <w:r w:rsidR="00650B57" w:rsidRPr="00F70D82">
        <w:rPr>
          <w:rFonts w:ascii="Cambria Math" w:hAnsi="Cambria Math" w:cs="Cambria Math"/>
          <w:iCs/>
          <w:lang w:val="uk-UA"/>
        </w:rPr>
        <w:t xml:space="preserve"> </w:t>
      </w:r>
      <w:r w:rsidRPr="00F70D82">
        <w:rPr>
          <w:rFonts w:ascii="Times New Roman" w:hAnsi="Times New Roman"/>
          <w:iCs/>
          <w:lang w:val="uk-UA"/>
        </w:rPr>
        <w:t>(</w:t>
      </w:r>
      <w:r w:rsidR="00650B57" w:rsidRPr="00F70D82">
        <w:rPr>
          <w:rFonts w:ascii="Times New Roman" w:hAnsi="Times New Roman"/>
          <w:iCs/>
          <w:lang w:val="uk-UA"/>
        </w:rPr>
        <w:t>t</w:t>
      </w:r>
      <w:r w:rsidRPr="00F70D82">
        <w:rPr>
          <w:rFonts w:ascii="Times New Roman" w:hAnsi="Times New Roman"/>
          <w:iCs/>
          <w:lang w:val="uk-UA"/>
        </w:rPr>
        <w:t>) - функція, що враховує частку твердої фази в двофазної зоні кристалізується металу;</w:t>
      </w:r>
    </w:p>
    <w:p w14:paraId="37C1EAD6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Рівняння доповнюється такими початковими умовами:</w:t>
      </w:r>
    </w:p>
    <w:p w14:paraId="255AF5C0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2D9290B5" w14:textId="77777777" w:rsidR="001347FA" w:rsidRPr="00F70D82" w:rsidRDefault="004F72D6" w:rsidP="003A4922">
      <w:pPr>
        <w:ind w:left="3540" w:firstLine="708"/>
        <w:jc w:val="both"/>
        <w:rPr>
          <w:rFonts w:ascii="Times New Roman" w:hAnsi="Times New Roman"/>
          <w:iCs/>
          <w:lang w:val="uk-UA"/>
        </w:rPr>
      </w:pPr>
      <m:oMath>
        <m:r>
          <w:rPr>
            <w:rFonts w:ascii="Cambria Math" w:hAnsi="Cambria Math"/>
            <w:lang w:val="uk-UA"/>
          </w:rPr>
          <m:t>t</m:t>
        </m:r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x,y,0</m:t>
            </m:r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 w:rsidR="001347FA" w:rsidRPr="00F70D82">
        <w:rPr>
          <w:rFonts w:ascii="Times New Roman" w:hAnsi="Times New Roman"/>
          <w:iCs/>
          <w:lang w:val="uk-UA"/>
        </w:rPr>
        <w:t xml:space="preserve"> </w:t>
      </w:r>
      <w:r w:rsidR="001347FA" w:rsidRPr="00F70D82">
        <w:rPr>
          <w:rFonts w:ascii="Times New Roman" w:hAnsi="Times New Roman"/>
          <w:iCs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ab/>
      </w:r>
      <w:r w:rsidR="00650B57" w:rsidRPr="00F70D82">
        <w:rPr>
          <w:rFonts w:ascii="Times New Roman" w:hAnsi="Times New Roman"/>
          <w:iCs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>(2)</w:t>
      </w:r>
    </w:p>
    <w:p w14:paraId="6AC62DF1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4FDD6D9C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 xml:space="preserve">де </w:t>
      </w:r>
      <w:proofErr w:type="spellStart"/>
      <w:r w:rsidRPr="00F70D82">
        <w:rPr>
          <w:rFonts w:ascii="Times New Roman" w:hAnsi="Times New Roman"/>
          <w:iCs/>
          <w:lang w:val="uk-UA"/>
        </w:rPr>
        <w:t>t</w:t>
      </w:r>
      <w:r w:rsidRPr="00F70D82">
        <w:rPr>
          <w:rFonts w:ascii="Times New Roman" w:hAnsi="Times New Roman"/>
          <w:iCs/>
          <w:vertAlign w:val="subscript"/>
          <w:lang w:val="uk-UA"/>
        </w:rPr>
        <w:t>c</w:t>
      </w:r>
      <w:proofErr w:type="spellEnd"/>
      <w:r w:rsidRPr="00F70D82">
        <w:rPr>
          <w:rFonts w:ascii="Times New Roman" w:hAnsi="Times New Roman"/>
          <w:iCs/>
          <w:lang w:val="uk-UA"/>
        </w:rPr>
        <w:t xml:space="preserve"> - температура перегрітої рідкої сталі, що надходить в кристалізатор.</w:t>
      </w:r>
    </w:p>
    <w:p w14:paraId="7CC2EBA2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В якості граничних умов при вирішенні рівняння обрані граничні умови третього роду:</w:t>
      </w:r>
    </w:p>
    <w:p w14:paraId="5CD6B09E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33428686" w14:textId="77777777" w:rsidR="001347FA" w:rsidRPr="00F70D82" w:rsidRDefault="004F72D6" w:rsidP="003A4922">
      <w:pPr>
        <w:ind w:left="2832" w:firstLine="708"/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m:t>-λ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пов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∂n</m:t>
            </m:r>
          </m:den>
        </m:f>
        <m:r>
          <w:rPr>
            <w:rFonts w:ascii="Cambria Math" w:hAnsi="Cambria Math"/>
            <w:lang w:val="uk-UA"/>
          </w:rPr>
          <m:t>=α(τ)(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пов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дов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(3)</w:t>
      </w:r>
    </w:p>
    <w:p w14:paraId="1A2F9674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2EAB9677" w14:textId="77777777" w:rsidR="001347FA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де </w:t>
      </w:r>
      <w:proofErr w:type="spellStart"/>
      <w:r w:rsidR="001347FA" w:rsidRPr="00F70D82">
        <w:rPr>
          <w:rFonts w:ascii="Times New Roman" w:hAnsi="Times New Roman"/>
          <w:lang w:val="uk-UA"/>
        </w:rPr>
        <w:t>t</w:t>
      </w:r>
      <w:r w:rsidR="001347FA" w:rsidRPr="00F70D82">
        <w:rPr>
          <w:rFonts w:ascii="Times New Roman" w:hAnsi="Times New Roman"/>
          <w:vertAlign w:val="subscript"/>
          <w:lang w:val="uk-UA"/>
        </w:rPr>
        <w:t>пов</w:t>
      </w:r>
      <w:proofErr w:type="spellEnd"/>
      <w:r w:rsidR="001347FA" w:rsidRPr="00F70D82">
        <w:rPr>
          <w:rFonts w:ascii="Times New Roman" w:hAnsi="Times New Roman"/>
          <w:lang w:val="uk-UA"/>
        </w:rPr>
        <w:t xml:space="preserve"> - температура поверхні металу;</w:t>
      </w:r>
    </w:p>
    <w:p w14:paraId="07B82129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t</w:t>
      </w:r>
      <w:r w:rsidR="00122FAC" w:rsidRPr="00F70D82">
        <w:rPr>
          <w:rFonts w:ascii="Times New Roman" w:hAnsi="Times New Roman"/>
          <w:vertAlign w:val="subscript"/>
          <w:lang w:val="uk-UA"/>
        </w:rPr>
        <w:t>дов</w:t>
      </w:r>
      <w:proofErr w:type="spellEnd"/>
      <w:r w:rsidRPr="00F70D82">
        <w:rPr>
          <w:rFonts w:ascii="Times New Roman" w:hAnsi="Times New Roman"/>
          <w:lang w:val="uk-UA"/>
        </w:rPr>
        <w:t xml:space="preserve"> - температура </w:t>
      </w:r>
      <w:r w:rsidR="00122FAC" w:rsidRPr="00F70D82">
        <w:rPr>
          <w:rFonts w:ascii="Times New Roman" w:hAnsi="Times New Roman"/>
          <w:lang w:val="uk-UA"/>
        </w:rPr>
        <w:t>довкілля</w:t>
      </w:r>
      <w:r w:rsidRPr="00F70D82">
        <w:rPr>
          <w:rFonts w:ascii="Times New Roman" w:hAnsi="Times New Roman"/>
          <w:lang w:val="uk-UA"/>
        </w:rPr>
        <w:t>;</w:t>
      </w:r>
    </w:p>
    <w:p w14:paraId="3DDCD1C6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α (</w:t>
      </w:r>
      <w:r w:rsidRPr="00F70D82">
        <w:rPr>
          <w:rFonts w:ascii="Cambria Math" w:hAnsi="Cambria Math" w:cs="Cambria Math"/>
          <w:lang w:val="uk-UA"/>
        </w:rPr>
        <w:t>τ</w:t>
      </w:r>
      <w:r w:rsidRPr="00F70D82">
        <w:rPr>
          <w:rFonts w:ascii="Times New Roman" w:hAnsi="Times New Roman"/>
          <w:lang w:val="uk-UA"/>
        </w:rPr>
        <w:t>) - коефіцієнт тепловіддачі з поверхні металу в залежності від положення в зоні охолодження.</w:t>
      </w:r>
    </w:p>
    <w:p w14:paraId="5B687564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Зробимо наступні припущення, що випливають з фізичних особливостей завдання:</w:t>
      </w:r>
    </w:p>
    <w:p w14:paraId="516C5CB6" w14:textId="4925EEA5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- температурний режим вважаємо стал</w:t>
      </w:r>
      <w:r w:rsidR="007C542F" w:rsidRPr="00F70D82">
        <w:rPr>
          <w:rFonts w:ascii="Times New Roman" w:hAnsi="Times New Roman"/>
          <w:lang w:val="uk-UA"/>
        </w:rPr>
        <w:t>и</w:t>
      </w:r>
      <w:r w:rsidRPr="00F70D82">
        <w:rPr>
          <w:rFonts w:ascii="Times New Roman" w:hAnsi="Times New Roman"/>
          <w:lang w:val="uk-UA"/>
        </w:rPr>
        <w:t>м;</w:t>
      </w:r>
    </w:p>
    <w:p w14:paraId="452D94B9" w14:textId="79194B91" w:rsidR="001347FA" w:rsidRPr="00F70D82" w:rsidRDefault="007C542F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- швидкість руху злив</w:t>
      </w:r>
      <w:r w:rsidR="001347FA" w:rsidRPr="00F70D82">
        <w:rPr>
          <w:rFonts w:ascii="Times New Roman" w:hAnsi="Times New Roman"/>
          <w:lang w:val="uk-UA"/>
        </w:rPr>
        <w:t>ка постійна;</w:t>
      </w:r>
    </w:p>
    <w:p w14:paraId="00AF588C" w14:textId="5A74FF32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- теплообмін уздовж зливка не відбувається через малого зміни температури вздовж зливка; основний теплообмін йде в площині поперечного перерізу зливка;</w:t>
      </w:r>
    </w:p>
    <w:p w14:paraId="61E4B671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- теплопровідність твердої і рідкої сталі вважаємо однаковою.</w:t>
      </w:r>
    </w:p>
    <w:p w14:paraId="1E38071D" w14:textId="5EA46CFB" w:rsidR="001347FA" w:rsidRPr="00F70D82" w:rsidRDefault="00FC562A" w:rsidP="003A4922">
      <w:pPr>
        <w:ind w:firstLine="567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Базуючись </w:t>
      </w:r>
      <w:r w:rsidR="001347FA" w:rsidRPr="00F70D82">
        <w:rPr>
          <w:rFonts w:ascii="Times New Roman" w:hAnsi="Times New Roman"/>
          <w:lang w:val="uk-UA"/>
        </w:rPr>
        <w:t xml:space="preserve"> на припущеннях, ми можемо тривимірну задачу розглядати як двовимірну задачу теплообміну з нестаціонарними граничними умовами в поперечному перерізі зливка. </w:t>
      </w:r>
    </w:p>
    <w:p w14:paraId="66759E5A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Для спрощення рівняння (1) було виведено ефективне значення теплоємності </w:t>
      </w:r>
      <w:proofErr w:type="spellStart"/>
      <w:r w:rsidRPr="00F70D82">
        <w:rPr>
          <w:rFonts w:ascii="Times New Roman" w:hAnsi="Times New Roman"/>
          <w:lang w:val="uk-UA"/>
        </w:rPr>
        <w:t>C</w:t>
      </w:r>
      <w:r w:rsidRPr="00F70D82">
        <w:rPr>
          <w:rFonts w:ascii="Times New Roman" w:hAnsi="Times New Roman"/>
          <w:vertAlign w:val="subscript"/>
          <w:lang w:val="uk-UA"/>
        </w:rPr>
        <w:t>еф</w:t>
      </w:r>
      <w:proofErr w:type="spellEnd"/>
      <w:r w:rsidRPr="00F70D82">
        <w:rPr>
          <w:rFonts w:ascii="Times New Roman" w:hAnsi="Times New Roman"/>
          <w:lang w:val="uk-UA"/>
        </w:rPr>
        <w:t xml:space="preserve"> (t)</w:t>
      </w:r>
    </w:p>
    <w:p w14:paraId="4948D316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09D6DE85" w14:textId="77777777" w:rsidR="001347FA" w:rsidRPr="00F70D82" w:rsidRDefault="00D445EC" w:rsidP="003A4922">
      <w:pPr>
        <w:ind w:left="2124" w:firstLine="708"/>
        <w:jc w:val="both"/>
        <w:rPr>
          <w:rFonts w:ascii="Times New Roman" w:hAnsi="Times New Roman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                      при t&gt;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тв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-q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тв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                       при 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</m:e>
            </m:eqArr>
          </m:e>
        </m:d>
      </m:oMath>
      <w:r w:rsidR="001347FA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(4)</w:t>
      </w:r>
    </w:p>
    <w:p w14:paraId="13233A88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9893F4F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де </w:t>
      </w:r>
      <w:proofErr w:type="spellStart"/>
      <w:r w:rsidR="007146E1" w:rsidRPr="00F70D82">
        <w:rPr>
          <w:rFonts w:ascii="Times New Roman" w:hAnsi="Times New Roman"/>
          <w:lang w:val="uk-UA"/>
        </w:rPr>
        <w:t>t</w:t>
      </w:r>
      <w:r w:rsidR="007146E1" w:rsidRPr="00F70D82">
        <w:rPr>
          <w:rFonts w:ascii="Times New Roman" w:hAnsi="Times New Roman"/>
          <w:vertAlign w:val="subscript"/>
          <w:lang w:val="uk-UA"/>
        </w:rPr>
        <w:t>с</w:t>
      </w:r>
      <w:proofErr w:type="spellEnd"/>
      <w:r w:rsidRPr="00F70D82">
        <w:rPr>
          <w:rFonts w:ascii="Times New Roman" w:hAnsi="Times New Roman"/>
          <w:lang w:val="uk-UA"/>
        </w:rPr>
        <w:t xml:space="preserve"> - гранична температура твердого металу (</w:t>
      </w:r>
      <w:proofErr w:type="spellStart"/>
      <w:r w:rsidRPr="00F70D82">
        <w:rPr>
          <w:rFonts w:ascii="Times New Roman" w:hAnsi="Times New Roman"/>
          <w:lang w:val="uk-UA"/>
        </w:rPr>
        <w:t>солидус</w:t>
      </w:r>
      <w:proofErr w:type="spellEnd"/>
      <w:r w:rsidRPr="00F70D82">
        <w:rPr>
          <w:rFonts w:ascii="Times New Roman" w:hAnsi="Times New Roman"/>
          <w:lang w:val="uk-UA"/>
        </w:rPr>
        <w:t>);</w:t>
      </w:r>
    </w:p>
    <w:p w14:paraId="314E939D" w14:textId="77777777" w:rsidR="001347FA" w:rsidRPr="00F70D82" w:rsidRDefault="007146E1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t</w:t>
      </w:r>
      <w:r w:rsidRPr="00F70D82">
        <w:rPr>
          <w:rFonts w:ascii="Times New Roman" w:hAnsi="Times New Roman"/>
          <w:vertAlign w:val="subscript"/>
          <w:lang w:val="uk-UA"/>
        </w:rPr>
        <w:t>л</w:t>
      </w:r>
      <w:proofErr w:type="spellEnd"/>
      <w:r w:rsidR="001347FA" w:rsidRPr="00F70D82">
        <w:rPr>
          <w:rFonts w:ascii="Times New Roman" w:hAnsi="Times New Roman"/>
          <w:lang w:val="uk-UA"/>
        </w:rPr>
        <w:t xml:space="preserve"> - температура рідкого металу (</w:t>
      </w:r>
      <w:proofErr w:type="spellStart"/>
      <w:r w:rsidR="001347FA" w:rsidRPr="00F70D82">
        <w:rPr>
          <w:rFonts w:ascii="Times New Roman" w:hAnsi="Times New Roman"/>
          <w:lang w:val="uk-UA"/>
        </w:rPr>
        <w:t>ликвидус</w:t>
      </w:r>
      <w:proofErr w:type="spellEnd"/>
      <w:r w:rsidR="001347FA" w:rsidRPr="00F70D82">
        <w:rPr>
          <w:rFonts w:ascii="Times New Roman" w:hAnsi="Times New Roman"/>
          <w:lang w:val="uk-UA"/>
        </w:rPr>
        <w:t>);</w:t>
      </w:r>
    </w:p>
    <w:p w14:paraId="2E81C6AD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Рівняння теплопровідності набуває вигляду:</w:t>
      </w:r>
    </w:p>
    <w:p w14:paraId="43AFB01E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6043D80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ab/>
      </w:r>
      <w:r w:rsidRPr="00F70D82">
        <w:rPr>
          <w:rFonts w:ascii="Times New Roman" w:hAnsi="Times New Roman"/>
          <w:lang w:val="uk-UA"/>
        </w:rPr>
        <w:tab/>
      </w:r>
      <w:r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m:oMath>
        <m:r>
          <w:rPr>
            <w:rFonts w:ascii="Cambria Math" w:hAnsi="Cambria Math"/>
            <w:lang w:val="uk-UA"/>
          </w:rPr>
          <m:t>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∂T</m:t>
            </m:r>
          </m:num>
          <m:den>
            <m:r>
              <w:rPr>
                <w:rFonts w:ascii="Cambria Math" w:hAnsi="Cambria Math"/>
                <w:lang w:val="uk-UA"/>
              </w:rPr>
              <m:t>∂τ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</m:num>
          <m:den>
            <m:r>
              <w:rPr>
                <w:rFonts w:ascii="Cambria Math" w:hAnsi="Cambria Math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</m:num>
          <m:den>
            <m:r>
              <w:rPr>
                <w:rFonts w:ascii="Cambria Math" w:hAnsi="Cambria Math"/>
                <w:lang w:val="uk-UA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∂y</m:t>
                </m:r>
              </m:den>
            </m:f>
          </m:e>
        </m:d>
      </m:oMath>
      <w:r w:rsidR="002B64CF" w:rsidRPr="00F70D82">
        <w:rPr>
          <w:rFonts w:ascii="Times New Roman" w:hAnsi="Times New Roman"/>
          <w:lang w:val="uk-UA"/>
        </w:rPr>
        <w:t xml:space="preserve"> </w:t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Pr="00F70D82">
        <w:rPr>
          <w:rFonts w:ascii="Times New Roman" w:hAnsi="Times New Roman"/>
          <w:lang w:val="uk-UA"/>
        </w:rPr>
        <w:tab/>
        <w:t>(5)</w:t>
      </w:r>
    </w:p>
    <w:p w14:paraId="2BB81FBC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51A626AB" w14:textId="3E8DD3EA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Відповідно до гіпотези про рівномірний виділення твердо</w:t>
      </w:r>
      <w:r w:rsidR="00FC562A">
        <w:rPr>
          <w:rFonts w:ascii="Times New Roman" w:hAnsi="Times New Roman"/>
          <w:lang w:val="uk-UA"/>
        </w:rPr>
        <w:t>ї фази в інтервалі температур ліквідус - солі</w:t>
      </w:r>
      <w:r w:rsidRPr="00F70D82">
        <w:rPr>
          <w:rFonts w:ascii="Times New Roman" w:hAnsi="Times New Roman"/>
          <w:lang w:val="uk-UA"/>
        </w:rPr>
        <w:t>дус, функція</w:t>
      </w:r>
      <w:r w:rsidR="00650B57" w:rsidRPr="00F70D82">
        <w:rPr>
          <w:rFonts w:ascii="Times New Roman" w:hAnsi="Times New Roman"/>
          <w:lang w:val="uk-UA"/>
        </w:rPr>
        <w:t xml:space="preserve"> </w:t>
      </w:r>
      <w:r w:rsidRPr="00F70D82">
        <w:rPr>
          <w:rFonts w:ascii="Cambria Math" w:hAnsi="Cambria Math" w:cs="Cambria Math"/>
          <w:lang w:val="uk-UA"/>
        </w:rPr>
        <w:t>ψ</w:t>
      </w:r>
      <w:r w:rsidRPr="00F70D82">
        <w:rPr>
          <w:rFonts w:ascii="Times New Roman" w:hAnsi="Times New Roman"/>
          <w:lang w:val="uk-UA"/>
        </w:rPr>
        <w:t>(</w:t>
      </w:r>
      <w:r w:rsidR="00650B57" w:rsidRPr="00F70D82">
        <w:rPr>
          <w:rFonts w:ascii="Times New Roman" w:hAnsi="Times New Roman"/>
          <w:lang w:val="uk-UA"/>
        </w:rPr>
        <w:t>t</w:t>
      </w:r>
      <w:r w:rsidRPr="00F70D82">
        <w:rPr>
          <w:rFonts w:ascii="Times New Roman" w:hAnsi="Times New Roman"/>
          <w:lang w:val="uk-UA"/>
        </w:rPr>
        <w:t>) має вигляд:</w:t>
      </w:r>
    </w:p>
    <w:p w14:paraId="6E2650E0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EF98AA6" w14:textId="77777777" w:rsidR="001347FA" w:rsidRPr="00F70D82" w:rsidRDefault="004F72D6" w:rsidP="003A4922">
      <w:pPr>
        <w:ind w:left="2124" w:firstLine="708"/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w:lastRenderedPageBreak/>
          <m:t>ψ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lang w:val="uk-UA"/>
                  </w:rPr>
                  <m:t>0                     при t&gt;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uk-UA"/>
                  </w:rPr>
                  <m:t>1                     при 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</m:e>
            </m:eqArr>
          </m:e>
        </m:d>
      </m:oMath>
      <w:r w:rsidR="001347FA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(6)</w:t>
      </w:r>
    </w:p>
    <w:p w14:paraId="5648E416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4562FB68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Підставляючи вираз (6) в вираз (4) отримаємо вираз залежності теплоємності від температури:</w:t>
      </w:r>
    </w:p>
    <w:p w14:paraId="01538F57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7DAEA5D0" w14:textId="77777777" w:rsidR="001347FA" w:rsidRPr="00F70D82" w:rsidRDefault="00D445EC" w:rsidP="003A4922">
      <w:pPr>
        <w:ind w:left="2124" w:firstLine="708"/>
        <w:jc w:val="both"/>
        <w:rPr>
          <w:rFonts w:ascii="Times New Roman" w:hAnsi="Times New Roman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                     при t&gt;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тв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тв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                   при 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</m:e>
            </m:eqArr>
          </m:e>
        </m:d>
      </m:oMath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(7)</w:t>
      </w:r>
    </w:p>
    <w:p w14:paraId="40F8AEF5" w14:textId="77777777" w:rsidR="00650B57" w:rsidRPr="00F70D82" w:rsidRDefault="00650B57" w:rsidP="003A4922">
      <w:pPr>
        <w:jc w:val="both"/>
        <w:rPr>
          <w:rFonts w:ascii="Times New Roman" w:hAnsi="Times New Roman"/>
          <w:b/>
          <w:bCs/>
          <w:lang w:val="uk-UA"/>
        </w:rPr>
      </w:pPr>
    </w:p>
    <w:p w14:paraId="42795E58" w14:textId="3FE0ABC6" w:rsidR="007146E1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Для чисельного рішення рівняння застосуємо сітков</w:t>
      </w:r>
      <w:r w:rsidR="001D6522">
        <w:rPr>
          <w:rFonts w:ascii="Times New Roman" w:hAnsi="Times New Roman"/>
          <w:lang w:val="uk-UA"/>
        </w:rPr>
        <w:t>у</w:t>
      </w:r>
      <w:r w:rsidRPr="00F70D82">
        <w:rPr>
          <w:rFonts w:ascii="Times New Roman" w:hAnsi="Times New Roman"/>
          <w:lang w:val="uk-UA"/>
        </w:rPr>
        <w:t xml:space="preserve"> апроксимацію температурного поля вздовж поперечного </w:t>
      </w:r>
      <w:r w:rsidR="001D6522">
        <w:rPr>
          <w:rFonts w:ascii="Times New Roman" w:hAnsi="Times New Roman"/>
          <w:lang w:val="uk-UA"/>
        </w:rPr>
        <w:t>січення</w:t>
      </w:r>
      <w:r w:rsidR="00734283">
        <w:rPr>
          <w:rFonts w:ascii="Times New Roman" w:hAnsi="Times New Roman"/>
          <w:lang w:val="uk-UA"/>
        </w:rPr>
        <w:t xml:space="preserve"> </w:t>
      </w:r>
      <w:r w:rsidRPr="00F70D82">
        <w:rPr>
          <w:rFonts w:ascii="Times New Roman" w:hAnsi="Times New Roman"/>
          <w:lang w:val="uk-UA"/>
        </w:rPr>
        <w:t xml:space="preserve">зливка. Для спрощення обчислювальних операцій виберемо однаковий крок сітки по ширині і висоті перетину злитка. Виберемо явну схему, класичну для такого роду завдань. </w:t>
      </w:r>
    </w:p>
    <w:p w14:paraId="452525B1" w14:textId="37CCE6CE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В силу симетричності граничних і початкових умов</w:t>
      </w:r>
      <w:r w:rsidR="00734283">
        <w:rPr>
          <w:rFonts w:ascii="Times New Roman" w:hAnsi="Times New Roman"/>
          <w:lang w:val="uk-UA"/>
        </w:rPr>
        <w:t>,</w:t>
      </w:r>
      <w:r w:rsidRPr="00F70D82">
        <w:rPr>
          <w:rFonts w:ascii="Times New Roman" w:hAnsi="Times New Roman"/>
          <w:lang w:val="uk-UA"/>
        </w:rPr>
        <w:t xml:space="preserve"> в якості області рішен</w:t>
      </w:r>
      <w:r w:rsidR="00734283">
        <w:rPr>
          <w:rFonts w:ascii="Times New Roman" w:hAnsi="Times New Roman"/>
          <w:lang w:val="uk-UA"/>
        </w:rPr>
        <w:t>ня виберемо чверть перетину злив</w:t>
      </w:r>
      <w:r w:rsidRPr="00F70D82">
        <w:rPr>
          <w:rFonts w:ascii="Times New Roman" w:hAnsi="Times New Roman"/>
          <w:lang w:val="uk-UA"/>
        </w:rPr>
        <w:t xml:space="preserve">ка. </w:t>
      </w:r>
    </w:p>
    <w:p w14:paraId="3D23DB55" w14:textId="1EFC8460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Зада</w:t>
      </w:r>
      <w:r w:rsidR="00734283">
        <w:rPr>
          <w:rFonts w:ascii="Times New Roman" w:hAnsi="Times New Roman"/>
          <w:lang w:val="uk-UA"/>
        </w:rPr>
        <w:t>є</w:t>
      </w:r>
      <w:r w:rsidRPr="00F70D82">
        <w:rPr>
          <w:rFonts w:ascii="Times New Roman" w:hAnsi="Times New Roman"/>
          <w:lang w:val="uk-UA"/>
        </w:rPr>
        <w:t>мося розміром зли</w:t>
      </w:r>
      <w:r w:rsidR="00734283">
        <w:rPr>
          <w:rFonts w:ascii="Times New Roman" w:hAnsi="Times New Roman"/>
          <w:lang w:val="uk-UA"/>
        </w:rPr>
        <w:t xml:space="preserve">вка S x H і </w:t>
      </w:r>
      <w:proofErr w:type="spellStart"/>
      <w:r w:rsidR="00734283">
        <w:rPr>
          <w:rFonts w:ascii="Times New Roman" w:hAnsi="Times New Roman"/>
          <w:lang w:val="uk-UA"/>
        </w:rPr>
        <w:t>в</w:t>
      </w:r>
      <w:r w:rsidRPr="00F70D82">
        <w:rPr>
          <w:rFonts w:ascii="Times New Roman" w:hAnsi="Times New Roman"/>
          <w:lang w:val="uk-UA"/>
        </w:rPr>
        <w:t>ибер</w:t>
      </w:r>
      <w:r w:rsidR="00734283">
        <w:rPr>
          <w:rFonts w:ascii="Times New Roman" w:hAnsi="Times New Roman"/>
          <w:lang w:val="uk-UA"/>
        </w:rPr>
        <w:t>ає</w:t>
      </w:r>
      <w:r w:rsidRPr="00F70D82">
        <w:rPr>
          <w:rFonts w:ascii="Times New Roman" w:hAnsi="Times New Roman"/>
          <w:lang w:val="uk-UA"/>
        </w:rPr>
        <w:t>мо</w:t>
      </w:r>
      <w:proofErr w:type="spellEnd"/>
      <w:r w:rsidRPr="00F70D82">
        <w:rPr>
          <w:rFonts w:ascii="Times New Roman" w:hAnsi="Times New Roman"/>
          <w:lang w:val="uk-UA"/>
        </w:rPr>
        <w:t xml:space="preserve"> крок дискретизації Δ по довжині</w:t>
      </w:r>
      <w:r w:rsidR="00734283">
        <w:rPr>
          <w:rFonts w:ascii="Times New Roman" w:hAnsi="Times New Roman"/>
          <w:lang w:val="uk-UA"/>
        </w:rPr>
        <w:t>,</w:t>
      </w:r>
      <w:r w:rsidRPr="00F70D82">
        <w:rPr>
          <w:rFonts w:ascii="Times New Roman" w:hAnsi="Times New Roman"/>
          <w:lang w:val="uk-UA"/>
        </w:rPr>
        <w:t xml:space="preserve"> виходячи з необхідної точності і критеріїв збіжності методу. Тоді кількість розбиття чверті перетину по ширині і по висоті відповідно </w:t>
      </w:r>
      <w:r w:rsidR="00734283">
        <w:rPr>
          <w:rFonts w:ascii="Times New Roman" w:hAnsi="Times New Roman"/>
          <w:lang w:val="uk-UA"/>
        </w:rPr>
        <w:t>буде дорівнювати</w:t>
      </w:r>
      <w:r w:rsidRPr="00F70D82">
        <w:rPr>
          <w:rFonts w:ascii="Times New Roman" w:hAnsi="Times New Roman"/>
          <w:lang w:val="uk-UA"/>
        </w:rPr>
        <w:t xml:space="preserve"> (під знаком</w:t>
      </w:r>
      <w:r w:rsidR="00734283">
        <w:rPr>
          <w:rFonts w:ascii="Times New Roman" w:hAnsi="Times New Roman"/>
          <w:lang w:val="uk-UA"/>
        </w:rPr>
        <w:t xml:space="preserve">  </w:t>
      </w:r>
      <w:r w:rsidRPr="00F70D82">
        <w:rPr>
          <w:rFonts w:ascii="Times New Roman" w:hAnsi="Times New Roman"/>
          <w:lang w:val="uk-UA"/>
        </w:rPr>
        <w:t>]</w:t>
      </w:r>
      <w:r w:rsidR="00734283">
        <w:rPr>
          <w:rFonts w:ascii="Times New Roman" w:hAnsi="Times New Roman"/>
          <w:lang w:val="uk-UA"/>
        </w:rPr>
        <w:t xml:space="preserve">.. </w:t>
      </w:r>
      <w:r w:rsidRPr="00F70D82">
        <w:rPr>
          <w:rFonts w:ascii="Times New Roman" w:hAnsi="Times New Roman"/>
          <w:lang w:val="uk-UA"/>
        </w:rPr>
        <w:t>[</w:t>
      </w:r>
      <w:r w:rsidR="00734283">
        <w:rPr>
          <w:rFonts w:ascii="Times New Roman" w:hAnsi="Times New Roman"/>
          <w:lang w:val="uk-UA"/>
        </w:rPr>
        <w:t xml:space="preserve"> </w:t>
      </w:r>
      <w:r w:rsidRPr="00F70D82">
        <w:rPr>
          <w:rFonts w:ascii="Times New Roman" w:hAnsi="Times New Roman"/>
          <w:lang w:val="uk-UA"/>
        </w:rPr>
        <w:t>розуміється округлення до більшого цілого):</w:t>
      </w:r>
    </w:p>
    <w:p w14:paraId="23A2122A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1B9F9746" w14:textId="77777777" w:rsidR="001347FA" w:rsidRPr="00F70D82" w:rsidRDefault="004F72D6" w:rsidP="003A4922">
      <w:pPr>
        <w:ind w:left="2832" w:firstLine="567"/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m:t>nx=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S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2Δ</m:t>
                </m:r>
              </m:den>
            </m:f>
          </m:e>
        </m:d>
        <m:r>
          <w:rPr>
            <w:rFonts w:ascii="Cambria Math" w:hAnsi="Cambria Math"/>
            <w:lang w:val="uk-UA"/>
          </w:rPr>
          <m:t xml:space="preserve">, ny= 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2Δ</m:t>
                </m:r>
              </m:den>
            </m:f>
          </m:e>
        </m:d>
      </m:oMath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2B64CF" w:rsidRPr="00F70D82">
        <w:rPr>
          <w:rFonts w:ascii="Times New Roman" w:hAnsi="Times New Roman"/>
          <w:i/>
          <w:lang w:val="uk-UA"/>
        </w:rPr>
        <w:tab/>
      </w:r>
      <w:r w:rsidR="002B64CF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>(8)</w:t>
      </w:r>
    </w:p>
    <w:p w14:paraId="547B0CE1" w14:textId="77777777" w:rsidR="00650B57" w:rsidRPr="00F70D82" w:rsidRDefault="00650B57" w:rsidP="0007238A">
      <w:pPr>
        <w:ind w:firstLine="567"/>
        <w:jc w:val="both"/>
        <w:rPr>
          <w:rFonts w:ascii="Times New Roman" w:hAnsi="Times New Roman"/>
          <w:lang w:val="uk-UA"/>
        </w:rPr>
      </w:pPr>
    </w:p>
    <w:p w14:paraId="0FA9F346" w14:textId="512C7C79" w:rsidR="001347FA" w:rsidRPr="00F70D82" w:rsidRDefault="001347FA" w:rsidP="0007238A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Розглянемо деяку елементарну комірку з температурою </w:t>
      </w:r>
      <m:oMath>
        <m:r>
          <w:rPr>
            <w:rFonts w:ascii="Cambria Math" w:hAnsi="Cambria Math"/>
            <w:sz w:val="20"/>
            <w:szCs w:val="20"/>
            <w:lang w:val="uk-UA"/>
          </w:rPr>
          <m:t>t i, j</m:t>
        </m:r>
      </m:oMath>
      <w:r w:rsidR="00E20554">
        <w:rPr>
          <w:rFonts w:ascii="Times New Roman" w:hAnsi="Times New Roman"/>
          <w:sz w:val="20"/>
          <w:szCs w:val="20"/>
          <w:lang w:val="uk-UA"/>
        </w:rPr>
        <w:t xml:space="preserve">, </w:t>
      </w:r>
      <w:r w:rsidR="00E20554">
        <w:rPr>
          <w:rFonts w:ascii="Times New Roman" w:hAnsi="Times New Roman"/>
          <w:lang w:val="uk-UA"/>
        </w:rPr>
        <w:t>яка</w:t>
      </w:r>
      <w:r w:rsidRPr="00F70D82">
        <w:rPr>
          <w:rFonts w:ascii="Times New Roman" w:hAnsi="Times New Roman"/>
          <w:lang w:val="uk-UA"/>
        </w:rPr>
        <w:t xml:space="preserve"> лежить в області рішення. На підставі теплового балансу тепловий потік через стінки даного осередку від сусідніх осередків йде на нагрів осередк</w:t>
      </w:r>
      <w:r w:rsidR="00E20554">
        <w:rPr>
          <w:rFonts w:ascii="Times New Roman" w:hAnsi="Times New Roman"/>
          <w:lang w:val="uk-UA"/>
        </w:rPr>
        <w:t>у</w:t>
      </w:r>
      <w:r w:rsidRPr="00F70D82">
        <w:rPr>
          <w:rFonts w:ascii="Times New Roman" w:hAnsi="Times New Roman"/>
          <w:lang w:val="uk-UA"/>
        </w:rPr>
        <w:t xml:space="preserve"> за елементарний проміжок часу.</w:t>
      </w:r>
    </w:p>
    <w:p w14:paraId="05E68E9D" w14:textId="29BA2A4C" w:rsidR="00650B57" w:rsidRPr="00F70D82" w:rsidRDefault="00E20554" w:rsidP="003A4922">
      <w:pPr>
        <w:ind w:firstLine="567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Представимо р</w:t>
      </w:r>
      <w:r w:rsidR="001347FA" w:rsidRPr="00F70D82">
        <w:rPr>
          <w:rFonts w:ascii="Times New Roman" w:hAnsi="Times New Roman"/>
          <w:lang w:val="uk-UA"/>
        </w:rPr>
        <w:t>івняння (1) в кінцевих різницях</w:t>
      </w:r>
      <w:r w:rsidRPr="00E20554">
        <w:rPr>
          <w:rFonts w:ascii="Times New Roman" w:hAnsi="Times New Roman"/>
        </w:rPr>
        <w:t>:</w:t>
      </w:r>
      <w:r>
        <w:rPr>
          <w:rFonts w:ascii="Times New Roman" w:hAnsi="Times New Roman"/>
          <w:lang w:val="uk-UA"/>
        </w:rPr>
        <w:t xml:space="preserve"> </w:t>
      </w:r>
    </w:p>
    <w:p w14:paraId="78F9C9C4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ab/>
      </w:r>
    </w:p>
    <w:p w14:paraId="21BE4EE7" w14:textId="77777777" w:rsidR="001347FA" w:rsidRPr="00F70D82" w:rsidRDefault="004F72D6" w:rsidP="003A4922">
      <w:pPr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m:t>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e>
        </m:d>
        <m:r>
          <w:rPr>
            <w:rFonts w:ascii="Cambria Math" w:hAnsi="Cambria Math"/>
            <w:lang w:val="uk-UA"/>
          </w:rPr>
          <m:t>ΔV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наст</m:t>
                </m:r>
              </m:sup>
            </m:sSubSup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Δτ</m:t>
            </m:r>
          </m:den>
        </m:f>
        <m:r>
          <w:rPr>
            <w:rFonts w:ascii="Cambria Math" w:hAnsi="Cambria Math"/>
            <w:lang w:val="uk-UA"/>
          </w:rPr>
          <m:t>=λΔS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i-1,j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Δx</m:t>
                </m:r>
              </m:den>
            </m:f>
          </m:e>
        </m:d>
        <m:r>
          <w:rPr>
            <w:rFonts w:ascii="Cambria Math" w:hAnsi="Cambria Math"/>
            <w:lang w:val="uk-UA"/>
          </w:rPr>
          <m:t>+λΔS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i+1,j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Δx</m:t>
                </m:r>
              </m:den>
            </m:f>
          </m:e>
        </m:d>
        <m:r>
          <w:rPr>
            <w:rFonts w:ascii="Cambria Math" w:hAnsi="Cambria Math"/>
            <w:lang w:val="uk-UA"/>
          </w:rPr>
          <m:t>+λΔS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i,j+1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Δy</m:t>
                </m:r>
              </m:den>
            </m:f>
          </m:e>
        </m:d>
        <m:r>
          <w:rPr>
            <w:rFonts w:ascii="Cambria Math" w:hAnsi="Cambria Math"/>
            <w:lang w:val="uk-UA"/>
          </w:rPr>
          <m:t>+λΔS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i,j-1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Δy</m:t>
                </m:r>
              </m:den>
            </m:f>
          </m:e>
        </m:d>
      </m:oMath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>(9)</w:t>
      </w:r>
    </w:p>
    <w:p w14:paraId="1CE5C092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351973E9" w14:textId="77777777" w:rsidR="001347FA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</m:oMath>
      <w:r w:rsidR="00B83719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 xml:space="preserve"> - значення температури на наступному часовому кроці;</w:t>
      </w:r>
    </w:p>
    <w:p w14:paraId="2C808770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t</w:t>
      </w:r>
      <w:r w:rsidRPr="00F70D82">
        <w:rPr>
          <w:rFonts w:ascii="Times New Roman" w:hAnsi="Times New Roman"/>
          <w:vertAlign w:val="subscript"/>
          <w:lang w:val="uk-UA"/>
        </w:rPr>
        <w:t>i</w:t>
      </w:r>
      <w:proofErr w:type="spellEnd"/>
      <w:r w:rsidRPr="00F70D82">
        <w:rPr>
          <w:rFonts w:ascii="Times New Roman" w:hAnsi="Times New Roman"/>
          <w:vertAlign w:val="subscript"/>
          <w:lang w:val="uk-UA"/>
        </w:rPr>
        <w:t xml:space="preserve">, j </w:t>
      </w:r>
      <w:r w:rsidRPr="00F70D82">
        <w:rPr>
          <w:rFonts w:ascii="Times New Roman" w:hAnsi="Times New Roman"/>
          <w:lang w:val="uk-UA"/>
        </w:rPr>
        <w:t>- значення температури на даному часовому кроці;</w:t>
      </w:r>
    </w:p>
    <w:p w14:paraId="59D8ACB3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Δτ</w:t>
      </w:r>
      <w:proofErr w:type="spellEnd"/>
      <w:r w:rsidRPr="00F70D82">
        <w:rPr>
          <w:rFonts w:ascii="Times New Roman" w:hAnsi="Times New Roman"/>
          <w:lang w:val="uk-UA"/>
        </w:rPr>
        <w:t xml:space="preserve"> - крок дискретизації за часом;</w:t>
      </w:r>
    </w:p>
    <w:p w14:paraId="68664723" w14:textId="15F93285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Індекси i та j - відповідно по ширині і висоті перетину зли</w:t>
      </w:r>
      <w:r w:rsidR="00E20554">
        <w:rPr>
          <w:rFonts w:ascii="Times New Roman" w:hAnsi="Times New Roman"/>
          <w:lang w:val="uk-UA"/>
        </w:rPr>
        <w:t>в</w:t>
      </w:r>
      <w:r w:rsidRPr="00F70D82">
        <w:rPr>
          <w:rFonts w:ascii="Times New Roman" w:hAnsi="Times New Roman"/>
          <w:lang w:val="uk-UA"/>
        </w:rPr>
        <w:t>ка.</w:t>
      </w:r>
    </w:p>
    <w:p w14:paraId="36C3EA13" w14:textId="6C52AEF3" w:rsidR="001347FA" w:rsidRPr="00E20554" w:rsidRDefault="00E20554" w:rsidP="003A4922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 xml:space="preserve">Беремо </w:t>
      </w:r>
      <w:r w:rsidR="001347FA" w:rsidRPr="00F70D82">
        <w:rPr>
          <w:rFonts w:ascii="Times New Roman" w:hAnsi="Times New Roman"/>
          <w:lang w:val="uk-UA"/>
        </w:rPr>
        <w:t>ΔV, ΔS,</w:t>
      </w:r>
      <w:r>
        <w:rPr>
          <w:rFonts w:ascii="Times New Roman" w:hAnsi="Times New Roman"/>
          <w:lang w:val="uk-UA"/>
        </w:rPr>
        <w:t xml:space="preserve"> </w:t>
      </w:r>
      <w:proofErr w:type="spellStart"/>
      <w:r>
        <w:rPr>
          <w:rFonts w:ascii="Times New Roman" w:hAnsi="Times New Roman"/>
          <w:lang w:val="uk-UA"/>
        </w:rPr>
        <w:t>Δx</w:t>
      </w:r>
      <w:proofErr w:type="spellEnd"/>
      <w:r>
        <w:rPr>
          <w:rFonts w:ascii="Times New Roman" w:hAnsi="Times New Roman"/>
          <w:lang w:val="uk-UA"/>
        </w:rPr>
        <w:t xml:space="preserve">, </w:t>
      </w:r>
      <w:proofErr w:type="spellStart"/>
      <w:r>
        <w:rPr>
          <w:rFonts w:ascii="Times New Roman" w:hAnsi="Times New Roman"/>
          <w:lang w:val="uk-UA"/>
        </w:rPr>
        <w:t>Δy</w:t>
      </w:r>
      <w:proofErr w:type="spellEnd"/>
      <w:r>
        <w:rPr>
          <w:rFonts w:ascii="Times New Roman" w:hAnsi="Times New Roman"/>
          <w:lang w:val="uk-UA"/>
        </w:rPr>
        <w:t xml:space="preserve"> через однаковий крок Δ і п</w:t>
      </w:r>
      <w:r w:rsidR="001347FA" w:rsidRPr="00F70D82">
        <w:rPr>
          <w:rFonts w:ascii="Times New Roman" w:hAnsi="Times New Roman"/>
          <w:lang w:val="uk-UA"/>
        </w:rPr>
        <w:t>ідстав</w:t>
      </w:r>
      <w:r w:rsidR="003A4922" w:rsidRPr="00F70D82">
        <w:rPr>
          <w:rFonts w:ascii="Times New Roman" w:hAnsi="Times New Roman"/>
          <w:lang w:val="uk-UA"/>
        </w:rPr>
        <w:t>и</w:t>
      </w:r>
      <w:r w:rsidR="001347FA" w:rsidRPr="00F70D82">
        <w:rPr>
          <w:rFonts w:ascii="Times New Roman" w:hAnsi="Times New Roman"/>
          <w:lang w:val="uk-UA"/>
        </w:rPr>
        <w:t>м</w:t>
      </w:r>
      <w:r w:rsidR="003A4922" w:rsidRPr="00F70D82">
        <w:rPr>
          <w:rFonts w:ascii="Times New Roman" w:hAnsi="Times New Roman"/>
          <w:lang w:val="uk-UA"/>
        </w:rPr>
        <w:t>о</w:t>
      </w:r>
      <w:r>
        <w:rPr>
          <w:rFonts w:ascii="Times New Roman" w:hAnsi="Times New Roman"/>
          <w:lang w:val="uk-UA"/>
        </w:rPr>
        <w:t xml:space="preserve"> у </w:t>
      </w:r>
      <w:r w:rsidR="001347FA" w:rsidRPr="00F70D82">
        <w:rPr>
          <w:rFonts w:ascii="Times New Roman" w:hAnsi="Times New Roman"/>
          <w:lang w:val="uk-UA"/>
        </w:rPr>
        <w:t xml:space="preserve"> вираз (9)</w:t>
      </w:r>
      <w:r w:rsidRPr="00E20554">
        <w:rPr>
          <w:rFonts w:ascii="Times New Roman" w:hAnsi="Times New Roman"/>
        </w:rPr>
        <w:t>:</w:t>
      </w:r>
    </w:p>
    <w:p w14:paraId="14F7A502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7B8209DA" w14:textId="77777777" w:rsidR="001347FA" w:rsidRPr="00F70D82" w:rsidRDefault="004F72D6" w:rsidP="003A4922">
      <w:pPr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m:t>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наст</m:t>
                </m:r>
              </m:sup>
            </m:sSubSup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Δτ</m:t>
            </m:r>
          </m:den>
        </m:f>
        <m:r>
          <w:rPr>
            <w:rFonts w:ascii="Cambria Math" w:hAnsi="Cambria Math"/>
            <w:lang w:val="uk-UA"/>
          </w:rPr>
          <m:t>=λ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i-1,j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</m:t>
                </m:r>
              </m:den>
            </m:f>
          </m:e>
        </m:d>
        <m:r>
          <w:rPr>
            <w:rFonts w:ascii="Cambria Math" w:hAnsi="Cambria Math"/>
            <w:lang w:val="uk-UA"/>
          </w:rPr>
          <m:t>+λ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i+1,j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</m:t>
                </m:r>
              </m:den>
            </m:f>
          </m:e>
        </m:d>
        <m:r>
          <w:rPr>
            <w:rFonts w:ascii="Cambria Math" w:hAnsi="Cambria Math"/>
            <w:lang w:val="uk-UA"/>
          </w:rPr>
          <m:t>+λ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i,j+1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</m:t>
                </m:r>
              </m:den>
            </m:f>
          </m:e>
        </m:d>
        <m:r>
          <w:rPr>
            <w:rFonts w:ascii="Cambria Math" w:hAnsi="Cambria Math"/>
            <w:lang w:val="uk-UA"/>
          </w:rPr>
          <m:t>+λ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i,j-1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</m:t>
                </m:r>
              </m:den>
            </m:f>
          </m:e>
        </m:d>
      </m:oMath>
      <w:r w:rsidR="001347FA" w:rsidRPr="00F70D82">
        <w:rPr>
          <w:rFonts w:ascii="Times New Roman" w:hAnsi="Times New Roman"/>
          <w:lang w:val="uk-UA"/>
        </w:rPr>
        <w:tab/>
        <w:t>(10)</w:t>
      </w:r>
    </w:p>
    <w:p w14:paraId="46C0DF04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703868CD" w14:textId="18845B63" w:rsidR="001347FA" w:rsidRPr="00F70D82" w:rsidRDefault="00E20554" w:rsidP="003A4922">
      <w:pPr>
        <w:ind w:firstLine="567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Скоротивши (10) отримує</w:t>
      </w:r>
      <w:r w:rsidR="001347FA" w:rsidRPr="00F70D82">
        <w:rPr>
          <w:rFonts w:ascii="Times New Roman" w:hAnsi="Times New Roman"/>
          <w:lang w:val="uk-UA"/>
        </w:rPr>
        <w:t>мо:</w:t>
      </w:r>
    </w:p>
    <w:p w14:paraId="3F198432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50F15897" w14:textId="77777777" w:rsidR="001347FA" w:rsidRPr="00F70D82" w:rsidRDefault="00D445EC" w:rsidP="003A4922">
      <w:pPr>
        <w:ind w:left="1416" w:firstLine="708"/>
        <w:jc w:val="both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i-1,j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i+1,j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i,j-1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i,j+1</m:t>
            </m:r>
          </m:sub>
        </m:sSub>
        <m:r>
          <w:rPr>
            <w:rFonts w:ascii="Cambria Math" w:hAnsi="Cambria Math"/>
            <w:lang w:val="uk-UA"/>
          </w:rPr>
          <m:t>-4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122FAC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ab/>
      </w:r>
      <w:r w:rsidR="00650B57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>(1</w:t>
      </w:r>
      <w:r w:rsidR="007146E1" w:rsidRPr="00F70D82">
        <w:rPr>
          <w:rFonts w:ascii="Times New Roman" w:hAnsi="Times New Roman"/>
          <w:lang w:val="uk-UA"/>
        </w:rPr>
        <w:t>1</w:t>
      </w:r>
      <w:r w:rsidR="001347FA" w:rsidRPr="00F70D82">
        <w:rPr>
          <w:rFonts w:ascii="Times New Roman" w:hAnsi="Times New Roman"/>
          <w:lang w:val="uk-UA"/>
        </w:rPr>
        <w:t>)</w:t>
      </w:r>
    </w:p>
    <w:p w14:paraId="55E07E4F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205A744B" w14:textId="096A8C25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Для граничних осередків з урахуванням граничних умов вира</w:t>
      </w:r>
      <w:r w:rsidR="00E20554">
        <w:rPr>
          <w:rFonts w:ascii="Times New Roman" w:hAnsi="Times New Roman"/>
          <w:lang w:val="uk-UA"/>
        </w:rPr>
        <w:t xml:space="preserve">з для </w:t>
      </w:r>
      <w:r w:rsidR="00122FAC" w:rsidRPr="00F70D82">
        <w:rPr>
          <w:rFonts w:ascii="Times New Roman" w:hAnsi="Times New Roman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</m:oMath>
      <w:r w:rsidRPr="00F70D82">
        <w:rPr>
          <w:rFonts w:ascii="Times New Roman" w:hAnsi="Times New Roman"/>
          <w:lang w:val="uk-UA"/>
        </w:rPr>
        <w:t xml:space="preserve">  ма</w:t>
      </w:r>
      <w:r w:rsidR="00E20554">
        <w:rPr>
          <w:rFonts w:ascii="Times New Roman" w:hAnsi="Times New Roman"/>
          <w:lang w:val="uk-UA"/>
        </w:rPr>
        <w:t>є</w:t>
      </w:r>
      <w:r w:rsidRPr="00F70D82">
        <w:rPr>
          <w:rFonts w:ascii="Times New Roman" w:hAnsi="Times New Roman"/>
          <w:lang w:val="uk-UA"/>
        </w:rPr>
        <w:t xml:space="preserve"> вигляд:</w:t>
      </w:r>
    </w:p>
    <w:p w14:paraId="492C21AF" w14:textId="739B0446" w:rsidR="001347FA" w:rsidRPr="00E20554" w:rsidRDefault="00E20554" w:rsidP="00E20554">
      <w:pPr>
        <w:pStyle w:val="aa"/>
        <w:numPr>
          <w:ilvl w:val="0"/>
          <w:numId w:val="17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</w:t>
      </w:r>
      <w:r w:rsidR="001347FA" w:rsidRPr="00E20554">
        <w:rPr>
          <w:rFonts w:ascii="Times New Roman" w:hAnsi="Times New Roman"/>
          <w:lang w:val="uk-UA"/>
        </w:rPr>
        <w:t>ля верхньої широкої</w:t>
      </w:r>
      <w:r w:rsidR="00ED0D77" w:rsidRPr="00E20554">
        <w:rPr>
          <w:rFonts w:ascii="Times New Roman" w:hAnsi="Times New Roman"/>
          <w:lang w:val="uk-UA"/>
        </w:rPr>
        <w:t xml:space="preserve"> зовнішньої</w:t>
      </w:r>
      <w:r w:rsidR="001347FA" w:rsidRPr="00E20554">
        <w:rPr>
          <w:rFonts w:ascii="Times New Roman" w:hAnsi="Times New Roman"/>
          <w:lang w:val="uk-UA"/>
        </w:rPr>
        <w:t xml:space="preserve"> грані злитка</w:t>
      </w:r>
    </w:p>
    <w:p w14:paraId="3D151882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6D59F636" w14:textId="77777777" w:rsidR="001347FA" w:rsidRPr="00F70D82" w:rsidRDefault="00D445EC" w:rsidP="003A4922">
      <w:pPr>
        <w:ind w:left="708" w:firstLine="708"/>
        <w:jc w:val="both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i-1,j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i+1,j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i,j-1</m:t>
            </m:r>
          </m:sub>
        </m:sSub>
        <m:r>
          <w:rPr>
            <w:rFonts w:ascii="Cambria Math" w:hAnsi="Cambria Math"/>
            <w:lang w:val="uk-UA"/>
          </w:rPr>
          <m:t>-3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αΔ</m:t>
            </m:r>
          </m:num>
          <m:den>
            <m:r>
              <w:rPr>
                <w:rFonts w:ascii="Cambria Math" w:hAnsi="Cambria Math"/>
                <w:lang w:val="uk-UA"/>
              </w:rPr>
              <m:t>λ</m:t>
            </m:r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довкілля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))</m:t>
        </m:r>
      </m:oMath>
      <w:r w:rsidR="00122FAC" w:rsidRPr="00F70D82">
        <w:rPr>
          <w:rFonts w:ascii="Times New Roman" w:hAnsi="Times New Roman"/>
          <w:lang w:val="uk-UA"/>
        </w:rPr>
        <w:t xml:space="preserve"> </w:t>
      </w:r>
      <w:r w:rsidR="00122FAC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>(1</w:t>
      </w:r>
      <w:r w:rsidR="00E01476" w:rsidRPr="00F70D82">
        <w:rPr>
          <w:rFonts w:ascii="Times New Roman" w:hAnsi="Times New Roman"/>
          <w:lang w:val="uk-UA"/>
        </w:rPr>
        <w:t>2</w:t>
      </w:r>
      <w:r w:rsidR="001347FA" w:rsidRPr="00F70D82">
        <w:rPr>
          <w:rFonts w:ascii="Times New Roman" w:hAnsi="Times New Roman"/>
          <w:lang w:val="uk-UA"/>
        </w:rPr>
        <w:t>)</w:t>
      </w:r>
    </w:p>
    <w:p w14:paraId="2F475E4B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5FF933A4" w14:textId="2AE5F37D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α - коефіцієнт тепло</w:t>
      </w:r>
      <w:r w:rsidR="00E55BC4" w:rsidRPr="00F70D82">
        <w:rPr>
          <w:rFonts w:ascii="Times New Roman" w:hAnsi="Times New Roman"/>
          <w:lang w:val="uk-UA"/>
        </w:rPr>
        <w:t>віддачі</w:t>
      </w:r>
      <w:r w:rsidR="006109D9">
        <w:rPr>
          <w:rFonts w:ascii="Times New Roman" w:hAnsi="Times New Roman"/>
          <w:lang w:val="uk-UA"/>
        </w:rPr>
        <w:t xml:space="preserve"> від злив</w:t>
      </w:r>
      <w:r w:rsidRPr="00F70D82">
        <w:rPr>
          <w:rFonts w:ascii="Times New Roman" w:hAnsi="Times New Roman"/>
          <w:lang w:val="uk-UA"/>
        </w:rPr>
        <w:t>ка до поверхні;</w:t>
      </w:r>
    </w:p>
    <w:p w14:paraId="763F16F5" w14:textId="52BABA88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t</w:t>
      </w:r>
      <w:r w:rsidR="00122FAC" w:rsidRPr="00F70D82">
        <w:rPr>
          <w:rFonts w:ascii="Times New Roman" w:hAnsi="Times New Roman"/>
          <w:vertAlign w:val="subscript"/>
          <w:lang w:val="uk-UA"/>
        </w:rPr>
        <w:t>довкілля</w:t>
      </w:r>
      <w:proofErr w:type="spellEnd"/>
      <w:r w:rsidRPr="00F70D82">
        <w:rPr>
          <w:rFonts w:ascii="Times New Roman" w:hAnsi="Times New Roman"/>
          <w:lang w:val="uk-UA"/>
        </w:rPr>
        <w:t xml:space="preserve"> </w:t>
      </w:r>
      <w:r w:rsidR="00122FAC" w:rsidRPr="00F70D82">
        <w:rPr>
          <w:rFonts w:ascii="Times New Roman" w:hAnsi="Times New Roman"/>
          <w:lang w:val="uk-UA"/>
        </w:rPr>
        <w:t>–</w:t>
      </w:r>
      <w:r w:rsidRPr="00F70D82">
        <w:rPr>
          <w:rFonts w:ascii="Times New Roman" w:hAnsi="Times New Roman"/>
          <w:lang w:val="uk-UA"/>
        </w:rPr>
        <w:t xml:space="preserve"> температура</w:t>
      </w:r>
      <w:r w:rsidR="00122FAC" w:rsidRPr="00F70D82">
        <w:rPr>
          <w:rFonts w:ascii="Times New Roman" w:hAnsi="Times New Roman"/>
          <w:lang w:val="uk-UA"/>
        </w:rPr>
        <w:t xml:space="preserve"> дов</w:t>
      </w:r>
      <w:r w:rsidR="006109D9">
        <w:rPr>
          <w:rFonts w:ascii="Times New Roman" w:hAnsi="Times New Roman"/>
          <w:lang w:val="uk-UA"/>
        </w:rPr>
        <w:t>к</w:t>
      </w:r>
      <w:r w:rsidR="00122FAC" w:rsidRPr="00F70D82">
        <w:rPr>
          <w:rFonts w:ascii="Times New Roman" w:hAnsi="Times New Roman"/>
          <w:lang w:val="uk-UA"/>
        </w:rPr>
        <w:t>ілля</w:t>
      </w:r>
      <w:r w:rsidRPr="00F70D82">
        <w:rPr>
          <w:rFonts w:ascii="Times New Roman" w:hAnsi="Times New Roman"/>
          <w:lang w:val="uk-UA"/>
        </w:rPr>
        <w:t xml:space="preserve"> ЗВО.</w:t>
      </w:r>
    </w:p>
    <w:p w14:paraId="6D60A2EC" w14:textId="5942207A" w:rsidR="001347FA" w:rsidRPr="00E20554" w:rsidRDefault="00E20554" w:rsidP="00E20554">
      <w:pPr>
        <w:pStyle w:val="aa"/>
        <w:numPr>
          <w:ilvl w:val="0"/>
          <w:numId w:val="17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</w:t>
      </w:r>
      <w:r w:rsidR="001347FA" w:rsidRPr="00E20554">
        <w:rPr>
          <w:rFonts w:ascii="Times New Roman" w:hAnsi="Times New Roman"/>
          <w:lang w:val="uk-UA"/>
        </w:rPr>
        <w:t>ля н</w:t>
      </w:r>
      <w:r w:rsidR="00DC0259" w:rsidRPr="00E20554">
        <w:rPr>
          <w:rFonts w:ascii="Times New Roman" w:hAnsi="Times New Roman"/>
          <w:lang w:val="uk-UA"/>
        </w:rPr>
        <w:t>ижньої широкої грані чверті злив</w:t>
      </w:r>
      <w:r w:rsidR="001347FA" w:rsidRPr="00E20554">
        <w:rPr>
          <w:rFonts w:ascii="Times New Roman" w:hAnsi="Times New Roman"/>
          <w:lang w:val="uk-UA"/>
        </w:rPr>
        <w:t>ка</w:t>
      </w:r>
    </w:p>
    <w:p w14:paraId="2F57238F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3CFBE71D" w14:textId="16BEAFE8" w:rsidR="001347FA" w:rsidRPr="00F70D82" w:rsidRDefault="00D445EC" w:rsidP="003A4922">
      <w:pPr>
        <w:ind w:left="2124" w:right="-1" w:firstLine="708"/>
        <w:jc w:val="both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i-1,j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i+1,j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i,j+1</m:t>
                </m:r>
              </m:sub>
            </m:sSub>
            <m:r>
              <w:rPr>
                <w:rFonts w:ascii="Cambria Math" w:hAnsi="Cambria Math"/>
                <w:lang w:val="uk-UA"/>
              </w:rPr>
              <m:t>-3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e>
        </m:d>
      </m:oMath>
      <w:r w:rsidR="004E482D" w:rsidRPr="00F70D82">
        <w:rPr>
          <w:rFonts w:ascii="Times New Roman" w:hAnsi="Times New Roman"/>
          <w:lang w:val="uk-UA"/>
        </w:rPr>
        <w:tab/>
      </w:r>
      <w:r w:rsidR="004E482D" w:rsidRPr="00F70D82">
        <w:rPr>
          <w:rFonts w:ascii="Times New Roman" w:hAnsi="Times New Roman"/>
          <w:lang w:val="uk-UA"/>
        </w:rPr>
        <w:tab/>
        <w:t>(13)</w:t>
      </w:r>
    </w:p>
    <w:p w14:paraId="26DE05EC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2E960607" w14:textId="5D5B7E3B" w:rsidR="001347FA" w:rsidRPr="00E20554" w:rsidRDefault="00E20554" w:rsidP="00E20554">
      <w:pPr>
        <w:pStyle w:val="aa"/>
        <w:numPr>
          <w:ilvl w:val="0"/>
          <w:numId w:val="17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</w:t>
      </w:r>
      <w:r w:rsidR="001347FA" w:rsidRPr="00E20554">
        <w:rPr>
          <w:rFonts w:ascii="Times New Roman" w:hAnsi="Times New Roman"/>
          <w:lang w:val="uk-UA"/>
        </w:rPr>
        <w:t>ля бічній зов</w:t>
      </w:r>
      <w:r w:rsidR="00DC0259" w:rsidRPr="00E20554">
        <w:rPr>
          <w:rFonts w:ascii="Times New Roman" w:hAnsi="Times New Roman"/>
          <w:lang w:val="uk-UA"/>
        </w:rPr>
        <w:t>нішній межі чверті злив</w:t>
      </w:r>
      <w:r w:rsidR="001347FA" w:rsidRPr="00E20554">
        <w:rPr>
          <w:rFonts w:ascii="Times New Roman" w:hAnsi="Times New Roman"/>
          <w:lang w:val="uk-UA"/>
        </w:rPr>
        <w:t>ка</w:t>
      </w:r>
    </w:p>
    <w:p w14:paraId="4C720579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D48BF02" w14:textId="77777777" w:rsidR="001347FA" w:rsidRPr="00F70D82" w:rsidRDefault="00D445EC" w:rsidP="003A4922">
      <w:pPr>
        <w:ind w:left="708" w:firstLine="708"/>
        <w:jc w:val="center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i,j+1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i-1,j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i,j-1</m:t>
            </m:r>
          </m:sub>
        </m:sSub>
        <m:r>
          <w:rPr>
            <w:rFonts w:ascii="Cambria Math" w:hAnsi="Cambria Math"/>
            <w:lang w:val="uk-UA"/>
          </w:rPr>
          <m:t>-3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αΔ</m:t>
            </m:r>
          </m:num>
          <m:den>
            <m:r>
              <w:rPr>
                <w:rFonts w:ascii="Cambria Math" w:hAnsi="Cambria Math"/>
                <w:lang w:val="uk-UA"/>
              </w:rPr>
              <m:t>λ</m:t>
            </m:r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довкілля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))</m:t>
        </m:r>
      </m:oMath>
      <w:r w:rsidR="001347FA" w:rsidRPr="00F70D82">
        <w:rPr>
          <w:rFonts w:ascii="Times New Roman" w:hAnsi="Times New Roman"/>
          <w:lang w:val="uk-UA"/>
        </w:rPr>
        <w:tab/>
        <w:t>(1</w:t>
      </w:r>
      <w:r w:rsidR="00E01476" w:rsidRPr="00F70D82">
        <w:rPr>
          <w:rFonts w:ascii="Times New Roman" w:hAnsi="Times New Roman"/>
          <w:lang w:val="uk-UA"/>
        </w:rPr>
        <w:t>4</w:t>
      </w:r>
      <w:r w:rsidR="001347FA" w:rsidRPr="00F70D82">
        <w:rPr>
          <w:rFonts w:ascii="Times New Roman" w:hAnsi="Times New Roman"/>
          <w:lang w:val="uk-UA"/>
        </w:rPr>
        <w:t>)</w:t>
      </w:r>
    </w:p>
    <w:p w14:paraId="7AD49793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8C7D92A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α - коефіцієнт </w:t>
      </w:r>
      <w:r w:rsidR="00E55BC4" w:rsidRPr="00F70D82">
        <w:rPr>
          <w:rFonts w:ascii="Times New Roman" w:hAnsi="Times New Roman"/>
          <w:lang w:val="uk-UA"/>
        </w:rPr>
        <w:t>тепловіддачі</w:t>
      </w:r>
      <w:r w:rsidRPr="00F70D82">
        <w:rPr>
          <w:rFonts w:ascii="Times New Roman" w:hAnsi="Times New Roman"/>
          <w:lang w:val="uk-UA"/>
        </w:rPr>
        <w:t xml:space="preserve"> від злитка до поверхні;</w:t>
      </w:r>
    </w:p>
    <w:p w14:paraId="35E2F65A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t</w:t>
      </w:r>
      <w:r w:rsidR="00122FAC" w:rsidRPr="00F70D82">
        <w:rPr>
          <w:rFonts w:ascii="Times New Roman" w:hAnsi="Times New Roman"/>
          <w:vertAlign w:val="subscript"/>
          <w:lang w:val="uk-UA"/>
        </w:rPr>
        <w:t>довкілля</w:t>
      </w:r>
      <w:proofErr w:type="spellEnd"/>
      <w:r w:rsidRPr="00F70D82">
        <w:rPr>
          <w:rFonts w:ascii="Times New Roman" w:hAnsi="Times New Roman"/>
          <w:lang w:val="uk-UA"/>
        </w:rPr>
        <w:t xml:space="preserve"> - умовна температура ЗВО.</w:t>
      </w:r>
    </w:p>
    <w:p w14:paraId="5F11A938" w14:textId="42BDACCB" w:rsidR="001347FA" w:rsidRPr="00E20554" w:rsidRDefault="00E20554" w:rsidP="00E20554">
      <w:pPr>
        <w:pStyle w:val="aa"/>
        <w:numPr>
          <w:ilvl w:val="0"/>
          <w:numId w:val="17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</w:t>
      </w:r>
      <w:r w:rsidR="001347FA" w:rsidRPr="00E20554">
        <w:rPr>
          <w:rFonts w:ascii="Times New Roman" w:hAnsi="Times New Roman"/>
          <w:lang w:val="uk-UA"/>
        </w:rPr>
        <w:t>ля бічної внутрішньої грані чверті злитка</w:t>
      </w:r>
    </w:p>
    <w:p w14:paraId="4395B0F8" w14:textId="77777777" w:rsidR="00650B57" w:rsidRPr="00F70D82" w:rsidRDefault="00650B57" w:rsidP="003A4922">
      <w:pPr>
        <w:jc w:val="center"/>
        <w:rPr>
          <w:rFonts w:ascii="Times New Roman" w:hAnsi="Times New Roman"/>
          <w:lang w:val="uk-UA"/>
        </w:rPr>
      </w:pPr>
    </w:p>
    <w:p w14:paraId="60B2FBF3" w14:textId="77777777" w:rsidR="001347FA" w:rsidRPr="00F70D82" w:rsidRDefault="00D445EC" w:rsidP="003A4922">
      <w:pPr>
        <w:ind w:left="1416" w:firstLine="708"/>
        <w:jc w:val="center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i,j+1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i,j-1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i-1,j</m:t>
            </m:r>
          </m:sub>
        </m:sSub>
        <m:r>
          <w:rPr>
            <w:rFonts w:ascii="Cambria Math" w:hAnsi="Cambria Math"/>
            <w:lang w:val="uk-UA"/>
          </w:rPr>
          <m:t>-3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1347FA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ab/>
      </w:r>
      <w:r w:rsidR="004E482D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(1</w:t>
      </w:r>
      <w:r w:rsidR="00E01476" w:rsidRPr="00F70D82">
        <w:rPr>
          <w:rFonts w:ascii="Times New Roman" w:hAnsi="Times New Roman"/>
          <w:lang w:val="uk-UA"/>
        </w:rPr>
        <w:t>5</w:t>
      </w:r>
      <w:r w:rsidR="001347FA" w:rsidRPr="00F70D82">
        <w:rPr>
          <w:rFonts w:ascii="Times New Roman" w:hAnsi="Times New Roman"/>
          <w:lang w:val="uk-UA"/>
        </w:rPr>
        <w:t>)</w:t>
      </w:r>
    </w:p>
    <w:p w14:paraId="4D787BA8" w14:textId="77777777" w:rsidR="00E55BC4" w:rsidRPr="00F70D82" w:rsidRDefault="00E55BC4" w:rsidP="003A4922">
      <w:pPr>
        <w:ind w:left="2691" w:firstLine="708"/>
        <w:rPr>
          <w:rFonts w:ascii="Times New Roman" w:hAnsi="Times New Roman"/>
          <w:lang w:val="uk-UA"/>
        </w:rPr>
      </w:pPr>
    </w:p>
    <w:p w14:paraId="4A493840" w14:textId="77777777" w:rsidR="00E20554" w:rsidRDefault="001150E6" w:rsidP="0007238A">
      <w:pPr>
        <w:ind w:firstLine="567"/>
        <w:jc w:val="both"/>
        <w:rPr>
          <w:rFonts w:ascii="Times New Roman" w:eastAsiaTheme="minorEastAsia" w:hAnsi="Times New Roman"/>
          <w:lang w:val="uk-UA"/>
        </w:rPr>
      </w:pPr>
      <w:r w:rsidRPr="00F70D82">
        <w:rPr>
          <w:rFonts w:ascii="Times New Roman" w:eastAsiaTheme="minorEastAsia" w:hAnsi="Times New Roman"/>
          <w:lang w:val="uk-UA"/>
        </w:rPr>
        <w:t>Найбільш істотним параметром моделі є розподіл коефіцієнта тепловіддачі по довжині ЗВО. Подібні дані є експериментальними і специфічні для конкретної МБЛЗ, марок сталей, умов</w:t>
      </w:r>
      <w:r w:rsidR="007C542F" w:rsidRPr="00F70D82">
        <w:rPr>
          <w:rFonts w:ascii="Times New Roman" w:eastAsiaTheme="minorEastAsia" w:hAnsi="Times New Roman"/>
          <w:lang w:val="uk-UA"/>
        </w:rPr>
        <w:t xml:space="preserve"> розливання. В якості даних виб</w:t>
      </w:r>
      <w:r w:rsidRPr="00F70D82">
        <w:rPr>
          <w:rFonts w:ascii="Times New Roman" w:eastAsiaTheme="minorEastAsia" w:hAnsi="Times New Roman"/>
          <w:lang w:val="uk-UA"/>
        </w:rPr>
        <w:t>р</w:t>
      </w:r>
      <w:r w:rsidR="007C542F" w:rsidRPr="00F70D82">
        <w:rPr>
          <w:rFonts w:ascii="Times New Roman" w:eastAsiaTheme="minorEastAsia" w:hAnsi="Times New Roman"/>
          <w:lang w:val="uk-UA"/>
        </w:rPr>
        <w:t>ані</w:t>
      </w:r>
      <w:r w:rsidRPr="00F70D82">
        <w:rPr>
          <w:rFonts w:ascii="Times New Roman" w:eastAsiaTheme="minorEastAsia" w:hAnsi="Times New Roman"/>
          <w:lang w:val="uk-UA"/>
        </w:rPr>
        <w:t xml:space="preserve"> результати дослідницької роботи [</w:t>
      </w:r>
      <w:r w:rsidR="003A4922" w:rsidRPr="00F70D82">
        <w:rPr>
          <w:rFonts w:ascii="Times New Roman" w:eastAsiaTheme="minorEastAsia" w:hAnsi="Times New Roman"/>
          <w:lang w:val="uk-UA"/>
        </w:rPr>
        <w:t>5</w:t>
      </w:r>
      <w:r w:rsidRPr="00F70D82">
        <w:rPr>
          <w:rFonts w:ascii="Times New Roman" w:eastAsiaTheme="minorEastAsia" w:hAnsi="Times New Roman"/>
          <w:lang w:val="uk-UA"/>
        </w:rPr>
        <w:t xml:space="preserve">], </w:t>
      </w:r>
      <w:r w:rsidR="00E20554">
        <w:rPr>
          <w:rFonts w:ascii="Times New Roman" w:eastAsiaTheme="minorEastAsia" w:hAnsi="Times New Roman"/>
          <w:lang w:val="uk-UA"/>
        </w:rPr>
        <w:t>яка</w:t>
      </w:r>
    </w:p>
    <w:p w14:paraId="31418C4E" w14:textId="2EA44036" w:rsidR="001150E6" w:rsidRDefault="001150E6" w:rsidP="00E20554">
      <w:pPr>
        <w:jc w:val="both"/>
        <w:rPr>
          <w:rFonts w:ascii="Times New Roman" w:eastAsiaTheme="minorEastAsia" w:hAnsi="Times New Roman"/>
          <w:lang w:val="uk-UA"/>
        </w:rPr>
      </w:pPr>
      <w:r w:rsidRPr="00F70D82">
        <w:rPr>
          <w:rFonts w:ascii="Times New Roman" w:eastAsiaTheme="minorEastAsia" w:hAnsi="Times New Roman"/>
          <w:lang w:val="uk-UA"/>
        </w:rPr>
        <w:t>проводи</w:t>
      </w:r>
      <w:r w:rsidR="00E20554">
        <w:rPr>
          <w:rFonts w:ascii="Times New Roman" w:eastAsiaTheme="minorEastAsia" w:hAnsi="Times New Roman"/>
          <w:lang w:val="uk-UA"/>
        </w:rPr>
        <w:t>лась</w:t>
      </w:r>
      <w:r w:rsidRPr="00F70D82">
        <w:rPr>
          <w:rFonts w:ascii="Times New Roman" w:eastAsiaTheme="minorEastAsia" w:hAnsi="Times New Roman"/>
          <w:lang w:val="uk-UA"/>
        </w:rPr>
        <w:t xml:space="preserve"> для визначення розподілу тепловіддачі α.</w:t>
      </w:r>
      <w:r w:rsidR="00693B80">
        <w:rPr>
          <w:rFonts w:ascii="Times New Roman" w:eastAsiaTheme="minorEastAsia" w:hAnsi="Times New Roman"/>
          <w:lang w:val="uk-UA"/>
        </w:rPr>
        <w:t xml:space="preserve"> </w:t>
      </w:r>
    </w:p>
    <w:p w14:paraId="5C74F058" w14:textId="3E43C7AD" w:rsidR="00693B80" w:rsidRDefault="00693B80" w:rsidP="00E20554">
      <w:pPr>
        <w:jc w:val="both"/>
        <w:rPr>
          <w:rFonts w:ascii="Times New Roman" w:eastAsiaTheme="minorEastAsia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При моделюванні одержані графіки (Рис.1) зміни температури середини зливку </w:t>
      </w:r>
    </w:p>
    <w:p w14:paraId="0D354281" w14:textId="77777777" w:rsidR="00693B80" w:rsidRDefault="00693B80" w:rsidP="00E20554">
      <w:pPr>
        <w:jc w:val="both"/>
        <w:rPr>
          <w:rFonts w:ascii="Times New Roman" w:eastAsiaTheme="minorEastAsia" w:hAnsi="Times New Roman"/>
          <w:lang w:val="uk-UA"/>
        </w:rPr>
      </w:pPr>
    </w:p>
    <w:p w14:paraId="1FF237C9" w14:textId="62067B62" w:rsidR="001347FA" w:rsidRPr="00F70D82" w:rsidRDefault="00DD5AA4" w:rsidP="003A4922">
      <w:pPr>
        <w:jc w:val="center"/>
        <w:rPr>
          <w:rFonts w:ascii="Times New Roman" w:hAnsi="Times New Roman"/>
          <w:b/>
          <w:i/>
          <w:lang w:val="uk-UA"/>
        </w:rPr>
      </w:pPr>
      <w:r>
        <w:rPr>
          <w:noProof/>
        </w:rPr>
        <w:drawing>
          <wp:inline distT="0" distB="0" distL="0" distR="0" wp14:anchorId="2DB85464" wp14:editId="5BE3C8D5">
            <wp:extent cx="6120130" cy="3317240"/>
            <wp:effectExtent l="0" t="0" r="13970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7314AA" w14:textId="56028781" w:rsidR="007C542F" w:rsidRDefault="001347FA" w:rsidP="003A1B25">
      <w:pPr>
        <w:ind w:firstLine="567"/>
        <w:jc w:val="center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Рисунок </w:t>
      </w:r>
      <w:r w:rsidR="007146E1" w:rsidRPr="00F70D82">
        <w:rPr>
          <w:rFonts w:ascii="Times New Roman" w:hAnsi="Times New Roman"/>
          <w:lang w:val="uk-UA"/>
        </w:rPr>
        <w:t>1</w:t>
      </w:r>
      <w:r w:rsidRPr="00F70D82">
        <w:rPr>
          <w:rFonts w:ascii="Times New Roman" w:hAnsi="Times New Roman"/>
          <w:lang w:val="uk-UA"/>
        </w:rPr>
        <w:t xml:space="preserve"> </w:t>
      </w:r>
      <w:r w:rsidR="00E55BC4" w:rsidRPr="00F70D82">
        <w:rPr>
          <w:rFonts w:ascii="Times New Roman" w:hAnsi="Times New Roman"/>
          <w:lang w:val="uk-UA"/>
        </w:rPr>
        <w:t>–</w:t>
      </w:r>
      <w:r w:rsidR="00650B57" w:rsidRPr="00F70D82">
        <w:rPr>
          <w:rFonts w:ascii="Times New Roman" w:hAnsi="Times New Roman"/>
          <w:lang w:val="uk-UA"/>
        </w:rPr>
        <w:t xml:space="preserve"> Графік</w:t>
      </w:r>
      <w:r w:rsidRPr="00F70D82">
        <w:rPr>
          <w:rFonts w:ascii="Times New Roman" w:hAnsi="Times New Roman"/>
          <w:lang w:val="uk-UA"/>
        </w:rPr>
        <w:t xml:space="preserve"> </w:t>
      </w:r>
      <w:r w:rsidR="00650B57" w:rsidRPr="00F70D82">
        <w:rPr>
          <w:rFonts w:ascii="Times New Roman" w:hAnsi="Times New Roman"/>
          <w:lang w:val="uk-UA"/>
        </w:rPr>
        <w:t>р</w:t>
      </w:r>
      <w:r w:rsidR="00E55BC4" w:rsidRPr="00F70D82">
        <w:rPr>
          <w:rFonts w:ascii="Times New Roman" w:hAnsi="Times New Roman"/>
          <w:lang w:val="uk-UA"/>
        </w:rPr>
        <w:t>озподіл</w:t>
      </w:r>
      <w:r w:rsidR="00650B57" w:rsidRPr="00F70D82">
        <w:rPr>
          <w:rFonts w:ascii="Times New Roman" w:hAnsi="Times New Roman"/>
          <w:lang w:val="uk-UA"/>
        </w:rPr>
        <w:t>у</w:t>
      </w:r>
      <w:r w:rsidR="00F065F4">
        <w:rPr>
          <w:rFonts w:ascii="Times New Roman" w:hAnsi="Times New Roman"/>
          <w:lang w:val="uk-UA"/>
        </w:rPr>
        <w:t xml:space="preserve"> температури середи</w:t>
      </w:r>
      <w:r w:rsidR="00E55BC4" w:rsidRPr="00F70D82">
        <w:rPr>
          <w:rFonts w:ascii="Times New Roman" w:hAnsi="Times New Roman"/>
          <w:lang w:val="uk-UA"/>
        </w:rPr>
        <w:t xml:space="preserve">ни зливку з використанням різних </w:t>
      </w:r>
      <w:r w:rsidR="007C542F" w:rsidRPr="00F70D82">
        <w:rPr>
          <w:rFonts w:ascii="Times New Roman" w:hAnsi="Times New Roman"/>
          <w:lang w:val="uk-UA"/>
        </w:rPr>
        <w:t xml:space="preserve">розподілень </w:t>
      </w:r>
      <w:r w:rsidR="00E55BC4" w:rsidRPr="00F70D82">
        <w:rPr>
          <w:rFonts w:ascii="Times New Roman" w:hAnsi="Times New Roman"/>
          <w:lang w:val="uk-UA"/>
        </w:rPr>
        <w:t>ко</w:t>
      </w:r>
      <w:r w:rsidR="007C542F" w:rsidRPr="00F70D82">
        <w:rPr>
          <w:rFonts w:ascii="Times New Roman" w:hAnsi="Times New Roman"/>
          <w:lang w:val="uk-UA"/>
        </w:rPr>
        <w:t>е</w:t>
      </w:r>
      <w:r w:rsidR="00E55BC4" w:rsidRPr="00F70D82">
        <w:rPr>
          <w:rFonts w:ascii="Times New Roman" w:hAnsi="Times New Roman"/>
          <w:lang w:val="uk-UA"/>
        </w:rPr>
        <w:t>ф</w:t>
      </w:r>
      <w:r w:rsidR="007C542F" w:rsidRPr="00F70D82">
        <w:rPr>
          <w:rFonts w:ascii="Times New Roman" w:hAnsi="Times New Roman"/>
          <w:lang w:val="uk-UA"/>
        </w:rPr>
        <w:t>і</w:t>
      </w:r>
      <w:r w:rsidR="00E55BC4" w:rsidRPr="00F70D82">
        <w:rPr>
          <w:rFonts w:ascii="Times New Roman" w:hAnsi="Times New Roman"/>
          <w:lang w:val="uk-UA"/>
        </w:rPr>
        <w:t>цієнтів тепловіддачі</w:t>
      </w:r>
      <w:r w:rsidR="008D2375" w:rsidRPr="00F70D82">
        <w:rPr>
          <w:rFonts w:ascii="Times New Roman" w:hAnsi="Times New Roman"/>
          <w:lang w:val="uk-UA"/>
        </w:rPr>
        <w:t xml:space="preserve"> </w:t>
      </w:r>
      <w:r w:rsidR="007C542F" w:rsidRPr="00F70D82">
        <w:rPr>
          <w:rFonts w:ascii="Times New Roman" w:hAnsi="Times New Roman"/>
          <w:lang w:val="uk-UA"/>
        </w:rPr>
        <w:t xml:space="preserve">при </w:t>
      </w:r>
      <w:r w:rsidR="008D2375" w:rsidRPr="00F70D82">
        <w:rPr>
          <w:rFonts w:ascii="Times New Roman" w:hAnsi="Times New Roman"/>
          <w:lang w:val="uk-UA"/>
        </w:rPr>
        <w:t xml:space="preserve"> швидк</w:t>
      </w:r>
      <w:r w:rsidR="007C542F" w:rsidRPr="00F70D82">
        <w:rPr>
          <w:rFonts w:ascii="Times New Roman" w:hAnsi="Times New Roman"/>
          <w:lang w:val="uk-UA"/>
        </w:rPr>
        <w:t>о</w:t>
      </w:r>
      <w:r w:rsidR="008D2375" w:rsidRPr="00F70D82">
        <w:rPr>
          <w:rFonts w:ascii="Times New Roman" w:hAnsi="Times New Roman"/>
          <w:lang w:val="uk-UA"/>
        </w:rPr>
        <w:t>ст</w:t>
      </w:r>
      <w:r w:rsidR="007C542F" w:rsidRPr="00F70D82">
        <w:rPr>
          <w:rFonts w:ascii="Times New Roman" w:hAnsi="Times New Roman"/>
          <w:lang w:val="uk-UA"/>
        </w:rPr>
        <w:t>і</w:t>
      </w:r>
      <w:r w:rsidR="008D2375" w:rsidRPr="00F70D82">
        <w:rPr>
          <w:rFonts w:ascii="Times New Roman" w:hAnsi="Times New Roman"/>
          <w:lang w:val="uk-UA"/>
        </w:rPr>
        <w:t xml:space="preserve"> 0,8 м/хв.</w:t>
      </w:r>
    </w:p>
    <w:p w14:paraId="054C9876" w14:textId="77777777" w:rsidR="00C16181" w:rsidRDefault="00C16181" w:rsidP="00693B80">
      <w:pPr>
        <w:jc w:val="both"/>
        <w:rPr>
          <w:rFonts w:ascii="Times New Roman" w:hAnsi="Times New Roman"/>
          <w:lang w:val="uk-UA"/>
        </w:rPr>
      </w:pPr>
    </w:p>
    <w:p w14:paraId="1906EAB2" w14:textId="51BE1C32" w:rsidR="00693B80" w:rsidRPr="00F70D82" w:rsidRDefault="00693B80" w:rsidP="00693B80">
      <w:pPr>
        <w:jc w:val="both"/>
        <w:rPr>
          <w:rFonts w:ascii="Times New Roman" w:eastAsiaTheme="minorEastAsia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з використанням різних типів розподілень коефіцієнту тепловіддачі.  </w:t>
      </w:r>
      <w:r w:rsidRPr="00F70D82">
        <w:rPr>
          <w:rFonts w:ascii="Times New Roman" w:eastAsiaTheme="minorEastAsia" w:hAnsi="Times New Roman"/>
          <w:lang w:val="uk-UA"/>
        </w:rPr>
        <w:t xml:space="preserve">Перший і другий графіки </w:t>
      </w:r>
      <w:r>
        <w:rPr>
          <w:rFonts w:ascii="Times New Roman" w:eastAsiaTheme="minorEastAsia" w:hAnsi="Times New Roman"/>
          <w:lang w:val="uk-UA"/>
        </w:rPr>
        <w:t xml:space="preserve">одержані з використанням експериментальних </w:t>
      </w:r>
      <w:r w:rsidRPr="00F70D82">
        <w:rPr>
          <w:rFonts w:ascii="Times New Roman" w:eastAsiaTheme="minorEastAsia" w:hAnsi="Times New Roman"/>
          <w:lang w:val="uk-UA"/>
        </w:rPr>
        <w:t xml:space="preserve"> розподіл</w:t>
      </w:r>
      <w:r>
        <w:rPr>
          <w:rFonts w:ascii="Times New Roman" w:eastAsiaTheme="minorEastAsia" w:hAnsi="Times New Roman"/>
          <w:lang w:val="uk-UA"/>
        </w:rPr>
        <w:t xml:space="preserve">ень (α №1 та α №2). </w:t>
      </w:r>
    </w:p>
    <w:p w14:paraId="396680B6" w14:textId="77777777" w:rsidR="00693B80" w:rsidRPr="00F70D82" w:rsidRDefault="00693B80" w:rsidP="00693B80">
      <w:pPr>
        <w:jc w:val="both"/>
        <w:rPr>
          <w:rFonts w:ascii="Times New Roman" w:eastAsiaTheme="minorEastAsia" w:hAnsi="Times New Roman"/>
          <w:lang w:val="uk-UA"/>
        </w:rPr>
      </w:pPr>
      <w:r>
        <w:rPr>
          <w:rFonts w:ascii="Times New Roman" w:eastAsiaTheme="minorEastAsia" w:hAnsi="Times New Roman"/>
          <w:lang w:val="uk-UA"/>
        </w:rPr>
        <w:t xml:space="preserve">     При одержанні т</w:t>
      </w:r>
      <w:r w:rsidRPr="00F70D82">
        <w:rPr>
          <w:rFonts w:ascii="Times New Roman" w:eastAsiaTheme="minorEastAsia" w:hAnsi="Times New Roman"/>
          <w:lang w:val="uk-UA"/>
        </w:rPr>
        <w:t>рет</w:t>
      </w:r>
      <w:r>
        <w:rPr>
          <w:rFonts w:ascii="Times New Roman" w:eastAsiaTheme="minorEastAsia" w:hAnsi="Times New Roman"/>
          <w:lang w:val="uk-UA"/>
        </w:rPr>
        <w:t xml:space="preserve">ього </w:t>
      </w:r>
      <w:r w:rsidRPr="00F70D82">
        <w:rPr>
          <w:rFonts w:ascii="Times New Roman" w:eastAsiaTheme="minorEastAsia" w:hAnsi="Times New Roman"/>
          <w:lang w:val="uk-UA"/>
        </w:rPr>
        <w:t xml:space="preserve"> </w:t>
      </w:r>
      <w:r>
        <w:rPr>
          <w:rFonts w:ascii="Times New Roman" w:eastAsiaTheme="minorEastAsia" w:hAnsi="Times New Roman"/>
          <w:lang w:val="uk-UA"/>
        </w:rPr>
        <w:t>графіку використовувалось</w:t>
      </w:r>
      <w:r w:rsidRPr="00F70D82">
        <w:rPr>
          <w:rFonts w:ascii="Times New Roman" w:eastAsiaTheme="minorEastAsia" w:hAnsi="Times New Roman"/>
          <w:lang w:val="uk-UA"/>
        </w:rPr>
        <w:t xml:space="preserve"> теоретичне розподіл</w:t>
      </w:r>
      <w:r>
        <w:rPr>
          <w:rFonts w:ascii="Times New Roman" w:eastAsiaTheme="minorEastAsia" w:hAnsi="Times New Roman"/>
          <w:lang w:val="uk-UA"/>
        </w:rPr>
        <w:t xml:space="preserve">ення коефіцієнту α, як </w:t>
      </w:r>
      <w:r w:rsidRPr="00F70D82">
        <w:rPr>
          <w:rFonts w:ascii="Times New Roman" w:eastAsiaTheme="minorEastAsia" w:hAnsi="Times New Roman"/>
          <w:lang w:val="uk-UA"/>
        </w:rPr>
        <w:t>результат аналізу найбільш раціональног</w:t>
      </w:r>
      <w:r>
        <w:rPr>
          <w:rFonts w:ascii="Times New Roman" w:eastAsiaTheme="minorEastAsia" w:hAnsi="Times New Roman"/>
          <w:lang w:val="uk-UA"/>
        </w:rPr>
        <w:t xml:space="preserve">о охолодження по Д. П. </w:t>
      </w:r>
      <w:proofErr w:type="spellStart"/>
      <w:r>
        <w:rPr>
          <w:rFonts w:ascii="Times New Roman" w:eastAsiaTheme="minorEastAsia" w:hAnsi="Times New Roman"/>
          <w:lang w:val="uk-UA"/>
        </w:rPr>
        <w:t>Євтєєву</w:t>
      </w:r>
      <w:proofErr w:type="spellEnd"/>
      <w:r>
        <w:rPr>
          <w:rFonts w:ascii="Times New Roman" w:eastAsiaTheme="minorEastAsia" w:hAnsi="Times New Roman"/>
          <w:lang w:val="uk-UA"/>
        </w:rPr>
        <w:t xml:space="preserve">. При цьому </w:t>
      </w:r>
      <w:r>
        <w:rPr>
          <w:rFonts w:ascii="Times New Roman" w:eastAsiaTheme="minorEastAsia" w:hAnsi="Times New Roman"/>
          <w:lang w:val="uk-UA"/>
        </w:rPr>
        <w:lastRenderedPageBreak/>
        <w:t xml:space="preserve">досягається </w:t>
      </w:r>
      <w:r w:rsidRPr="00F70D82">
        <w:rPr>
          <w:rFonts w:ascii="Times New Roman" w:eastAsiaTheme="minorEastAsia" w:hAnsi="Times New Roman"/>
          <w:lang w:val="uk-UA"/>
        </w:rPr>
        <w:t>монотонне зниж</w:t>
      </w:r>
      <w:r>
        <w:rPr>
          <w:rFonts w:ascii="Times New Roman" w:eastAsiaTheme="minorEastAsia" w:hAnsi="Times New Roman"/>
          <w:lang w:val="uk-UA"/>
        </w:rPr>
        <w:t xml:space="preserve">ення температури по довжині зливка і забезпечується </w:t>
      </w:r>
      <w:r w:rsidRPr="00F70D82">
        <w:rPr>
          <w:rFonts w:ascii="Times New Roman" w:eastAsiaTheme="minorEastAsia" w:hAnsi="Times New Roman"/>
          <w:lang w:val="uk-UA"/>
        </w:rPr>
        <w:t xml:space="preserve"> те</w:t>
      </w:r>
      <w:r>
        <w:rPr>
          <w:rFonts w:ascii="Times New Roman" w:eastAsiaTheme="minorEastAsia" w:hAnsi="Times New Roman"/>
          <w:lang w:val="uk-UA"/>
        </w:rPr>
        <w:t>мпература злив</w:t>
      </w:r>
      <w:r w:rsidRPr="00F70D82">
        <w:rPr>
          <w:rFonts w:ascii="Times New Roman" w:eastAsiaTheme="minorEastAsia" w:hAnsi="Times New Roman"/>
          <w:lang w:val="uk-UA"/>
        </w:rPr>
        <w:t>ка в кінці зони вторинного охолодження не нижче 800-900 ° C.</w:t>
      </w:r>
    </w:p>
    <w:p w14:paraId="2C649BFD" w14:textId="77777777" w:rsidR="00693B80" w:rsidRDefault="00693B80" w:rsidP="00693B80">
      <w:p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Розроблена в даній </w:t>
      </w:r>
      <w:r w:rsidRPr="00F70D82">
        <w:rPr>
          <w:rFonts w:ascii="Times New Roman" w:hAnsi="Times New Roman"/>
          <w:lang w:val="uk-UA"/>
        </w:rPr>
        <w:t>робот</w:t>
      </w:r>
      <w:r>
        <w:rPr>
          <w:rFonts w:ascii="Times New Roman" w:hAnsi="Times New Roman"/>
          <w:lang w:val="uk-UA"/>
        </w:rPr>
        <w:t xml:space="preserve">і </w:t>
      </w:r>
      <w:r w:rsidRPr="00F70D82">
        <w:rPr>
          <w:rFonts w:ascii="Times New Roman" w:hAnsi="Times New Roman"/>
          <w:lang w:val="uk-UA"/>
        </w:rPr>
        <w:t xml:space="preserve"> модел</w:t>
      </w:r>
      <w:r>
        <w:rPr>
          <w:rFonts w:ascii="Times New Roman" w:hAnsi="Times New Roman"/>
          <w:lang w:val="uk-UA"/>
        </w:rPr>
        <w:t>ь дозволяє розраховувати зміну температури середини</w:t>
      </w:r>
    </w:p>
    <w:p w14:paraId="2AC0F288" w14:textId="77777777" w:rsidR="00693B80" w:rsidRDefault="00693B80" w:rsidP="00693B80">
      <w:p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січення  безперервного зливку по його довжині і підібрати таке розподілення коефіцієнтів  </w:t>
      </w:r>
    </w:p>
    <w:p w14:paraId="1C44EC7D" w14:textId="5B36A0D8" w:rsidR="00F26285" w:rsidRDefault="00693B80" w:rsidP="00F26285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тепловіддачі</w:t>
      </w:r>
      <w:r w:rsidRPr="00F70D82">
        <w:rPr>
          <w:rFonts w:ascii="Times New Roman" w:hAnsi="Times New Roman"/>
          <w:lang w:val="uk-UA"/>
        </w:rPr>
        <w:t>, як</w:t>
      </w:r>
      <w:r>
        <w:rPr>
          <w:rFonts w:ascii="Times New Roman" w:hAnsi="Times New Roman"/>
          <w:lang w:val="uk-UA"/>
        </w:rPr>
        <w:t>е найбільш відповідає реальному процесу охолодження зливку у ЗВО</w:t>
      </w:r>
      <w:r w:rsidRPr="00F70D82">
        <w:rPr>
          <w:rFonts w:ascii="Times New Roman" w:hAnsi="Times New Roman"/>
          <w:lang w:val="uk-UA"/>
        </w:rPr>
        <w:t xml:space="preserve"> при</w:t>
      </w:r>
      <w:r w:rsidR="00F26285">
        <w:rPr>
          <w:rFonts w:ascii="Times New Roman" w:hAnsi="Times New Roman"/>
          <w:lang w:val="uk-UA"/>
        </w:rPr>
        <w:t xml:space="preserve"> стаціонарній  швидкості розливу сталі по всій довжині МБРЗ.</w:t>
      </w:r>
    </w:p>
    <w:p w14:paraId="682FA7F4" w14:textId="77777777" w:rsidR="00474F54" w:rsidRDefault="00474F54" w:rsidP="00F26285">
      <w:pPr>
        <w:rPr>
          <w:rFonts w:ascii="Times New Roman" w:hAnsi="Times New Roman"/>
          <w:lang w:val="uk-UA"/>
        </w:rPr>
      </w:pPr>
    </w:p>
    <w:p w14:paraId="74F36885" w14:textId="77777777" w:rsidR="001347FA" w:rsidRDefault="00ED0D77" w:rsidP="003A4922">
      <w:pPr>
        <w:ind w:firstLine="567"/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ВИСНОВКИ</w:t>
      </w:r>
    </w:p>
    <w:p w14:paraId="4CF70B0A" w14:textId="77777777" w:rsidR="00474F54" w:rsidRPr="00F70D82" w:rsidRDefault="00474F54" w:rsidP="003A4922">
      <w:pPr>
        <w:ind w:firstLine="567"/>
        <w:jc w:val="center"/>
        <w:rPr>
          <w:rFonts w:ascii="Times New Roman" w:hAnsi="Times New Roman"/>
          <w:b/>
          <w:lang w:val="uk-UA"/>
        </w:rPr>
      </w:pPr>
    </w:p>
    <w:p w14:paraId="38FD9ED8" w14:textId="66DE34BC" w:rsidR="001347FA" w:rsidRPr="00F70D82" w:rsidRDefault="001347FA" w:rsidP="0007238A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1. </w:t>
      </w:r>
      <w:r w:rsidR="009A63F3" w:rsidRPr="00F70D82">
        <w:rPr>
          <w:rFonts w:ascii="Times New Roman" w:hAnsi="Times New Roman"/>
          <w:lang w:val="uk-UA"/>
        </w:rPr>
        <w:t>Використання р</w:t>
      </w:r>
      <w:r w:rsidRPr="00F70D82">
        <w:rPr>
          <w:rFonts w:ascii="Times New Roman" w:hAnsi="Times New Roman"/>
          <w:lang w:val="uk-UA"/>
        </w:rPr>
        <w:t>озподіл</w:t>
      </w:r>
      <w:r w:rsidR="009A63F3" w:rsidRPr="00F70D82">
        <w:rPr>
          <w:rFonts w:ascii="Times New Roman" w:hAnsi="Times New Roman"/>
          <w:lang w:val="uk-UA"/>
        </w:rPr>
        <w:t>ення</w:t>
      </w:r>
      <w:r w:rsidRPr="00F70D82">
        <w:rPr>
          <w:rFonts w:ascii="Times New Roman" w:hAnsi="Times New Roman"/>
          <w:lang w:val="uk-UA"/>
        </w:rPr>
        <w:t xml:space="preserve"> коефіцієнтів тепловіддачі № 1 і № 2 </w:t>
      </w:r>
      <w:r w:rsidR="009A63F3" w:rsidRPr="00F70D82">
        <w:rPr>
          <w:rFonts w:ascii="Times New Roman" w:hAnsi="Times New Roman"/>
          <w:lang w:val="uk-UA"/>
        </w:rPr>
        <w:t>при моделюванні показують</w:t>
      </w:r>
      <w:r w:rsidRPr="00F70D82">
        <w:rPr>
          <w:rFonts w:ascii="Times New Roman" w:hAnsi="Times New Roman"/>
          <w:lang w:val="uk-UA"/>
        </w:rPr>
        <w:t>, що в кінці зони вторинного охолодження зли</w:t>
      </w:r>
      <w:r w:rsidR="009A63F3" w:rsidRPr="00F70D82">
        <w:rPr>
          <w:rFonts w:ascii="Times New Roman" w:hAnsi="Times New Roman"/>
          <w:lang w:val="uk-UA"/>
        </w:rPr>
        <w:t>в</w:t>
      </w:r>
      <w:r w:rsidRPr="00F70D82">
        <w:rPr>
          <w:rFonts w:ascii="Times New Roman" w:hAnsi="Times New Roman"/>
          <w:lang w:val="uk-UA"/>
        </w:rPr>
        <w:t xml:space="preserve">ок все ще </w:t>
      </w:r>
      <w:r w:rsidR="009A63F3" w:rsidRPr="00F70D82">
        <w:rPr>
          <w:rFonts w:ascii="Times New Roman" w:hAnsi="Times New Roman"/>
          <w:lang w:val="uk-UA"/>
        </w:rPr>
        <w:t xml:space="preserve">має </w:t>
      </w:r>
      <w:r w:rsidRPr="00F70D82">
        <w:rPr>
          <w:rFonts w:ascii="Times New Roman" w:hAnsi="Times New Roman"/>
          <w:lang w:val="uk-UA"/>
        </w:rPr>
        <w:t xml:space="preserve"> рідку </w:t>
      </w:r>
      <w:proofErr w:type="spellStart"/>
      <w:r w:rsidR="009A63F3" w:rsidRPr="00F70D82">
        <w:rPr>
          <w:rFonts w:ascii="Times New Roman" w:hAnsi="Times New Roman"/>
          <w:lang w:val="uk-UA"/>
        </w:rPr>
        <w:t>сердцевину</w:t>
      </w:r>
      <w:proofErr w:type="spellEnd"/>
      <w:r w:rsidRPr="00F70D82">
        <w:rPr>
          <w:rFonts w:ascii="Times New Roman" w:hAnsi="Times New Roman"/>
          <w:lang w:val="uk-UA"/>
        </w:rPr>
        <w:t>.</w:t>
      </w:r>
    </w:p>
    <w:p w14:paraId="74C386ED" w14:textId="6B48F323" w:rsidR="001347FA" w:rsidRPr="00F70D82" w:rsidRDefault="007146E1" w:rsidP="0007238A">
      <w:pPr>
        <w:ind w:firstLine="567"/>
        <w:jc w:val="both"/>
        <w:rPr>
          <w:lang w:val="uk-UA"/>
        </w:rPr>
      </w:pPr>
      <w:r w:rsidRPr="00F70D82">
        <w:rPr>
          <w:rFonts w:ascii="Times New Roman" w:hAnsi="Times New Roman"/>
          <w:lang w:val="uk-UA"/>
        </w:rPr>
        <w:t>2</w:t>
      </w:r>
      <w:r w:rsidR="009A63F3" w:rsidRPr="00F70D82">
        <w:rPr>
          <w:rFonts w:ascii="Times New Roman" w:hAnsi="Times New Roman"/>
          <w:lang w:val="uk-UA"/>
        </w:rPr>
        <w:t>. Р</w:t>
      </w:r>
      <w:r w:rsidR="001347FA" w:rsidRPr="00F70D82">
        <w:rPr>
          <w:rFonts w:ascii="Times New Roman" w:hAnsi="Times New Roman"/>
          <w:lang w:val="uk-UA"/>
        </w:rPr>
        <w:t>езультат</w:t>
      </w:r>
      <w:r w:rsidR="009A63F3" w:rsidRPr="00F70D82">
        <w:rPr>
          <w:rFonts w:ascii="Times New Roman" w:hAnsi="Times New Roman"/>
          <w:lang w:val="uk-UA"/>
        </w:rPr>
        <w:t>и</w:t>
      </w:r>
      <w:r w:rsidR="001347FA" w:rsidRPr="00F70D82">
        <w:rPr>
          <w:rFonts w:ascii="Times New Roman" w:hAnsi="Times New Roman"/>
          <w:lang w:val="uk-UA"/>
        </w:rPr>
        <w:t xml:space="preserve"> математично</w:t>
      </w:r>
      <w:r w:rsidR="009A63F3" w:rsidRPr="00F70D82">
        <w:rPr>
          <w:rFonts w:ascii="Times New Roman" w:hAnsi="Times New Roman"/>
          <w:lang w:val="uk-UA"/>
        </w:rPr>
        <w:t xml:space="preserve">го </w:t>
      </w:r>
      <w:r w:rsidR="001347FA" w:rsidRPr="00F70D82">
        <w:rPr>
          <w:rFonts w:ascii="Times New Roman" w:hAnsi="Times New Roman"/>
          <w:lang w:val="uk-UA"/>
        </w:rPr>
        <w:t>модел</w:t>
      </w:r>
      <w:r w:rsidR="009A63F3" w:rsidRPr="00F70D82">
        <w:rPr>
          <w:rFonts w:ascii="Times New Roman" w:hAnsi="Times New Roman"/>
          <w:lang w:val="uk-UA"/>
        </w:rPr>
        <w:t xml:space="preserve">ювання з використанням розподілення </w:t>
      </w:r>
      <w:r w:rsidR="001347FA" w:rsidRPr="00F70D82">
        <w:rPr>
          <w:rFonts w:ascii="Times New Roman" w:hAnsi="Times New Roman"/>
          <w:lang w:val="uk-UA"/>
        </w:rPr>
        <w:t xml:space="preserve"> коефіцієнта </w:t>
      </w:r>
      <w:r w:rsidR="009A63F3" w:rsidRPr="00F70D82">
        <w:rPr>
          <w:rFonts w:ascii="Times New Roman" w:hAnsi="Times New Roman"/>
          <w:lang w:val="uk-UA"/>
        </w:rPr>
        <w:t xml:space="preserve">тепловіддачі </w:t>
      </w:r>
      <w:r w:rsidR="001347FA" w:rsidRPr="00F70D82">
        <w:rPr>
          <w:rFonts w:ascii="Times New Roman" w:hAnsi="Times New Roman"/>
          <w:lang w:val="uk-UA"/>
        </w:rPr>
        <w:t xml:space="preserve"> №3 найкраще відобража</w:t>
      </w:r>
      <w:r w:rsidR="009A63F3" w:rsidRPr="00F70D82">
        <w:rPr>
          <w:rFonts w:ascii="Times New Roman" w:hAnsi="Times New Roman"/>
          <w:lang w:val="uk-UA"/>
        </w:rPr>
        <w:t xml:space="preserve">ють процес охолодження  і кристалізації </w:t>
      </w:r>
      <w:r w:rsidR="008D2375" w:rsidRPr="00F70D82">
        <w:rPr>
          <w:rFonts w:ascii="Times New Roman" w:hAnsi="Times New Roman"/>
          <w:lang w:val="uk-UA"/>
        </w:rPr>
        <w:t xml:space="preserve"> </w:t>
      </w:r>
      <w:r w:rsidR="00DD5AA4">
        <w:rPr>
          <w:rFonts w:ascii="Times New Roman" w:hAnsi="Times New Roman"/>
          <w:lang w:val="uk-UA"/>
        </w:rPr>
        <w:t>зливку</w:t>
      </w:r>
      <w:r w:rsidR="008D2375" w:rsidRPr="00F70D82">
        <w:rPr>
          <w:rFonts w:ascii="Times New Roman" w:hAnsi="Times New Roman"/>
          <w:lang w:val="uk-UA"/>
        </w:rPr>
        <w:t xml:space="preserve"> на виході з ЗВО</w:t>
      </w:r>
      <w:r w:rsidR="00DD5AA4">
        <w:rPr>
          <w:rFonts w:ascii="Times New Roman" w:hAnsi="Times New Roman"/>
          <w:lang w:val="uk-UA"/>
        </w:rPr>
        <w:t>.</w:t>
      </w:r>
    </w:p>
    <w:p w14:paraId="316C1E2A" w14:textId="5728A2B6" w:rsidR="00655D82" w:rsidRDefault="007146E1" w:rsidP="00474F54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3. </w:t>
      </w:r>
      <w:r w:rsidR="009A63F3" w:rsidRPr="00F70D82">
        <w:rPr>
          <w:rFonts w:ascii="Times New Roman" w:hAnsi="Times New Roman"/>
          <w:lang w:val="uk-UA"/>
        </w:rPr>
        <w:t xml:space="preserve">Представлена </w:t>
      </w:r>
      <w:r w:rsidRPr="00F70D82">
        <w:rPr>
          <w:rFonts w:ascii="Times New Roman" w:hAnsi="Times New Roman"/>
          <w:lang w:val="uk-UA"/>
        </w:rPr>
        <w:t xml:space="preserve"> модель може </w:t>
      </w:r>
      <w:r w:rsidR="009A63F3" w:rsidRPr="00F70D82">
        <w:rPr>
          <w:rFonts w:ascii="Times New Roman" w:hAnsi="Times New Roman"/>
          <w:lang w:val="uk-UA"/>
        </w:rPr>
        <w:t xml:space="preserve"> </w:t>
      </w:r>
      <w:r w:rsidR="00394FAD" w:rsidRPr="00F70D82">
        <w:rPr>
          <w:rFonts w:ascii="Times New Roman" w:hAnsi="Times New Roman"/>
          <w:lang w:val="uk-UA"/>
        </w:rPr>
        <w:t xml:space="preserve">бути використана </w:t>
      </w:r>
      <w:r w:rsidR="009A63F3" w:rsidRPr="00F70D82">
        <w:rPr>
          <w:rFonts w:ascii="Times New Roman" w:hAnsi="Times New Roman"/>
          <w:lang w:val="uk-UA"/>
        </w:rPr>
        <w:t xml:space="preserve"> </w:t>
      </w:r>
      <w:r w:rsidRPr="00F70D82">
        <w:rPr>
          <w:rFonts w:ascii="Times New Roman" w:hAnsi="Times New Roman"/>
          <w:lang w:val="uk-UA"/>
        </w:rPr>
        <w:t>для прогнозу</w:t>
      </w:r>
      <w:r w:rsidR="00394FAD" w:rsidRPr="00F70D82">
        <w:rPr>
          <w:rFonts w:ascii="Times New Roman" w:hAnsi="Times New Roman"/>
          <w:lang w:val="uk-UA"/>
        </w:rPr>
        <w:t xml:space="preserve"> </w:t>
      </w:r>
      <w:r w:rsidRPr="00F70D82">
        <w:rPr>
          <w:rFonts w:ascii="Times New Roman" w:hAnsi="Times New Roman"/>
          <w:lang w:val="uk-UA"/>
        </w:rPr>
        <w:t xml:space="preserve"> температурного поля </w:t>
      </w:r>
      <w:r w:rsidR="00394FAD" w:rsidRPr="00F70D82">
        <w:rPr>
          <w:rFonts w:ascii="Times New Roman" w:hAnsi="Times New Roman"/>
          <w:lang w:val="uk-UA"/>
        </w:rPr>
        <w:t xml:space="preserve">по довжині </w:t>
      </w:r>
      <w:r w:rsidRPr="00F70D82">
        <w:rPr>
          <w:lang w:val="uk-UA"/>
        </w:rPr>
        <w:t xml:space="preserve"> </w:t>
      </w:r>
      <w:r w:rsidRPr="00F70D82">
        <w:rPr>
          <w:rFonts w:ascii="Times New Roman" w:hAnsi="Times New Roman"/>
          <w:lang w:val="uk-UA"/>
        </w:rPr>
        <w:t>заготів</w:t>
      </w:r>
      <w:r w:rsidR="00394FAD" w:rsidRPr="00F70D82">
        <w:rPr>
          <w:rFonts w:ascii="Times New Roman" w:hAnsi="Times New Roman"/>
          <w:lang w:val="uk-UA"/>
        </w:rPr>
        <w:t>ки</w:t>
      </w:r>
      <w:r w:rsidR="00474F54">
        <w:rPr>
          <w:rFonts w:ascii="Times New Roman" w:hAnsi="Times New Roman"/>
          <w:lang w:val="uk-UA"/>
        </w:rPr>
        <w:t xml:space="preserve"> та пошуку раціонального розподілення коефіцієнту тепловіддачі по довжині ЗВО.</w:t>
      </w:r>
    </w:p>
    <w:p w14:paraId="2634EB03" w14:textId="77777777" w:rsidR="00474F54" w:rsidRPr="00F70D82" w:rsidRDefault="00474F54" w:rsidP="00474F54">
      <w:pPr>
        <w:ind w:firstLine="567"/>
        <w:jc w:val="both"/>
        <w:rPr>
          <w:rFonts w:ascii="Times New Roman" w:hAnsi="Times New Roman"/>
          <w:lang w:val="uk-UA"/>
        </w:rPr>
      </w:pPr>
    </w:p>
    <w:p w14:paraId="1BCE0BA0" w14:textId="77777777" w:rsidR="00290F81" w:rsidRDefault="00ED0D77" w:rsidP="003A4922">
      <w:pPr>
        <w:tabs>
          <w:tab w:val="left" w:pos="6405"/>
        </w:tabs>
        <w:ind w:firstLine="567"/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СПИСОК ВИКОРИСТАНИХ ДЖЕРЕЛ</w:t>
      </w:r>
    </w:p>
    <w:p w14:paraId="66733D1B" w14:textId="6DFC134A" w:rsidR="00800BF3" w:rsidRPr="00800BF3" w:rsidRDefault="00800BF3" w:rsidP="003A4922">
      <w:pPr>
        <w:tabs>
          <w:tab w:val="left" w:pos="6405"/>
        </w:tabs>
        <w:rPr>
          <w:rFonts w:ascii="Times New Roman" w:hAnsi="Times New Roman"/>
        </w:rPr>
      </w:pPr>
    </w:p>
    <w:p w14:paraId="2874406F" w14:textId="77777777" w:rsidR="00800BF3" w:rsidRDefault="00800BF3" w:rsidP="00800BF3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 w:rsidRPr="006D7B4D">
        <w:rPr>
          <w:rFonts w:ascii="Times New Roman" w:hAnsi="Times New Roman"/>
        </w:rPr>
        <w:t>1.</w:t>
      </w:r>
      <w:r w:rsidRPr="006D7B4D">
        <w:t xml:space="preserve"> </w:t>
      </w:r>
      <w:r w:rsidRPr="006D7B4D">
        <w:rPr>
          <w:rFonts w:ascii="Times New Roman" w:hAnsi="Times New Roman"/>
        </w:rPr>
        <w:t>Лукин С.В. Методические основы охлаждения металла в машинах непрерывного литья заготовок. Диссертация. / Череповец 2009- 378 с.</w:t>
      </w:r>
    </w:p>
    <w:p w14:paraId="0ED8A17E" w14:textId="28CE87DF" w:rsidR="00800BF3" w:rsidRPr="00800BF3" w:rsidRDefault="00800BF3" w:rsidP="00800BF3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 w:rsidRPr="006D7B4D">
        <w:rPr>
          <w:rFonts w:ascii="Times New Roman" w:hAnsi="Times New Roman"/>
        </w:rPr>
        <w:t>Большина</w:t>
      </w:r>
      <w:proofErr w:type="spellEnd"/>
      <w:r w:rsidRPr="006D7B4D">
        <w:rPr>
          <w:rFonts w:ascii="Times New Roman" w:hAnsi="Times New Roman"/>
        </w:rPr>
        <w:t> Е.П., </w:t>
      </w:r>
      <w:proofErr w:type="spellStart"/>
      <w:r w:rsidRPr="006D7B4D">
        <w:rPr>
          <w:rFonts w:ascii="Times New Roman" w:hAnsi="Times New Roman"/>
        </w:rPr>
        <w:t>Барбаев</w:t>
      </w:r>
      <w:proofErr w:type="spellEnd"/>
      <w:r w:rsidRPr="006D7B4D">
        <w:rPr>
          <w:rFonts w:ascii="Times New Roman" w:hAnsi="Times New Roman"/>
        </w:rPr>
        <w:t> В.И. Оптимизационная модель процесса разливки стали на МНЛЗ</w:t>
      </w:r>
      <w:r>
        <w:rPr>
          <w:rFonts w:ascii="Times New Roman" w:hAnsi="Times New Roman"/>
        </w:rPr>
        <w:t xml:space="preserve"> / </w:t>
      </w:r>
      <w:r w:rsidRPr="006D7B4D">
        <w:rPr>
          <w:rFonts w:ascii="Times New Roman" w:hAnsi="Times New Roman"/>
        </w:rPr>
        <w:t>Новотроицкий филиал МИСИ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, 2010-7с.</w:t>
      </w:r>
    </w:p>
    <w:p w14:paraId="43312213" w14:textId="77777777" w:rsidR="00800BF3" w:rsidRDefault="00800BF3" w:rsidP="00800BF3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 w:rsidRPr="00800BF3">
        <w:rPr>
          <w:rFonts w:ascii="Times New Roman" w:hAnsi="Times New Roman"/>
        </w:rPr>
        <w:t>3</w:t>
      </w:r>
      <w:r w:rsidRPr="003A4922">
        <w:rPr>
          <w:rFonts w:ascii="Times New Roman" w:hAnsi="Times New Roman"/>
        </w:rPr>
        <w:t>.Технологичекая инструкция «Разливка стали на МНЛЗ» на ММК имени «Ильича»</w:t>
      </w:r>
      <w:r>
        <w:rPr>
          <w:rFonts w:ascii="Times New Roman" w:hAnsi="Times New Roman"/>
        </w:rPr>
        <w:t xml:space="preserve">, </w:t>
      </w:r>
    </w:p>
    <w:p w14:paraId="2687F545" w14:textId="30B5A2BE" w:rsidR="00800BF3" w:rsidRPr="003A4922" w:rsidRDefault="00800BF3" w:rsidP="00800BF3">
      <w:pPr>
        <w:tabs>
          <w:tab w:val="left" w:pos="6405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 с.</w:t>
      </w:r>
    </w:p>
    <w:p w14:paraId="48D9313B" w14:textId="3B62A683" w:rsidR="00800BF3" w:rsidRPr="003A4922" w:rsidRDefault="00800BF3" w:rsidP="00800BF3">
      <w:pPr>
        <w:ind w:firstLine="567"/>
        <w:jc w:val="both"/>
        <w:rPr>
          <w:rFonts w:ascii="Times New Roman" w:hAnsi="Times New Roman"/>
        </w:rPr>
      </w:pPr>
      <w:r w:rsidRPr="00800BF3">
        <w:rPr>
          <w:rFonts w:ascii="Times New Roman" w:hAnsi="Times New Roman"/>
        </w:rPr>
        <w:t>4</w:t>
      </w:r>
      <w:r w:rsidRPr="003A4922">
        <w:rPr>
          <w:rFonts w:ascii="Times New Roman" w:hAnsi="Times New Roman"/>
        </w:rPr>
        <w:t xml:space="preserve">. Яворский В.И., </w:t>
      </w:r>
      <w:proofErr w:type="spellStart"/>
      <w:r w:rsidRPr="003A4922">
        <w:rPr>
          <w:rFonts w:ascii="Times New Roman" w:hAnsi="Times New Roman"/>
        </w:rPr>
        <w:t>Ойкс</w:t>
      </w:r>
      <w:proofErr w:type="spellEnd"/>
      <w:r w:rsidRPr="003A4922">
        <w:rPr>
          <w:rFonts w:ascii="Times New Roman" w:hAnsi="Times New Roman"/>
        </w:rPr>
        <w:t xml:space="preserve"> Г.Н. и др. Металлургия стали Учебник для </w:t>
      </w:r>
      <w:proofErr w:type="gramStart"/>
      <w:r w:rsidRPr="003A4922">
        <w:rPr>
          <w:rFonts w:ascii="Times New Roman" w:hAnsi="Times New Roman"/>
        </w:rPr>
        <w:t>вузов./</w:t>
      </w:r>
      <w:proofErr w:type="gramEnd"/>
      <w:r w:rsidRPr="003A4922">
        <w:rPr>
          <w:rFonts w:ascii="Times New Roman" w:hAnsi="Times New Roman"/>
        </w:rPr>
        <w:t xml:space="preserve"> М.: «Металлургия», 1973 - 816с.</w:t>
      </w:r>
    </w:p>
    <w:p w14:paraId="1722D327" w14:textId="0109D9F1" w:rsidR="00800BF3" w:rsidRPr="003A4922" w:rsidRDefault="00800BF3" w:rsidP="00800BF3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 w:rsidRPr="00800BF3">
        <w:rPr>
          <w:rFonts w:ascii="Times New Roman" w:hAnsi="Times New Roman"/>
        </w:rPr>
        <w:t>5</w:t>
      </w:r>
      <w:r w:rsidRPr="003A4922">
        <w:rPr>
          <w:rFonts w:ascii="Times New Roman" w:hAnsi="Times New Roman"/>
        </w:rPr>
        <w:t>.Якушев А.М., Вяткин Ю.Ф. Справочник конверторщика Справочник. / Челябинск: «Металлургия», 1990 – 448 с.</w:t>
      </w:r>
    </w:p>
    <w:p w14:paraId="458F53A0" w14:textId="77777777" w:rsidR="00800BF3" w:rsidRPr="006D7B4D" w:rsidRDefault="00800BF3" w:rsidP="00800BF3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</w:p>
    <w:p w14:paraId="033DF2A0" w14:textId="49501FFF" w:rsidR="00800BF3" w:rsidRDefault="00800BF3" w:rsidP="00800BF3">
      <w:pPr>
        <w:jc w:val="center"/>
        <w:rPr>
          <w:rFonts w:ascii="Times New Roman" w:hAnsi="Times New Roman"/>
          <w:b/>
          <w:lang w:val="en-US"/>
        </w:rPr>
      </w:pPr>
      <w:r w:rsidRPr="00920ECA">
        <w:rPr>
          <w:rFonts w:ascii="Times New Roman" w:hAnsi="Times New Roman"/>
          <w:b/>
          <w:lang w:val="en-US"/>
        </w:rPr>
        <w:t>REFERENCES</w:t>
      </w:r>
    </w:p>
    <w:p w14:paraId="21E865E9" w14:textId="77777777" w:rsidR="00D445EC" w:rsidRPr="00800BF3" w:rsidRDefault="00D445EC" w:rsidP="00800BF3">
      <w:pPr>
        <w:jc w:val="center"/>
        <w:rPr>
          <w:rFonts w:ascii="Times New Roman" w:hAnsi="Times New Roman"/>
          <w:b/>
          <w:lang w:val="en-US"/>
        </w:rPr>
      </w:pPr>
      <w:bookmarkStart w:id="0" w:name="_GoBack"/>
      <w:bookmarkEnd w:id="0"/>
    </w:p>
    <w:p w14:paraId="151F7E8C" w14:textId="77777777" w:rsidR="00800BF3" w:rsidRPr="00800BF3" w:rsidRDefault="00800BF3" w:rsidP="00800BF3">
      <w:pPr>
        <w:tabs>
          <w:tab w:val="left" w:pos="6405"/>
        </w:tabs>
        <w:ind w:firstLine="567"/>
        <w:rPr>
          <w:rFonts w:ascii="Times New Roman" w:hAnsi="Times New Roman"/>
          <w:lang w:val="en-US"/>
        </w:rPr>
      </w:pPr>
      <w:r w:rsidRPr="00800BF3">
        <w:rPr>
          <w:rFonts w:ascii="Times New Roman" w:hAnsi="Times New Roman"/>
          <w:lang w:val="en-US"/>
        </w:rPr>
        <w:t xml:space="preserve">1. </w:t>
      </w:r>
      <w:proofErr w:type="spellStart"/>
      <w:r w:rsidRPr="00800BF3">
        <w:rPr>
          <w:rFonts w:ascii="Times New Roman" w:hAnsi="Times New Roman"/>
          <w:lang w:val="en-US"/>
        </w:rPr>
        <w:t>Lukin</w:t>
      </w:r>
      <w:proofErr w:type="spellEnd"/>
      <w:r w:rsidRPr="00800BF3">
        <w:rPr>
          <w:rFonts w:ascii="Times New Roman" w:hAnsi="Times New Roman"/>
          <w:lang w:val="en-US"/>
        </w:rPr>
        <w:t xml:space="preserve"> S.V. Methodological fundamentals of metal cooling in continuous casting machines. Thesis. / Cherepovets 2009 - 378 p.</w:t>
      </w:r>
    </w:p>
    <w:p w14:paraId="7446906E" w14:textId="74F31C67" w:rsidR="00800BF3" w:rsidRPr="00800BF3" w:rsidRDefault="00800BF3" w:rsidP="00800BF3">
      <w:pPr>
        <w:tabs>
          <w:tab w:val="left" w:pos="6405"/>
        </w:tabs>
        <w:ind w:firstLine="567"/>
        <w:rPr>
          <w:rFonts w:ascii="Times New Roman" w:hAnsi="Times New Roman"/>
          <w:lang w:val="en-US"/>
        </w:rPr>
      </w:pPr>
      <w:r w:rsidRPr="00800BF3">
        <w:rPr>
          <w:rFonts w:ascii="Times New Roman" w:hAnsi="Times New Roman"/>
          <w:lang w:val="en-US"/>
        </w:rPr>
        <w:t xml:space="preserve">2. </w:t>
      </w:r>
      <w:proofErr w:type="spellStart"/>
      <w:r w:rsidRPr="00800BF3">
        <w:rPr>
          <w:rFonts w:ascii="Times New Roman" w:hAnsi="Times New Roman"/>
          <w:lang w:val="en-US"/>
        </w:rPr>
        <w:t>Bolshina</w:t>
      </w:r>
      <w:proofErr w:type="spellEnd"/>
      <w:r w:rsidRPr="00800BF3">
        <w:rPr>
          <w:rFonts w:ascii="Times New Roman" w:hAnsi="Times New Roman"/>
          <w:lang w:val="en-US"/>
        </w:rPr>
        <w:t xml:space="preserve"> EP, </w:t>
      </w:r>
      <w:proofErr w:type="spellStart"/>
      <w:r w:rsidRPr="00800BF3">
        <w:rPr>
          <w:rFonts w:ascii="Times New Roman" w:hAnsi="Times New Roman"/>
          <w:lang w:val="en-US"/>
        </w:rPr>
        <w:t>Barbayev</w:t>
      </w:r>
      <w:proofErr w:type="spellEnd"/>
      <w:r w:rsidRPr="00800BF3">
        <w:rPr>
          <w:rFonts w:ascii="Times New Roman" w:hAnsi="Times New Roman"/>
          <w:lang w:val="en-US"/>
        </w:rPr>
        <w:t xml:space="preserve"> V.I. Optimization model of the steel casting process at CCM / </w:t>
      </w:r>
      <w:proofErr w:type="spellStart"/>
      <w:r w:rsidRPr="00800BF3">
        <w:rPr>
          <w:rFonts w:ascii="Times New Roman" w:hAnsi="Times New Roman"/>
          <w:lang w:val="en-US"/>
        </w:rPr>
        <w:t>Novotroitsky</w:t>
      </w:r>
      <w:proofErr w:type="spellEnd"/>
      <w:r w:rsidRPr="00800BF3">
        <w:rPr>
          <w:rFonts w:ascii="Times New Roman" w:hAnsi="Times New Roman"/>
          <w:lang w:val="en-US"/>
        </w:rPr>
        <w:t xml:space="preserve"> branch of MISIS, 2010-7</w:t>
      </w:r>
      <w:r>
        <w:rPr>
          <w:rFonts w:ascii="Times New Roman" w:hAnsi="Times New Roman"/>
          <w:lang w:val="en-US"/>
        </w:rPr>
        <w:t xml:space="preserve"> p</w:t>
      </w:r>
      <w:r w:rsidRPr="00800BF3">
        <w:rPr>
          <w:rFonts w:ascii="Times New Roman" w:hAnsi="Times New Roman"/>
          <w:lang w:val="en-US"/>
        </w:rPr>
        <w:t>.</w:t>
      </w:r>
    </w:p>
    <w:p w14:paraId="28587F79" w14:textId="6DA3BA9D" w:rsidR="00800BF3" w:rsidRPr="00800BF3" w:rsidRDefault="00800BF3" w:rsidP="00800BF3">
      <w:pPr>
        <w:tabs>
          <w:tab w:val="left" w:pos="6405"/>
        </w:tabs>
        <w:ind w:firstLine="567"/>
        <w:rPr>
          <w:rFonts w:ascii="Times New Roman" w:hAnsi="Times New Roman"/>
          <w:lang w:val="en-US"/>
        </w:rPr>
      </w:pPr>
      <w:r w:rsidRPr="00800BF3">
        <w:rPr>
          <w:rFonts w:ascii="Times New Roman" w:hAnsi="Times New Roman"/>
          <w:lang w:val="en-US"/>
        </w:rPr>
        <w:t xml:space="preserve">3. Technological instruction “Steel casting at CCM” at the Ilyich Iron and Steel Works,10 </w:t>
      </w:r>
      <w:r>
        <w:rPr>
          <w:rFonts w:ascii="Times New Roman" w:hAnsi="Times New Roman"/>
          <w:lang w:val="en-US"/>
        </w:rPr>
        <w:t>p.</w:t>
      </w:r>
    </w:p>
    <w:p w14:paraId="661F0D30" w14:textId="64649718" w:rsidR="00800BF3" w:rsidRPr="00800BF3" w:rsidRDefault="00800BF3" w:rsidP="00800BF3">
      <w:pPr>
        <w:tabs>
          <w:tab w:val="left" w:pos="6405"/>
        </w:tabs>
        <w:ind w:firstLine="567"/>
        <w:rPr>
          <w:rFonts w:ascii="Times New Roman" w:hAnsi="Times New Roman"/>
          <w:lang w:val="en-US"/>
        </w:rPr>
      </w:pPr>
      <w:r w:rsidRPr="00800BF3">
        <w:rPr>
          <w:rFonts w:ascii="Times New Roman" w:hAnsi="Times New Roman"/>
          <w:lang w:val="en-US"/>
        </w:rPr>
        <w:t xml:space="preserve">4. </w:t>
      </w:r>
      <w:proofErr w:type="spellStart"/>
      <w:r w:rsidRPr="00800BF3">
        <w:rPr>
          <w:rFonts w:ascii="Times New Roman" w:hAnsi="Times New Roman"/>
          <w:lang w:val="en-US"/>
        </w:rPr>
        <w:t>Yavorsky</w:t>
      </w:r>
      <w:proofErr w:type="spellEnd"/>
      <w:r w:rsidRPr="00800BF3">
        <w:rPr>
          <w:rFonts w:ascii="Times New Roman" w:hAnsi="Times New Roman"/>
          <w:lang w:val="en-US"/>
        </w:rPr>
        <w:t xml:space="preserve"> V.I., </w:t>
      </w:r>
      <w:proofErr w:type="spellStart"/>
      <w:r w:rsidRPr="00800BF3">
        <w:rPr>
          <w:rFonts w:ascii="Times New Roman" w:hAnsi="Times New Roman"/>
          <w:lang w:val="en-US"/>
        </w:rPr>
        <w:t>Oyks</w:t>
      </w:r>
      <w:proofErr w:type="spellEnd"/>
      <w:r w:rsidRPr="00800BF3">
        <w:rPr>
          <w:rFonts w:ascii="Times New Roman" w:hAnsi="Times New Roman"/>
          <w:lang w:val="en-US"/>
        </w:rPr>
        <w:t xml:space="preserve"> G.N. et al. Metallurgy of steel Textbook for high schools. / M.: "Metallurgy", 1973 </w:t>
      </w:r>
      <w:r>
        <w:rPr>
          <w:rFonts w:ascii="Times New Roman" w:hAnsi="Times New Roman"/>
          <w:lang w:val="en-US"/>
        </w:rPr>
        <w:t>–</w:t>
      </w:r>
      <w:r w:rsidRPr="00800BF3">
        <w:rPr>
          <w:rFonts w:ascii="Times New Roman" w:hAnsi="Times New Roman"/>
          <w:lang w:val="en-US"/>
        </w:rPr>
        <w:t xml:space="preserve"> 816</w:t>
      </w:r>
      <w:r>
        <w:rPr>
          <w:rFonts w:ascii="Times New Roman" w:hAnsi="Times New Roman"/>
          <w:lang w:val="en-US"/>
        </w:rPr>
        <w:t xml:space="preserve"> p</w:t>
      </w:r>
      <w:r w:rsidRPr="00800BF3">
        <w:rPr>
          <w:rFonts w:ascii="Times New Roman" w:hAnsi="Times New Roman"/>
          <w:lang w:val="en-US"/>
        </w:rPr>
        <w:t>.</w:t>
      </w:r>
    </w:p>
    <w:p w14:paraId="7A7CFFF5" w14:textId="5049C82C" w:rsidR="00800BF3" w:rsidRPr="00800BF3" w:rsidRDefault="00800BF3" w:rsidP="00800BF3">
      <w:pPr>
        <w:tabs>
          <w:tab w:val="left" w:pos="6405"/>
        </w:tabs>
        <w:ind w:firstLine="567"/>
        <w:rPr>
          <w:rFonts w:ascii="Times New Roman" w:hAnsi="Times New Roman"/>
          <w:lang w:val="en-US"/>
        </w:rPr>
      </w:pPr>
      <w:r w:rsidRPr="00800BF3">
        <w:rPr>
          <w:rFonts w:ascii="Times New Roman" w:hAnsi="Times New Roman"/>
          <w:lang w:val="en-US"/>
        </w:rPr>
        <w:t xml:space="preserve">5.Yakushev A.M., </w:t>
      </w:r>
      <w:proofErr w:type="spellStart"/>
      <w:r w:rsidRPr="00800BF3">
        <w:rPr>
          <w:rFonts w:ascii="Times New Roman" w:hAnsi="Times New Roman"/>
          <w:lang w:val="en-US"/>
        </w:rPr>
        <w:t>Vyatkin</w:t>
      </w:r>
      <w:proofErr w:type="spellEnd"/>
      <w:r w:rsidRPr="00800BF3">
        <w:rPr>
          <w:rFonts w:ascii="Times New Roman" w:hAnsi="Times New Roman"/>
          <w:lang w:val="en-US"/>
        </w:rPr>
        <w:t xml:space="preserve"> </w:t>
      </w:r>
      <w:proofErr w:type="spellStart"/>
      <w:r w:rsidRPr="00800BF3">
        <w:rPr>
          <w:rFonts w:ascii="Times New Roman" w:hAnsi="Times New Roman"/>
          <w:lang w:val="en-US"/>
        </w:rPr>
        <w:t>Yu.F</w:t>
      </w:r>
      <w:proofErr w:type="spellEnd"/>
      <w:r w:rsidRPr="00800BF3">
        <w:rPr>
          <w:rFonts w:ascii="Times New Roman" w:hAnsi="Times New Roman"/>
          <w:lang w:val="en-US"/>
        </w:rPr>
        <w:t>. Converter Guide Directory. / Chelyabinsk: Metallurgy, 1990 - 448 p.</w:t>
      </w:r>
    </w:p>
    <w:sectPr w:rsidR="00800BF3" w:rsidRPr="00800BF3" w:rsidSect="00650B5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B1C12"/>
    <w:multiLevelType w:val="hybridMultilevel"/>
    <w:tmpl w:val="B07E414A"/>
    <w:lvl w:ilvl="0" w:tplc="86FAB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F7EBE"/>
    <w:multiLevelType w:val="multilevel"/>
    <w:tmpl w:val="7DBE78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2" w15:restartNumberingAfterBreak="0">
    <w:nsid w:val="1B5B1D77"/>
    <w:multiLevelType w:val="hybridMultilevel"/>
    <w:tmpl w:val="BD0A9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1B0D"/>
    <w:multiLevelType w:val="hybridMultilevel"/>
    <w:tmpl w:val="CE0AC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42FFB"/>
    <w:multiLevelType w:val="hybridMultilevel"/>
    <w:tmpl w:val="1FFA0850"/>
    <w:lvl w:ilvl="0" w:tplc="9760EB4A">
      <w:start w:val="2"/>
      <w:numFmt w:val="bullet"/>
      <w:lvlText w:val="−"/>
      <w:lvlJc w:val="left"/>
      <w:pPr>
        <w:ind w:left="1410" w:hanging="360"/>
      </w:pPr>
      <w:rPr>
        <w:rFonts w:ascii="Cambria Math" w:eastAsia="Times New Roman" w:hAnsi="Cambria Math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2D246B9F"/>
    <w:multiLevelType w:val="hybridMultilevel"/>
    <w:tmpl w:val="68AADB08"/>
    <w:lvl w:ilvl="0" w:tplc="077436B6">
      <w:start w:val="1"/>
      <w:numFmt w:val="decimal"/>
      <w:lvlText w:val="%1)"/>
      <w:lvlJc w:val="left"/>
      <w:pPr>
        <w:ind w:left="92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A86229"/>
    <w:multiLevelType w:val="singleLevel"/>
    <w:tmpl w:val="163EA6CC"/>
    <w:lvl w:ilvl="0">
      <w:start w:val="1"/>
      <w:numFmt w:val="decimal"/>
      <w:lvlText w:val="%1)"/>
      <w:legacy w:legacy="1" w:legacySpace="0" w:legacyIndent="28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0275A04"/>
    <w:multiLevelType w:val="hybridMultilevel"/>
    <w:tmpl w:val="2B2C9A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E24E4"/>
    <w:multiLevelType w:val="hybridMultilevel"/>
    <w:tmpl w:val="738A1440"/>
    <w:lvl w:ilvl="0" w:tplc="3E5830D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60EB1"/>
    <w:multiLevelType w:val="singleLevel"/>
    <w:tmpl w:val="8760ECD6"/>
    <w:lvl w:ilvl="0">
      <w:start w:val="2"/>
      <w:numFmt w:val="decimal"/>
      <w:lvlText w:val="%1)"/>
      <w:legacy w:legacy="1" w:legacySpace="0" w:legacyIndent="28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B7968C3"/>
    <w:multiLevelType w:val="hybridMultilevel"/>
    <w:tmpl w:val="B1FE0434"/>
    <w:lvl w:ilvl="0" w:tplc="7018B7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4276B"/>
    <w:multiLevelType w:val="hybridMultilevel"/>
    <w:tmpl w:val="738A1440"/>
    <w:lvl w:ilvl="0" w:tplc="3E5830D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65E16"/>
    <w:multiLevelType w:val="hybridMultilevel"/>
    <w:tmpl w:val="A9A801EE"/>
    <w:lvl w:ilvl="0" w:tplc="2F3A268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lvl w:ilvl="0">
        <w:start w:val="1"/>
        <w:numFmt w:val="decimal"/>
        <w:lvlText w:val="%1)"/>
        <w:legacy w:legacy="1" w:legacySpace="0" w:legacyIndent="28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2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3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433"/>
    <w:rsid w:val="00001B6F"/>
    <w:rsid w:val="00001CB4"/>
    <w:rsid w:val="00002D41"/>
    <w:rsid w:val="000037B5"/>
    <w:rsid w:val="000111CF"/>
    <w:rsid w:val="000117FC"/>
    <w:rsid w:val="00015242"/>
    <w:rsid w:val="0001590A"/>
    <w:rsid w:val="00015F2D"/>
    <w:rsid w:val="00016EF1"/>
    <w:rsid w:val="00022AC4"/>
    <w:rsid w:val="0002481B"/>
    <w:rsid w:val="000255D0"/>
    <w:rsid w:val="00025E72"/>
    <w:rsid w:val="0002795F"/>
    <w:rsid w:val="000323DC"/>
    <w:rsid w:val="0003468B"/>
    <w:rsid w:val="00034CE7"/>
    <w:rsid w:val="000379ED"/>
    <w:rsid w:val="00040A6B"/>
    <w:rsid w:val="0004206A"/>
    <w:rsid w:val="00043A55"/>
    <w:rsid w:val="00043D4E"/>
    <w:rsid w:val="0004469F"/>
    <w:rsid w:val="00046A44"/>
    <w:rsid w:val="00052E5B"/>
    <w:rsid w:val="00053BAD"/>
    <w:rsid w:val="00054594"/>
    <w:rsid w:val="0005551E"/>
    <w:rsid w:val="000561F9"/>
    <w:rsid w:val="0005685B"/>
    <w:rsid w:val="00064846"/>
    <w:rsid w:val="00070D51"/>
    <w:rsid w:val="0007238A"/>
    <w:rsid w:val="00080A4F"/>
    <w:rsid w:val="000824DA"/>
    <w:rsid w:val="0009052F"/>
    <w:rsid w:val="00090613"/>
    <w:rsid w:val="000A352A"/>
    <w:rsid w:val="000A404D"/>
    <w:rsid w:val="000A46A7"/>
    <w:rsid w:val="000A6FE4"/>
    <w:rsid w:val="000B2231"/>
    <w:rsid w:val="000B6142"/>
    <w:rsid w:val="000B77E4"/>
    <w:rsid w:val="000C5424"/>
    <w:rsid w:val="000D0324"/>
    <w:rsid w:val="000D330B"/>
    <w:rsid w:val="000D437F"/>
    <w:rsid w:val="000D743D"/>
    <w:rsid w:val="000E055D"/>
    <w:rsid w:val="000E146E"/>
    <w:rsid w:val="000F290F"/>
    <w:rsid w:val="000F669D"/>
    <w:rsid w:val="001039C8"/>
    <w:rsid w:val="00103BFD"/>
    <w:rsid w:val="00104E64"/>
    <w:rsid w:val="001150E6"/>
    <w:rsid w:val="0011607C"/>
    <w:rsid w:val="00122FAC"/>
    <w:rsid w:val="001244CA"/>
    <w:rsid w:val="00124515"/>
    <w:rsid w:val="00126228"/>
    <w:rsid w:val="0013418E"/>
    <w:rsid w:val="001347FA"/>
    <w:rsid w:val="001348CE"/>
    <w:rsid w:val="00137044"/>
    <w:rsid w:val="001372B6"/>
    <w:rsid w:val="001455E2"/>
    <w:rsid w:val="00146402"/>
    <w:rsid w:val="00147287"/>
    <w:rsid w:val="001512CC"/>
    <w:rsid w:val="00152B6E"/>
    <w:rsid w:val="0015483D"/>
    <w:rsid w:val="00154C1C"/>
    <w:rsid w:val="00154CE5"/>
    <w:rsid w:val="00154DFD"/>
    <w:rsid w:val="0016509D"/>
    <w:rsid w:val="00166FF0"/>
    <w:rsid w:val="00171FD4"/>
    <w:rsid w:val="00172140"/>
    <w:rsid w:val="00172387"/>
    <w:rsid w:val="001727E6"/>
    <w:rsid w:val="00175781"/>
    <w:rsid w:val="0018118A"/>
    <w:rsid w:val="0018200F"/>
    <w:rsid w:val="00182888"/>
    <w:rsid w:val="00191A53"/>
    <w:rsid w:val="001A15E9"/>
    <w:rsid w:val="001A295A"/>
    <w:rsid w:val="001B1474"/>
    <w:rsid w:val="001B362A"/>
    <w:rsid w:val="001B5142"/>
    <w:rsid w:val="001B55B8"/>
    <w:rsid w:val="001B5BB7"/>
    <w:rsid w:val="001B6DA5"/>
    <w:rsid w:val="001C0315"/>
    <w:rsid w:val="001C042D"/>
    <w:rsid w:val="001C1B1B"/>
    <w:rsid w:val="001C3683"/>
    <w:rsid w:val="001C41D2"/>
    <w:rsid w:val="001C7604"/>
    <w:rsid w:val="001D3669"/>
    <w:rsid w:val="001D3AB3"/>
    <w:rsid w:val="001D3D1A"/>
    <w:rsid w:val="001D48BA"/>
    <w:rsid w:val="001D59AA"/>
    <w:rsid w:val="001D60BB"/>
    <w:rsid w:val="001D6522"/>
    <w:rsid w:val="001E0EB7"/>
    <w:rsid w:val="001E3AF5"/>
    <w:rsid w:val="001E42DD"/>
    <w:rsid w:val="001F6D0F"/>
    <w:rsid w:val="00204E18"/>
    <w:rsid w:val="00214423"/>
    <w:rsid w:val="00215F47"/>
    <w:rsid w:val="00231057"/>
    <w:rsid w:val="00232AC9"/>
    <w:rsid w:val="002353FF"/>
    <w:rsid w:val="00237D0B"/>
    <w:rsid w:val="002414F3"/>
    <w:rsid w:val="00247F47"/>
    <w:rsid w:val="00250BC4"/>
    <w:rsid w:val="00257301"/>
    <w:rsid w:val="002679DF"/>
    <w:rsid w:val="002746F7"/>
    <w:rsid w:val="002848DD"/>
    <w:rsid w:val="002863E7"/>
    <w:rsid w:val="002878E6"/>
    <w:rsid w:val="00290E3A"/>
    <w:rsid w:val="00290F81"/>
    <w:rsid w:val="002922EF"/>
    <w:rsid w:val="00292E12"/>
    <w:rsid w:val="0029406C"/>
    <w:rsid w:val="002949B1"/>
    <w:rsid w:val="002A0040"/>
    <w:rsid w:val="002A66F7"/>
    <w:rsid w:val="002B53EE"/>
    <w:rsid w:val="002B5AFB"/>
    <w:rsid w:val="002B64CF"/>
    <w:rsid w:val="002C0D75"/>
    <w:rsid w:val="002D14BA"/>
    <w:rsid w:val="002D283A"/>
    <w:rsid w:val="002E01B4"/>
    <w:rsid w:val="002E205F"/>
    <w:rsid w:val="002E5AFD"/>
    <w:rsid w:val="002F0DC0"/>
    <w:rsid w:val="002F3915"/>
    <w:rsid w:val="002F4CEE"/>
    <w:rsid w:val="002F6346"/>
    <w:rsid w:val="00302483"/>
    <w:rsid w:val="00302EEE"/>
    <w:rsid w:val="00303C91"/>
    <w:rsid w:val="0030476A"/>
    <w:rsid w:val="00307374"/>
    <w:rsid w:val="00311BD3"/>
    <w:rsid w:val="003168A9"/>
    <w:rsid w:val="0031776C"/>
    <w:rsid w:val="003179A6"/>
    <w:rsid w:val="003205FD"/>
    <w:rsid w:val="0032110E"/>
    <w:rsid w:val="00321562"/>
    <w:rsid w:val="003219F8"/>
    <w:rsid w:val="003221AD"/>
    <w:rsid w:val="00325E73"/>
    <w:rsid w:val="003267C0"/>
    <w:rsid w:val="0034262F"/>
    <w:rsid w:val="0036098D"/>
    <w:rsid w:val="00360B5E"/>
    <w:rsid w:val="00361DAA"/>
    <w:rsid w:val="00361DFB"/>
    <w:rsid w:val="00362770"/>
    <w:rsid w:val="00366F6F"/>
    <w:rsid w:val="003702AA"/>
    <w:rsid w:val="00371D3A"/>
    <w:rsid w:val="0037213A"/>
    <w:rsid w:val="0037447E"/>
    <w:rsid w:val="0037636E"/>
    <w:rsid w:val="00381C4D"/>
    <w:rsid w:val="00383A60"/>
    <w:rsid w:val="003861F4"/>
    <w:rsid w:val="00391AA6"/>
    <w:rsid w:val="00394FAD"/>
    <w:rsid w:val="003A1B25"/>
    <w:rsid w:val="003A3395"/>
    <w:rsid w:val="003A43B5"/>
    <w:rsid w:val="003A4922"/>
    <w:rsid w:val="003A6A9C"/>
    <w:rsid w:val="003A7F3C"/>
    <w:rsid w:val="003B367C"/>
    <w:rsid w:val="003B5721"/>
    <w:rsid w:val="003C6609"/>
    <w:rsid w:val="003D4FDC"/>
    <w:rsid w:val="003D5433"/>
    <w:rsid w:val="003D5BBC"/>
    <w:rsid w:val="003E2ABC"/>
    <w:rsid w:val="003E6C2A"/>
    <w:rsid w:val="003F07FC"/>
    <w:rsid w:val="003F12AE"/>
    <w:rsid w:val="003F40D6"/>
    <w:rsid w:val="00400613"/>
    <w:rsid w:val="0040092F"/>
    <w:rsid w:val="00401CE8"/>
    <w:rsid w:val="004070BF"/>
    <w:rsid w:val="00407235"/>
    <w:rsid w:val="00414C8E"/>
    <w:rsid w:val="00417F85"/>
    <w:rsid w:val="00420B91"/>
    <w:rsid w:val="00423320"/>
    <w:rsid w:val="00424943"/>
    <w:rsid w:val="0043062E"/>
    <w:rsid w:val="004440A0"/>
    <w:rsid w:val="004442BA"/>
    <w:rsid w:val="00445F7E"/>
    <w:rsid w:val="00450271"/>
    <w:rsid w:val="004546A3"/>
    <w:rsid w:val="00454B0F"/>
    <w:rsid w:val="00457D41"/>
    <w:rsid w:val="00460EA0"/>
    <w:rsid w:val="0046322F"/>
    <w:rsid w:val="0047109C"/>
    <w:rsid w:val="00474F54"/>
    <w:rsid w:val="00476C22"/>
    <w:rsid w:val="00480ED8"/>
    <w:rsid w:val="004814D1"/>
    <w:rsid w:val="00483046"/>
    <w:rsid w:val="00486904"/>
    <w:rsid w:val="00492350"/>
    <w:rsid w:val="00493A3F"/>
    <w:rsid w:val="00494F5D"/>
    <w:rsid w:val="004A59FB"/>
    <w:rsid w:val="004A5F79"/>
    <w:rsid w:val="004C35A1"/>
    <w:rsid w:val="004C571B"/>
    <w:rsid w:val="004C59F6"/>
    <w:rsid w:val="004C5DB4"/>
    <w:rsid w:val="004C6929"/>
    <w:rsid w:val="004D4BE1"/>
    <w:rsid w:val="004E0875"/>
    <w:rsid w:val="004E29C8"/>
    <w:rsid w:val="004E4285"/>
    <w:rsid w:val="004E482D"/>
    <w:rsid w:val="004E7DC9"/>
    <w:rsid w:val="004F0347"/>
    <w:rsid w:val="004F1F0D"/>
    <w:rsid w:val="004F2652"/>
    <w:rsid w:val="004F4B91"/>
    <w:rsid w:val="004F71FC"/>
    <w:rsid w:val="004F72D6"/>
    <w:rsid w:val="00500F34"/>
    <w:rsid w:val="00501373"/>
    <w:rsid w:val="0050312F"/>
    <w:rsid w:val="005107B3"/>
    <w:rsid w:val="00516CE2"/>
    <w:rsid w:val="005221A9"/>
    <w:rsid w:val="00522292"/>
    <w:rsid w:val="0052334C"/>
    <w:rsid w:val="00523514"/>
    <w:rsid w:val="0052479F"/>
    <w:rsid w:val="00524BB1"/>
    <w:rsid w:val="00527753"/>
    <w:rsid w:val="00534B04"/>
    <w:rsid w:val="00535CAC"/>
    <w:rsid w:val="005363C9"/>
    <w:rsid w:val="00536B9F"/>
    <w:rsid w:val="00536C2F"/>
    <w:rsid w:val="00550AF6"/>
    <w:rsid w:val="00552994"/>
    <w:rsid w:val="00552F20"/>
    <w:rsid w:val="0055477F"/>
    <w:rsid w:val="005551AF"/>
    <w:rsid w:val="00562788"/>
    <w:rsid w:val="00570C17"/>
    <w:rsid w:val="005759CF"/>
    <w:rsid w:val="00576080"/>
    <w:rsid w:val="00577B21"/>
    <w:rsid w:val="00584DFC"/>
    <w:rsid w:val="00586035"/>
    <w:rsid w:val="00586240"/>
    <w:rsid w:val="005868FA"/>
    <w:rsid w:val="00590565"/>
    <w:rsid w:val="005940D0"/>
    <w:rsid w:val="00596A39"/>
    <w:rsid w:val="005A1190"/>
    <w:rsid w:val="005A15E9"/>
    <w:rsid w:val="005B221B"/>
    <w:rsid w:val="005B2E47"/>
    <w:rsid w:val="005B5890"/>
    <w:rsid w:val="005B67F2"/>
    <w:rsid w:val="005C2A88"/>
    <w:rsid w:val="005D1895"/>
    <w:rsid w:val="005D27CB"/>
    <w:rsid w:val="005D2D38"/>
    <w:rsid w:val="005E157D"/>
    <w:rsid w:val="005E2814"/>
    <w:rsid w:val="005E4A7C"/>
    <w:rsid w:val="005E4F0E"/>
    <w:rsid w:val="005F281B"/>
    <w:rsid w:val="005F3CEC"/>
    <w:rsid w:val="005F4AF5"/>
    <w:rsid w:val="005F7BDC"/>
    <w:rsid w:val="00600BDD"/>
    <w:rsid w:val="00605E67"/>
    <w:rsid w:val="006109D9"/>
    <w:rsid w:val="00610FB8"/>
    <w:rsid w:val="006141C5"/>
    <w:rsid w:val="00622AEF"/>
    <w:rsid w:val="00623F05"/>
    <w:rsid w:val="00626402"/>
    <w:rsid w:val="00627C57"/>
    <w:rsid w:val="00630A6F"/>
    <w:rsid w:val="00630EFC"/>
    <w:rsid w:val="00650673"/>
    <w:rsid w:val="006509AC"/>
    <w:rsid w:val="00650B57"/>
    <w:rsid w:val="00651724"/>
    <w:rsid w:val="00652F16"/>
    <w:rsid w:val="00655D82"/>
    <w:rsid w:val="00655E2C"/>
    <w:rsid w:val="00657FE1"/>
    <w:rsid w:val="00663FD2"/>
    <w:rsid w:val="00665437"/>
    <w:rsid w:val="006706FA"/>
    <w:rsid w:val="00671CED"/>
    <w:rsid w:val="00673F2F"/>
    <w:rsid w:val="00673FC9"/>
    <w:rsid w:val="0067638B"/>
    <w:rsid w:val="00682DC5"/>
    <w:rsid w:val="00683003"/>
    <w:rsid w:val="00683571"/>
    <w:rsid w:val="00686BFD"/>
    <w:rsid w:val="00686F8D"/>
    <w:rsid w:val="00692817"/>
    <w:rsid w:val="00692940"/>
    <w:rsid w:val="00693B80"/>
    <w:rsid w:val="006950BE"/>
    <w:rsid w:val="00696059"/>
    <w:rsid w:val="00696D05"/>
    <w:rsid w:val="006A612F"/>
    <w:rsid w:val="006A6A3E"/>
    <w:rsid w:val="006A7F49"/>
    <w:rsid w:val="006B7925"/>
    <w:rsid w:val="006C255A"/>
    <w:rsid w:val="006C5C08"/>
    <w:rsid w:val="006C5C53"/>
    <w:rsid w:val="006D19BC"/>
    <w:rsid w:val="006D237E"/>
    <w:rsid w:val="006D2D0A"/>
    <w:rsid w:val="006D4DA9"/>
    <w:rsid w:val="006E060F"/>
    <w:rsid w:val="006E587F"/>
    <w:rsid w:val="006E6BB8"/>
    <w:rsid w:val="006E7F38"/>
    <w:rsid w:val="006F0E85"/>
    <w:rsid w:val="006F1AB6"/>
    <w:rsid w:val="006F2642"/>
    <w:rsid w:val="006F4B8E"/>
    <w:rsid w:val="006F572A"/>
    <w:rsid w:val="00703BE6"/>
    <w:rsid w:val="00703DAD"/>
    <w:rsid w:val="00714041"/>
    <w:rsid w:val="007146E1"/>
    <w:rsid w:val="007201D9"/>
    <w:rsid w:val="0072022D"/>
    <w:rsid w:val="00723D4A"/>
    <w:rsid w:val="007306D3"/>
    <w:rsid w:val="007309F4"/>
    <w:rsid w:val="00733DD0"/>
    <w:rsid w:val="00734283"/>
    <w:rsid w:val="00741490"/>
    <w:rsid w:val="0074420F"/>
    <w:rsid w:val="0074447C"/>
    <w:rsid w:val="00754192"/>
    <w:rsid w:val="007611B7"/>
    <w:rsid w:val="00772535"/>
    <w:rsid w:val="00772E24"/>
    <w:rsid w:val="00773538"/>
    <w:rsid w:val="00777F0D"/>
    <w:rsid w:val="00781D29"/>
    <w:rsid w:val="00783983"/>
    <w:rsid w:val="00784956"/>
    <w:rsid w:val="007866FC"/>
    <w:rsid w:val="00790C86"/>
    <w:rsid w:val="00791AB1"/>
    <w:rsid w:val="00792F32"/>
    <w:rsid w:val="007936FC"/>
    <w:rsid w:val="00796F19"/>
    <w:rsid w:val="007A0CA1"/>
    <w:rsid w:val="007A7769"/>
    <w:rsid w:val="007B0800"/>
    <w:rsid w:val="007B3A4B"/>
    <w:rsid w:val="007B3A90"/>
    <w:rsid w:val="007B497A"/>
    <w:rsid w:val="007B4D8C"/>
    <w:rsid w:val="007B5DB2"/>
    <w:rsid w:val="007B6FA1"/>
    <w:rsid w:val="007C0ABD"/>
    <w:rsid w:val="007C11DA"/>
    <w:rsid w:val="007C542F"/>
    <w:rsid w:val="007C56B2"/>
    <w:rsid w:val="007C572A"/>
    <w:rsid w:val="007C7777"/>
    <w:rsid w:val="007C7FBE"/>
    <w:rsid w:val="007D521B"/>
    <w:rsid w:val="007D785E"/>
    <w:rsid w:val="007E316B"/>
    <w:rsid w:val="007E4432"/>
    <w:rsid w:val="007E6E10"/>
    <w:rsid w:val="007F3118"/>
    <w:rsid w:val="007F4CF8"/>
    <w:rsid w:val="00800608"/>
    <w:rsid w:val="00800BF3"/>
    <w:rsid w:val="0080213C"/>
    <w:rsid w:val="00806237"/>
    <w:rsid w:val="00812019"/>
    <w:rsid w:val="008154E9"/>
    <w:rsid w:val="00815C47"/>
    <w:rsid w:val="00816501"/>
    <w:rsid w:val="00816F16"/>
    <w:rsid w:val="00817001"/>
    <w:rsid w:val="00832DBF"/>
    <w:rsid w:val="00834384"/>
    <w:rsid w:val="008372E0"/>
    <w:rsid w:val="008378C9"/>
    <w:rsid w:val="0084270C"/>
    <w:rsid w:val="00847361"/>
    <w:rsid w:val="008511AC"/>
    <w:rsid w:val="0085400F"/>
    <w:rsid w:val="00857A4E"/>
    <w:rsid w:val="008603A3"/>
    <w:rsid w:val="00862474"/>
    <w:rsid w:val="00864DB1"/>
    <w:rsid w:val="008653D9"/>
    <w:rsid w:val="00865470"/>
    <w:rsid w:val="008722F7"/>
    <w:rsid w:val="00881ED4"/>
    <w:rsid w:val="00881F83"/>
    <w:rsid w:val="00882AA0"/>
    <w:rsid w:val="00882D4D"/>
    <w:rsid w:val="0088732F"/>
    <w:rsid w:val="008902CF"/>
    <w:rsid w:val="00890621"/>
    <w:rsid w:val="00893DD2"/>
    <w:rsid w:val="008955C9"/>
    <w:rsid w:val="00896367"/>
    <w:rsid w:val="008972B3"/>
    <w:rsid w:val="008A23B7"/>
    <w:rsid w:val="008A4BED"/>
    <w:rsid w:val="008A5C20"/>
    <w:rsid w:val="008A7112"/>
    <w:rsid w:val="008B0A06"/>
    <w:rsid w:val="008B3DA4"/>
    <w:rsid w:val="008B5656"/>
    <w:rsid w:val="008B6885"/>
    <w:rsid w:val="008C1A8B"/>
    <w:rsid w:val="008D1F88"/>
    <w:rsid w:val="008D2375"/>
    <w:rsid w:val="008D4A90"/>
    <w:rsid w:val="008D6E05"/>
    <w:rsid w:val="008E0C72"/>
    <w:rsid w:val="008E1C40"/>
    <w:rsid w:val="008E48E5"/>
    <w:rsid w:val="008E66AD"/>
    <w:rsid w:val="008E6DD1"/>
    <w:rsid w:val="008E6F0A"/>
    <w:rsid w:val="008F09B9"/>
    <w:rsid w:val="008F30D6"/>
    <w:rsid w:val="008F7362"/>
    <w:rsid w:val="0090098B"/>
    <w:rsid w:val="00910044"/>
    <w:rsid w:val="0091200C"/>
    <w:rsid w:val="009147D7"/>
    <w:rsid w:val="009174C9"/>
    <w:rsid w:val="00920ECA"/>
    <w:rsid w:val="009215E4"/>
    <w:rsid w:val="00922991"/>
    <w:rsid w:val="00930837"/>
    <w:rsid w:val="00931352"/>
    <w:rsid w:val="00943CF0"/>
    <w:rsid w:val="00945971"/>
    <w:rsid w:val="00947AF9"/>
    <w:rsid w:val="00947FDE"/>
    <w:rsid w:val="00950C66"/>
    <w:rsid w:val="009537BC"/>
    <w:rsid w:val="00955F01"/>
    <w:rsid w:val="0095725F"/>
    <w:rsid w:val="00957790"/>
    <w:rsid w:val="00961E85"/>
    <w:rsid w:val="009735BD"/>
    <w:rsid w:val="00973DC1"/>
    <w:rsid w:val="00974729"/>
    <w:rsid w:val="00977DEC"/>
    <w:rsid w:val="00980DB9"/>
    <w:rsid w:val="00981D9E"/>
    <w:rsid w:val="00982015"/>
    <w:rsid w:val="00983298"/>
    <w:rsid w:val="00986880"/>
    <w:rsid w:val="00987D75"/>
    <w:rsid w:val="009A3432"/>
    <w:rsid w:val="009A533D"/>
    <w:rsid w:val="009A63F3"/>
    <w:rsid w:val="009B4CC7"/>
    <w:rsid w:val="009B6EC9"/>
    <w:rsid w:val="009C5F31"/>
    <w:rsid w:val="009D12D4"/>
    <w:rsid w:val="009D1D77"/>
    <w:rsid w:val="009D4356"/>
    <w:rsid w:val="009E2438"/>
    <w:rsid w:val="009E2C9F"/>
    <w:rsid w:val="009E4D68"/>
    <w:rsid w:val="009F19D2"/>
    <w:rsid w:val="009F75FD"/>
    <w:rsid w:val="00A07C69"/>
    <w:rsid w:val="00A1028A"/>
    <w:rsid w:val="00A10817"/>
    <w:rsid w:val="00A136B4"/>
    <w:rsid w:val="00A21642"/>
    <w:rsid w:val="00A232E8"/>
    <w:rsid w:val="00A27049"/>
    <w:rsid w:val="00A319FD"/>
    <w:rsid w:val="00A32F5A"/>
    <w:rsid w:val="00A3492D"/>
    <w:rsid w:val="00A372F5"/>
    <w:rsid w:val="00A4037A"/>
    <w:rsid w:val="00A40633"/>
    <w:rsid w:val="00A43600"/>
    <w:rsid w:val="00A44872"/>
    <w:rsid w:val="00A44E6B"/>
    <w:rsid w:val="00A46AB0"/>
    <w:rsid w:val="00A51004"/>
    <w:rsid w:val="00A511E3"/>
    <w:rsid w:val="00A662D7"/>
    <w:rsid w:val="00A742E5"/>
    <w:rsid w:val="00A77745"/>
    <w:rsid w:val="00A80213"/>
    <w:rsid w:val="00A853FC"/>
    <w:rsid w:val="00A92211"/>
    <w:rsid w:val="00A93B92"/>
    <w:rsid w:val="00A9426E"/>
    <w:rsid w:val="00A9704E"/>
    <w:rsid w:val="00A9768E"/>
    <w:rsid w:val="00AA50DA"/>
    <w:rsid w:val="00AA6717"/>
    <w:rsid w:val="00AB4368"/>
    <w:rsid w:val="00AB7E4A"/>
    <w:rsid w:val="00AC109D"/>
    <w:rsid w:val="00AC65EB"/>
    <w:rsid w:val="00AD4456"/>
    <w:rsid w:val="00AD5364"/>
    <w:rsid w:val="00AE000E"/>
    <w:rsid w:val="00AE0A7F"/>
    <w:rsid w:val="00AE1677"/>
    <w:rsid w:val="00AE6BF9"/>
    <w:rsid w:val="00AE6E01"/>
    <w:rsid w:val="00AE6FFB"/>
    <w:rsid w:val="00AF28C2"/>
    <w:rsid w:val="00B0313C"/>
    <w:rsid w:val="00B04391"/>
    <w:rsid w:val="00B04A71"/>
    <w:rsid w:val="00B05EAE"/>
    <w:rsid w:val="00B067A4"/>
    <w:rsid w:val="00B06D9C"/>
    <w:rsid w:val="00B12FF0"/>
    <w:rsid w:val="00B15AA3"/>
    <w:rsid w:val="00B15BCD"/>
    <w:rsid w:val="00B16024"/>
    <w:rsid w:val="00B178CD"/>
    <w:rsid w:val="00B2533E"/>
    <w:rsid w:val="00B303C0"/>
    <w:rsid w:val="00B308A8"/>
    <w:rsid w:val="00B32341"/>
    <w:rsid w:val="00B37F76"/>
    <w:rsid w:val="00B437E0"/>
    <w:rsid w:val="00B4517F"/>
    <w:rsid w:val="00B45387"/>
    <w:rsid w:val="00B5115E"/>
    <w:rsid w:val="00B5508F"/>
    <w:rsid w:val="00B61274"/>
    <w:rsid w:val="00B61FF7"/>
    <w:rsid w:val="00B643E2"/>
    <w:rsid w:val="00B646B1"/>
    <w:rsid w:val="00B74B14"/>
    <w:rsid w:val="00B76B11"/>
    <w:rsid w:val="00B80E5D"/>
    <w:rsid w:val="00B830FF"/>
    <w:rsid w:val="00B83719"/>
    <w:rsid w:val="00B85450"/>
    <w:rsid w:val="00B86176"/>
    <w:rsid w:val="00B91DCE"/>
    <w:rsid w:val="00B929F8"/>
    <w:rsid w:val="00B97B35"/>
    <w:rsid w:val="00BA71B9"/>
    <w:rsid w:val="00BB230A"/>
    <w:rsid w:val="00BB3621"/>
    <w:rsid w:val="00BB55CC"/>
    <w:rsid w:val="00BB780A"/>
    <w:rsid w:val="00BB7F6A"/>
    <w:rsid w:val="00BC41AB"/>
    <w:rsid w:val="00BC424C"/>
    <w:rsid w:val="00BC6B37"/>
    <w:rsid w:val="00BD022B"/>
    <w:rsid w:val="00BD1472"/>
    <w:rsid w:val="00BD367F"/>
    <w:rsid w:val="00BD3C3E"/>
    <w:rsid w:val="00BD4E1A"/>
    <w:rsid w:val="00BE2C5E"/>
    <w:rsid w:val="00BE3108"/>
    <w:rsid w:val="00BE5B56"/>
    <w:rsid w:val="00BE5CE5"/>
    <w:rsid w:val="00BE5EA6"/>
    <w:rsid w:val="00BE66E8"/>
    <w:rsid w:val="00BE7B52"/>
    <w:rsid w:val="00BF6B95"/>
    <w:rsid w:val="00C00253"/>
    <w:rsid w:val="00C04849"/>
    <w:rsid w:val="00C052BC"/>
    <w:rsid w:val="00C05991"/>
    <w:rsid w:val="00C06C14"/>
    <w:rsid w:val="00C1046D"/>
    <w:rsid w:val="00C1067E"/>
    <w:rsid w:val="00C11D94"/>
    <w:rsid w:val="00C16181"/>
    <w:rsid w:val="00C1723F"/>
    <w:rsid w:val="00C17F8A"/>
    <w:rsid w:val="00C205FA"/>
    <w:rsid w:val="00C24216"/>
    <w:rsid w:val="00C315C2"/>
    <w:rsid w:val="00C33A9C"/>
    <w:rsid w:val="00C3419D"/>
    <w:rsid w:val="00C34444"/>
    <w:rsid w:val="00C36700"/>
    <w:rsid w:val="00C42223"/>
    <w:rsid w:val="00C42CDB"/>
    <w:rsid w:val="00C45570"/>
    <w:rsid w:val="00C52778"/>
    <w:rsid w:val="00C52F0D"/>
    <w:rsid w:val="00C536A1"/>
    <w:rsid w:val="00C64328"/>
    <w:rsid w:val="00C65C19"/>
    <w:rsid w:val="00C665FC"/>
    <w:rsid w:val="00C67240"/>
    <w:rsid w:val="00C6766B"/>
    <w:rsid w:val="00C67AAD"/>
    <w:rsid w:val="00C710CC"/>
    <w:rsid w:val="00C72D02"/>
    <w:rsid w:val="00C740C8"/>
    <w:rsid w:val="00C80CB2"/>
    <w:rsid w:val="00C8328F"/>
    <w:rsid w:val="00C835F1"/>
    <w:rsid w:val="00C83CC3"/>
    <w:rsid w:val="00C86F37"/>
    <w:rsid w:val="00C911E5"/>
    <w:rsid w:val="00C94586"/>
    <w:rsid w:val="00C97F71"/>
    <w:rsid w:val="00CA0AF1"/>
    <w:rsid w:val="00CA198C"/>
    <w:rsid w:val="00CA3B58"/>
    <w:rsid w:val="00CA5376"/>
    <w:rsid w:val="00CA7E5E"/>
    <w:rsid w:val="00CB0FC3"/>
    <w:rsid w:val="00CC72D0"/>
    <w:rsid w:val="00CD6C71"/>
    <w:rsid w:val="00CD7A79"/>
    <w:rsid w:val="00CE13C2"/>
    <w:rsid w:val="00CE13C5"/>
    <w:rsid w:val="00CE1ADB"/>
    <w:rsid w:val="00CE5169"/>
    <w:rsid w:val="00CE5E93"/>
    <w:rsid w:val="00CE6725"/>
    <w:rsid w:val="00CF601A"/>
    <w:rsid w:val="00CF703D"/>
    <w:rsid w:val="00D00DFD"/>
    <w:rsid w:val="00D140B1"/>
    <w:rsid w:val="00D16A81"/>
    <w:rsid w:val="00D21859"/>
    <w:rsid w:val="00D25555"/>
    <w:rsid w:val="00D26586"/>
    <w:rsid w:val="00D270D0"/>
    <w:rsid w:val="00D321B7"/>
    <w:rsid w:val="00D328E9"/>
    <w:rsid w:val="00D34F64"/>
    <w:rsid w:val="00D4125F"/>
    <w:rsid w:val="00D445EC"/>
    <w:rsid w:val="00D4655E"/>
    <w:rsid w:val="00D46B45"/>
    <w:rsid w:val="00D47302"/>
    <w:rsid w:val="00D50E5A"/>
    <w:rsid w:val="00D514BB"/>
    <w:rsid w:val="00D52D23"/>
    <w:rsid w:val="00D54278"/>
    <w:rsid w:val="00D62240"/>
    <w:rsid w:val="00D65722"/>
    <w:rsid w:val="00D90ABD"/>
    <w:rsid w:val="00D9117C"/>
    <w:rsid w:val="00D91B60"/>
    <w:rsid w:val="00D925C5"/>
    <w:rsid w:val="00D96A86"/>
    <w:rsid w:val="00DB2AF7"/>
    <w:rsid w:val="00DB3839"/>
    <w:rsid w:val="00DB7ADA"/>
    <w:rsid w:val="00DC0259"/>
    <w:rsid w:val="00DC1B5F"/>
    <w:rsid w:val="00DC439C"/>
    <w:rsid w:val="00DC6170"/>
    <w:rsid w:val="00DC7C0B"/>
    <w:rsid w:val="00DD5AA4"/>
    <w:rsid w:val="00DE00D6"/>
    <w:rsid w:val="00DE181F"/>
    <w:rsid w:val="00DE6B45"/>
    <w:rsid w:val="00DE7A85"/>
    <w:rsid w:val="00DF02B3"/>
    <w:rsid w:val="00DF3901"/>
    <w:rsid w:val="00DF4FED"/>
    <w:rsid w:val="00E00C43"/>
    <w:rsid w:val="00E01476"/>
    <w:rsid w:val="00E021B3"/>
    <w:rsid w:val="00E02A5C"/>
    <w:rsid w:val="00E0367C"/>
    <w:rsid w:val="00E037BC"/>
    <w:rsid w:val="00E105F8"/>
    <w:rsid w:val="00E108BD"/>
    <w:rsid w:val="00E10A17"/>
    <w:rsid w:val="00E134AB"/>
    <w:rsid w:val="00E14E6A"/>
    <w:rsid w:val="00E16889"/>
    <w:rsid w:val="00E20554"/>
    <w:rsid w:val="00E2306B"/>
    <w:rsid w:val="00E255AA"/>
    <w:rsid w:val="00E25773"/>
    <w:rsid w:val="00E25F3E"/>
    <w:rsid w:val="00E32228"/>
    <w:rsid w:val="00E35176"/>
    <w:rsid w:val="00E36007"/>
    <w:rsid w:val="00E37E1B"/>
    <w:rsid w:val="00E41FBF"/>
    <w:rsid w:val="00E44A8B"/>
    <w:rsid w:val="00E5284D"/>
    <w:rsid w:val="00E55BC4"/>
    <w:rsid w:val="00E605B1"/>
    <w:rsid w:val="00E640D2"/>
    <w:rsid w:val="00E6699E"/>
    <w:rsid w:val="00E719D3"/>
    <w:rsid w:val="00E72AC9"/>
    <w:rsid w:val="00E8145F"/>
    <w:rsid w:val="00E8150D"/>
    <w:rsid w:val="00E8174B"/>
    <w:rsid w:val="00E82816"/>
    <w:rsid w:val="00E85D5B"/>
    <w:rsid w:val="00E93552"/>
    <w:rsid w:val="00E955D7"/>
    <w:rsid w:val="00EA3541"/>
    <w:rsid w:val="00EA4CDC"/>
    <w:rsid w:val="00EA4EA6"/>
    <w:rsid w:val="00EA770D"/>
    <w:rsid w:val="00EB0220"/>
    <w:rsid w:val="00EB3934"/>
    <w:rsid w:val="00EB466E"/>
    <w:rsid w:val="00EB7F01"/>
    <w:rsid w:val="00EC1FEC"/>
    <w:rsid w:val="00EC516A"/>
    <w:rsid w:val="00EC68C3"/>
    <w:rsid w:val="00ED068C"/>
    <w:rsid w:val="00ED0D77"/>
    <w:rsid w:val="00ED6798"/>
    <w:rsid w:val="00EE270D"/>
    <w:rsid w:val="00EE35F9"/>
    <w:rsid w:val="00EE3BE9"/>
    <w:rsid w:val="00EF178D"/>
    <w:rsid w:val="00EF3841"/>
    <w:rsid w:val="00EF47B9"/>
    <w:rsid w:val="00EF62CB"/>
    <w:rsid w:val="00F00B87"/>
    <w:rsid w:val="00F065F4"/>
    <w:rsid w:val="00F10F6D"/>
    <w:rsid w:val="00F14726"/>
    <w:rsid w:val="00F16F5D"/>
    <w:rsid w:val="00F2440E"/>
    <w:rsid w:val="00F24BB1"/>
    <w:rsid w:val="00F255DD"/>
    <w:rsid w:val="00F26285"/>
    <w:rsid w:val="00F312C6"/>
    <w:rsid w:val="00F44776"/>
    <w:rsid w:val="00F46179"/>
    <w:rsid w:val="00F5239B"/>
    <w:rsid w:val="00F5707B"/>
    <w:rsid w:val="00F57944"/>
    <w:rsid w:val="00F57C23"/>
    <w:rsid w:val="00F6406A"/>
    <w:rsid w:val="00F70D82"/>
    <w:rsid w:val="00F7457F"/>
    <w:rsid w:val="00F756F7"/>
    <w:rsid w:val="00F7777F"/>
    <w:rsid w:val="00F81E62"/>
    <w:rsid w:val="00F87CEB"/>
    <w:rsid w:val="00FA3308"/>
    <w:rsid w:val="00FA518F"/>
    <w:rsid w:val="00FB6D75"/>
    <w:rsid w:val="00FC0220"/>
    <w:rsid w:val="00FC1C68"/>
    <w:rsid w:val="00FC30E9"/>
    <w:rsid w:val="00FC4DCA"/>
    <w:rsid w:val="00FC562A"/>
    <w:rsid w:val="00FC6C97"/>
    <w:rsid w:val="00FC77D3"/>
    <w:rsid w:val="00FC7D64"/>
    <w:rsid w:val="00FD07DC"/>
    <w:rsid w:val="00FD1E9C"/>
    <w:rsid w:val="00FD3669"/>
    <w:rsid w:val="00FD43CB"/>
    <w:rsid w:val="00FD79C8"/>
    <w:rsid w:val="00FE0ACF"/>
    <w:rsid w:val="00FE296C"/>
    <w:rsid w:val="00FE51BE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9B20"/>
  <w15:docId w15:val="{A8D40F00-6226-42D5-B7A9-37CF467D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034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311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F31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7F31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7F3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F3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7F311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7F311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7F311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7F311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F311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7F311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7F311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7F311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7F311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7F311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7F311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7F311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7F3118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7F31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10"/>
    <w:rsid w:val="007F3118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F3118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7F3118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7F3118"/>
    <w:rPr>
      <w:b/>
      <w:bCs/>
    </w:rPr>
  </w:style>
  <w:style w:type="character" w:styleId="a8">
    <w:name w:val="Emphasis"/>
    <w:uiPriority w:val="20"/>
    <w:qFormat/>
    <w:rsid w:val="007F3118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7F3118"/>
    <w:rPr>
      <w:szCs w:val="32"/>
    </w:rPr>
  </w:style>
  <w:style w:type="paragraph" w:styleId="aa">
    <w:name w:val="List Paragraph"/>
    <w:basedOn w:val="a"/>
    <w:uiPriority w:val="34"/>
    <w:qFormat/>
    <w:rsid w:val="007F311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F3118"/>
    <w:rPr>
      <w:i/>
    </w:rPr>
  </w:style>
  <w:style w:type="character" w:customStyle="1" w:styleId="22">
    <w:name w:val="Цитата 2 Знак"/>
    <w:link w:val="21"/>
    <w:uiPriority w:val="29"/>
    <w:rsid w:val="007F311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F311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7F3118"/>
    <w:rPr>
      <w:b/>
      <w:i/>
      <w:sz w:val="24"/>
    </w:rPr>
  </w:style>
  <w:style w:type="character" w:styleId="ad">
    <w:name w:val="Subtle Emphasis"/>
    <w:uiPriority w:val="19"/>
    <w:qFormat/>
    <w:rsid w:val="007F3118"/>
    <w:rPr>
      <w:i/>
      <w:color w:val="5A5A5A"/>
    </w:rPr>
  </w:style>
  <w:style w:type="character" w:styleId="ae">
    <w:name w:val="Intense Emphasis"/>
    <w:uiPriority w:val="21"/>
    <w:qFormat/>
    <w:rsid w:val="007F3118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7F3118"/>
    <w:rPr>
      <w:sz w:val="24"/>
      <w:szCs w:val="24"/>
      <w:u w:val="single"/>
    </w:rPr>
  </w:style>
  <w:style w:type="character" w:styleId="af0">
    <w:name w:val="Intense Reference"/>
    <w:uiPriority w:val="32"/>
    <w:qFormat/>
    <w:rsid w:val="007F3118"/>
    <w:rPr>
      <w:b/>
      <w:sz w:val="24"/>
      <w:u w:val="single"/>
    </w:rPr>
  </w:style>
  <w:style w:type="character" w:styleId="af1">
    <w:name w:val="Book Title"/>
    <w:uiPriority w:val="33"/>
    <w:qFormat/>
    <w:rsid w:val="007F3118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qFormat/>
    <w:rsid w:val="007F3118"/>
    <w:pPr>
      <w:outlineLvl w:val="9"/>
    </w:pPr>
  </w:style>
  <w:style w:type="character" w:styleId="af3">
    <w:name w:val="Placeholder Text"/>
    <w:uiPriority w:val="99"/>
    <w:semiHidden/>
    <w:rsid w:val="0002481B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02481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02481B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unhideWhenUsed/>
    <w:rsid w:val="00BD022B"/>
    <w:pPr>
      <w:spacing w:before="100" w:beforeAutospacing="1" w:after="100" w:afterAutospacing="1"/>
    </w:pPr>
    <w:rPr>
      <w:rFonts w:ascii="Times New Roman" w:hAnsi="Times New Roman"/>
    </w:rPr>
  </w:style>
  <w:style w:type="character" w:styleId="af7">
    <w:name w:val="Hyperlink"/>
    <w:uiPriority w:val="99"/>
    <w:unhideWhenUsed/>
    <w:rsid w:val="000F669D"/>
    <w:rPr>
      <w:color w:val="0000FF"/>
      <w:u w:val="single"/>
    </w:rPr>
  </w:style>
  <w:style w:type="character" w:styleId="HTML">
    <w:name w:val="HTML Cite"/>
    <w:uiPriority w:val="99"/>
    <w:semiHidden/>
    <w:unhideWhenUsed/>
    <w:rsid w:val="00FE51BE"/>
    <w:rPr>
      <w:i/>
      <w:iCs/>
    </w:rPr>
  </w:style>
  <w:style w:type="character" w:styleId="af8">
    <w:name w:val="FollowedHyperlink"/>
    <w:uiPriority w:val="99"/>
    <w:semiHidden/>
    <w:unhideWhenUsed/>
    <w:rsid w:val="00772E24"/>
    <w:rPr>
      <w:color w:val="800080"/>
      <w:u w:val="single"/>
    </w:rPr>
  </w:style>
  <w:style w:type="paragraph" w:styleId="af9">
    <w:name w:val="Normal Indent"/>
    <w:basedOn w:val="a"/>
    <w:rsid w:val="008F09B9"/>
    <w:pPr>
      <w:ind w:left="708"/>
    </w:pPr>
  </w:style>
  <w:style w:type="paragraph" w:customStyle="1" w:styleId="afa">
    <w:name w:val="Краткий обратный адрес"/>
    <w:basedOn w:val="a"/>
    <w:rsid w:val="008F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77;&#1088;&#1077;&#1078;&#1082;&#1072;\&#1059;&#1095;&#1077;&#1073;&#1072;\&#1055;&#1043;&#1058;&#1059;\&#1052;&#1072;&#1075;&#1080;&#1089;&#1090;&#1088;&#1072;&#1090;&#1091;&#1088;&#1072;\&#1044;&#1080;&#1087;&#1083;&#1086;&#1084;\&#1057;&#1090;&#1072;&#1090;&#1100;&#1103;\&#1043;&#1088;&#1072;&#1092;&#1080;&#1082;&#1080;%20&#1076;&#1083;&#1103;%20&#1089;&#1090;&#1072;&#1090;&#1100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8148487041941"/>
          <c:y val="3.5965932104228861E-2"/>
          <c:w val="0.85139923498357062"/>
          <c:h val="0.72114981128890288"/>
        </c:manualLayout>
      </c:layout>
      <c:lineChart>
        <c:grouping val="standard"/>
        <c:varyColors val="0"/>
        <c:ser>
          <c:idx val="1"/>
          <c:order val="0"/>
          <c:tx>
            <c:v>розподілення α №1</c:v>
          </c:tx>
          <c:spPr>
            <a:ln w="38100"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Лист1!$W$1:$W$563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1508.8000489999999</c:v>
                </c:pt>
                <c:pt idx="39">
                  <c:v>1508.6999510000001</c:v>
                </c:pt>
                <c:pt idx="40">
                  <c:v>1508.5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1507.3000489999999</c:v>
                </c:pt>
                <c:pt idx="47">
                  <c:v>1507.099976</c:v>
                </c:pt>
                <c:pt idx="48">
                  <c:v>1506.8000489999999</c:v>
                </c:pt>
                <c:pt idx="49">
                  <c:v>1506.599976</c:v>
                </c:pt>
                <c:pt idx="50">
                  <c:v>1506.3000489999999</c:v>
                </c:pt>
                <c:pt idx="51">
                  <c:v>1506</c:v>
                </c:pt>
                <c:pt idx="52">
                  <c:v>1505.6999510000001</c:v>
                </c:pt>
                <c:pt idx="53">
                  <c:v>1505.400024</c:v>
                </c:pt>
                <c:pt idx="54">
                  <c:v>1505.099976</c:v>
                </c:pt>
                <c:pt idx="55">
                  <c:v>1504.6999510000001</c:v>
                </c:pt>
                <c:pt idx="56">
                  <c:v>1504.400024</c:v>
                </c:pt>
                <c:pt idx="57">
                  <c:v>1504</c:v>
                </c:pt>
                <c:pt idx="58">
                  <c:v>1503.6999510000001</c:v>
                </c:pt>
                <c:pt idx="59">
                  <c:v>1503.3000489999999</c:v>
                </c:pt>
                <c:pt idx="60">
                  <c:v>1502.900024</c:v>
                </c:pt>
                <c:pt idx="61">
                  <c:v>1502.5</c:v>
                </c:pt>
                <c:pt idx="62">
                  <c:v>1502.099976</c:v>
                </c:pt>
                <c:pt idx="63">
                  <c:v>1501.6999510000001</c:v>
                </c:pt>
                <c:pt idx="64">
                  <c:v>1501.3000489999999</c:v>
                </c:pt>
                <c:pt idx="65">
                  <c:v>1500.900024</c:v>
                </c:pt>
                <c:pt idx="66">
                  <c:v>1500.400024</c:v>
                </c:pt>
                <c:pt idx="67">
                  <c:v>1500</c:v>
                </c:pt>
                <c:pt idx="68">
                  <c:v>1499.5</c:v>
                </c:pt>
                <c:pt idx="69">
                  <c:v>1499.099976</c:v>
                </c:pt>
                <c:pt idx="70">
                  <c:v>1498.599976</c:v>
                </c:pt>
                <c:pt idx="71">
                  <c:v>1498.099976</c:v>
                </c:pt>
                <c:pt idx="72">
                  <c:v>1497.599976</c:v>
                </c:pt>
                <c:pt idx="73">
                  <c:v>1497.099976</c:v>
                </c:pt>
                <c:pt idx="74">
                  <c:v>1496.599976</c:v>
                </c:pt>
                <c:pt idx="75">
                  <c:v>1496.099976</c:v>
                </c:pt>
                <c:pt idx="76">
                  <c:v>1495.599976</c:v>
                </c:pt>
                <c:pt idx="77">
                  <c:v>1495.099976</c:v>
                </c:pt>
                <c:pt idx="78">
                  <c:v>1494.599976</c:v>
                </c:pt>
                <c:pt idx="79">
                  <c:v>1494</c:v>
                </c:pt>
                <c:pt idx="80">
                  <c:v>1493.5</c:v>
                </c:pt>
                <c:pt idx="81">
                  <c:v>1492.900024</c:v>
                </c:pt>
                <c:pt idx="82">
                  <c:v>1492.400024</c:v>
                </c:pt>
                <c:pt idx="83">
                  <c:v>1491.8000489999999</c:v>
                </c:pt>
                <c:pt idx="84">
                  <c:v>1491.3000489999999</c:v>
                </c:pt>
                <c:pt idx="85">
                  <c:v>1490.6999510000001</c:v>
                </c:pt>
                <c:pt idx="86">
                  <c:v>1490.1999510000001</c:v>
                </c:pt>
                <c:pt idx="87">
                  <c:v>1489.599976</c:v>
                </c:pt>
                <c:pt idx="88">
                  <c:v>1489</c:v>
                </c:pt>
                <c:pt idx="89">
                  <c:v>1488.400024</c:v>
                </c:pt>
                <c:pt idx="90">
                  <c:v>1487.900024</c:v>
                </c:pt>
                <c:pt idx="91">
                  <c:v>1487.3000489999999</c:v>
                </c:pt>
                <c:pt idx="92">
                  <c:v>1486.6999510000001</c:v>
                </c:pt>
                <c:pt idx="93">
                  <c:v>1486.099976</c:v>
                </c:pt>
                <c:pt idx="94">
                  <c:v>1485.5</c:v>
                </c:pt>
                <c:pt idx="95">
                  <c:v>1484.900024</c:v>
                </c:pt>
                <c:pt idx="96">
                  <c:v>1484.400024</c:v>
                </c:pt>
                <c:pt idx="97">
                  <c:v>1483.8000489999999</c:v>
                </c:pt>
                <c:pt idx="98">
                  <c:v>1483.1999510000001</c:v>
                </c:pt>
                <c:pt idx="99">
                  <c:v>1482.599976</c:v>
                </c:pt>
                <c:pt idx="100">
                  <c:v>1481.900024</c:v>
                </c:pt>
                <c:pt idx="101">
                  <c:v>1481.3000489999999</c:v>
                </c:pt>
                <c:pt idx="102">
                  <c:v>1480.6999510000001</c:v>
                </c:pt>
                <c:pt idx="103">
                  <c:v>1480.099976</c:v>
                </c:pt>
                <c:pt idx="104">
                  <c:v>1479.5</c:v>
                </c:pt>
                <c:pt idx="105">
                  <c:v>1478.900024</c:v>
                </c:pt>
                <c:pt idx="106">
                  <c:v>1478.3000489999999</c:v>
                </c:pt>
                <c:pt idx="107">
                  <c:v>1477.599976</c:v>
                </c:pt>
                <c:pt idx="108">
                  <c:v>1477</c:v>
                </c:pt>
                <c:pt idx="109">
                  <c:v>1476.400024</c:v>
                </c:pt>
                <c:pt idx="110">
                  <c:v>1475.8000489999999</c:v>
                </c:pt>
                <c:pt idx="111">
                  <c:v>1475.1999510000001</c:v>
                </c:pt>
                <c:pt idx="112">
                  <c:v>1474.599976</c:v>
                </c:pt>
                <c:pt idx="113">
                  <c:v>1474</c:v>
                </c:pt>
                <c:pt idx="114">
                  <c:v>1473.5</c:v>
                </c:pt>
                <c:pt idx="115">
                  <c:v>1472.900024</c:v>
                </c:pt>
                <c:pt idx="116">
                  <c:v>1472.3000489999999</c:v>
                </c:pt>
                <c:pt idx="117">
                  <c:v>1471.8000489999999</c:v>
                </c:pt>
                <c:pt idx="118">
                  <c:v>1471.1999510000001</c:v>
                </c:pt>
                <c:pt idx="119">
                  <c:v>1470.6999510000001</c:v>
                </c:pt>
                <c:pt idx="120">
                  <c:v>1470.1999510000001</c:v>
                </c:pt>
                <c:pt idx="121">
                  <c:v>1469.6999510000001</c:v>
                </c:pt>
                <c:pt idx="122">
                  <c:v>1469.099976</c:v>
                </c:pt>
                <c:pt idx="123">
                  <c:v>1468.599976</c:v>
                </c:pt>
                <c:pt idx="124">
                  <c:v>1468.099976</c:v>
                </c:pt>
                <c:pt idx="125">
                  <c:v>1467.599976</c:v>
                </c:pt>
                <c:pt idx="126">
                  <c:v>1467.099976</c:v>
                </c:pt>
                <c:pt idx="127">
                  <c:v>1466.599976</c:v>
                </c:pt>
                <c:pt idx="128">
                  <c:v>1466.099976</c:v>
                </c:pt>
                <c:pt idx="129">
                  <c:v>1465.5</c:v>
                </c:pt>
                <c:pt idx="130">
                  <c:v>1465</c:v>
                </c:pt>
                <c:pt idx="131">
                  <c:v>1464.5</c:v>
                </c:pt>
                <c:pt idx="132">
                  <c:v>1464</c:v>
                </c:pt>
                <c:pt idx="133">
                  <c:v>1463.5</c:v>
                </c:pt>
                <c:pt idx="134">
                  <c:v>1463</c:v>
                </c:pt>
                <c:pt idx="135">
                  <c:v>1462.5</c:v>
                </c:pt>
                <c:pt idx="136">
                  <c:v>1461.900024</c:v>
                </c:pt>
                <c:pt idx="137">
                  <c:v>1461.400024</c:v>
                </c:pt>
                <c:pt idx="138">
                  <c:v>1460.900024</c:v>
                </c:pt>
                <c:pt idx="139">
                  <c:v>1460.400024</c:v>
                </c:pt>
                <c:pt idx="140">
                  <c:v>1459.8000489999999</c:v>
                </c:pt>
                <c:pt idx="141">
                  <c:v>1459.3000489999999</c:v>
                </c:pt>
                <c:pt idx="142">
                  <c:v>1458.8000489999999</c:v>
                </c:pt>
                <c:pt idx="143">
                  <c:v>1458.400024</c:v>
                </c:pt>
                <c:pt idx="144">
                  <c:v>1457.900024</c:v>
                </c:pt>
                <c:pt idx="145">
                  <c:v>1457.5</c:v>
                </c:pt>
                <c:pt idx="146">
                  <c:v>1457.099976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1456</c:v>
                </c:pt>
                <c:pt idx="150">
                  <c:v>1455.599976</c:v>
                </c:pt>
                <c:pt idx="151">
                  <c:v>1455.3000489999999</c:v>
                </c:pt>
                <c:pt idx="152">
                  <c:v>1454.900024</c:v>
                </c:pt>
                <c:pt idx="153">
                  <c:v>1454.599976</c:v>
                </c:pt>
                <c:pt idx="154">
                  <c:v>1454.3000489999999</c:v>
                </c:pt>
                <c:pt idx="155">
                  <c:v>1454</c:v>
                </c:pt>
                <c:pt idx="156">
                  <c:v>1453.599976</c:v>
                </c:pt>
                <c:pt idx="157">
                  <c:v>1453.3000489999999</c:v>
                </c:pt>
                <c:pt idx="158">
                  <c:v>1453</c:v>
                </c:pt>
                <c:pt idx="159">
                  <c:v>1452.6999510000001</c:v>
                </c:pt>
                <c:pt idx="160">
                  <c:v>1452.400024</c:v>
                </c:pt>
                <c:pt idx="161">
                  <c:v>1452.1999510000001</c:v>
                </c:pt>
                <c:pt idx="162">
                  <c:v>1451.900024</c:v>
                </c:pt>
                <c:pt idx="163">
                  <c:v>1451.599976</c:v>
                </c:pt>
                <c:pt idx="164">
                  <c:v>1451.3000489999999</c:v>
                </c:pt>
                <c:pt idx="165">
                  <c:v>1451.099976</c:v>
                </c:pt>
                <c:pt idx="166">
                  <c:v>1450.900024</c:v>
                </c:pt>
                <c:pt idx="167">
                  <c:v>1450.8000489999999</c:v>
                </c:pt>
                <c:pt idx="168">
                  <c:v>1450.599976</c:v>
                </c:pt>
                <c:pt idx="169">
                  <c:v>1450.5</c:v>
                </c:pt>
                <c:pt idx="170">
                  <c:v>1450.400024</c:v>
                </c:pt>
                <c:pt idx="171">
                  <c:v>1450.3000489999999</c:v>
                </c:pt>
                <c:pt idx="172">
                  <c:v>1450.099976</c:v>
                </c:pt>
                <c:pt idx="173">
                  <c:v>1450</c:v>
                </c:pt>
                <c:pt idx="174">
                  <c:v>1449.900024</c:v>
                </c:pt>
                <c:pt idx="175">
                  <c:v>1449.8000489999999</c:v>
                </c:pt>
                <c:pt idx="176">
                  <c:v>1449.6999510000001</c:v>
                </c:pt>
                <c:pt idx="177">
                  <c:v>1449.599976</c:v>
                </c:pt>
                <c:pt idx="178">
                  <c:v>1449.5</c:v>
                </c:pt>
                <c:pt idx="179">
                  <c:v>1449.5</c:v>
                </c:pt>
                <c:pt idx="180">
                  <c:v>1449.400024</c:v>
                </c:pt>
                <c:pt idx="181">
                  <c:v>1449.3000489999999</c:v>
                </c:pt>
                <c:pt idx="182">
                  <c:v>1449.3000489999999</c:v>
                </c:pt>
                <c:pt idx="183">
                  <c:v>1449.1999510000001</c:v>
                </c:pt>
                <c:pt idx="184">
                  <c:v>1449.099976</c:v>
                </c:pt>
                <c:pt idx="185">
                  <c:v>1449.099976</c:v>
                </c:pt>
                <c:pt idx="186">
                  <c:v>1449</c:v>
                </c:pt>
                <c:pt idx="187">
                  <c:v>1448.900024</c:v>
                </c:pt>
                <c:pt idx="188">
                  <c:v>1448.8000489999999</c:v>
                </c:pt>
                <c:pt idx="189">
                  <c:v>1448.8000489999999</c:v>
                </c:pt>
                <c:pt idx="190">
                  <c:v>1448.6999510000001</c:v>
                </c:pt>
                <c:pt idx="191">
                  <c:v>1448.599976</c:v>
                </c:pt>
                <c:pt idx="192">
                  <c:v>1448.5</c:v>
                </c:pt>
                <c:pt idx="193">
                  <c:v>1448.400024</c:v>
                </c:pt>
                <c:pt idx="194">
                  <c:v>1448.3000489999999</c:v>
                </c:pt>
                <c:pt idx="195">
                  <c:v>1448.1999510000001</c:v>
                </c:pt>
                <c:pt idx="196">
                  <c:v>1448.099976</c:v>
                </c:pt>
                <c:pt idx="197">
                  <c:v>1448</c:v>
                </c:pt>
                <c:pt idx="198">
                  <c:v>1447.900024</c:v>
                </c:pt>
                <c:pt idx="199">
                  <c:v>1447.8000489999999</c:v>
                </c:pt>
                <c:pt idx="200">
                  <c:v>1447.6999510000001</c:v>
                </c:pt>
                <c:pt idx="201">
                  <c:v>1447.599976</c:v>
                </c:pt>
                <c:pt idx="202">
                  <c:v>1447.5</c:v>
                </c:pt>
                <c:pt idx="203">
                  <c:v>1447.400024</c:v>
                </c:pt>
                <c:pt idx="204">
                  <c:v>1447.1999510000001</c:v>
                </c:pt>
                <c:pt idx="205">
                  <c:v>1447.099976</c:v>
                </c:pt>
                <c:pt idx="206">
                  <c:v>1447</c:v>
                </c:pt>
                <c:pt idx="207">
                  <c:v>1446.900024</c:v>
                </c:pt>
                <c:pt idx="208">
                  <c:v>1446.8000489999999</c:v>
                </c:pt>
                <c:pt idx="209">
                  <c:v>1446.599976</c:v>
                </c:pt>
                <c:pt idx="210">
                  <c:v>1446.5</c:v>
                </c:pt>
                <c:pt idx="211">
                  <c:v>1446.400024</c:v>
                </c:pt>
                <c:pt idx="212">
                  <c:v>1446.1999510000001</c:v>
                </c:pt>
                <c:pt idx="213">
                  <c:v>1446.099976</c:v>
                </c:pt>
                <c:pt idx="214">
                  <c:v>1446</c:v>
                </c:pt>
                <c:pt idx="215">
                  <c:v>1445.8000489999999</c:v>
                </c:pt>
                <c:pt idx="216">
                  <c:v>1445.6999510000001</c:v>
                </c:pt>
                <c:pt idx="217">
                  <c:v>1445.599976</c:v>
                </c:pt>
                <c:pt idx="218">
                  <c:v>1445.400024</c:v>
                </c:pt>
                <c:pt idx="219">
                  <c:v>1445.3000489999999</c:v>
                </c:pt>
                <c:pt idx="220">
                  <c:v>1445.099976</c:v>
                </c:pt>
                <c:pt idx="221">
                  <c:v>1445</c:v>
                </c:pt>
                <c:pt idx="222">
                  <c:v>1444.900024</c:v>
                </c:pt>
                <c:pt idx="223">
                  <c:v>1444.6999510000001</c:v>
                </c:pt>
                <c:pt idx="224">
                  <c:v>1444.599976</c:v>
                </c:pt>
                <c:pt idx="225">
                  <c:v>1444.400024</c:v>
                </c:pt>
                <c:pt idx="226">
                  <c:v>1444.3000489999999</c:v>
                </c:pt>
                <c:pt idx="227">
                  <c:v>1444.099976</c:v>
                </c:pt>
                <c:pt idx="228">
                  <c:v>1444</c:v>
                </c:pt>
                <c:pt idx="229">
                  <c:v>1443.8000489999999</c:v>
                </c:pt>
                <c:pt idx="230">
                  <c:v>1443.599976</c:v>
                </c:pt>
                <c:pt idx="231">
                  <c:v>1443.5</c:v>
                </c:pt>
                <c:pt idx="232">
                  <c:v>1443.3000489999999</c:v>
                </c:pt>
                <c:pt idx="233">
                  <c:v>1443.1999510000001</c:v>
                </c:pt>
                <c:pt idx="234">
                  <c:v>1443</c:v>
                </c:pt>
                <c:pt idx="235">
                  <c:v>1442.8000489999999</c:v>
                </c:pt>
                <c:pt idx="236">
                  <c:v>1442.6999510000001</c:v>
                </c:pt>
                <c:pt idx="237">
                  <c:v>1442.5</c:v>
                </c:pt>
                <c:pt idx="238">
                  <c:v>1442.400024</c:v>
                </c:pt>
                <c:pt idx="239">
                  <c:v>1442.1999510000001</c:v>
                </c:pt>
                <c:pt idx="240">
                  <c:v>1442</c:v>
                </c:pt>
                <c:pt idx="241">
                  <c:v>1441.900024</c:v>
                </c:pt>
                <c:pt idx="242">
                  <c:v>1441.6999510000001</c:v>
                </c:pt>
                <c:pt idx="243">
                  <c:v>1441.5</c:v>
                </c:pt>
                <c:pt idx="244">
                  <c:v>1441.1999510000001</c:v>
                </c:pt>
                <c:pt idx="245">
                  <c:v>1441</c:v>
                </c:pt>
                <c:pt idx="246">
                  <c:v>1440.8000489999999</c:v>
                </c:pt>
                <c:pt idx="247">
                  <c:v>1440.599976</c:v>
                </c:pt>
                <c:pt idx="248">
                  <c:v>1440.3000489999999</c:v>
                </c:pt>
                <c:pt idx="249">
                  <c:v>1440.099976</c:v>
                </c:pt>
                <c:pt idx="250">
                  <c:v>1439.8000489999999</c:v>
                </c:pt>
                <c:pt idx="251">
                  <c:v>1439.599976</c:v>
                </c:pt>
                <c:pt idx="252">
                  <c:v>1439.400024</c:v>
                </c:pt>
                <c:pt idx="253">
                  <c:v>1439.099976</c:v>
                </c:pt>
                <c:pt idx="254">
                  <c:v>1438.8000489999999</c:v>
                </c:pt>
                <c:pt idx="255">
                  <c:v>1438.599976</c:v>
                </c:pt>
                <c:pt idx="256">
                  <c:v>1438.3000489999999</c:v>
                </c:pt>
                <c:pt idx="257">
                  <c:v>1438.099976</c:v>
                </c:pt>
                <c:pt idx="258">
                  <c:v>1437.8000489999999</c:v>
                </c:pt>
                <c:pt idx="259">
                  <c:v>1437.5</c:v>
                </c:pt>
                <c:pt idx="260">
                  <c:v>1437.3000489999999</c:v>
                </c:pt>
                <c:pt idx="261">
                  <c:v>1437</c:v>
                </c:pt>
                <c:pt idx="262">
                  <c:v>1436.8000489999999</c:v>
                </c:pt>
                <c:pt idx="263">
                  <c:v>1436.5</c:v>
                </c:pt>
                <c:pt idx="264">
                  <c:v>1436.1999510000001</c:v>
                </c:pt>
                <c:pt idx="265">
                  <c:v>1435.900024</c:v>
                </c:pt>
                <c:pt idx="266">
                  <c:v>1435.6999510000001</c:v>
                </c:pt>
                <c:pt idx="267">
                  <c:v>1435.400024</c:v>
                </c:pt>
                <c:pt idx="268">
                  <c:v>1435.099976</c:v>
                </c:pt>
                <c:pt idx="269">
                  <c:v>1434.900024</c:v>
                </c:pt>
                <c:pt idx="270">
                  <c:v>1434.599976</c:v>
                </c:pt>
                <c:pt idx="271">
                  <c:v>1434.3000489999999</c:v>
                </c:pt>
                <c:pt idx="272">
                  <c:v>1434</c:v>
                </c:pt>
                <c:pt idx="273">
                  <c:v>1433.8000489999999</c:v>
                </c:pt>
                <c:pt idx="274">
                  <c:v>1433.5</c:v>
                </c:pt>
                <c:pt idx="275">
                  <c:v>1433.1999510000001</c:v>
                </c:pt>
                <c:pt idx="276">
                  <c:v>1432.900024</c:v>
                </c:pt>
                <c:pt idx="277">
                  <c:v>1432.6999510000001</c:v>
                </c:pt>
                <c:pt idx="278">
                  <c:v>1432.400024</c:v>
                </c:pt>
                <c:pt idx="279">
                  <c:v>1432.099976</c:v>
                </c:pt>
                <c:pt idx="280">
                  <c:v>1431.8000489999999</c:v>
                </c:pt>
                <c:pt idx="281">
                  <c:v>1431.599976</c:v>
                </c:pt>
                <c:pt idx="282">
                  <c:v>1431.3000489999999</c:v>
                </c:pt>
                <c:pt idx="283">
                  <c:v>1431</c:v>
                </c:pt>
                <c:pt idx="284">
                  <c:v>1430.6999510000001</c:v>
                </c:pt>
                <c:pt idx="285">
                  <c:v>1430.5</c:v>
                </c:pt>
                <c:pt idx="286">
                  <c:v>1430.1999510000001</c:v>
                </c:pt>
                <c:pt idx="287">
                  <c:v>1429.900024</c:v>
                </c:pt>
                <c:pt idx="288">
                  <c:v>1429.599976</c:v>
                </c:pt>
                <c:pt idx="289">
                  <c:v>1429.3000489999999</c:v>
                </c:pt>
                <c:pt idx="290">
                  <c:v>1429.099976</c:v>
                </c:pt>
                <c:pt idx="291">
                  <c:v>1428.8000489999999</c:v>
                </c:pt>
                <c:pt idx="292">
                  <c:v>1428.5</c:v>
                </c:pt>
                <c:pt idx="293">
                  <c:v>1428.1999510000001</c:v>
                </c:pt>
                <c:pt idx="294">
                  <c:v>1427.900024</c:v>
                </c:pt>
                <c:pt idx="295">
                  <c:v>1427.6999510000001</c:v>
                </c:pt>
                <c:pt idx="296">
                  <c:v>1427.400024</c:v>
                </c:pt>
                <c:pt idx="297">
                  <c:v>1427.099976</c:v>
                </c:pt>
                <c:pt idx="298">
                  <c:v>1426.8000489999999</c:v>
                </c:pt>
                <c:pt idx="299">
                  <c:v>1425.5</c:v>
                </c:pt>
                <c:pt idx="300">
                  <c:v>1424.5</c:v>
                </c:pt>
                <c:pt idx="301">
                  <c:v>1423.6999510000001</c:v>
                </c:pt>
                <c:pt idx="302">
                  <c:v>1423</c:v>
                </c:pt>
                <c:pt idx="303">
                  <c:v>1422.400024</c:v>
                </c:pt>
                <c:pt idx="304">
                  <c:v>1421.599976</c:v>
                </c:pt>
                <c:pt idx="305">
                  <c:v>1420.900024</c:v>
                </c:pt>
                <c:pt idx="306">
                  <c:v>1420.1999510000001</c:v>
                </c:pt>
                <c:pt idx="307">
                  <c:v>1419.5</c:v>
                </c:pt>
                <c:pt idx="308">
                  <c:v>1418.8000489999999</c:v>
                </c:pt>
                <c:pt idx="309">
                  <c:v>1418.1999510000001</c:v>
                </c:pt>
                <c:pt idx="310">
                  <c:v>1417.5</c:v>
                </c:pt>
                <c:pt idx="311">
                  <c:v>1416.900024</c:v>
                </c:pt>
                <c:pt idx="312">
                  <c:v>1416.3000489999999</c:v>
                </c:pt>
                <c:pt idx="313">
                  <c:v>1415.6999510000001</c:v>
                </c:pt>
                <c:pt idx="314">
                  <c:v>1415.099976</c:v>
                </c:pt>
                <c:pt idx="315">
                  <c:v>1414.5</c:v>
                </c:pt>
                <c:pt idx="316">
                  <c:v>1414</c:v>
                </c:pt>
                <c:pt idx="317">
                  <c:v>1413.400024</c:v>
                </c:pt>
                <c:pt idx="318">
                  <c:v>1412.900024</c:v>
                </c:pt>
                <c:pt idx="319">
                  <c:v>1412.3000489999999</c:v>
                </c:pt>
                <c:pt idx="320">
                  <c:v>1411.8000489999999</c:v>
                </c:pt>
                <c:pt idx="321">
                  <c:v>1411.1999510000001</c:v>
                </c:pt>
                <c:pt idx="322">
                  <c:v>1410.6999510000001</c:v>
                </c:pt>
                <c:pt idx="323">
                  <c:v>1410.1999510000001</c:v>
                </c:pt>
                <c:pt idx="324">
                  <c:v>1409.6999510000001</c:v>
                </c:pt>
                <c:pt idx="325">
                  <c:v>1409.1999510000001</c:v>
                </c:pt>
                <c:pt idx="326">
                  <c:v>1408.6999510000001</c:v>
                </c:pt>
                <c:pt idx="327">
                  <c:v>1408.1999510000001</c:v>
                </c:pt>
                <c:pt idx="328">
                  <c:v>1407.6999510000001</c:v>
                </c:pt>
                <c:pt idx="329">
                  <c:v>1407.1999510000001</c:v>
                </c:pt>
                <c:pt idx="330">
                  <c:v>1406.6999510000001</c:v>
                </c:pt>
                <c:pt idx="331">
                  <c:v>1406.1999510000001</c:v>
                </c:pt>
                <c:pt idx="332">
                  <c:v>1405.6999510000001</c:v>
                </c:pt>
                <c:pt idx="333">
                  <c:v>1403.6999510000001</c:v>
                </c:pt>
                <c:pt idx="334">
                  <c:v>1402.099976</c:v>
                </c:pt>
                <c:pt idx="335">
                  <c:v>1400.6999510000001</c:v>
                </c:pt>
                <c:pt idx="336">
                  <c:v>1399.5</c:v>
                </c:pt>
                <c:pt idx="337">
                  <c:v>1398.3000489999999</c:v>
                </c:pt>
                <c:pt idx="338">
                  <c:v>1397.1999510000001</c:v>
                </c:pt>
                <c:pt idx="339">
                  <c:v>1396.1999510000001</c:v>
                </c:pt>
                <c:pt idx="340">
                  <c:v>1395.3000489999999</c:v>
                </c:pt>
                <c:pt idx="341">
                  <c:v>1394.1999510000001</c:v>
                </c:pt>
                <c:pt idx="342">
                  <c:v>1393</c:v>
                </c:pt>
                <c:pt idx="343">
                  <c:v>1391.900024</c:v>
                </c:pt>
                <c:pt idx="344">
                  <c:v>1390.6999510000001</c:v>
                </c:pt>
                <c:pt idx="345">
                  <c:v>1389.599976</c:v>
                </c:pt>
                <c:pt idx="346">
                  <c:v>1388.400024</c:v>
                </c:pt>
                <c:pt idx="347">
                  <c:v>1387.3000489999999</c:v>
                </c:pt>
                <c:pt idx="348">
                  <c:v>1386.099976</c:v>
                </c:pt>
                <c:pt idx="349">
                  <c:v>1384.900024</c:v>
                </c:pt>
                <c:pt idx="350">
                  <c:v>1383.8000489999999</c:v>
                </c:pt>
                <c:pt idx="351">
                  <c:v>1382.599976</c:v>
                </c:pt>
                <c:pt idx="352">
                  <c:v>1381.5</c:v>
                </c:pt>
                <c:pt idx="353">
                  <c:v>1380.3000489999999</c:v>
                </c:pt>
                <c:pt idx="354">
                  <c:v>1379.1999510000001</c:v>
                </c:pt>
                <c:pt idx="355">
                  <c:v>1378.099976</c:v>
                </c:pt>
                <c:pt idx="356">
                  <c:v>1377</c:v>
                </c:pt>
                <c:pt idx="357">
                  <c:v>1375.900024</c:v>
                </c:pt>
                <c:pt idx="358">
                  <c:v>1374.8000489999999</c:v>
                </c:pt>
                <c:pt idx="359">
                  <c:v>1373.6999510000001</c:v>
                </c:pt>
                <c:pt idx="360">
                  <c:v>1372.599976</c:v>
                </c:pt>
                <c:pt idx="361">
                  <c:v>1371.599976</c:v>
                </c:pt>
                <c:pt idx="362">
                  <c:v>1370.5</c:v>
                </c:pt>
                <c:pt idx="363">
                  <c:v>1369.400024</c:v>
                </c:pt>
                <c:pt idx="364">
                  <c:v>1368.400024</c:v>
                </c:pt>
                <c:pt idx="365">
                  <c:v>1367.400024</c:v>
                </c:pt>
                <c:pt idx="366">
                  <c:v>1366.3000489999999</c:v>
                </c:pt>
                <c:pt idx="367">
                  <c:v>1365.3000489999999</c:v>
                </c:pt>
                <c:pt idx="368">
                  <c:v>1364.3000489999999</c:v>
                </c:pt>
                <c:pt idx="369">
                  <c:v>1363.3000489999999</c:v>
                </c:pt>
                <c:pt idx="370">
                  <c:v>1362.3000489999999</c:v>
                </c:pt>
                <c:pt idx="371">
                  <c:v>1361.3000489999999</c:v>
                </c:pt>
                <c:pt idx="372">
                  <c:v>1360.3000489999999</c:v>
                </c:pt>
                <c:pt idx="373">
                  <c:v>1359.3000489999999</c:v>
                </c:pt>
                <c:pt idx="374">
                  <c:v>1358.3000489999999</c:v>
                </c:pt>
                <c:pt idx="375">
                  <c:v>1357.400024</c:v>
                </c:pt>
                <c:pt idx="376">
                  <c:v>1356.400024</c:v>
                </c:pt>
                <c:pt idx="377">
                  <c:v>1355.5</c:v>
                </c:pt>
                <c:pt idx="378">
                  <c:v>1354.5</c:v>
                </c:pt>
                <c:pt idx="379">
                  <c:v>1353.599976</c:v>
                </c:pt>
                <c:pt idx="380">
                  <c:v>1352.599976</c:v>
                </c:pt>
                <c:pt idx="381">
                  <c:v>1351.6999510000001</c:v>
                </c:pt>
                <c:pt idx="382">
                  <c:v>1350.8000489999999</c:v>
                </c:pt>
                <c:pt idx="383">
                  <c:v>1349.900024</c:v>
                </c:pt>
                <c:pt idx="384">
                  <c:v>1348.900024</c:v>
                </c:pt>
                <c:pt idx="385">
                  <c:v>1348</c:v>
                </c:pt>
                <c:pt idx="386">
                  <c:v>1347.099976</c:v>
                </c:pt>
                <c:pt idx="387">
                  <c:v>1346.1999510000001</c:v>
                </c:pt>
                <c:pt idx="388">
                  <c:v>1345.3000489999999</c:v>
                </c:pt>
                <c:pt idx="389">
                  <c:v>1344.400024</c:v>
                </c:pt>
                <c:pt idx="390">
                  <c:v>1343.5</c:v>
                </c:pt>
                <c:pt idx="391">
                  <c:v>1342.6999510000001</c:v>
                </c:pt>
                <c:pt idx="392">
                  <c:v>1341.8000489999999</c:v>
                </c:pt>
                <c:pt idx="393">
                  <c:v>1340.900024</c:v>
                </c:pt>
                <c:pt idx="394">
                  <c:v>1340</c:v>
                </c:pt>
                <c:pt idx="395">
                  <c:v>1339.1999510000001</c:v>
                </c:pt>
                <c:pt idx="396">
                  <c:v>1338.3000489999999</c:v>
                </c:pt>
                <c:pt idx="397">
                  <c:v>1337.5</c:v>
                </c:pt>
                <c:pt idx="398">
                  <c:v>1336.599976</c:v>
                </c:pt>
                <c:pt idx="399">
                  <c:v>1335.8000489999999</c:v>
                </c:pt>
                <c:pt idx="400">
                  <c:v>1334.900024</c:v>
                </c:pt>
                <c:pt idx="401">
                  <c:v>1334.099976</c:v>
                </c:pt>
                <c:pt idx="402">
                  <c:v>1333.1999510000001</c:v>
                </c:pt>
                <c:pt idx="403">
                  <c:v>1332.400024</c:v>
                </c:pt>
                <c:pt idx="404">
                  <c:v>1331.599976</c:v>
                </c:pt>
                <c:pt idx="405">
                  <c:v>1330.6999510000001</c:v>
                </c:pt>
                <c:pt idx="406">
                  <c:v>1329.900024</c:v>
                </c:pt>
                <c:pt idx="407">
                  <c:v>1329.099976</c:v>
                </c:pt>
                <c:pt idx="408">
                  <c:v>1328.3000489999999</c:v>
                </c:pt>
                <c:pt idx="409">
                  <c:v>1327.5</c:v>
                </c:pt>
                <c:pt idx="410">
                  <c:v>1326.6999510000001</c:v>
                </c:pt>
                <c:pt idx="411">
                  <c:v>1325.900024</c:v>
                </c:pt>
                <c:pt idx="412">
                  <c:v>1325.099976</c:v>
                </c:pt>
                <c:pt idx="413">
                  <c:v>1324.3000489999999</c:v>
                </c:pt>
                <c:pt idx="414">
                  <c:v>1323.5</c:v>
                </c:pt>
                <c:pt idx="415">
                  <c:v>1322.6999510000001</c:v>
                </c:pt>
                <c:pt idx="416">
                  <c:v>1321.900024</c:v>
                </c:pt>
                <c:pt idx="417">
                  <c:v>1321.099976</c:v>
                </c:pt>
                <c:pt idx="418">
                  <c:v>1320.3000489999999</c:v>
                </c:pt>
                <c:pt idx="419">
                  <c:v>1319.5</c:v>
                </c:pt>
                <c:pt idx="420">
                  <c:v>1318.6999510000001</c:v>
                </c:pt>
                <c:pt idx="421">
                  <c:v>1318</c:v>
                </c:pt>
                <c:pt idx="422">
                  <c:v>1317.1999510000001</c:v>
                </c:pt>
                <c:pt idx="423">
                  <c:v>1316.400024</c:v>
                </c:pt>
                <c:pt idx="424">
                  <c:v>1315.6999510000001</c:v>
                </c:pt>
                <c:pt idx="425">
                  <c:v>1314.900024</c:v>
                </c:pt>
                <c:pt idx="426">
                  <c:v>1314.099976</c:v>
                </c:pt>
                <c:pt idx="427">
                  <c:v>1313.400024</c:v>
                </c:pt>
                <c:pt idx="428">
                  <c:v>1312.599976</c:v>
                </c:pt>
                <c:pt idx="429">
                  <c:v>1311.8000489999999</c:v>
                </c:pt>
                <c:pt idx="430">
                  <c:v>1311.099976</c:v>
                </c:pt>
                <c:pt idx="431">
                  <c:v>1310.3000489999999</c:v>
                </c:pt>
                <c:pt idx="432">
                  <c:v>1309.599976</c:v>
                </c:pt>
                <c:pt idx="433">
                  <c:v>1308.8000489999999</c:v>
                </c:pt>
                <c:pt idx="434">
                  <c:v>1308.099976</c:v>
                </c:pt>
                <c:pt idx="435">
                  <c:v>1307.400024</c:v>
                </c:pt>
                <c:pt idx="436">
                  <c:v>1306.599976</c:v>
                </c:pt>
                <c:pt idx="437">
                  <c:v>1305.900024</c:v>
                </c:pt>
                <c:pt idx="438">
                  <c:v>1305.099976</c:v>
                </c:pt>
                <c:pt idx="439">
                  <c:v>1304.400024</c:v>
                </c:pt>
                <c:pt idx="440">
                  <c:v>1303.6999510000001</c:v>
                </c:pt>
                <c:pt idx="441">
                  <c:v>1302.900024</c:v>
                </c:pt>
                <c:pt idx="442">
                  <c:v>1302.1999510000001</c:v>
                </c:pt>
                <c:pt idx="443">
                  <c:v>1301.5</c:v>
                </c:pt>
                <c:pt idx="444">
                  <c:v>1300.8000489999999</c:v>
                </c:pt>
                <c:pt idx="445">
                  <c:v>1300</c:v>
                </c:pt>
                <c:pt idx="446">
                  <c:v>1299.3000489999999</c:v>
                </c:pt>
                <c:pt idx="447">
                  <c:v>1298.599976</c:v>
                </c:pt>
                <c:pt idx="448">
                  <c:v>1297.900024</c:v>
                </c:pt>
                <c:pt idx="449">
                  <c:v>1297.1999510000001</c:v>
                </c:pt>
                <c:pt idx="450">
                  <c:v>1296.5</c:v>
                </c:pt>
                <c:pt idx="451">
                  <c:v>1295.6999510000001</c:v>
                </c:pt>
                <c:pt idx="452">
                  <c:v>1295</c:v>
                </c:pt>
                <c:pt idx="453">
                  <c:v>1294.3000489999999</c:v>
                </c:pt>
                <c:pt idx="454">
                  <c:v>1293.599976</c:v>
                </c:pt>
                <c:pt idx="455">
                  <c:v>1292.900024</c:v>
                </c:pt>
                <c:pt idx="456">
                  <c:v>1292.1999510000001</c:v>
                </c:pt>
                <c:pt idx="457">
                  <c:v>1291.5</c:v>
                </c:pt>
                <c:pt idx="458">
                  <c:v>1290.8000489999999</c:v>
                </c:pt>
                <c:pt idx="459">
                  <c:v>1290.099976</c:v>
                </c:pt>
                <c:pt idx="460">
                  <c:v>1289.400024</c:v>
                </c:pt>
                <c:pt idx="461">
                  <c:v>1288.6999510000001</c:v>
                </c:pt>
                <c:pt idx="462">
                  <c:v>1288</c:v>
                </c:pt>
                <c:pt idx="463">
                  <c:v>1287.3000489999999</c:v>
                </c:pt>
                <c:pt idx="464">
                  <c:v>1286.599976</c:v>
                </c:pt>
                <c:pt idx="465">
                  <c:v>1286</c:v>
                </c:pt>
                <c:pt idx="466">
                  <c:v>1285.3000489999999</c:v>
                </c:pt>
                <c:pt idx="467">
                  <c:v>1284.599976</c:v>
                </c:pt>
                <c:pt idx="468">
                  <c:v>1283.900024</c:v>
                </c:pt>
                <c:pt idx="469">
                  <c:v>1283.1999510000001</c:v>
                </c:pt>
                <c:pt idx="470">
                  <c:v>1282.5</c:v>
                </c:pt>
                <c:pt idx="471">
                  <c:v>1281.900024</c:v>
                </c:pt>
                <c:pt idx="472">
                  <c:v>1281.1999510000001</c:v>
                </c:pt>
                <c:pt idx="473">
                  <c:v>1280.5</c:v>
                </c:pt>
                <c:pt idx="474">
                  <c:v>1279.8000489999999</c:v>
                </c:pt>
                <c:pt idx="475">
                  <c:v>1279.099976</c:v>
                </c:pt>
                <c:pt idx="476">
                  <c:v>1278.5</c:v>
                </c:pt>
                <c:pt idx="477">
                  <c:v>1277.8000489999999</c:v>
                </c:pt>
                <c:pt idx="478">
                  <c:v>1277.099976</c:v>
                </c:pt>
                <c:pt idx="479">
                  <c:v>1276.5</c:v>
                </c:pt>
                <c:pt idx="480">
                  <c:v>1275.8000489999999</c:v>
                </c:pt>
                <c:pt idx="481">
                  <c:v>1275.099976</c:v>
                </c:pt>
                <c:pt idx="482">
                  <c:v>1274.5</c:v>
                </c:pt>
                <c:pt idx="483">
                  <c:v>1273.8000489999999</c:v>
                </c:pt>
                <c:pt idx="484">
                  <c:v>1273.099976</c:v>
                </c:pt>
                <c:pt idx="485">
                  <c:v>1272.5</c:v>
                </c:pt>
                <c:pt idx="486">
                  <c:v>1271.8000489999999</c:v>
                </c:pt>
                <c:pt idx="487">
                  <c:v>1271.099976</c:v>
                </c:pt>
                <c:pt idx="488">
                  <c:v>1270.5</c:v>
                </c:pt>
                <c:pt idx="489">
                  <c:v>1269.8000489999999</c:v>
                </c:pt>
                <c:pt idx="490">
                  <c:v>1269.1999510000001</c:v>
                </c:pt>
                <c:pt idx="491">
                  <c:v>1268.5</c:v>
                </c:pt>
                <c:pt idx="492">
                  <c:v>1267.8000489999999</c:v>
                </c:pt>
                <c:pt idx="493">
                  <c:v>1267.1999510000001</c:v>
                </c:pt>
                <c:pt idx="494">
                  <c:v>1266.5</c:v>
                </c:pt>
                <c:pt idx="495">
                  <c:v>1265.900024</c:v>
                </c:pt>
                <c:pt idx="496">
                  <c:v>1265.1999510000001</c:v>
                </c:pt>
                <c:pt idx="497">
                  <c:v>1264.599976</c:v>
                </c:pt>
                <c:pt idx="498">
                  <c:v>1263.900024</c:v>
                </c:pt>
                <c:pt idx="499">
                  <c:v>1263.3000489999999</c:v>
                </c:pt>
                <c:pt idx="500">
                  <c:v>1262.599976</c:v>
                </c:pt>
                <c:pt idx="501">
                  <c:v>1262</c:v>
                </c:pt>
                <c:pt idx="502">
                  <c:v>1261.400024</c:v>
                </c:pt>
                <c:pt idx="503">
                  <c:v>1260.6999510000001</c:v>
                </c:pt>
                <c:pt idx="504">
                  <c:v>1260.099976</c:v>
                </c:pt>
                <c:pt idx="505">
                  <c:v>1259.400024</c:v>
                </c:pt>
                <c:pt idx="506">
                  <c:v>1258.8000489999999</c:v>
                </c:pt>
                <c:pt idx="507">
                  <c:v>1258.099976</c:v>
                </c:pt>
                <c:pt idx="508">
                  <c:v>1257.5</c:v>
                </c:pt>
                <c:pt idx="509">
                  <c:v>1256.900024</c:v>
                </c:pt>
                <c:pt idx="510">
                  <c:v>1256.1999510000001</c:v>
                </c:pt>
                <c:pt idx="511">
                  <c:v>1255.599976</c:v>
                </c:pt>
                <c:pt idx="512">
                  <c:v>1254.900024</c:v>
                </c:pt>
                <c:pt idx="513">
                  <c:v>1254.3000489999999</c:v>
                </c:pt>
                <c:pt idx="514">
                  <c:v>1253.6999510000001</c:v>
                </c:pt>
                <c:pt idx="515">
                  <c:v>1253</c:v>
                </c:pt>
                <c:pt idx="516">
                  <c:v>1252.400024</c:v>
                </c:pt>
                <c:pt idx="517">
                  <c:v>1251.8000489999999</c:v>
                </c:pt>
                <c:pt idx="518">
                  <c:v>1251.099976</c:v>
                </c:pt>
                <c:pt idx="519">
                  <c:v>1250.5</c:v>
                </c:pt>
                <c:pt idx="520">
                  <c:v>1249.900024</c:v>
                </c:pt>
                <c:pt idx="521">
                  <c:v>1249.3000489999999</c:v>
                </c:pt>
                <c:pt idx="522">
                  <c:v>1248.599976</c:v>
                </c:pt>
                <c:pt idx="523">
                  <c:v>1248</c:v>
                </c:pt>
                <c:pt idx="524">
                  <c:v>1247.400024</c:v>
                </c:pt>
                <c:pt idx="525">
                  <c:v>1246.8000489999999</c:v>
                </c:pt>
                <c:pt idx="526">
                  <c:v>1246.099976</c:v>
                </c:pt>
                <c:pt idx="527">
                  <c:v>1245.5</c:v>
                </c:pt>
                <c:pt idx="528">
                  <c:v>1244.900024</c:v>
                </c:pt>
                <c:pt idx="529">
                  <c:v>1244.3000489999999</c:v>
                </c:pt>
                <c:pt idx="530">
                  <c:v>1243.599976</c:v>
                </c:pt>
                <c:pt idx="531">
                  <c:v>1243</c:v>
                </c:pt>
                <c:pt idx="532">
                  <c:v>1242.400024</c:v>
                </c:pt>
                <c:pt idx="533">
                  <c:v>1241.8000489999999</c:v>
                </c:pt>
                <c:pt idx="534">
                  <c:v>1241.099976</c:v>
                </c:pt>
                <c:pt idx="535">
                  <c:v>1240.5</c:v>
                </c:pt>
                <c:pt idx="536">
                  <c:v>1239.900024</c:v>
                </c:pt>
                <c:pt idx="537">
                  <c:v>1239.3000489999999</c:v>
                </c:pt>
                <c:pt idx="538">
                  <c:v>1238.6999510000001</c:v>
                </c:pt>
                <c:pt idx="539">
                  <c:v>1238.099976</c:v>
                </c:pt>
                <c:pt idx="540">
                  <c:v>1237.400024</c:v>
                </c:pt>
                <c:pt idx="541">
                  <c:v>1236.8000489999999</c:v>
                </c:pt>
                <c:pt idx="542">
                  <c:v>1236.1999510000001</c:v>
                </c:pt>
                <c:pt idx="543">
                  <c:v>1235.599976</c:v>
                </c:pt>
                <c:pt idx="544">
                  <c:v>1235</c:v>
                </c:pt>
                <c:pt idx="545">
                  <c:v>1234.400024</c:v>
                </c:pt>
                <c:pt idx="546">
                  <c:v>1233.8000489999999</c:v>
                </c:pt>
                <c:pt idx="547">
                  <c:v>1233.1999510000001</c:v>
                </c:pt>
                <c:pt idx="548">
                  <c:v>1232.5</c:v>
                </c:pt>
                <c:pt idx="549">
                  <c:v>1231.900024</c:v>
                </c:pt>
                <c:pt idx="550">
                  <c:v>1231.3000489999999</c:v>
                </c:pt>
                <c:pt idx="551">
                  <c:v>1230.6999510000001</c:v>
                </c:pt>
                <c:pt idx="552">
                  <c:v>1230.099976</c:v>
                </c:pt>
                <c:pt idx="553">
                  <c:v>1229.5</c:v>
                </c:pt>
                <c:pt idx="554">
                  <c:v>1228.900024</c:v>
                </c:pt>
                <c:pt idx="555">
                  <c:v>1228.3000489999999</c:v>
                </c:pt>
                <c:pt idx="556">
                  <c:v>1227.6999510000001</c:v>
                </c:pt>
                <c:pt idx="557">
                  <c:v>1227.099976</c:v>
                </c:pt>
                <c:pt idx="558">
                  <c:v>1226.5</c:v>
                </c:pt>
                <c:pt idx="559">
                  <c:v>1225.900024</c:v>
                </c:pt>
                <c:pt idx="560">
                  <c:v>1225.3000489999999</c:v>
                </c:pt>
                <c:pt idx="561">
                  <c:v>1224.6999510000001</c:v>
                </c:pt>
                <c:pt idx="562">
                  <c:v>1224.099976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7D-4C9C-83FD-296609EA87F2}"/>
            </c:ext>
          </c:extLst>
        </c:ser>
        <c:ser>
          <c:idx val="2"/>
          <c:order val="1"/>
          <c:tx>
            <c:v>розподілення α №2</c:v>
          </c:tx>
          <c:spPr>
            <a:ln w="38100">
              <a:solidFill>
                <a:srgbClr val="92D050"/>
              </a:solidFill>
              <a:prstDash val="solid"/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Лист1!$X$1:$X$563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1508.8000489999999</c:v>
                </c:pt>
                <c:pt idx="39">
                  <c:v>1508.6999510000001</c:v>
                </c:pt>
                <c:pt idx="40">
                  <c:v>1508.5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</c:v>
                </c:pt>
                <c:pt idx="46">
                  <c:v>1507.3000489999999</c:v>
                </c:pt>
                <c:pt idx="47">
                  <c:v>1507.099976</c:v>
                </c:pt>
                <c:pt idx="48">
                  <c:v>1506.8000489999999</c:v>
                </c:pt>
                <c:pt idx="49">
                  <c:v>1506.5</c:v>
                </c:pt>
                <c:pt idx="50">
                  <c:v>1506.3000489999999</c:v>
                </c:pt>
                <c:pt idx="51">
                  <c:v>1506</c:v>
                </c:pt>
                <c:pt idx="52">
                  <c:v>1505.6999510000001</c:v>
                </c:pt>
                <c:pt idx="53">
                  <c:v>1505.3000489999999</c:v>
                </c:pt>
                <c:pt idx="54">
                  <c:v>1505</c:v>
                </c:pt>
                <c:pt idx="55">
                  <c:v>1504.6999510000001</c:v>
                </c:pt>
                <c:pt idx="56">
                  <c:v>1504.3000489999999</c:v>
                </c:pt>
                <c:pt idx="57">
                  <c:v>1503.900024</c:v>
                </c:pt>
                <c:pt idx="58">
                  <c:v>1503.599976</c:v>
                </c:pt>
                <c:pt idx="59">
                  <c:v>1503.1999510000001</c:v>
                </c:pt>
                <c:pt idx="60">
                  <c:v>1502.8000489999999</c:v>
                </c:pt>
                <c:pt idx="61">
                  <c:v>1502.400024</c:v>
                </c:pt>
                <c:pt idx="62">
                  <c:v>1501.900024</c:v>
                </c:pt>
                <c:pt idx="63">
                  <c:v>1501.5</c:v>
                </c:pt>
                <c:pt idx="64">
                  <c:v>1501.099976</c:v>
                </c:pt>
                <c:pt idx="65">
                  <c:v>1500.599976</c:v>
                </c:pt>
                <c:pt idx="66">
                  <c:v>1500.099976</c:v>
                </c:pt>
                <c:pt idx="67">
                  <c:v>1499.6999510000001</c:v>
                </c:pt>
                <c:pt idx="68">
                  <c:v>1499.1999510000001</c:v>
                </c:pt>
                <c:pt idx="69">
                  <c:v>1498.6999510000001</c:v>
                </c:pt>
                <c:pt idx="70">
                  <c:v>1498.1999510000001</c:v>
                </c:pt>
                <c:pt idx="71">
                  <c:v>1497.6999510000001</c:v>
                </c:pt>
                <c:pt idx="72">
                  <c:v>1497.099976</c:v>
                </c:pt>
                <c:pt idx="73">
                  <c:v>1496.599976</c:v>
                </c:pt>
                <c:pt idx="74">
                  <c:v>1496</c:v>
                </c:pt>
                <c:pt idx="75">
                  <c:v>1495.5</c:v>
                </c:pt>
                <c:pt idx="76">
                  <c:v>1494.900024</c:v>
                </c:pt>
                <c:pt idx="77">
                  <c:v>1494.400024</c:v>
                </c:pt>
                <c:pt idx="78">
                  <c:v>1493.8000489999999</c:v>
                </c:pt>
                <c:pt idx="79">
                  <c:v>1493.1999510000001</c:v>
                </c:pt>
                <c:pt idx="80">
                  <c:v>1492.599976</c:v>
                </c:pt>
                <c:pt idx="81">
                  <c:v>1492</c:v>
                </c:pt>
                <c:pt idx="82">
                  <c:v>1491.400024</c:v>
                </c:pt>
                <c:pt idx="83">
                  <c:v>1490.8000489999999</c:v>
                </c:pt>
                <c:pt idx="84">
                  <c:v>1490.1999510000001</c:v>
                </c:pt>
                <c:pt idx="85">
                  <c:v>1489.5</c:v>
                </c:pt>
                <c:pt idx="86">
                  <c:v>1488.900024</c:v>
                </c:pt>
                <c:pt idx="87">
                  <c:v>1488.3000489999999</c:v>
                </c:pt>
                <c:pt idx="88">
                  <c:v>1487.599976</c:v>
                </c:pt>
                <c:pt idx="89">
                  <c:v>1487</c:v>
                </c:pt>
                <c:pt idx="90">
                  <c:v>1486.400024</c:v>
                </c:pt>
                <c:pt idx="91">
                  <c:v>1485.6999510000001</c:v>
                </c:pt>
                <c:pt idx="92">
                  <c:v>1485</c:v>
                </c:pt>
                <c:pt idx="93">
                  <c:v>1484.400024</c:v>
                </c:pt>
                <c:pt idx="94">
                  <c:v>1483.6999510000001</c:v>
                </c:pt>
                <c:pt idx="95">
                  <c:v>1483</c:v>
                </c:pt>
                <c:pt idx="96">
                  <c:v>1482.3000489999999</c:v>
                </c:pt>
                <c:pt idx="97">
                  <c:v>1481.599976</c:v>
                </c:pt>
                <c:pt idx="98">
                  <c:v>1480.900024</c:v>
                </c:pt>
                <c:pt idx="99">
                  <c:v>1480.1999510000001</c:v>
                </c:pt>
                <c:pt idx="100">
                  <c:v>1479.599976</c:v>
                </c:pt>
                <c:pt idx="101">
                  <c:v>1478.900024</c:v>
                </c:pt>
                <c:pt idx="102">
                  <c:v>1478.1999510000001</c:v>
                </c:pt>
                <c:pt idx="103">
                  <c:v>1477.5</c:v>
                </c:pt>
                <c:pt idx="104">
                  <c:v>1476.900024</c:v>
                </c:pt>
                <c:pt idx="105">
                  <c:v>1476.1999510000001</c:v>
                </c:pt>
                <c:pt idx="106">
                  <c:v>1475.599976</c:v>
                </c:pt>
                <c:pt idx="107">
                  <c:v>1474.900024</c:v>
                </c:pt>
                <c:pt idx="108">
                  <c:v>1474.1999510000001</c:v>
                </c:pt>
                <c:pt idx="109">
                  <c:v>1473.599976</c:v>
                </c:pt>
                <c:pt idx="110">
                  <c:v>1472.900024</c:v>
                </c:pt>
                <c:pt idx="111">
                  <c:v>1472.3000489999999</c:v>
                </c:pt>
                <c:pt idx="112">
                  <c:v>1471.599976</c:v>
                </c:pt>
                <c:pt idx="113">
                  <c:v>1470.900024</c:v>
                </c:pt>
                <c:pt idx="114">
                  <c:v>1470.3000489999999</c:v>
                </c:pt>
                <c:pt idx="115">
                  <c:v>1469.599976</c:v>
                </c:pt>
                <c:pt idx="116">
                  <c:v>1468.900024</c:v>
                </c:pt>
                <c:pt idx="117">
                  <c:v>1468.1999510000001</c:v>
                </c:pt>
                <c:pt idx="118">
                  <c:v>1467.5</c:v>
                </c:pt>
                <c:pt idx="119">
                  <c:v>1466.900024</c:v>
                </c:pt>
                <c:pt idx="120">
                  <c:v>1466.1999510000001</c:v>
                </c:pt>
                <c:pt idx="121">
                  <c:v>1465.5</c:v>
                </c:pt>
                <c:pt idx="122">
                  <c:v>1464.8000489999999</c:v>
                </c:pt>
                <c:pt idx="123">
                  <c:v>1464.099976</c:v>
                </c:pt>
                <c:pt idx="124">
                  <c:v>1463.400024</c:v>
                </c:pt>
                <c:pt idx="125">
                  <c:v>1462.6999510000001</c:v>
                </c:pt>
                <c:pt idx="126">
                  <c:v>1462</c:v>
                </c:pt>
                <c:pt idx="127">
                  <c:v>1461.400024</c:v>
                </c:pt>
                <c:pt idx="128">
                  <c:v>1460.8000489999999</c:v>
                </c:pt>
                <c:pt idx="129">
                  <c:v>1460.3000489999999</c:v>
                </c:pt>
                <c:pt idx="130">
                  <c:v>1459.6999510000001</c:v>
                </c:pt>
                <c:pt idx="131">
                  <c:v>1459.1999510000001</c:v>
                </c:pt>
                <c:pt idx="132">
                  <c:v>1458.6999510000001</c:v>
                </c:pt>
                <c:pt idx="133">
                  <c:v>1458.1999510000001</c:v>
                </c:pt>
                <c:pt idx="134">
                  <c:v>1457.6999510000001</c:v>
                </c:pt>
                <c:pt idx="135">
                  <c:v>1457.1999510000001</c:v>
                </c:pt>
                <c:pt idx="136">
                  <c:v>1456.8000489999999</c:v>
                </c:pt>
                <c:pt idx="137">
                  <c:v>1456.3000489999999</c:v>
                </c:pt>
                <c:pt idx="138">
                  <c:v>1455.900024</c:v>
                </c:pt>
                <c:pt idx="139">
                  <c:v>1455.400024</c:v>
                </c:pt>
                <c:pt idx="140">
                  <c:v>1455</c:v>
                </c:pt>
                <c:pt idx="141">
                  <c:v>1454.5</c:v>
                </c:pt>
                <c:pt idx="142">
                  <c:v>1454</c:v>
                </c:pt>
                <c:pt idx="143">
                  <c:v>1453.5</c:v>
                </c:pt>
                <c:pt idx="144">
                  <c:v>1453</c:v>
                </c:pt>
                <c:pt idx="145">
                  <c:v>1452.5</c:v>
                </c:pt>
                <c:pt idx="146">
                  <c:v>1452</c:v>
                </c:pt>
                <c:pt idx="147">
                  <c:v>1451.6999510000001</c:v>
                </c:pt>
                <c:pt idx="148">
                  <c:v>1451.400024</c:v>
                </c:pt>
                <c:pt idx="149">
                  <c:v>1451.099976</c:v>
                </c:pt>
                <c:pt idx="150">
                  <c:v>1450.900024</c:v>
                </c:pt>
                <c:pt idx="151">
                  <c:v>1450.599976</c:v>
                </c:pt>
                <c:pt idx="152">
                  <c:v>1450.400024</c:v>
                </c:pt>
                <c:pt idx="153">
                  <c:v>1450.1999510000001</c:v>
                </c:pt>
                <c:pt idx="154">
                  <c:v>1450</c:v>
                </c:pt>
                <c:pt idx="155">
                  <c:v>1449.6999510000001</c:v>
                </c:pt>
                <c:pt idx="156">
                  <c:v>1449.5</c:v>
                </c:pt>
                <c:pt idx="157">
                  <c:v>1449.3000489999999</c:v>
                </c:pt>
                <c:pt idx="158">
                  <c:v>1449.099976</c:v>
                </c:pt>
                <c:pt idx="159">
                  <c:v>1449</c:v>
                </c:pt>
                <c:pt idx="160">
                  <c:v>1448.900024</c:v>
                </c:pt>
                <c:pt idx="161">
                  <c:v>1448.6999510000001</c:v>
                </c:pt>
                <c:pt idx="162">
                  <c:v>1448.599976</c:v>
                </c:pt>
                <c:pt idx="163">
                  <c:v>1448.5</c:v>
                </c:pt>
                <c:pt idx="164">
                  <c:v>1448.3000489999999</c:v>
                </c:pt>
                <c:pt idx="165">
                  <c:v>1448.1999510000001</c:v>
                </c:pt>
                <c:pt idx="166">
                  <c:v>1448</c:v>
                </c:pt>
                <c:pt idx="167">
                  <c:v>1447.900024</c:v>
                </c:pt>
                <c:pt idx="168">
                  <c:v>1447.6999510000001</c:v>
                </c:pt>
                <c:pt idx="169">
                  <c:v>1447.599976</c:v>
                </c:pt>
                <c:pt idx="170">
                  <c:v>1447.400024</c:v>
                </c:pt>
                <c:pt idx="171">
                  <c:v>1447.1999510000001</c:v>
                </c:pt>
                <c:pt idx="172">
                  <c:v>1447</c:v>
                </c:pt>
                <c:pt idx="173">
                  <c:v>1446.900024</c:v>
                </c:pt>
                <c:pt idx="174">
                  <c:v>1446.6999510000001</c:v>
                </c:pt>
                <c:pt idx="175">
                  <c:v>1446.5</c:v>
                </c:pt>
                <c:pt idx="176">
                  <c:v>1446.3000489999999</c:v>
                </c:pt>
                <c:pt idx="177">
                  <c:v>1446.099976</c:v>
                </c:pt>
                <c:pt idx="178">
                  <c:v>1445.900024</c:v>
                </c:pt>
                <c:pt idx="179">
                  <c:v>1445.6999510000001</c:v>
                </c:pt>
                <c:pt idx="180">
                  <c:v>1445.400024</c:v>
                </c:pt>
                <c:pt idx="181">
                  <c:v>1445.099976</c:v>
                </c:pt>
                <c:pt idx="182">
                  <c:v>1444.8000489999999</c:v>
                </c:pt>
                <c:pt idx="183">
                  <c:v>1444.5</c:v>
                </c:pt>
                <c:pt idx="184">
                  <c:v>1444.099976</c:v>
                </c:pt>
                <c:pt idx="185">
                  <c:v>1443.8000489999999</c:v>
                </c:pt>
                <c:pt idx="186">
                  <c:v>1443.400024</c:v>
                </c:pt>
                <c:pt idx="187">
                  <c:v>1443.099976</c:v>
                </c:pt>
                <c:pt idx="188">
                  <c:v>1442.6999510000001</c:v>
                </c:pt>
                <c:pt idx="189">
                  <c:v>1442.3000489999999</c:v>
                </c:pt>
                <c:pt idx="190">
                  <c:v>1441.900024</c:v>
                </c:pt>
                <c:pt idx="191">
                  <c:v>1441.5</c:v>
                </c:pt>
                <c:pt idx="192">
                  <c:v>1441.099976</c:v>
                </c:pt>
                <c:pt idx="193">
                  <c:v>1440.6999510000001</c:v>
                </c:pt>
                <c:pt idx="194">
                  <c:v>1440.3000489999999</c:v>
                </c:pt>
                <c:pt idx="195">
                  <c:v>1439.8000489999999</c:v>
                </c:pt>
                <c:pt idx="196">
                  <c:v>1439.400024</c:v>
                </c:pt>
                <c:pt idx="197">
                  <c:v>1439</c:v>
                </c:pt>
                <c:pt idx="198">
                  <c:v>1438.599976</c:v>
                </c:pt>
                <c:pt idx="199">
                  <c:v>1438.099976</c:v>
                </c:pt>
                <c:pt idx="200">
                  <c:v>1437.6999510000001</c:v>
                </c:pt>
                <c:pt idx="201">
                  <c:v>1437.1999510000001</c:v>
                </c:pt>
                <c:pt idx="202">
                  <c:v>1436.8000489999999</c:v>
                </c:pt>
                <c:pt idx="203">
                  <c:v>1436.400024</c:v>
                </c:pt>
                <c:pt idx="204">
                  <c:v>1435.900024</c:v>
                </c:pt>
                <c:pt idx="205">
                  <c:v>1435.5</c:v>
                </c:pt>
                <c:pt idx="206">
                  <c:v>1435</c:v>
                </c:pt>
                <c:pt idx="207">
                  <c:v>1434.5</c:v>
                </c:pt>
                <c:pt idx="208">
                  <c:v>1434.099976</c:v>
                </c:pt>
                <c:pt idx="209">
                  <c:v>1433.599976</c:v>
                </c:pt>
                <c:pt idx="210">
                  <c:v>1433.1999510000001</c:v>
                </c:pt>
                <c:pt idx="211">
                  <c:v>1432.6999510000001</c:v>
                </c:pt>
                <c:pt idx="212">
                  <c:v>1432.1999510000001</c:v>
                </c:pt>
                <c:pt idx="213">
                  <c:v>1431.8000489999999</c:v>
                </c:pt>
                <c:pt idx="214">
                  <c:v>1431.3000489999999</c:v>
                </c:pt>
                <c:pt idx="215">
                  <c:v>1430.900024</c:v>
                </c:pt>
                <c:pt idx="216">
                  <c:v>1430.400024</c:v>
                </c:pt>
                <c:pt idx="217">
                  <c:v>1429.900024</c:v>
                </c:pt>
                <c:pt idx="218">
                  <c:v>1429.5</c:v>
                </c:pt>
                <c:pt idx="219">
                  <c:v>1427</c:v>
                </c:pt>
                <c:pt idx="220">
                  <c:v>1425.1999510000001</c:v>
                </c:pt>
                <c:pt idx="221">
                  <c:v>1423.6999510000001</c:v>
                </c:pt>
                <c:pt idx="222">
                  <c:v>1422.1999510000001</c:v>
                </c:pt>
                <c:pt idx="223">
                  <c:v>1420.6999510000001</c:v>
                </c:pt>
                <c:pt idx="224">
                  <c:v>1419.1999510000001</c:v>
                </c:pt>
                <c:pt idx="225">
                  <c:v>1417.900024</c:v>
                </c:pt>
                <c:pt idx="226">
                  <c:v>1416.599976</c:v>
                </c:pt>
                <c:pt idx="227">
                  <c:v>1415.3000489999999</c:v>
                </c:pt>
                <c:pt idx="228">
                  <c:v>1414.1999510000001</c:v>
                </c:pt>
                <c:pt idx="229">
                  <c:v>1413</c:v>
                </c:pt>
                <c:pt idx="230">
                  <c:v>1411.900024</c:v>
                </c:pt>
                <c:pt idx="231">
                  <c:v>1410.8000489999999</c:v>
                </c:pt>
                <c:pt idx="232">
                  <c:v>1409.8000489999999</c:v>
                </c:pt>
                <c:pt idx="233">
                  <c:v>1408.8000489999999</c:v>
                </c:pt>
                <c:pt idx="234">
                  <c:v>1407.8000489999999</c:v>
                </c:pt>
                <c:pt idx="235">
                  <c:v>1406.8000489999999</c:v>
                </c:pt>
                <c:pt idx="236">
                  <c:v>1405.900024</c:v>
                </c:pt>
                <c:pt idx="237">
                  <c:v>1404.900024</c:v>
                </c:pt>
                <c:pt idx="238">
                  <c:v>1404</c:v>
                </c:pt>
                <c:pt idx="239">
                  <c:v>1403.099976</c:v>
                </c:pt>
                <c:pt idx="240">
                  <c:v>1402.1999510000001</c:v>
                </c:pt>
                <c:pt idx="241">
                  <c:v>1401.3000489999999</c:v>
                </c:pt>
                <c:pt idx="242">
                  <c:v>1400.5</c:v>
                </c:pt>
                <c:pt idx="243">
                  <c:v>1399.599976</c:v>
                </c:pt>
                <c:pt idx="244">
                  <c:v>1398.6999510000001</c:v>
                </c:pt>
                <c:pt idx="245">
                  <c:v>1397.900024</c:v>
                </c:pt>
                <c:pt idx="246">
                  <c:v>1397.099976</c:v>
                </c:pt>
                <c:pt idx="247">
                  <c:v>1393.599976</c:v>
                </c:pt>
                <c:pt idx="248">
                  <c:v>1391</c:v>
                </c:pt>
                <c:pt idx="249">
                  <c:v>1388.599976</c:v>
                </c:pt>
                <c:pt idx="250">
                  <c:v>1386.5</c:v>
                </c:pt>
                <c:pt idx="251">
                  <c:v>1384.599976</c:v>
                </c:pt>
                <c:pt idx="252">
                  <c:v>1382.8000489999999</c:v>
                </c:pt>
                <c:pt idx="253">
                  <c:v>1381.099976</c:v>
                </c:pt>
                <c:pt idx="254">
                  <c:v>1379.5</c:v>
                </c:pt>
                <c:pt idx="255">
                  <c:v>1377.6999510000001</c:v>
                </c:pt>
                <c:pt idx="256">
                  <c:v>1375.8000489999999</c:v>
                </c:pt>
                <c:pt idx="257">
                  <c:v>1373.900024</c:v>
                </c:pt>
                <c:pt idx="258">
                  <c:v>1372</c:v>
                </c:pt>
                <c:pt idx="259">
                  <c:v>1370.099976</c:v>
                </c:pt>
                <c:pt idx="260">
                  <c:v>1368.099976</c:v>
                </c:pt>
                <c:pt idx="261">
                  <c:v>1366.1999510000001</c:v>
                </c:pt>
                <c:pt idx="262">
                  <c:v>1364.3000489999999</c:v>
                </c:pt>
                <c:pt idx="263">
                  <c:v>1362.400024</c:v>
                </c:pt>
                <c:pt idx="264">
                  <c:v>1360.599976</c:v>
                </c:pt>
                <c:pt idx="265">
                  <c:v>1358.6999510000001</c:v>
                </c:pt>
                <c:pt idx="266">
                  <c:v>1356.900024</c:v>
                </c:pt>
                <c:pt idx="267">
                  <c:v>1355.099976</c:v>
                </c:pt>
                <c:pt idx="268">
                  <c:v>1353.3000489999999</c:v>
                </c:pt>
                <c:pt idx="269">
                  <c:v>1351.5</c:v>
                </c:pt>
                <c:pt idx="270">
                  <c:v>1349.6999510000001</c:v>
                </c:pt>
                <c:pt idx="271">
                  <c:v>1348</c:v>
                </c:pt>
                <c:pt idx="272">
                  <c:v>1346.3000489999999</c:v>
                </c:pt>
                <c:pt idx="273">
                  <c:v>1344.599976</c:v>
                </c:pt>
                <c:pt idx="274">
                  <c:v>1342.900024</c:v>
                </c:pt>
                <c:pt idx="275">
                  <c:v>1341.3000489999999</c:v>
                </c:pt>
                <c:pt idx="276">
                  <c:v>1339.599976</c:v>
                </c:pt>
                <c:pt idx="277">
                  <c:v>1338</c:v>
                </c:pt>
                <c:pt idx="278">
                  <c:v>1336.400024</c:v>
                </c:pt>
                <c:pt idx="279">
                  <c:v>1334.8000489999999</c:v>
                </c:pt>
                <c:pt idx="280">
                  <c:v>1333.1999510000001</c:v>
                </c:pt>
                <c:pt idx="281">
                  <c:v>1331.6999510000001</c:v>
                </c:pt>
                <c:pt idx="282">
                  <c:v>1330.099976</c:v>
                </c:pt>
                <c:pt idx="283">
                  <c:v>1328.599976</c:v>
                </c:pt>
                <c:pt idx="284">
                  <c:v>1327.099976</c:v>
                </c:pt>
                <c:pt idx="285">
                  <c:v>1325.599976</c:v>
                </c:pt>
                <c:pt idx="286">
                  <c:v>1324.099976</c:v>
                </c:pt>
                <c:pt idx="287">
                  <c:v>1322.599976</c:v>
                </c:pt>
                <c:pt idx="288">
                  <c:v>1321.1999510000001</c:v>
                </c:pt>
                <c:pt idx="289">
                  <c:v>1319.8000489999999</c:v>
                </c:pt>
                <c:pt idx="290">
                  <c:v>1318.3000489999999</c:v>
                </c:pt>
                <c:pt idx="291">
                  <c:v>1316.900024</c:v>
                </c:pt>
                <c:pt idx="292">
                  <c:v>1315.5</c:v>
                </c:pt>
                <c:pt idx="293">
                  <c:v>1314.099976</c:v>
                </c:pt>
                <c:pt idx="294">
                  <c:v>1312.8000489999999</c:v>
                </c:pt>
                <c:pt idx="295">
                  <c:v>1311.400024</c:v>
                </c:pt>
                <c:pt idx="296">
                  <c:v>1310.099976</c:v>
                </c:pt>
                <c:pt idx="297">
                  <c:v>1308.6999510000001</c:v>
                </c:pt>
                <c:pt idx="298">
                  <c:v>1307.400024</c:v>
                </c:pt>
                <c:pt idx="299">
                  <c:v>1306.099976</c:v>
                </c:pt>
                <c:pt idx="300">
                  <c:v>1304.8000489999999</c:v>
                </c:pt>
                <c:pt idx="301">
                  <c:v>1303.5</c:v>
                </c:pt>
                <c:pt idx="302">
                  <c:v>1302.1999510000001</c:v>
                </c:pt>
                <c:pt idx="303">
                  <c:v>1301</c:v>
                </c:pt>
                <c:pt idx="304">
                  <c:v>1299.6999510000001</c:v>
                </c:pt>
                <c:pt idx="305">
                  <c:v>1298.5</c:v>
                </c:pt>
                <c:pt idx="306">
                  <c:v>1297.1999510000001</c:v>
                </c:pt>
                <c:pt idx="307">
                  <c:v>1296</c:v>
                </c:pt>
                <c:pt idx="308">
                  <c:v>1294.8000489999999</c:v>
                </c:pt>
                <c:pt idx="309">
                  <c:v>1293.599976</c:v>
                </c:pt>
                <c:pt idx="310">
                  <c:v>1292.400024</c:v>
                </c:pt>
                <c:pt idx="311">
                  <c:v>1291.1999510000001</c:v>
                </c:pt>
                <c:pt idx="312">
                  <c:v>1290</c:v>
                </c:pt>
                <c:pt idx="313">
                  <c:v>1288.900024</c:v>
                </c:pt>
                <c:pt idx="314">
                  <c:v>1287.6999510000001</c:v>
                </c:pt>
                <c:pt idx="315">
                  <c:v>1286.5</c:v>
                </c:pt>
                <c:pt idx="316">
                  <c:v>1285.400024</c:v>
                </c:pt>
                <c:pt idx="317">
                  <c:v>1284.3000489999999</c:v>
                </c:pt>
                <c:pt idx="318">
                  <c:v>1283.099976</c:v>
                </c:pt>
                <c:pt idx="319">
                  <c:v>1282</c:v>
                </c:pt>
                <c:pt idx="320">
                  <c:v>1280.900024</c:v>
                </c:pt>
                <c:pt idx="321">
                  <c:v>1279.8000489999999</c:v>
                </c:pt>
                <c:pt idx="322">
                  <c:v>1278.6999510000001</c:v>
                </c:pt>
                <c:pt idx="323">
                  <c:v>1277.599976</c:v>
                </c:pt>
                <c:pt idx="324">
                  <c:v>1276.599976</c:v>
                </c:pt>
                <c:pt idx="325">
                  <c:v>1275.5</c:v>
                </c:pt>
                <c:pt idx="326">
                  <c:v>1274.400024</c:v>
                </c:pt>
                <c:pt idx="327">
                  <c:v>1273.400024</c:v>
                </c:pt>
                <c:pt idx="328">
                  <c:v>1272.3000489999999</c:v>
                </c:pt>
                <c:pt idx="329">
                  <c:v>1271.3000489999999</c:v>
                </c:pt>
                <c:pt idx="330">
                  <c:v>1270.3000489999999</c:v>
                </c:pt>
                <c:pt idx="331">
                  <c:v>1269.1999510000001</c:v>
                </c:pt>
                <c:pt idx="332">
                  <c:v>1268.1999510000001</c:v>
                </c:pt>
                <c:pt idx="333">
                  <c:v>1267.1999510000001</c:v>
                </c:pt>
                <c:pt idx="334">
                  <c:v>1266.1999510000001</c:v>
                </c:pt>
                <c:pt idx="335">
                  <c:v>1265.1999510000001</c:v>
                </c:pt>
                <c:pt idx="336">
                  <c:v>1264.1999510000001</c:v>
                </c:pt>
                <c:pt idx="337">
                  <c:v>1263.1999510000001</c:v>
                </c:pt>
                <c:pt idx="338">
                  <c:v>1262.1999510000001</c:v>
                </c:pt>
                <c:pt idx="339">
                  <c:v>1261.1999510000001</c:v>
                </c:pt>
                <c:pt idx="340">
                  <c:v>1260.3000489999999</c:v>
                </c:pt>
                <c:pt idx="341">
                  <c:v>1259.3000489999999</c:v>
                </c:pt>
                <c:pt idx="342">
                  <c:v>1258.3000489999999</c:v>
                </c:pt>
                <c:pt idx="343">
                  <c:v>1257.400024</c:v>
                </c:pt>
                <c:pt idx="344">
                  <c:v>1256.400024</c:v>
                </c:pt>
                <c:pt idx="345">
                  <c:v>1255.5</c:v>
                </c:pt>
                <c:pt idx="346">
                  <c:v>1254.599976</c:v>
                </c:pt>
                <c:pt idx="347">
                  <c:v>1253.599976</c:v>
                </c:pt>
                <c:pt idx="348">
                  <c:v>1252.6999510000001</c:v>
                </c:pt>
                <c:pt idx="349">
                  <c:v>1251.8000489999999</c:v>
                </c:pt>
                <c:pt idx="350">
                  <c:v>1250.900024</c:v>
                </c:pt>
                <c:pt idx="351">
                  <c:v>1250</c:v>
                </c:pt>
                <c:pt idx="352">
                  <c:v>1249</c:v>
                </c:pt>
                <c:pt idx="353">
                  <c:v>1248.099976</c:v>
                </c:pt>
                <c:pt idx="354">
                  <c:v>1247.3000489999999</c:v>
                </c:pt>
                <c:pt idx="355">
                  <c:v>1246.400024</c:v>
                </c:pt>
                <c:pt idx="356">
                  <c:v>1245.5</c:v>
                </c:pt>
                <c:pt idx="357">
                  <c:v>1244.599976</c:v>
                </c:pt>
                <c:pt idx="358">
                  <c:v>1243.6999510000001</c:v>
                </c:pt>
                <c:pt idx="359">
                  <c:v>1242.8000489999999</c:v>
                </c:pt>
                <c:pt idx="360">
                  <c:v>1242</c:v>
                </c:pt>
                <c:pt idx="361">
                  <c:v>1241.099976</c:v>
                </c:pt>
                <c:pt idx="362">
                  <c:v>1240.3000489999999</c:v>
                </c:pt>
                <c:pt idx="363">
                  <c:v>1239.400024</c:v>
                </c:pt>
                <c:pt idx="364">
                  <c:v>1238.5</c:v>
                </c:pt>
                <c:pt idx="365">
                  <c:v>1237.6999510000001</c:v>
                </c:pt>
                <c:pt idx="366">
                  <c:v>1236.900024</c:v>
                </c:pt>
                <c:pt idx="367">
                  <c:v>1236</c:v>
                </c:pt>
                <c:pt idx="368">
                  <c:v>1235.1999510000001</c:v>
                </c:pt>
                <c:pt idx="369">
                  <c:v>1234.400024</c:v>
                </c:pt>
                <c:pt idx="370">
                  <c:v>1233.5</c:v>
                </c:pt>
                <c:pt idx="371">
                  <c:v>1232.6999510000001</c:v>
                </c:pt>
                <c:pt idx="372">
                  <c:v>1231.900024</c:v>
                </c:pt>
                <c:pt idx="373">
                  <c:v>1231.099976</c:v>
                </c:pt>
                <c:pt idx="374">
                  <c:v>1230.3000489999999</c:v>
                </c:pt>
                <c:pt idx="375">
                  <c:v>1229.400024</c:v>
                </c:pt>
                <c:pt idx="376">
                  <c:v>1228.599976</c:v>
                </c:pt>
                <c:pt idx="377">
                  <c:v>1227.8000489999999</c:v>
                </c:pt>
                <c:pt idx="378">
                  <c:v>1227</c:v>
                </c:pt>
                <c:pt idx="379">
                  <c:v>1226.1999510000001</c:v>
                </c:pt>
                <c:pt idx="380">
                  <c:v>1225.5</c:v>
                </c:pt>
                <c:pt idx="381">
                  <c:v>1224.6999510000001</c:v>
                </c:pt>
                <c:pt idx="382">
                  <c:v>1223.900024</c:v>
                </c:pt>
                <c:pt idx="383">
                  <c:v>1223.099976</c:v>
                </c:pt>
                <c:pt idx="384">
                  <c:v>1222.3000489999999</c:v>
                </c:pt>
                <c:pt idx="385">
                  <c:v>1221.5</c:v>
                </c:pt>
                <c:pt idx="386">
                  <c:v>1220.8000489999999</c:v>
                </c:pt>
                <c:pt idx="387">
                  <c:v>1220</c:v>
                </c:pt>
                <c:pt idx="388">
                  <c:v>1219.1999510000001</c:v>
                </c:pt>
                <c:pt idx="389">
                  <c:v>1218.5</c:v>
                </c:pt>
                <c:pt idx="390">
                  <c:v>1217.6999510000001</c:v>
                </c:pt>
                <c:pt idx="391">
                  <c:v>1217</c:v>
                </c:pt>
                <c:pt idx="392">
                  <c:v>1216.1999510000001</c:v>
                </c:pt>
                <c:pt idx="393">
                  <c:v>1215.5</c:v>
                </c:pt>
                <c:pt idx="394">
                  <c:v>1214.6999510000001</c:v>
                </c:pt>
                <c:pt idx="395">
                  <c:v>1214</c:v>
                </c:pt>
                <c:pt idx="396">
                  <c:v>1213.1999510000001</c:v>
                </c:pt>
                <c:pt idx="397">
                  <c:v>1212.5</c:v>
                </c:pt>
                <c:pt idx="398">
                  <c:v>1211.6999510000001</c:v>
                </c:pt>
                <c:pt idx="399">
                  <c:v>1211</c:v>
                </c:pt>
                <c:pt idx="400">
                  <c:v>1210.3000489999999</c:v>
                </c:pt>
                <c:pt idx="401">
                  <c:v>1209.5</c:v>
                </c:pt>
                <c:pt idx="402">
                  <c:v>1208.8000489999999</c:v>
                </c:pt>
                <c:pt idx="403">
                  <c:v>1208.099976</c:v>
                </c:pt>
                <c:pt idx="404">
                  <c:v>1207.400024</c:v>
                </c:pt>
                <c:pt idx="405">
                  <c:v>1206.6999510000001</c:v>
                </c:pt>
                <c:pt idx="406">
                  <c:v>1205.900024</c:v>
                </c:pt>
                <c:pt idx="407">
                  <c:v>1205.1999510000001</c:v>
                </c:pt>
                <c:pt idx="408">
                  <c:v>1204.5</c:v>
                </c:pt>
                <c:pt idx="409">
                  <c:v>1203.8000489999999</c:v>
                </c:pt>
                <c:pt idx="410">
                  <c:v>1203.099976</c:v>
                </c:pt>
                <c:pt idx="411">
                  <c:v>1202.400024</c:v>
                </c:pt>
                <c:pt idx="412">
                  <c:v>1201.6999510000001</c:v>
                </c:pt>
                <c:pt idx="413">
                  <c:v>1201</c:v>
                </c:pt>
                <c:pt idx="414">
                  <c:v>1200.3000489999999</c:v>
                </c:pt>
                <c:pt idx="415">
                  <c:v>1199.599976</c:v>
                </c:pt>
                <c:pt idx="416">
                  <c:v>1198.900024</c:v>
                </c:pt>
                <c:pt idx="417">
                  <c:v>1198.1999510000001</c:v>
                </c:pt>
                <c:pt idx="418">
                  <c:v>1197.5</c:v>
                </c:pt>
                <c:pt idx="419">
                  <c:v>1196.8000489999999</c:v>
                </c:pt>
                <c:pt idx="420">
                  <c:v>1196.099976</c:v>
                </c:pt>
                <c:pt idx="421">
                  <c:v>1195.400024</c:v>
                </c:pt>
                <c:pt idx="422">
                  <c:v>1194.8000489999999</c:v>
                </c:pt>
                <c:pt idx="423">
                  <c:v>1194.099976</c:v>
                </c:pt>
                <c:pt idx="424">
                  <c:v>1193.400024</c:v>
                </c:pt>
                <c:pt idx="425">
                  <c:v>1192.6999510000001</c:v>
                </c:pt>
                <c:pt idx="426">
                  <c:v>1192</c:v>
                </c:pt>
                <c:pt idx="427">
                  <c:v>1191.400024</c:v>
                </c:pt>
                <c:pt idx="428">
                  <c:v>1190.6999510000001</c:v>
                </c:pt>
                <c:pt idx="429">
                  <c:v>1190</c:v>
                </c:pt>
                <c:pt idx="430">
                  <c:v>1189.400024</c:v>
                </c:pt>
                <c:pt idx="431">
                  <c:v>1188.6999510000001</c:v>
                </c:pt>
                <c:pt idx="432">
                  <c:v>1188</c:v>
                </c:pt>
                <c:pt idx="433">
                  <c:v>1187.400024</c:v>
                </c:pt>
                <c:pt idx="434">
                  <c:v>1186.6999510000001</c:v>
                </c:pt>
                <c:pt idx="435">
                  <c:v>1186</c:v>
                </c:pt>
                <c:pt idx="436">
                  <c:v>1185.400024</c:v>
                </c:pt>
                <c:pt idx="437">
                  <c:v>1184.6999510000001</c:v>
                </c:pt>
                <c:pt idx="438">
                  <c:v>1184.099976</c:v>
                </c:pt>
                <c:pt idx="439">
                  <c:v>1183.400024</c:v>
                </c:pt>
                <c:pt idx="440">
                  <c:v>1182.8000489999999</c:v>
                </c:pt>
                <c:pt idx="441">
                  <c:v>1182.099976</c:v>
                </c:pt>
                <c:pt idx="442">
                  <c:v>1181.5</c:v>
                </c:pt>
                <c:pt idx="443">
                  <c:v>1180.8000489999999</c:v>
                </c:pt>
                <c:pt idx="444">
                  <c:v>1180.1999510000001</c:v>
                </c:pt>
                <c:pt idx="445">
                  <c:v>1179.5</c:v>
                </c:pt>
                <c:pt idx="446">
                  <c:v>1178.900024</c:v>
                </c:pt>
                <c:pt idx="447">
                  <c:v>1178.1999510000001</c:v>
                </c:pt>
                <c:pt idx="448">
                  <c:v>1177.599976</c:v>
                </c:pt>
                <c:pt idx="449">
                  <c:v>1177</c:v>
                </c:pt>
                <c:pt idx="450">
                  <c:v>1176.3000489999999</c:v>
                </c:pt>
                <c:pt idx="451">
                  <c:v>1175.6999510000001</c:v>
                </c:pt>
                <c:pt idx="452">
                  <c:v>1175.099976</c:v>
                </c:pt>
                <c:pt idx="453">
                  <c:v>1174.400024</c:v>
                </c:pt>
                <c:pt idx="454">
                  <c:v>1173.8000489999999</c:v>
                </c:pt>
                <c:pt idx="455">
                  <c:v>1173.1999510000001</c:v>
                </c:pt>
                <c:pt idx="456">
                  <c:v>1172.5</c:v>
                </c:pt>
                <c:pt idx="457">
                  <c:v>1171.900024</c:v>
                </c:pt>
                <c:pt idx="458">
                  <c:v>1171.3000489999999</c:v>
                </c:pt>
                <c:pt idx="459">
                  <c:v>1170.6999510000001</c:v>
                </c:pt>
                <c:pt idx="460">
                  <c:v>1170</c:v>
                </c:pt>
                <c:pt idx="461">
                  <c:v>1169.400024</c:v>
                </c:pt>
                <c:pt idx="462">
                  <c:v>1168.8000489999999</c:v>
                </c:pt>
                <c:pt idx="463">
                  <c:v>1168.1999510000001</c:v>
                </c:pt>
                <c:pt idx="464">
                  <c:v>1167.5</c:v>
                </c:pt>
                <c:pt idx="465">
                  <c:v>1166.900024</c:v>
                </c:pt>
                <c:pt idx="466">
                  <c:v>1166.3000489999999</c:v>
                </c:pt>
                <c:pt idx="467">
                  <c:v>1165.6999510000001</c:v>
                </c:pt>
                <c:pt idx="468">
                  <c:v>1165.099976</c:v>
                </c:pt>
                <c:pt idx="469">
                  <c:v>1164.5</c:v>
                </c:pt>
                <c:pt idx="470">
                  <c:v>1163.8000489999999</c:v>
                </c:pt>
                <c:pt idx="471">
                  <c:v>1163.1999510000001</c:v>
                </c:pt>
                <c:pt idx="472">
                  <c:v>1162.599976</c:v>
                </c:pt>
                <c:pt idx="473">
                  <c:v>1162</c:v>
                </c:pt>
                <c:pt idx="474">
                  <c:v>1161.400024</c:v>
                </c:pt>
                <c:pt idx="475">
                  <c:v>1160.8000489999999</c:v>
                </c:pt>
                <c:pt idx="476">
                  <c:v>1160.1999510000001</c:v>
                </c:pt>
                <c:pt idx="477">
                  <c:v>1159.599976</c:v>
                </c:pt>
                <c:pt idx="478">
                  <c:v>1159</c:v>
                </c:pt>
                <c:pt idx="479">
                  <c:v>1158.400024</c:v>
                </c:pt>
                <c:pt idx="480">
                  <c:v>1157.8000489999999</c:v>
                </c:pt>
                <c:pt idx="481">
                  <c:v>1157.1999510000001</c:v>
                </c:pt>
                <c:pt idx="482">
                  <c:v>1156.599976</c:v>
                </c:pt>
                <c:pt idx="483">
                  <c:v>1156</c:v>
                </c:pt>
                <c:pt idx="484">
                  <c:v>1155.400024</c:v>
                </c:pt>
                <c:pt idx="485">
                  <c:v>1154.8000489999999</c:v>
                </c:pt>
                <c:pt idx="486">
                  <c:v>1154.1999510000001</c:v>
                </c:pt>
                <c:pt idx="487">
                  <c:v>1153.599976</c:v>
                </c:pt>
                <c:pt idx="488">
                  <c:v>1153</c:v>
                </c:pt>
                <c:pt idx="489">
                  <c:v>1152.400024</c:v>
                </c:pt>
                <c:pt idx="490">
                  <c:v>1151.8000489999999</c:v>
                </c:pt>
                <c:pt idx="491">
                  <c:v>1151.1999510000001</c:v>
                </c:pt>
                <c:pt idx="492">
                  <c:v>1150.599976</c:v>
                </c:pt>
                <c:pt idx="493">
                  <c:v>1150</c:v>
                </c:pt>
                <c:pt idx="494">
                  <c:v>1149.400024</c:v>
                </c:pt>
                <c:pt idx="495">
                  <c:v>1148.8000489999999</c:v>
                </c:pt>
                <c:pt idx="496">
                  <c:v>1148.1999510000001</c:v>
                </c:pt>
                <c:pt idx="497">
                  <c:v>1147.6999510000001</c:v>
                </c:pt>
                <c:pt idx="498">
                  <c:v>1147.099976</c:v>
                </c:pt>
                <c:pt idx="499">
                  <c:v>1146.5</c:v>
                </c:pt>
                <c:pt idx="500">
                  <c:v>1145.900024</c:v>
                </c:pt>
                <c:pt idx="501">
                  <c:v>1145.3000489999999</c:v>
                </c:pt>
                <c:pt idx="502">
                  <c:v>1144.6999510000001</c:v>
                </c:pt>
                <c:pt idx="503">
                  <c:v>1144.099976</c:v>
                </c:pt>
                <c:pt idx="504">
                  <c:v>1143.599976</c:v>
                </c:pt>
                <c:pt idx="505">
                  <c:v>1143</c:v>
                </c:pt>
                <c:pt idx="506">
                  <c:v>1142.400024</c:v>
                </c:pt>
                <c:pt idx="507">
                  <c:v>1141.8000489999999</c:v>
                </c:pt>
                <c:pt idx="508">
                  <c:v>1141.1999510000001</c:v>
                </c:pt>
                <c:pt idx="509">
                  <c:v>1140.6999510000001</c:v>
                </c:pt>
                <c:pt idx="510">
                  <c:v>1140.099976</c:v>
                </c:pt>
                <c:pt idx="511">
                  <c:v>1139.5</c:v>
                </c:pt>
                <c:pt idx="512">
                  <c:v>1138.900024</c:v>
                </c:pt>
                <c:pt idx="513">
                  <c:v>1138.400024</c:v>
                </c:pt>
                <c:pt idx="514">
                  <c:v>1137.8000489999999</c:v>
                </c:pt>
                <c:pt idx="515">
                  <c:v>1137.1999510000001</c:v>
                </c:pt>
                <c:pt idx="516">
                  <c:v>1136.599976</c:v>
                </c:pt>
                <c:pt idx="517">
                  <c:v>1136.099976</c:v>
                </c:pt>
                <c:pt idx="518">
                  <c:v>1135.5</c:v>
                </c:pt>
                <c:pt idx="519">
                  <c:v>1134.900024</c:v>
                </c:pt>
                <c:pt idx="520">
                  <c:v>1134.3000489999999</c:v>
                </c:pt>
                <c:pt idx="521">
                  <c:v>1133.8000489999999</c:v>
                </c:pt>
                <c:pt idx="522">
                  <c:v>1133.1999510000001</c:v>
                </c:pt>
                <c:pt idx="523">
                  <c:v>1132.599976</c:v>
                </c:pt>
                <c:pt idx="524">
                  <c:v>1132.099976</c:v>
                </c:pt>
                <c:pt idx="525">
                  <c:v>1131.5</c:v>
                </c:pt>
                <c:pt idx="526">
                  <c:v>1130.900024</c:v>
                </c:pt>
                <c:pt idx="527">
                  <c:v>1130.400024</c:v>
                </c:pt>
                <c:pt idx="528">
                  <c:v>1129.8000489999999</c:v>
                </c:pt>
                <c:pt idx="529">
                  <c:v>1129.1999510000001</c:v>
                </c:pt>
                <c:pt idx="530">
                  <c:v>1128.6999510000001</c:v>
                </c:pt>
                <c:pt idx="531">
                  <c:v>1128.099976</c:v>
                </c:pt>
                <c:pt idx="532">
                  <c:v>1127.5</c:v>
                </c:pt>
                <c:pt idx="533">
                  <c:v>1127</c:v>
                </c:pt>
                <c:pt idx="534">
                  <c:v>1126.400024</c:v>
                </c:pt>
                <c:pt idx="535">
                  <c:v>1125.8000489999999</c:v>
                </c:pt>
                <c:pt idx="536">
                  <c:v>1125.3000489999999</c:v>
                </c:pt>
                <c:pt idx="537">
                  <c:v>1124.6999510000001</c:v>
                </c:pt>
                <c:pt idx="538">
                  <c:v>1124.099976</c:v>
                </c:pt>
                <c:pt idx="539">
                  <c:v>1123.599976</c:v>
                </c:pt>
                <c:pt idx="540">
                  <c:v>1123</c:v>
                </c:pt>
                <c:pt idx="541">
                  <c:v>1122.5</c:v>
                </c:pt>
                <c:pt idx="542">
                  <c:v>1121.900024</c:v>
                </c:pt>
                <c:pt idx="543">
                  <c:v>1121.3000489999999</c:v>
                </c:pt>
                <c:pt idx="544">
                  <c:v>1120.8000489999999</c:v>
                </c:pt>
                <c:pt idx="545">
                  <c:v>1120.1999510000001</c:v>
                </c:pt>
                <c:pt idx="546">
                  <c:v>1119.6999510000001</c:v>
                </c:pt>
                <c:pt idx="547">
                  <c:v>1119.099976</c:v>
                </c:pt>
                <c:pt idx="548">
                  <c:v>1118.599976</c:v>
                </c:pt>
                <c:pt idx="549">
                  <c:v>1118</c:v>
                </c:pt>
                <c:pt idx="550">
                  <c:v>1117.5</c:v>
                </c:pt>
                <c:pt idx="551">
                  <c:v>1116.900024</c:v>
                </c:pt>
                <c:pt idx="552">
                  <c:v>1116.3000489999999</c:v>
                </c:pt>
                <c:pt idx="553">
                  <c:v>1115.8000489999999</c:v>
                </c:pt>
                <c:pt idx="554">
                  <c:v>1115.1999510000001</c:v>
                </c:pt>
                <c:pt idx="555">
                  <c:v>1114.6999510000001</c:v>
                </c:pt>
                <c:pt idx="556">
                  <c:v>1114.099976</c:v>
                </c:pt>
                <c:pt idx="557">
                  <c:v>1113.599976</c:v>
                </c:pt>
                <c:pt idx="558">
                  <c:v>1113</c:v>
                </c:pt>
                <c:pt idx="559">
                  <c:v>1112.5</c:v>
                </c:pt>
                <c:pt idx="560">
                  <c:v>1111.900024</c:v>
                </c:pt>
                <c:pt idx="561">
                  <c:v>1111.400024</c:v>
                </c:pt>
                <c:pt idx="562">
                  <c:v>1110.8000489999999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7D-4C9C-83FD-296609EA87F2}"/>
            </c:ext>
          </c:extLst>
        </c:ser>
        <c:ser>
          <c:idx val="3"/>
          <c:order val="2"/>
          <c:tx>
            <c:v>розподілення α №3</c:v>
          </c:tx>
          <c:spPr>
            <a:ln w="3810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Лист1!$Y$1:$Y$563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1508.900024</c:v>
                </c:pt>
                <c:pt idx="39">
                  <c:v>1508.6999510000001</c:v>
                </c:pt>
                <c:pt idx="40">
                  <c:v>1508.599976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1507.400024</c:v>
                </c:pt>
                <c:pt idx="47">
                  <c:v>1507.1999510000001</c:v>
                </c:pt>
                <c:pt idx="48">
                  <c:v>1507</c:v>
                </c:pt>
                <c:pt idx="49">
                  <c:v>1506.6999510000001</c:v>
                </c:pt>
                <c:pt idx="50">
                  <c:v>1506.5</c:v>
                </c:pt>
                <c:pt idx="51">
                  <c:v>1506.1999510000001</c:v>
                </c:pt>
                <c:pt idx="52">
                  <c:v>1505.900024</c:v>
                </c:pt>
                <c:pt idx="53">
                  <c:v>1505.599976</c:v>
                </c:pt>
                <c:pt idx="54">
                  <c:v>1505.3000489999999</c:v>
                </c:pt>
                <c:pt idx="55">
                  <c:v>1505</c:v>
                </c:pt>
                <c:pt idx="56">
                  <c:v>1504.6999510000001</c:v>
                </c:pt>
                <c:pt idx="57">
                  <c:v>1504.400024</c:v>
                </c:pt>
                <c:pt idx="58">
                  <c:v>1504</c:v>
                </c:pt>
                <c:pt idx="59">
                  <c:v>1503.6999510000001</c:v>
                </c:pt>
                <c:pt idx="60">
                  <c:v>1503.3000489999999</c:v>
                </c:pt>
                <c:pt idx="61">
                  <c:v>1503</c:v>
                </c:pt>
                <c:pt idx="62">
                  <c:v>1502.599976</c:v>
                </c:pt>
                <c:pt idx="63">
                  <c:v>1502.1999510000001</c:v>
                </c:pt>
                <c:pt idx="64">
                  <c:v>1501.8000489999999</c:v>
                </c:pt>
                <c:pt idx="65">
                  <c:v>1501.400024</c:v>
                </c:pt>
                <c:pt idx="66">
                  <c:v>1501</c:v>
                </c:pt>
                <c:pt idx="67">
                  <c:v>1500.599976</c:v>
                </c:pt>
                <c:pt idx="68">
                  <c:v>1500.1999510000001</c:v>
                </c:pt>
                <c:pt idx="69">
                  <c:v>1499.6999510000001</c:v>
                </c:pt>
                <c:pt idx="70">
                  <c:v>1499.3000489999999</c:v>
                </c:pt>
                <c:pt idx="71">
                  <c:v>1498.900024</c:v>
                </c:pt>
                <c:pt idx="72">
                  <c:v>1498.400024</c:v>
                </c:pt>
                <c:pt idx="73">
                  <c:v>1498</c:v>
                </c:pt>
                <c:pt idx="74">
                  <c:v>1497.5</c:v>
                </c:pt>
                <c:pt idx="75">
                  <c:v>1497</c:v>
                </c:pt>
                <c:pt idx="76">
                  <c:v>1496.5</c:v>
                </c:pt>
                <c:pt idx="77">
                  <c:v>1496.099976</c:v>
                </c:pt>
                <c:pt idx="78">
                  <c:v>1495.599976</c:v>
                </c:pt>
                <c:pt idx="79">
                  <c:v>1495.099976</c:v>
                </c:pt>
                <c:pt idx="80">
                  <c:v>1494.599976</c:v>
                </c:pt>
                <c:pt idx="81">
                  <c:v>1494.099976</c:v>
                </c:pt>
                <c:pt idx="82">
                  <c:v>1493.5</c:v>
                </c:pt>
                <c:pt idx="83">
                  <c:v>1493</c:v>
                </c:pt>
                <c:pt idx="84">
                  <c:v>1492.5</c:v>
                </c:pt>
                <c:pt idx="85">
                  <c:v>1492</c:v>
                </c:pt>
                <c:pt idx="86">
                  <c:v>1491.400024</c:v>
                </c:pt>
                <c:pt idx="87">
                  <c:v>1490.900024</c:v>
                </c:pt>
                <c:pt idx="88">
                  <c:v>1490.3000489999999</c:v>
                </c:pt>
                <c:pt idx="89">
                  <c:v>1489.8000489999999</c:v>
                </c:pt>
                <c:pt idx="90">
                  <c:v>1489.1999510000001</c:v>
                </c:pt>
                <c:pt idx="91">
                  <c:v>1488.6999510000001</c:v>
                </c:pt>
                <c:pt idx="92">
                  <c:v>1488.099976</c:v>
                </c:pt>
                <c:pt idx="93">
                  <c:v>1487.599976</c:v>
                </c:pt>
                <c:pt idx="94">
                  <c:v>1487</c:v>
                </c:pt>
                <c:pt idx="95">
                  <c:v>1486.400024</c:v>
                </c:pt>
                <c:pt idx="96">
                  <c:v>1485.900024</c:v>
                </c:pt>
                <c:pt idx="97">
                  <c:v>1485.3000489999999</c:v>
                </c:pt>
                <c:pt idx="98">
                  <c:v>1484.6999510000001</c:v>
                </c:pt>
                <c:pt idx="99">
                  <c:v>1484.099976</c:v>
                </c:pt>
                <c:pt idx="100">
                  <c:v>1483.599976</c:v>
                </c:pt>
                <c:pt idx="101">
                  <c:v>1483</c:v>
                </c:pt>
                <c:pt idx="102">
                  <c:v>1482.400024</c:v>
                </c:pt>
                <c:pt idx="103">
                  <c:v>1481.8000489999999</c:v>
                </c:pt>
                <c:pt idx="104">
                  <c:v>1481.1999510000001</c:v>
                </c:pt>
                <c:pt idx="105">
                  <c:v>1480.599976</c:v>
                </c:pt>
                <c:pt idx="106">
                  <c:v>1480</c:v>
                </c:pt>
                <c:pt idx="107">
                  <c:v>1479.400024</c:v>
                </c:pt>
                <c:pt idx="108">
                  <c:v>1478.6999510000001</c:v>
                </c:pt>
                <c:pt idx="109">
                  <c:v>1478.099976</c:v>
                </c:pt>
                <c:pt idx="110">
                  <c:v>1477.5</c:v>
                </c:pt>
                <c:pt idx="111">
                  <c:v>1476.900024</c:v>
                </c:pt>
                <c:pt idx="112">
                  <c:v>1476.3000489999999</c:v>
                </c:pt>
                <c:pt idx="113">
                  <c:v>1475.6999510000001</c:v>
                </c:pt>
                <c:pt idx="114">
                  <c:v>1475.099976</c:v>
                </c:pt>
                <c:pt idx="115">
                  <c:v>1474.5</c:v>
                </c:pt>
                <c:pt idx="116">
                  <c:v>1473.900024</c:v>
                </c:pt>
                <c:pt idx="117">
                  <c:v>1473.3000489999999</c:v>
                </c:pt>
                <c:pt idx="118">
                  <c:v>1472.6999510000001</c:v>
                </c:pt>
                <c:pt idx="119">
                  <c:v>1472.1999510000001</c:v>
                </c:pt>
                <c:pt idx="120">
                  <c:v>1471.599976</c:v>
                </c:pt>
                <c:pt idx="121">
                  <c:v>1471</c:v>
                </c:pt>
                <c:pt idx="122">
                  <c:v>1470.5</c:v>
                </c:pt>
                <c:pt idx="123">
                  <c:v>1469.900024</c:v>
                </c:pt>
                <c:pt idx="124">
                  <c:v>1469.3000489999999</c:v>
                </c:pt>
                <c:pt idx="125">
                  <c:v>1468.8000489999999</c:v>
                </c:pt>
                <c:pt idx="126">
                  <c:v>1468.1999510000001</c:v>
                </c:pt>
                <c:pt idx="127">
                  <c:v>1467.599976</c:v>
                </c:pt>
                <c:pt idx="128">
                  <c:v>1467.099976</c:v>
                </c:pt>
                <c:pt idx="129">
                  <c:v>1466.5</c:v>
                </c:pt>
                <c:pt idx="130">
                  <c:v>1465.900024</c:v>
                </c:pt>
                <c:pt idx="131">
                  <c:v>1465.3000489999999</c:v>
                </c:pt>
                <c:pt idx="132">
                  <c:v>1464.6999510000001</c:v>
                </c:pt>
                <c:pt idx="133">
                  <c:v>1464.099976</c:v>
                </c:pt>
                <c:pt idx="134">
                  <c:v>1463.5</c:v>
                </c:pt>
                <c:pt idx="135">
                  <c:v>1462.900024</c:v>
                </c:pt>
                <c:pt idx="136">
                  <c:v>1462.3000489999999</c:v>
                </c:pt>
                <c:pt idx="137">
                  <c:v>1461.6999510000001</c:v>
                </c:pt>
                <c:pt idx="138">
                  <c:v>1461.099976</c:v>
                </c:pt>
                <c:pt idx="139">
                  <c:v>1460.5</c:v>
                </c:pt>
                <c:pt idx="140">
                  <c:v>1460</c:v>
                </c:pt>
                <c:pt idx="141">
                  <c:v>1459.5</c:v>
                </c:pt>
                <c:pt idx="142">
                  <c:v>1459</c:v>
                </c:pt>
                <c:pt idx="143">
                  <c:v>1458.5</c:v>
                </c:pt>
                <c:pt idx="144">
                  <c:v>1458</c:v>
                </c:pt>
                <c:pt idx="145">
                  <c:v>1457.599976</c:v>
                </c:pt>
                <c:pt idx="146">
                  <c:v>1457.1999510000001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1455.900024</c:v>
                </c:pt>
                <c:pt idx="150">
                  <c:v>1455.5</c:v>
                </c:pt>
                <c:pt idx="151">
                  <c:v>1455.099976</c:v>
                </c:pt>
                <c:pt idx="152">
                  <c:v>1454.6999510000001</c:v>
                </c:pt>
                <c:pt idx="153">
                  <c:v>1454.3000489999999</c:v>
                </c:pt>
                <c:pt idx="154">
                  <c:v>1454</c:v>
                </c:pt>
                <c:pt idx="155">
                  <c:v>1453.599976</c:v>
                </c:pt>
                <c:pt idx="156">
                  <c:v>1453.1999510000001</c:v>
                </c:pt>
                <c:pt idx="157">
                  <c:v>1452.8000489999999</c:v>
                </c:pt>
                <c:pt idx="158">
                  <c:v>1452.400024</c:v>
                </c:pt>
                <c:pt idx="159">
                  <c:v>1452</c:v>
                </c:pt>
                <c:pt idx="160">
                  <c:v>1451.599976</c:v>
                </c:pt>
                <c:pt idx="161">
                  <c:v>1451.3000489999999</c:v>
                </c:pt>
                <c:pt idx="162">
                  <c:v>1451.099976</c:v>
                </c:pt>
                <c:pt idx="163">
                  <c:v>1450.900024</c:v>
                </c:pt>
                <c:pt idx="164">
                  <c:v>1450.6999510000001</c:v>
                </c:pt>
                <c:pt idx="165">
                  <c:v>1450.5</c:v>
                </c:pt>
                <c:pt idx="166">
                  <c:v>1450.3000489999999</c:v>
                </c:pt>
                <c:pt idx="167">
                  <c:v>1450.099976</c:v>
                </c:pt>
                <c:pt idx="168">
                  <c:v>1449.900024</c:v>
                </c:pt>
                <c:pt idx="169">
                  <c:v>1449.8000489999999</c:v>
                </c:pt>
                <c:pt idx="170">
                  <c:v>1449.599976</c:v>
                </c:pt>
                <c:pt idx="171">
                  <c:v>1449.400024</c:v>
                </c:pt>
                <c:pt idx="172">
                  <c:v>1449.1999510000001</c:v>
                </c:pt>
                <c:pt idx="173">
                  <c:v>1449.099976</c:v>
                </c:pt>
                <c:pt idx="174">
                  <c:v>1449</c:v>
                </c:pt>
                <c:pt idx="175">
                  <c:v>1448.900024</c:v>
                </c:pt>
                <c:pt idx="176">
                  <c:v>1448.8000489999999</c:v>
                </c:pt>
                <c:pt idx="177">
                  <c:v>1448.6999510000001</c:v>
                </c:pt>
                <c:pt idx="178">
                  <c:v>1448.5</c:v>
                </c:pt>
                <c:pt idx="179">
                  <c:v>1448.400024</c:v>
                </c:pt>
                <c:pt idx="180">
                  <c:v>1448.3000489999999</c:v>
                </c:pt>
                <c:pt idx="181">
                  <c:v>1448.099976</c:v>
                </c:pt>
                <c:pt idx="182">
                  <c:v>1448</c:v>
                </c:pt>
                <c:pt idx="183">
                  <c:v>1447.8000489999999</c:v>
                </c:pt>
                <c:pt idx="184">
                  <c:v>1447.6999510000001</c:v>
                </c:pt>
                <c:pt idx="185">
                  <c:v>1447.5</c:v>
                </c:pt>
                <c:pt idx="186">
                  <c:v>1447.400024</c:v>
                </c:pt>
                <c:pt idx="187">
                  <c:v>1447.1999510000001</c:v>
                </c:pt>
                <c:pt idx="188">
                  <c:v>1447</c:v>
                </c:pt>
                <c:pt idx="189">
                  <c:v>1446.900024</c:v>
                </c:pt>
                <c:pt idx="190">
                  <c:v>1446.6999510000001</c:v>
                </c:pt>
                <c:pt idx="191">
                  <c:v>1446.5</c:v>
                </c:pt>
                <c:pt idx="192">
                  <c:v>1446.3000489999999</c:v>
                </c:pt>
                <c:pt idx="193">
                  <c:v>1446.1999510000001</c:v>
                </c:pt>
                <c:pt idx="194">
                  <c:v>1446</c:v>
                </c:pt>
                <c:pt idx="195">
                  <c:v>1445.8000489999999</c:v>
                </c:pt>
                <c:pt idx="196">
                  <c:v>1445.599976</c:v>
                </c:pt>
                <c:pt idx="197">
                  <c:v>1445.400024</c:v>
                </c:pt>
                <c:pt idx="198">
                  <c:v>1445.099976</c:v>
                </c:pt>
                <c:pt idx="199">
                  <c:v>1444.8000489999999</c:v>
                </c:pt>
                <c:pt idx="200">
                  <c:v>1444.5</c:v>
                </c:pt>
                <c:pt idx="201">
                  <c:v>1444.1999510000001</c:v>
                </c:pt>
                <c:pt idx="202">
                  <c:v>1443.8000489999999</c:v>
                </c:pt>
                <c:pt idx="203">
                  <c:v>1443.5</c:v>
                </c:pt>
                <c:pt idx="204">
                  <c:v>1443.099976</c:v>
                </c:pt>
                <c:pt idx="205">
                  <c:v>1442.8000489999999</c:v>
                </c:pt>
                <c:pt idx="206">
                  <c:v>1442.400024</c:v>
                </c:pt>
                <c:pt idx="207">
                  <c:v>1442</c:v>
                </c:pt>
                <c:pt idx="208">
                  <c:v>1441.599976</c:v>
                </c:pt>
                <c:pt idx="209">
                  <c:v>1441.1999510000001</c:v>
                </c:pt>
                <c:pt idx="210">
                  <c:v>1440.8000489999999</c:v>
                </c:pt>
                <c:pt idx="211">
                  <c:v>1440.400024</c:v>
                </c:pt>
                <c:pt idx="212">
                  <c:v>1440</c:v>
                </c:pt>
                <c:pt idx="213">
                  <c:v>1439.599976</c:v>
                </c:pt>
                <c:pt idx="214">
                  <c:v>1439.1999510000001</c:v>
                </c:pt>
                <c:pt idx="215">
                  <c:v>1438.8000489999999</c:v>
                </c:pt>
                <c:pt idx="216">
                  <c:v>1438.3000489999999</c:v>
                </c:pt>
                <c:pt idx="217">
                  <c:v>1437.900024</c:v>
                </c:pt>
                <c:pt idx="218">
                  <c:v>1437.5</c:v>
                </c:pt>
                <c:pt idx="219">
                  <c:v>1437</c:v>
                </c:pt>
                <c:pt idx="220">
                  <c:v>1436.599976</c:v>
                </c:pt>
                <c:pt idx="221">
                  <c:v>1436.099976</c:v>
                </c:pt>
                <c:pt idx="222">
                  <c:v>1435.6999510000001</c:v>
                </c:pt>
                <c:pt idx="223">
                  <c:v>1435.1999510000001</c:v>
                </c:pt>
                <c:pt idx="224">
                  <c:v>1434.6999510000001</c:v>
                </c:pt>
                <c:pt idx="225">
                  <c:v>1434.3000489999999</c:v>
                </c:pt>
                <c:pt idx="226">
                  <c:v>1433.8000489999999</c:v>
                </c:pt>
                <c:pt idx="227">
                  <c:v>1433.400024</c:v>
                </c:pt>
                <c:pt idx="228">
                  <c:v>1432.900024</c:v>
                </c:pt>
                <c:pt idx="229">
                  <c:v>1432.400024</c:v>
                </c:pt>
                <c:pt idx="230">
                  <c:v>1431.900024</c:v>
                </c:pt>
                <c:pt idx="231">
                  <c:v>1431.5</c:v>
                </c:pt>
                <c:pt idx="232">
                  <c:v>1431</c:v>
                </c:pt>
                <c:pt idx="233">
                  <c:v>1430.5</c:v>
                </c:pt>
                <c:pt idx="234">
                  <c:v>1430</c:v>
                </c:pt>
                <c:pt idx="235">
                  <c:v>1429.5</c:v>
                </c:pt>
                <c:pt idx="236">
                  <c:v>1429</c:v>
                </c:pt>
                <c:pt idx="237">
                  <c:v>1426.5</c:v>
                </c:pt>
                <c:pt idx="238">
                  <c:v>1424.599976</c:v>
                </c:pt>
                <c:pt idx="239">
                  <c:v>1422.6999510000001</c:v>
                </c:pt>
                <c:pt idx="240">
                  <c:v>1420.900024</c:v>
                </c:pt>
                <c:pt idx="241">
                  <c:v>1419.3000489999999</c:v>
                </c:pt>
                <c:pt idx="242">
                  <c:v>1417.6999510000001</c:v>
                </c:pt>
                <c:pt idx="243">
                  <c:v>1416.1999510000001</c:v>
                </c:pt>
                <c:pt idx="244">
                  <c:v>1414.8000489999999</c:v>
                </c:pt>
                <c:pt idx="245">
                  <c:v>1413.5</c:v>
                </c:pt>
                <c:pt idx="246">
                  <c:v>1412.1999510000001</c:v>
                </c:pt>
                <c:pt idx="247">
                  <c:v>1411</c:v>
                </c:pt>
                <c:pt idx="248">
                  <c:v>1409.8000489999999</c:v>
                </c:pt>
                <c:pt idx="249">
                  <c:v>1408.599976</c:v>
                </c:pt>
                <c:pt idx="250">
                  <c:v>1407.400024</c:v>
                </c:pt>
                <c:pt idx="251">
                  <c:v>1406.3000489999999</c:v>
                </c:pt>
                <c:pt idx="252">
                  <c:v>1405.1999510000001</c:v>
                </c:pt>
                <c:pt idx="253">
                  <c:v>1404.099976</c:v>
                </c:pt>
                <c:pt idx="254">
                  <c:v>1403.099976</c:v>
                </c:pt>
                <c:pt idx="255">
                  <c:v>1402</c:v>
                </c:pt>
                <c:pt idx="256">
                  <c:v>1401</c:v>
                </c:pt>
                <c:pt idx="257">
                  <c:v>1399.900024</c:v>
                </c:pt>
                <c:pt idx="258">
                  <c:v>1398.900024</c:v>
                </c:pt>
                <c:pt idx="259">
                  <c:v>1397.900024</c:v>
                </c:pt>
                <c:pt idx="260">
                  <c:v>1396.900024</c:v>
                </c:pt>
                <c:pt idx="261">
                  <c:v>1395.900024</c:v>
                </c:pt>
                <c:pt idx="262">
                  <c:v>1395</c:v>
                </c:pt>
                <c:pt idx="263">
                  <c:v>1391.099976</c:v>
                </c:pt>
                <c:pt idx="264">
                  <c:v>1388.1999510000001</c:v>
                </c:pt>
                <c:pt idx="265">
                  <c:v>1385.5</c:v>
                </c:pt>
                <c:pt idx="266">
                  <c:v>1383.099976</c:v>
                </c:pt>
                <c:pt idx="267">
                  <c:v>1380.900024</c:v>
                </c:pt>
                <c:pt idx="268">
                  <c:v>1378.900024</c:v>
                </c:pt>
                <c:pt idx="269">
                  <c:v>1376.900024</c:v>
                </c:pt>
                <c:pt idx="270">
                  <c:v>1374.6999510000001</c:v>
                </c:pt>
                <c:pt idx="271">
                  <c:v>1372.5</c:v>
                </c:pt>
                <c:pt idx="272">
                  <c:v>1370.3000489999999</c:v>
                </c:pt>
                <c:pt idx="273">
                  <c:v>1368.099976</c:v>
                </c:pt>
                <c:pt idx="274">
                  <c:v>1365.8000489999999</c:v>
                </c:pt>
                <c:pt idx="275">
                  <c:v>1363.599976</c:v>
                </c:pt>
                <c:pt idx="276">
                  <c:v>1361.400024</c:v>
                </c:pt>
                <c:pt idx="277">
                  <c:v>1359.1999510000001</c:v>
                </c:pt>
                <c:pt idx="278">
                  <c:v>1357</c:v>
                </c:pt>
                <c:pt idx="279">
                  <c:v>1354.8000489999999</c:v>
                </c:pt>
                <c:pt idx="280">
                  <c:v>1352.599976</c:v>
                </c:pt>
                <c:pt idx="281">
                  <c:v>1350.5</c:v>
                </c:pt>
                <c:pt idx="282">
                  <c:v>1348.3000489999999</c:v>
                </c:pt>
                <c:pt idx="283">
                  <c:v>1346.1999510000001</c:v>
                </c:pt>
                <c:pt idx="284">
                  <c:v>1344.099976</c:v>
                </c:pt>
                <c:pt idx="285">
                  <c:v>1342</c:v>
                </c:pt>
                <c:pt idx="286">
                  <c:v>1340</c:v>
                </c:pt>
                <c:pt idx="287">
                  <c:v>1337.900024</c:v>
                </c:pt>
                <c:pt idx="288">
                  <c:v>1335.900024</c:v>
                </c:pt>
                <c:pt idx="289">
                  <c:v>1333.900024</c:v>
                </c:pt>
                <c:pt idx="290">
                  <c:v>1331.900024</c:v>
                </c:pt>
                <c:pt idx="291">
                  <c:v>1329.900024</c:v>
                </c:pt>
                <c:pt idx="292">
                  <c:v>1327.900024</c:v>
                </c:pt>
                <c:pt idx="293">
                  <c:v>1326</c:v>
                </c:pt>
                <c:pt idx="294">
                  <c:v>1324.099976</c:v>
                </c:pt>
                <c:pt idx="295">
                  <c:v>1322.1999510000001</c:v>
                </c:pt>
                <c:pt idx="296">
                  <c:v>1320.3000489999999</c:v>
                </c:pt>
                <c:pt idx="297">
                  <c:v>1318.400024</c:v>
                </c:pt>
                <c:pt idx="298">
                  <c:v>1316.5</c:v>
                </c:pt>
                <c:pt idx="299">
                  <c:v>1314.599976</c:v>
                </c:pt>
                <c:pt idx="300">
                  <c:v>1312.8000489999999</c:v>
                </c:pt>
                <c:pt idx="301">
                  <c:v>1311</c:v>
                </c:pt>
                <c:pt idx="302">
                  <c:v>1309.099976</c:v>
                </c:pt>
                <c:pt idx="303">
                  <c:v>1307.3000489999999</c:v>
                </c:pt>
                <c:pt idx="304">
                  <c:v>1305.599976</c:v>
                </c:pt>
                <c:pt idx="305">
                  <c:v>1303.8000489999999</c:v>
                </c:pt>
                <c:pt idx="306">
                  <c:v>1302</c:v>
                </c:pt>
                <c:pt idx="307">
                  <c:v>1300.3000489999999</c:v>
                </c:pt>
                <c:pt idx="308">
                  <c:v>1298.5</c:v>
                </c:pt>
                <c:pt idx="309">
                  <c:v>1296.8000489999999</c:v>
                </c:pt>
                <c:pt idx="310">
                  <c:v>1295.099976</c:v>
                </c:pt>
                <c:pt idx="311">
                  <c:v>1293.400024</c:v>
                </c:pt>
                <c:pt idx="312">
                  <c:v>1291.6999510000001</c:v>
                </c:pt>
                <c:pt idx="313">
                  <c:v>1290</c:v>
                </c:pt>
                <c:pt idx="314">
                  <c:v>1288.3000489999999</c:v>
                </c:pt>
                <c:pt idx="315">
                  <c:v>1286.599976</c:v>
                </c:pt>
                <c:pt idx="316">
                  <c:v>1285</c:v>
                </c:pt>
                <c:pt idx="317">
                  <c:v>1283.3000489999999</c:v>
                </c:pt>
                <c:pt idx="318">
                  <c:v>1281.6999510000001</c:v>
                </c:pt>
                <c:pt idx="319">
                  <c:v>1280.099976</c:v>
                </c:pt>
                <c:pt idx="320">
                  <c:v>1278.5</c:v>
                </c:pt>
                <c:pt idx="321">
                  <c:v>1276.900024</c:v>
                </c:pt>
                <c:pt idx="322">
                  <c:v>1275.3000489999999</c:v>
                </c:pt>
                <c:pt idx="323">
                  <c:v>1273.6999510000001</c:v>
                </c:pt>
                <c:pt idx="324">
                  <c:v>1272.099976</c:v>
                </c:pt>
                <c:pt idx="325">
                  <c:v>1270.599976</c:v>
                </c:pt>
                <c:pt idx="326">
                  <c:v>1269</c:v>
                </c:pt>
                <c:pt idx="327">
                  <c:v>1267.5</c:v>
                </c:pt>
                <c:pt idx="328">
                  <c:v>1265.900024</c:v>
                </c:pt>
                <c:pt idx="329">
                  <c:v>1264.400024</c:v>
                </c:pt>
                <c:pt idx="330">
                  <c:v>1262.900024</c:v>
                </c:pt>
                <c:pt idx="331">
                  <c:v>1261.400024</c:v>
                </c:pt>
                <c:pt idx="332">
                  <c:v>1259.900024</c:v>
                </c:pt>
                <c:pt idx="333">
                  <c:v>1258.400024</c:v>
                </c:pt>
                <c:pt idx="334">
                  <c:v>1256.900024</c:v>
                </c:pt>
                <c:pt idx="335">
                  <c:v>1255.5</c:v>
                </c:pt>
                <c:pt idx="336">
                  <c:v>1254</c:v>
                </c:pt>
                <c:pt idx="337">
                  <c:v>1252.599976</c:v>
                </c:pt>
                <c:pt idx="338">
                  <c:v>1251.099976</c:v>
                </c:pt>
                <c:pt idx="339">
                  <c:v>1249.6999510000001</c:v>
                </c:pt>
                <c:pt idx="340">
                  <c:v>1248.3000489999999</c:v>
                </c:pt>
                <c:pt idx="341">
                  <c:v>1246.900024</c:v>
                </c:pt>
                <c:pt idx="342">
                  <c:v>1245.5</c:v>
                </c:pt>
                <c:pt idx="343">
                  <c:v>1244.099976</c:v>
                </c:pt>
                <c:pt idx="344">
                  <c:v>1242.6999510000001</c:v>
                </c:pt>
                <c:pt idx="345">
                  <c:v>1241.400024</c:v>
                </c:pt>
                <c:pt idx="346">
                  <c:v>1240</c:v>
                </c:pt>
                <c:pt idx="347">
                  <c:v>1238.6999510000001</c:v>
                </c:pt>
                <c:pt idx="348">
                  <c:v>1237.3000489999999</c:v>
                </c:pt>
                <c:pt idx="349">
                  <c:v>1236</c:v>
                </c:pt>
                <c:pt idx="350">
                  <c:v>1234.6999510000001</c:v>
                </c:pt>
                <c:pt idx="351">
                  <c:v>1233.400024</c:v>
                </c:pt>
                <c:pt idx="352">
                  <c:v>1232.099976</c:v>
                </c:pt>
                <c:pt idx="353">
                  <c:v>1230.8000489999999</c:v>
                </c:pt>
                <c:pt idx="354">
                  <c:v>1229.5</c:v>
                </c:pt>
                <c:pt idx="355">
                  <c:v>1228.1999510000001</c:v>
                </c:pt>
                <c:pt idx="356">
                  <c:v>1227</c:v>
                </c:pt>
                <c:pt idx="357">
                  <c:v>1225.6999510000001</c:v>
                </c:pt>
                <c:pt idx="358">
                  <c:v>1224.5</c:v>
                </c:pt>
                <c:pt idx="359">
                  <c:v>1223.1999510000001</c:v>
                </c:pt>
                <c:pt idx="360">
                  <c:v>1222</c:v>
                </c:pt>
                <c:pt idx="361">
                  <c:v>1220.8000489999999</c:v>
                </c:pt>
                <c:pt idx="362">
                  <c:v>1219.599976</c:v>
                </c:pt>
                <c:pt idx="363">
                  <c:v>1218.400024</c:v>
                </c:pt>
                <c:pt idx="364">
                  <c:v>1217.1999510000001</c:v>
                </c:pt>
                <c:pt idx="365">
                  <c:v>1216</c:v>
                </c:pt>
                <c:pt idx="366">
                  <c:v>1214.8000489999999</c:v>
                </c:pt>
                <c:pt idx="367">
                  <c:v>1213.6999510000001</c:v>
                </c:pt>
                <c:pt idx="368">
                  <c:v>1212.5</c:v>
                </c:pt>
                <c:pt idx="369">
                  <c:v>1211.400024</c:v>
                </c:pt>
                <c:pt idx="370">
                  <c:v>1210.1999510000001</c:v>
                </c:pt>
                <c:pt idx="371">
                  <c:v>1209.099976</c:v>
                </c:pt>
                <c:pt idx="372">
                  <c:v>1208</c:v>
                </c:pt>
                <c:pt idx="373">
                  <c:v>1206.8000489999999</c:v>
                </c:pt>
                <c:pt idx="374">
                  <c:v>1205.6999510000001</c:v>
                </c:pt>
                <c:pt idx="375">
                  <c:v>1204.599976</c:v>
                </c:pt>
                <c:pt idx="376">
                  <c:v>1203.5</c:v>
                </c:pt>
                <c:pt idx="377">
                  <c:v>1202.5</c:v>
                </c:pt>
                <c:pt idx="378">
                  <c:v>1201.400024</c:v>
                </c:pt>
                <c:pt idx="379">
                  <c:v>1200.3000489999999</c:v>
                </c:pt>
                <c:pt idx="380">
                  <c:v>1199.1999510000001</c:v>
                </c:pt>
                <c:pt idx="381">
                  <c:v>1198.1999510000001</c:v>
                </c:pt>
                <c:pt idx="382">
                  <c:v>1197.099976</c:v>
                </c:pt>
                <c:pt idx="383">
                  <c:v>1196.099976</c:v>
                </c:pt>
                <c:pt idx="384">
                  <c:v>1195.099976</c:v>
                </c:pt>
                <c:pt idx="385">
                  <c:v>1194</c:v>
                </c:pt>
                <c:pt idx="386">
                  <c:v>1193</c:v>
                </c:pt>
                <c:pt idx="387">
                  <c:v>1192</c:v>
                </c:pt>
                <c:pt idx="388">
                  <c:v>1191</c:v>
                </c:pt>
                <c:pt idx="389">
                  <c:v>1190</c:v>
                </c:pt>
                <c:pt idx="390">
                  <c:v>1189</c:v>
                </c:pt>
                <c:pt idx="391">
                  <c:v>1188</c:v>
                </c:pt>
                <c:pt idx="392">
                  <c:v>1187</c:v>
                </c:pt>
                <c:pt idx="393">
                  <c:v>1186</c:v>
                </c:pt>
                <c:pt idx="394">
                  <c:v>1185.099976</c:v>
                </c:pt>
                <c:pt idx="395">
                  <c:v>1184.099976</c:v>
                </c:pt>
                <c:pt idx="396">
                  <c:v>1183.099976</c:v>
                </c:pt>
                <c:pt idx="397">
                  <c:v>1182.1999510000001</c:v>
                </c:pt>
                <c:pt idx="398">
                  <c:v>1181.1999510000001</c:v>
                </c:pt>
                <c:pt idx="399">
                  <c:v>1180.3000489999999</c:v>
                </c:pt>
                <c:pt idx="400">
                  <c:v>1179.400024</c:v>
                </c:pt>
                <c:pt idx="401">
                  <c:v>1178.400024</c:v>
                </c:pt>
                <c:pt idx="402">
                  <c:v>1177.5</c:v>
                </c:pt>
                <c:pt idx="403">
                  <c:v>1176.599976</c:v>
                </c:pt>
                <c:pt idx="404">
                  <c:v>1175.6999510000001</c:v>
                </c:pt>
                <c:pt idx="405">
                  <c:v>1174.8000489999999</c:v>
                </c:pt>
                <c:pt idx="406">
                  <c:v>1173.900024</c:v>
                </c:pt>
                <c:pt idx="407">
                  <c:v>1173</c:v>
                </c:pt>
                <c:pt idx="408">
                  <c:v>1172.099976</c:v>
                </c:pt>
                <c:pt idx="409">
                  <c:v>1171.1999510000001</c:v>
                </c:pt>
                <c:pt idx="410">
                  <c:v>1170.3000489999999</c:v>
                </c:pt>
                <c:pt idx="411">
                  <c:v>1169.400024</c:v>
                </c:pt>
                <c:pt idx="412">
                  <c:v>1168.599976</c:v>
                </c:pt>
                <c:pt idx="413">
                  <c:v>1167.6999510000001</c:v>
                </c:pt>
                <c:pt idx="414">
                  <c:v>1166.8000489999999</c:v>
                </c:pt>
                <c:pt idx="415">
                  <c:v>1166</c:v>
                </c:pt>
                <c:pt idx="416">
                  <c:v>1165.099976</c:v>
                </c:pt>
                <c:pt idx="417">
                  <c:v>1164.3000489999999</c:v>
                </c:pt>
                <c:pt idx="418">
                  <c:v>1163.400024</c:v>
                </c:pt>
                <c:pt idx="419">
                  <c:v>1162.599976</c:v>
                </c:pt>
                <c:pt idx="420">
                  <c:v>1161.6999510000001</c:v>
                </c:pt>
                <c:pt idx="421">
                  <c:v>1160.900024</c:v>
                </c:pt>
                <c:pt idx="422">
                  <c:v>1160.099976</c:v>
                </c:pt>
                <c:pt idx="423">
                  <c:v>1159.3000489999999</c:v>
                </c:pt>
                <c:pt idx="424">
                  <c:v>1158.400024</c:v>
                </c:pt>
                <c:pt idx="425">
                  <c:v>1157.599976</c:v>
                </c:pt>
                <c:pt idx="426">
                  <c:v>1156.8000489999999</c:v>
                </c:pt>
                <c:pt idx="427">
                  <c:v>1156</c:v>
                </c:pt>
                <c:pt idx="428">
                  <c:v>1155.1999510000001</c:v>
                </c:pt>
                <c:pt idx="429">
                  <c:v>1154.400024</c:v>
                </c:pt>
                <c:pt idx="430">
                  <c:v>1153.599976</c:v>
                </c:pt>
                <c:pt idx="431">
                  <c:v>1152.8000489999999</c:v>
                </c:pt>
                <c:pt idx="432">
                  <c:v>1152</c:v>
                </c:pt>
                <c:pt idx="433">
                  <c:v>1151.1999510000001</c:v>
                </c:pt>
                <c:pt idx="434">
                  <c:v>1150.5</c:v>
                </c:pt>
                <c:pt idx="435">
                  <c:v>1149.6999510000001</c:v>
                </c:pt>
                <c:pt idx="436">
                  <c:v>1148.900024</c:v>
                </c:pt>
                <c:pt idx="437">
                  <c:v>1148.1999510000001</c:v>
                </c:pt>
                <c:pt idx="438">
                  <c:v>1147.400024</c:v>
                </c:pt>
                <c:pt idx="439">
                  <c:v>1146.599976</c:v>
                </c:pt>
                <c:pt idx="440">
                  <c:v>1145.900024</c:v>
                </c:pt>
                <c:pt idx="441">
                  <c:v>1145.099976</c:v>
                </c:pt>
                <c:pt idx="442">
                  <c:v>1144.400024</c:v>
                </c:pt>
                <c:pt idx="443">
                  <c:v>1143.599976</c:v>
                </c:pt>
                <c:pt idx="444">
                  <c:v>1142.900024</c:v>
                </c:pt>
                <c:pt idx="445">
                  <c:v>1142.099976</c:v>
                </c:pt>
                <c:pt idx="446">
                  <c:v>1141.400024</c:v>
                </c:pt>
                <c:pt idx="447">
                  <c:v>1140.599976</c:v>
                </c:pt>
                <c:pt idx="448">
                  <c:v>1139.900024</c:v>
                </c:pt>
                <c:pt idx="449">
                  <c:v>1139.1999510000001</c:v>
                </c:pt>
                <c:pt idx="450">
                  <c:v>1138.400024</c:v>
                </c:pt>
                <c:pt idx="451">
                  <c:v>1137.6999510000001</c:v>
                </c:pt>
                <c:pt idx="452">
                  <c:v>1137</c:v>
                </c:pt>
                <c:pt idx="453">
                  <c:v>1136.3000489999999</c:v>
                </c:pt>
                <c:pt idx="454">
                  <c:v>1135.599976</c:v>
                </c:pt>
                <c:pt idx="455">
                  <c:v>1134.900024</c:v>
                </c:pt>
                <c:pt idx="456">
                  <c:v>1134.099976</c:v>
                </c:pt>
                <c:pt idx="457">
                  <c:v>1133.400024</c:v>
                </c:pt>
                <c:pt idx="458">
                  <c:v>1132.6999510000001</c:v>
                </c:pt>
                <c:pt idx="459">
                  <c:v>1132</c:v>
                </c:pt>
                <c:pt idx="460">
                  <c:v>1131.3000489999999</c:v>
                </c:pt>
                <c:pt idx="461">
                  <c:v>1130.599976</c:v>
                </c:pt>
                <c:pt idx="462">
                  <c:v>1129.900024</c:v>
                </c:pt>
                <c:pt idx="463">
                  <c:v>1129.3000489999999</c:v>
                </c:pt>
                <c:pt idx="464">
                  <c:v>1128.599976</c:v>
                </c:pt>
                <c:pt idx="465">
                  <c:v>1127.900024</c:v>
                </c:pt>
                <c:pt idx="466">
                  <c:v>1127.1999510000001</c:v>
                </c:pt>
                <c:pt idx="467">
                  <c:v>1126.5</c:v>
                </c:pt>
                <c:pt idx="468">
                  <c:v>1125.8000489999999</c:v>
                </c:pt>
                <c:pt idx="469">
                  <c:v>1125.1999510000001</c:v>
                </c:pt>
                <c:pt idx="470">
                  <c:v>1124.5</c:v>
                </c:pt>
                <c:pt idx="471">
                  <c:v>1123.8000489999999</c:v>
                </c:pt>
                <c:pt idx="472">
                  <c:v>1123.1999510000001</c:v>
                </c:pt>
                <c:pt idx="473">
                  <c:v>1122.5</c:v>
                </c:pt>
                <c:pt idx="474">
                  <c:v>1121.900024</c:v>
                </c:pt>
                <c:pt idx="475">
                  <c:v>1121.1999510000001</c:v>
                </c:pt>
                <c:pt idx="476">
                  <c:v>1120.599976</c:v>
                </c:pt>
                <c:pt idx="477">
                  <c:v>1119.900024</c:v>
                </c:pt>
                <c:pt idx="478">
                  <c:v>1119.3000489999999</c:v>
                </c:pt>
                <c:pt idx="479">
                  <c:v>1118.6999510000001</c:v>
                </c:pt>
                <c:pt idx="480">
                  <c:v>1118</c:v>
                </c:pt>
                <c:pt idx="481">
                  <c:v>1117.400024</c:v>
                </c:pt>
                <c:pt idx="482">
                  <c:v>1116.8000489999999</c:v>
                </c:pt>
                <c:pt idx="483">
                  <c:v>1116.099976</c:v>
                </c:pt>
                <c:pt idx="484">
                  <c:v>1115.5</c:v>
                </c:pt>
                <c:pt idx="485">
                  <c:v>1114.900024</c:v>
                </c:pt>
                <c:pt idx="486">
                  <c:v>1114.3000489999999</c:v>
                </c:pt>
                <c:pt idx="487">
                  <c:v>1113.6999510000001</c:v>
                </c:pt>
                <c:pt idx="488">
                  <c:v>1113.099976</c:v>
                </c:pt>
                <c:pt idx="489">
                  <c:v>1112.5</c:v>
                </c:pt>
                <c:pt idx="490">
                  <c:v>1111.900024</c:v>
                </c:pt>
                <c:pt idx="491">
                  <c:v>1111.3000489999999</c:v>
                </c:pt>
                <c:pt idx="492">
                  <c:v>1110.6999510000001</c:v>
                </c:pt>
                <c:pt idx="493">
                  <c:v>1110.099976</c:v>
                </c:pt>
                <c:pt idx="494">
                  <c:v>1109.5</c:v>
                </c:pt>
                <c:pt idx="495">
                  <c:v>1108.900024</c:v>
                </c:pt>
                <c:pt idx="496">
                  <c:v>1108.400024</c:v>
                </c:pt>
                <c:pt idx="497">
                  <c:v>1107.8000489999999</c:v>
                </c:pt>
                <c:pt idx="498">
                  <c:v>1107.1999510000001</c:v>
                </c:pt>
                <c:pt idx="499">
                  <c:v>1106.6999510000001</c:v>
                </c:pt>
                <c:pt idx="500">
                  <c:v>1106.099976</c:v>
                </c:pt>
                <c:pt idx="501">
                  <c:v>1105.5</c:v>
                </c:pt>
                <c:pt idx="502">
                  <c:v>1105</c:v>
                </c:pt>
                <c:pt idx="503">
                  <c:v>1104.400024</c:v>
                </c:pt>
                <c:pt idx="504">
                  <c:v>1103.900024</c:v>
                </c:pt>
                <c:pt idx="505">
                  <c:v>1103.3000489999999</c:v>
                </c:pt>
                <c:pt idx="506">
                  <c:v>1102.8000489999999</c:v>
                </c:pt>
                <c:pt idx="507">
                  <c:v>1102.1999510000001</c:v>
                </c:pt>
                <c:pt idx="508">
                  <c:v>1101.6999510000001</c:v>
                </c:pt>
                <c:pt idx="509">
                  <c:v>1101.1999510000001</c:v>
                </c:pt>
                <c:pt idx="510">
                  <c:v>1100.599976</c:v>
                </c:pt>
                <c:pt idx="511">
                  <c:v>1100.099976</c:v>
                </c:pt>
                <c:pt idx="512">
                  <c:v>1099.599976</c:v>
                </c:pt>
                <c:pt idx="513">
                  <c:v>1099.099976</c:v>
                </c:pt>
                <c:pt idx="514">
                  <c:v>1098.5</c:v>
                </c:pt>
                <c:pt idx="515">
                  <c:v>1098</c:v>
                </c:pt>
                <c:pt idx="516">
                  <c:v>1097.5</c:v>
                </c:pt>
                <c:pt idx="517">
                  <c:v>1097</c:v>
                </c:pt>
                <c:pt idx="518">
                  <c:v>1096.5</c:v>
                </c:pt>
                <c:pt idx="519">
                  <c:v>1096</c:v>
                </c:pt>
                <c:pt idx="520">
                  <c:v>1095.5</c:v>
                </c:pt>
                <c:pt idx="521">
                  <c:v>1095</c:v>
                </c:pt>
                <c:pt idx="522">
                  <c:v>1094.5</c:v>
                </c:pt>
                <c:pt idx="523">
                  <c:v>1094</c:v>
                </c:pt>
                <c:pt idx="524">
                  <c:v>1093.5</c:v>
                </c:pt>
                <c:pt idx="525">
                  <c:v>1093</c:v>
                </c:pt>
                <c:pt idx="526">
                  <c:v>1092.5</c:v>
                </c:pt>
                <c:pt idx="527">
                  <c:v>1092.099976</c:v>
                </c:pt>
                <c:pt idx="528">
                  <c:v>1091.599976</c:v>
                </c:pt>
                <c:pt idx="529">
                  <c:v>1091.099976</c:v>
                </c:pt>
                <c:pt idx="530">
                  <c:v>1090.599976</c:v>
                </c:pt>
                <c:pt idx="531">
                  <c:v>1090.1999510000001</c:v>
                </c:pt>
                <c:pt idx="532">
                  <c:v>1089.6999510000001</c:v>
                </c:pt>
                <c:pt idx="533">
                  <c:v>1089.1999510000001</c:v>
                </c:pt>
                <c:pt idx="534">
                  <c:v>1088.8000489999999</c:v>
                </c:pt>
                <c:pt idx="535">
                  <c:v>1088.3000489999999</c:v>
                </c:pt>
                <c:pt idx="536">
                  <c:v>1087.8000489999999</c:v>
                </c:pt>
                <c:pt idx="537">
                  <c:v>1087.400024</c:v>
                </c:pt>
                <c:pt idx="538">
                  <c:v>1086.900024</c:v>
                </c:pt>
                <c:pt idx="539">
                  <c:v>1086.5</c:v>
                </c:pt>
                <c:pt idx="540">
                  <c:v>1086</c:v>
                </c:pt>
                <c:pt idx="541">
                  <c:v>1085.599976</c:v>
                </c:pt>
                <c:pt idx="542">
                  <c:v>1085.099976</c:v>
                </c:pt>
                <c:pt idx="543">
                  <c:v>1084.6999510000001</c:v>
                </c:pt>
                <c:pt idx="544">
                  <c:v>1084.1999510000001</c:v>
                </c:pt>
                <c:pt idx="545">
                  <c:v>1083.8000489999999</c:v>
                </c:pt>
                <c:pt idx="546">
                  <c:v>1083.400024</c:v>
                </c:pt>
                <c:pt idx="547">
                  <c:v>1082.900024</c:v>
                </c:pt>
                <c:pt idx="548">
                  <c:v>1082.5</c:v>
                </c:pt>
                <c:pt idx="549">
                  <c:v>1082.099976</c:v>
                </c:pt>
                <c:pt idx="550">
                  <c:v>1081.599976</c:v>
                </c:pt>
                <c:pt idx="551">
                  <c:v>1081.1999510000001</c:v>
                </c:pt>
                <c:pt idx="552">
                  <c:v>1080.8000489999999</c:v>
                </c:pt>
                <c:pt idx="553">
                  <c:v>1080.3000489999999</c:v>
                </c:pt>
                <c:pt idx="554">
                  <c:v>1079.900024</c:v>
                </c:pt>
                <c:pt idx="555">
                  <c:v>1079.5</c:v>
                </c:pt>
                <c:pt idx="556">
                  <c:v>1079.099976</c:v>
                </c:pt>
                <c:pt idx="557">
                  <c:v>1078.6999510000001</c:v>
                </c:pt>
                <c:pt idx="558">
                  <c:v>1078.1999510000001</c:v>
                </c:pt>
                <c:pt idx="559">
                  <c:v>1077.8000489999999</c:v>
                </c:pt>
                <c:pt idx="560">
                  <c:v>1077.400024</c:v>
                </c:pt>
                <c:pt idx="561">
                  <c:v>1077</c:v>
                </c:pt>
                <c:pt idx="562">
                  <c:v>1076.599976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7D-4C9C-83FD-296609EA8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8003968"/>
        <c:axId val="303328256"/>
      </c:lineChart>
      <c:catAx>
        <c:axId val="288003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Довжина зливку </a:t>
                </a:r>
                <a:r>
                  <a:rPr lang="ru-RU" sz="12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м</a:t>
                </a:r>
                <a:endParaRPr lang="ru-RU" sz="12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303328256"/>
        <c:crosses val="autoZero"/>
        <c:auto val="0"/>
        <c:lblAlgn val="ctr"/>
        <c:lblOffset val="100"/>
        <c:tickLblSkip val="70"/>
        <c:tickMarkSkip val="1"/>
        <c:noMultiLvlLbl val="0"/>
      </c:catAx>
      <c:valAx>
        <c:axId val="303328256"/>
        <c:scaling>
          <c:orientation val="minMax"/>
          <c:max val="1600"/>
          <c:min val="8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Температура, </a:t>
                </a:r>
                <a:r>
                  <a:rPr lang="ru-RU" sz="1200" b="0">
                    <a:latin typeface="Times New Roman" panose="020206030504050203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a:t>°</a:t>
                </a:r>
                <a:r>
                  <a:rPr lang="en-US" sz="1200" b="0">
                    <a:latin typeface="Times New Roman" panose="020206030504050203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a:t>C</a:t>
                </a:r>
                <a:endParaRPr lang="ru-RU" sz="12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88003968"/>
        <c:crosses val="autoZero"/>
        <c:crossBetween val="between"/>
      </c:valAx>
    </c:plotArea>
    <c:legend>
      <c:legendPos val="b"/>
      <c:legendEntry>
        <c:idx val="0"/>
        <c:txPr>
          <a:bodyPr/>
          <a:lstStyle/>
          <a:p>
            <a:pPr>
              <a:defRPr sz="1200"/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1200"/>
            </a:pPr>
            <a:endParaRPr lang="ru-RU"/>
          </a:p>
        </c:txPr>
      </c:legendEntry>
      <c:legendEntry>
        <c:idx val="2"/>
        <c:txPr>
          <a:bodyPr/>
          <a:lstStyle/>
          <a:p>
            <a:pPr>
              <a:defRPr sz="1200"/>
            </a:pPr>
            <a:endParaRPr lang="ru-RU"/>
          </a:p>
        </c:txPr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FC35-EECC-4445-83BC-E221AFCE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"Гипромез"</Company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Кравченко Виктор</dc:creator>
  <cp:lastModifiedBy>Сережа</cp:lastModifiedBy>
  <cp:revision>4</cp:revision>
  <cp:lastPrinted>2018-11-11T17:43:00Z</cp:lastPrinted>
  <dcterms:created xsi:type="dcterms:W3CDTF">2019-10-24T17:59:00Z</dcterms:created>
  <dcterms:modified xsi:type="dcterms:W3CDTF">2019-10-25T06:47:00Z</dcterms:modified>
</cp:coreProperties>
</file>