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0A5" w:rsidRDefault="00610A8D" w:rsidP="00372017">
      <w:pPr>
        <w:pStyle w:val="Title16"/>
        <w:rPr>
          <w:rtl/>
        </w:rPr>
      </w:pPr>
      <w:r>
        <w:rPr>
          <w:noProof/>
          <w:lang w:bidi="ar-SA"/>
        </w:rPr>
        <w:drawing>
          <wp:inline distT="0" distB="0" distL="0" distR="0" wp14:anchorId="68551CF5" wp14:editId="2444E35C">
            <wp:extent cx="1805940" cy="157440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Default="004D10A5" w:rsidP="00372017">
      <w:pPr>
        <w:pStyle w:val="Title16"/>
        <w:rPr>
          <w:rtl/>
        </w:rPr>
      </w:pPr>
      <w:r w:rsidRPr="002B4102">
        <w:rPr>
          <w:rFonts w:hint="cs"/>
          <w:rtl/>
        </w:rPr>
        <w:t>دانشگاه صنعتي امیرکبیر</w:t>
      </w:r>
      <w:r>
        <w:rPr>
          <w:rFonts w:hint="cs"/>
          <w:rtl/>
        </w:rPr>
        <w:br/>
      </w:r>
      <w:r w:rsidRPr="0050333C">
        <w:rPr>
          <w:rFonts w:hint="cs"/>
          <w:sz w:val="26"/>
          <w:szCs w:val="28"/>
          <w:rtl/>
        </w:rPr>
        <w:t>(پلی تکنیک تهران)</w:t>
      </w:r>
    </w:p>
    <w:p w:rsidR="004D10A5" w:rsidRDefault="004D10A5" w:rsidP="00372017">
      <w:pPr>
        <w:pStyle w:val="Title16"/>
        <w:rPr>
          <w:rtl/>
        </w:rPr>
      </w:pPr>
      <w:r>
        <w:rPr>
          <w:rFonts w:hint="cs"/>
          <w:rtl/>
        </w:rPr>
        <w:t>دانشكده مهندسی کامپیوتر و فن</w:t>
      </w:r>
      <w:r>
        <w:rPr>
          <w:rFonts w:hint="cs"/>
          <w:rtl/>
        </w:rPr>
        <w:softHyphen/>
      </w:r>
      <w:r>
        <w:rPr>
          <w:rFonts w:hint="cs"/>
          <w:rtl/>
        </w:rPr>
        <w:softHyphen/>
        <w:t>آوری</w:t>
      </w:r>
      <w:r w:rsidR="002D0C11">
        <w:rPr>
          <w:rFonts w:hint="cs"/>
          <w:rtl/>
        </w:rPr>
        <w:t xml:space="preserve"> </w:t>
      </w:r>
      <w:r>
        <w:rPr>
          <w:rFonts w:hint="cs"/>
          <w:rtl/>
        </w:rPr>
        <w:softHyphen/>
        <w:t>اطلاعات</w:t>
      </w:r>
    </w:p>
    <w:p w:rsidR="004D10A5" w:rsidRDefault="004D10A5" w:rsidP="00372017">
      <w:pPr>
        <w:pStyle w:val="Title16"/>
        <w:rPr>
          <w:rtl/>
        </w:rPr>
      </w:pPr>
    </w:p>
    <w:p w:rsidR="004D10A5" w:rsidRDefault="004D10A5" w:rsidP="00372017">
      <w:pPr>
        <w:pStyle w:val="Title16"/>
        <w:rPr>
          <w:rtl/>
        </w:rPr>
      </w:pPr>
      <w:r w:rsidRPr="002C2107">
        <w:rPr>
          <w:rFonts w:hint="cs"/>
          <w:rtl/>
        </w:rPr>
        <w:t>پایان‌نامه کارشناسی</w:t>
      </w:r>
    </w:p>
    <w:p w:rsidR="004D10A5" w:rsidRDefault="004D10A5" w:rsidP="00372017">
      <w:pPr>
        <w:pStyle w:val="Title16"/>
        <w:rPr>
          <w:rtl/>
        </w:rPr>
      </w:pPr>
      <w:r>
        <w:rPr>
          <w:rFonts w:hint="cs"/>
          <w:rtl/>
        </w:rPr>
        <w:t>گرایش نرم</w:t>
      </w:r>
      <w:r>
        <w:rPr>
          <w:rFonts w:hint="cs"/>
          <w:rtl/>
        </w:rPr>
        <w:softHyphen/>
        <w:t>افزار</w:t>
      </w:r>
    </w:p>
    <w:p w:rsidR="004D10A5" w:rsidRPr="002C2107" w:rsidRDefault="004D10A5" w:rsidP="00372017">
      <w:pPr>
        <w:pStyle w:val="Title16"/>
        <w:rPr>
          <w:rtl/>
        </w:rPr>
      </w:pPr>
    </w:p>
    <w:p w:rsidR="004D10A5" w:rsidRPr="00EB5FD1" w:rsidRDefault="004D10A5" w:rsidP="00372017">
      <w:pPr>
        <w:pStyle w:val="Title24"/>
        <w:rPr>
          <w:sz w:val="28"/>
          <w:szCs w:val="32"/>
          <w:rtl/>
        </w:rPr>
      </w:pPr>
      <w:r w:rsidRPr="00EB5FD1">
        <w:rPr>
          <w:rFonts w:hint="cs"/>
          <w:sz w:val="28"/>
          <w:szCs w:val="32"/>
          <w:rtl/>
        </w:rPr>
        <w:t>عنوان</w:t>
      </w:r>
    </w:p>
    <w:p w:rsidR="004D10A5" w:rsidRPr="00EB5FD1" w:rsidRDefault="00EB3428" w:rsidP="00372017">
      <w:pPr>
        <w:pStyle w:val="Title24"/>
        <w:rPr>
          <w:sz w:val="36"/>
          <w:szCs w:val="40"/>
          <w:rtl/>
        </w:rPr>
      </w:pPr>
      <w:r>
        <w:rPr>
          <w:rFonts w:hint="cs"/>
          <w:sz w:val="36"/>
          <w:szCs w:val="40"/>
          <w:rtl/>
        </w:rPr>
        <w:t>پیاده‌سازی بستری برای اینترنت اشیا</w:t>
      </w:r>
    </w:p>
    <w:p w:rsidR="004D10A5" w:rsidRDefault="004D10A5" w:rsidP="00372017">
      <w:pPr>
        <w:pStyle w:val="Title18"/>
        <w:rPr>
          <w:rtl/>
        </w:rPr>
      </w:pPr>
    </w:p>
    <w:p w:rsidR="004D10A5" w:rsidRDefault="004D10A5" w:rsidP="00372017">
      <w:pPr>
        <w:pStyle w:val="Title16"/>
        <w:rPr>
          <w:rtl/>
        </w:rPr>
      </w:pPr>
      <w:r>
        <w:rPr>
          <w:rFonts w:hint="cs"/>
          <w:rtl/>
        </w:rPr>
        <w:t>نگارش</w:t>
      </w:r>
    </w:p>
    <w:p w:rsidR="004D10A5" w:rsidRPr="00902997" w:rsidRDefault="003148BF" w:rsidP="00372017">
      <w:pPr>
        <w:pStyle w:val="Title18"/>
        <w:rPr>
          <w:rtl/>
        </w:rPr>
      </w:pPr>
      <w:r>
        <w:rPr>
          <w:rFonts w:hint="cs"/>
          <w:rtl/>
        </w:rPr>
        <w:t>پرهام الوانی</w:t>
      </w:r>
    </w:p>
    <w:p w:rsidR="004D10A5" w:rsidRDefault="004D10A5" w:rsidP="00372017">
      <w:pPr>
        <w:pStyle w:val="Title18"/>
        <w:rPr>
          <w:rtl/>
        </w:rPr>
      </w:pPr>
    </w:p>
    <w:p w:rsidR="004D10A5" w:rsidRDefault="004D10A5" w:rsidP="00372017">
      <w:pPr>
        <w:pStyle w:val="Title16"/>
        <w:rPr>
          <w:rtl/>
        </w:rPr>
      </w:pPr>
      <w:r w:rsidRPr="00902997">
        <w:rPr>
          <w:rFonts w:hint="cs"/>
          <w:rtl/>
        </w:rPr>
        <w:t>استاد</w:t>
      </w:r>
      <w:r>
        <w:rPr>
          <w:rFonts w:hint="cs"/>
          <w:rtl/>
        </w:rPr>
        <w:t xml:space="preserve"> راهنما</w:t>
      </w:r>
    </w:p>
    <w:p w:rsidR="004D10A5" w:rsidRPr="00902997" w:rsidRDefault="004D10A5" w:rsidP="00D77EB0">
      <w:pPr>
        <w:pStyle w:val="Title18"/>
        <w:rPr>
          <w:rtl/>
        </w:rPr>
      </w:pPr>
      <w:r>
        <w:rPr>
          <w:rFonts w:hint="cs"/>
          <w:rtl/>
        </w:rPr>
        <w:t xml:space="preserve">دکتر </w:t>
      </w:r>
      <w:r w:rsidR="00D77EB0">
        <w:rPr>
          <w:rFonts w:hint="cs"/>
          <w:rtl/>
        </w:rPr>
        <w:t>مسعود صبائی</w:t>
      </w:r>
    </w:p>
    <w:p w:rsidR="004D10A5" w:rsidRDefault="004D10A5" w:rsidP="00372017">
      <w:pPr>
        <w:pStyle w:val="Title16"/>
        <w:rPr>
          <w:rtl/>
        </w:rPr>
      </w:pPr>
    </w:p>
    <w:p w:rsidR="00CC2112" w:rsidRDefault="00CC2112" w:rsidP="00372017">
      <w:pPr>
        <w:pStyle w:val="Title16"/>
      </w:pPr>
    </w:p>
    <w:p w:rsidR="00CC2112" w:rsidRDefault="00070585" w:rsidP="00372017">
      <w:pPr>
        <w:pStyle w:val="Title16"/>
        <w:rPr>
          <w:rtl/>
        </w:rPr>
      </w:pPr>
      <w:r>
        <w:rPr>
          <w:rtl/>
        </w:rPr>
        <w:tab/>
      </w:r>
    </w:p>
    <w:p w:rsidR="004D10A5" w:rsidRPr="00D62D6C" w:rsidRDefault="00174E43" w:rsidP="007C5D7B">
      <w:pPr>
        <w:pStyle w:val="Title16"/>
        <w:rPr>
          <w:rtl/>
        </w:rPr>
      </w:pPr>
      <w:r>
        <w:rPr>
          <w:rFonts w:hint="cs"/>
          <w:rtl/>
        </w:rPr>
        <w:t>آبان</w:t>
      </w:r>
      <w:r w:rsidR="004D10A5">
        <w:rPr>
          <w:rFonts w:hint="cs"/>
          <w:rtl/>
        </w:rPr>
        <w:t xml:space="preserve"> </w:t>
      </w:r>
      <w:r w:rsidR="007C5D7B">
        <w:rPr>
          <w:rFonts w:hint="cs"/>
          <w:rtl/>
        </w:rPr>
        <w:t>۱۳۹۶</w:t>
      </w:r>
    </w:p>
    <w:p w:rsidR="00070585" w:rsidRDefault="00070585" w:rsidP="00F74B32">
      <w:pPr>
        <w:jc w:val="both"/>
        <w:rPr>
          <w:rtl/>
        </w:rPr>
        <w:sectPr w:rsidR="00070585" w:rsidSect="00070585">
          <w:headerReference w:type="even" r:id="rId9"/>
          <w:footerReference w:type="even" r:id="rId10"/>
          <w:footerReference w:type="defaul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titlePg/>
          <w:bidi/>
          <w:rtlGutter/>
          <w:docGrid w:linePitch="360"/>
        </w:sectPr>
      </w:pPr>
    </w:p>
    <w:p w:rsidR="004D10A5" w:rsidRPr="00901522" w:rsidRDefault="004D10A5" w:rsidP="004B15E1">
      <w:pPr>
        <w:ind w:firstLine="720"/>
        <w:jc w:val="both"/>
        <w:rPr>
          <w:rtl/>
        </w:rPr>
      </w:pPr>
      <w:r w:rsidRPr="00901522">
        <w:rPr>
          <w:rFonts w:hint="cs"/>
          <w:rtl/>
        </w:rPr>
        <w:lastRenderedPageBreak/>
        <w:t xml:space="preserve">اينجانب </w:t>
      </w:r>
      <w:r w:rsidR="004B15E1">
        <w:rPr>
          <w:rFonts w:hint="cs"/>
          <w:rtl/>
        </w:rPr>
        <w:t>پرهام الوانی</w:t>
      </w:r>
      <w:r w:rsidRPr="00901522">
        <w:rPr>
          <w:rFonts w:hint="cs"/>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w:t>
      </w:r>
      <w:r w:rsidR="00244B52">
        <w:rPr>
          <w:rFonts w:hint="cs"/>
          <w:rtl/>
        </w:rPr>
        <w:t>،</w:t>
      </w:r>
      <w:r w:rsidRPr="00901522">
        <w:rPr>
          <w:rFonts w:hint="cs"/>
          <w:rtl/>
        </w:rPr>
        <w:t xml:space="preserve">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4D10A5" w:rsidRPr="00901522" w:rsidRDefault="004D10A5" w:rsidP="00207CDF">
      <w:pPr>
        <w:ind w:firstLine="720"/>
        <w:jc w:val="both"/>
        <w:rPr>
          <w:rtl/>
        </w:rPr>
      </w:pPr>
      <w:r w:rsidRPr="00901522">
        <w:rPr>
          <w:rFonts w:hint="cs"/>
          <w:rtl/>
        </w:rPr>
        <w:t>در صورت اثبات تخلف در هر زمان، مدرك تحصيلي صادر شده توسط دانشگاه از درجه اعتبار ساقط بوده و دانشگاه حق پيگيري قانوني خواهد داشت.</w:t>
      </w:r>
    </w:p>
    <w:p w:rsidR="004D10A5" w:rsidRPr="00901522" w:rsidRDefault="004D10A5" w:rsidP="00207CDF">
      <w:pPr>
        <w:ind w:firstLine="720"/>
        <w:jc w:val="both"/>
        <w:rPr>
          <w:rtl/>
        </w:rPr>
      </w:pPr>
      <w:r w:rsidRPr="00901522">
        <w:rPr>
          <w:rFonts w:hint="cs"/>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rtl/>
        </w:rPr>
        <w:br/>
      </w:r>
      <w:r w:rsidRPr="00901522">
        <w:rPr>
          <w:rFonts w:hint="cs"/>
          <w:rtl/>
        </w:rPr>
        <w:t>نقل مطالب با ذكر مآخذ بلامانع است.</w:t>
      </w:r>
    </w:p>
    <w:p w:rsidR="004D10A5" w:rsidRPr="00901522" w:rsidRDefault="004D10A5" w:rsidP="00F74B32">
      <w:pPr>
        <w:jc w:val="both"/>
        <w:rPr>
          <w:rtl/>
        </w:rPr>
      </w:pPr>
    </w:p>
    <w:p w:rsidR="004D10A5" w:rsidRPr="00901522" w:rsidRDefault="004D10A5" w:rsidP="00F74B32">
      <w:pPr>
        <w:jc w:val="both"/>
        <w:rPr>
          <w:rtl/>
        </w:rPr>
      </w:pPr>
    </w:p>
    <w:p w:rsidR="004D10A5" w:rsidRPr="00901522" w:rsidRDefault="004B15E1" w:rsidP="00281F19">
      <w:pPr>
        <w:jc w:val="center"/>
        <w:rPr>
          <w:rtl/>
        </w:rPr>
      </w:pPr>
      <w:r>
        <w:rPr>
          <w:rFonts w:hint="cs"/>
          <w:rtl/>
        </w:rPr>
        <w:t>پرهام الوان</w:t>
      </w:r>
      <w:r w:rsidR="00C65F72">
        <w:rPr>
          <w:rFonts w:hint="cs"/>
          <w:rtl/>
        </w:rPr>
        <w:t>ی</w:t>
      </w:r>
    </w:p>
    <w:p w:rsidR="004D10A5" w:rsidRPr="00901522" w:rsidRDefault="004D10A5" w:rsidP="00281F19">
      <w:pPr>
        <w:jc w:val="center"/>
        <w:rPr>
          <w:rtl/>
        </w:rPr>
      </w:pPr>
      <w:r w:rsidRPr="00901522">
        <w:rPr>
          <w:rFonts w:hint="cs"/>
          <w:rtl/>
        </w:rPr>
        <w:t>امضا</w:t>
      </w:r>
    </w:p>
    <w:p w:rsidR="004D10A5" w:rsidRPr="00156568" w:rsidRDefault="004D10A5" w:rsidP="00F74B32">
      <w:pPr>
        <w:jc w:val="both"/>
        <w:rPr>
          <w:rtl/>
        </w:rPr>
      </w:pPr>
    </w:p>
    <w:p w:rsidR="004913C5" w:rsidRDefault="004913C5" w:rsidP="00F74B32">
      <w:pPr>
        <w:jc w:val="both"/>
        <w:rPr>
          <w:shd w:val="clear" w:color="auto" w:fill="FFFFFF"/>
          <w:rtl/>
        </w:rPr>
        <w:sectPr w:rsidR="004913C5" w:rsidSect="00070585">
          <w:headerReference w:type="even" r:id="rId12"/>
          <w:headerReference w:type="default" r:id="rId13"/>
          <w:footerReference w:type="even" r:id="rId14"/>
          <w:footerReference w:type="default" r:id="rId15"/>
          <w:headerReference w:type="first" r:id="rId16"/>
          <w:footerReference w:type="first" r:id="rId17"/>
          <w:pgSz w:w="11906" w:h="16838" w:code="9"/>
          <w:pgMar w:top="1728" w:right="1728" w:bottom="1728" w:left="1440" w:header="720" w:footer="720" w:gutter="0"/>
          <w:pgNumType w:fmt="arabicAbjad" w:start="1"/>
          <w:cols w:space="720"/>
          <w:bidi/>
          <w:rtlGutter/>
          <w:docGrid w:linePitch="360"/>
        </w:sectPr>
      </w:pPr>
    </w:p>
    <w:p w:rsidR="00716595" w:rsidRPr="00841F79" w:rsidRDefault="00716595" w:rsidP="00F74B32">
      <w:pPr>
        <w:jc w:val="both"/>
        <w:rPr>
          <w:b/>
          <w:bCs/>
          <w:sz w:val="36"/>
          <w:szCs w:val="36"/>
          <w:shd w:val="clear" w:color="auto" w:fill="FFFFFF"/>
          <w:rtl/>
        </w:rPr>
      </w:pPr>
      <w:r w:rsidRPr="00841F79">
        <w:rPr>
          <w:rFonts w:hint="cs"/>
          <w:b/>
          <w:bCs/>
          <w:sz w:val="36"/>
          <w:szCs w:val="36"/>
          <w:shd w:val="clear" w:color="auto" w:fill="FFFFFF"/>
          <w:rtl/>
        </w:rPr>
        <w:lastRenderedPageBreak/>
        <w:t>تقدیر و تشکر:</w:t>
      </w:r>
    </w:p>
    <w:p w:rsidR="00BF2279" w:rsidRDefault="0005159F" w:rsidP="00BF2279">
      <w:pPr>
        <w:pStyle w:val="AbsTitle"/>
        <w:rPr>
          <w:b w:val="0"/>
          <w:bCs w:val="0"/>
          <w:sz w:val="24"/>
          <w:szCs w:val="28"/>
          <w:rtl/>
        </w:rPr>
      </w:pPr>
      <w:r>
        <w:rPr>
          <w:rFonts w:hint="cs"/>
          <w:b w:val="0"/>
          <w:bCs w:val="0"/>
          <w:sz w:val="24"/>
          <w:szCs w:val="28"/>
          <w:rtl/>
        </w:rPr>
        <w:t>از پدر و مادرم که همواره در زندگی راهنما و مشوق من بودند و بدون یاری آن‌ها به پایان رساندن این دوران هرگز ممکن نبود.</w:t>
      </w:r>
    </w:p>
    <w:p w:rsidR="00BF2279" w:rsidRDefault="00BF2279" w:rsidP="00BF2279">
      <w:pPr>
        <w:pStyle w:val="AbsTitle"/>
        <w:rPr>
          <w:b w:val="0"/>
          <w:bCs w:val="0"/>
          <w:sz w:val="24"/>
          <w:szCs w:val="28"/>
          <w:rtl/>
        </w:rPr>
      </w:pPr>
      <w:r>
        <w:rPr>
          <w:rFonts w:hint="cs"/>
          <w:b w:val="0"/>
          <w:bCs w:val="0"/>
          <w:sz w:val="24"/>
          <w:szCs w:val="28"/>
          <w:rtl/>
        </w:rPr>
        <w:t>از</w:t>
      </w:r>
      <w:r w:rsidR="003E7E1F">
        <w:rPr>
          <w:rFonts w:hint="cs"/>
          <w:b w:val="0"/>
          <w:bCs w:val="0"/>
          <w:sz w:val="24"/>
          <w:szCs w:val="28"/>
          <w:rtl/>
        </w:rPr>
        <w:t xml:space="preserve"> جناب آقای</w:t>
      </w:r>
      <w:r>
        <w:rPr>
          <w:rFonts w:hint="cs"/>
          <w:b w:val="0"/>
          <w:bCs w:val="0"/>
          <w:sz w:val="24"/>
          <w:szCs w:val="28"/>
          <w:rtl/>
        </w:rPr>
        <w:t xml:space="preserve"> دکتر صبائی بابت کمک‌ها و راهنمایی‌هایشان که در نهایت این پروژه را حاصل شد کمال تشکر را دارم، زیرا بدون کمک‌های ایشان هرگز اینترنت اشیا در این دانشکده شکل نمی‌گرفت و این پروژه هر چند کوچک از آن حاصل نمی‌شد.</w:t>
      </w:r>
    </w:p>
    <w:p w:rsidR="00B265C3" w:rsidRDefault="00B265C3" w:rsidP="00CF60C5">
      <w:pPr>
        <w:pStyle w:val="AbsTitle"/>
        <w:rPr>
          <w:b w:val="0"/>
          <w:bCs w:val="0"/>
          <w:sz w:val="24"/>
          <w:szCs w:val="28"/>
          <w:rtl/>
        </w:rPr>
      </w:pPr>
      <w:bookmarkStart w:id="0" w:name="_GoBack"/>
      <w:bookmarkEnd w:id="0"/>
      <w:r>
        <w:rPr>
          <w:rFonts w:hint="cs"/>
          <w:b w:val="0"/>
          <w:bCs w:val="0"/>
          <w:sz w:val="24"/>
          <w:szCs w:val="28"/>
          <w:rtl/>
        </w:rPr>
        <w:t>از اساتید محترم</w:t>
      </w:r>
      <w:r w:rsidR="00115840">
        <w:rPr>
          <w:rFonts w:hint="cs"/>
          <w:b w:val="0"/>
          <w:bCs w:val="0"/>
          <w:sz w:val="24"/>
          <w:szCs w:val="28"/>
          <w:rtl/>
        </w:rPr>
        <w:t xml:space="preserve"> جناب آقایان</w:t>
      </w:r>
      <w:r>
        <w:rPr>
          <w:rFonts w:hint="cs"/>
          <w:b w:val="0"/>
          <w:bCs w:val="0"/>
          <w:sz w:val="24"/>
          <w:szCs w:val="28"/>
          <w:rtl/>
        </w:rPr>
        <w:t xml:space="preserve"> دکتر فلاح و دکتر </w:t>
      </w:r>
      <w:r w:rsidR="00CF60C5">
        <w:rPr>
          <w:rFonts w:hint="cs"/>
          <w:b w:val="0"/>
          <w:bCs w:val="0"/>
          <w:sz w:val="24"/>
          <w:szCs w:val="28"/>
          <w:rtl/>
        </w:rPr>
        <w:t>نورالحسینی</w:t>
      </w:r>
      <w:r>
        <w:rPr>
          <w:rFonts w:hint="cs"/>
          <w:b w:val="0"/>
          <w:bCs w:val="0"/>
          <w:sz w:val="24"/>
          <w:szCs w:val="28"/>
          <w:rtl/>
        </w:rPr>
        <w:t xml:space="preserve"> که زحمت داوری این پایان‌نامه را بر عهده داشتند نیز قدردانی می‌کنم.</w:t>
      </w:r>
    </w:p>
    <w:p w:rsidR="00E247F8" w:rsidRPr="00BF2279" w:rsidRDefault="00E247F8" w:rsidP="00CF60C5">
      <w:pPr>
        <w:pStyle w:val="AbsTitle"/>
        <w:rPr>
          <w:b w:val="0"/>
          <w:bCs w:val="0"/>
          <w:sz w:val="24"/>
          <w:szCs w:val="28"/>
          <w:rtl/>
        </w:rPr>
        <w:sectPr w:rsidR="00E247F8" w:rsidRPr="00BF2279" w:rsidSect="005B6AFB">
          <w:headerReference w:type="default" r:id="rId18"/>
          <w:pgSz w:w="11906" w:h="16838" w:code="9"/>
          <w:pgMar w:top="1728" w:right="1728" w:bottom="1728" w:left="1440" w:header="720" w:footer="720" w:gutter="0"/>
          <w:pgNumType w:fmt="arabicAbjad"/>
          <w:cols w:space="720"/>
          <w:bidi/>
          <w:rtlGutter/>
          <w:docGrid w:linePitch="360"/>
        </w:sectPr>
      </w:pPr>
      <w:r>
        <w:rPr>
          <w:rFonts w:hint="cs"/>
          <w:b w:val="0"/>
          <w:bCs w:val="0"/>
          <w:sz w:val="24"/>
          <w:szCs w:val="28"/>
          <w:rtl/>
        </w:rPr>
        <w:t>در انتها از تک تک دوستان خوبم که بنده را در پ</w:t>
      </w:r>
      <w:r w:rsidR="00202364">
        <w:rPr>
          <w:rFonts w:hint="cs"/>
          <w:b w:val="0"/>
          <w:bCs w:val="0"/>
          <w:sz w:val="24"/>
          <w:szCs w:val="28"/>
          <w:rtl/>
        </w:rPr>
        <w:t>یاده‌سازی این پلتفرم یاری کردند از جمله</w:t>
      </w:r>
      <w:r>
        <w:rPr>
          <w:rFonts w:hint="cs"/>
          <w:b w:val="0"/>
          <w:bCs w:val="0"/>
          <w:sz w:val="24"/>
          <w:szCs w:val="28"/>
          <w:rtl/>
        </w:rPr>
        <w:t xml:space="preserve"> آقایان ایمان تبریزیان و محمد حسین توکلی بینا کمال تشکر را دارم.</w:t>
      </w:r>
    </w:p>
    <w:p w:rsidR="004D10A5" w:rsidRPr="00D05702" w:rsidRDefault="004D10A5" w:rsidP="00372017">
      <w:pPr>
        <w:pStyle w:val="AbsTitle"/>
        <w:rPr>
          <w:rtl/>
        </w:rPr>
      </w:pPr>
      <w:r w:rsidRPr="00D05702">
        <w:rPr>
          <w:rFonts w:hint="cs"/>
          <w:rtl/>
        </w:rPr>
        <w:lastRenderedPageBreak/>
        <w:t>چكيده</w:t>
      </w:r>
    </w:p>
    <w:p w:rsidR="00656688" w:rsidRDefault="002E4F23" w:rsidP="006A1755">
      <w:pPr>
        <w:ind w:firstLine="720"/>
        <w:jc w:val="both"/>
        <w:rPr>
          <w:rtl/>
        </w:rPr>
      </w:pPr>
      <w:r>
        <w:rPr>
          <w:rFonts w:hint="cs"/>
          <w:rtl/>
        </w:rPr>
        <w:t>در اکو سیستم اینترنت اشیا، هوشمند بودن اشیا شرط لازم است ولی تنها فاکتور تعیین کننده نیست. اشیا هوشمند حجم بسیار بالایی از داده را از محیط حس می‌کنند.</w:t>
      </w:r>
      <w:r w:rsidR="00127CD3">
        <w:rPr>
          <w:rFonts w:hint="cs"/>
          <w:rtl/>
        </w:rPr>
        <w:t xml:space="preserve"> قدرت و ارزش اصلی راهکارهای مبتنی بر اینترنت اشیا در این نکته نهفته است که به چه نحوی بتوانند این داده‌ها را جمع‌آوری، تحلیل و بر اساس آن تصمیم‌سازی کنند. در معماری اینترنت اشیا، این مجموعه از وظایف بر عهده‌ی لایه‌ی پلتفرم است.</w:t>
      </w:r>
    </w:p>
    <w:p w:rsidR="003C5B90" w:rsidRDefault="003C5B90" w:rsidP="00D45B2F">
      <w:pPr>
        <w:ind w:firstLine="720"/>
        <w:jc w:val="both"/>
        <w:rPr>
          <w:rtl/>
        </w:rPr>
      </w:pPr>
      <w:r>
        <w:rPr>
          <w:rFonts w:hint="cs"/>
          <w:rtl/>
        </w:rPr>
        <w:t>پلتفرم اینترنت اشیا یک بستر برای مدیریت اشیا، جمع‌آوری داده‌ها و تحلیل آن‌ها</w:t>
      </w:r>
      <w:r w:rsidR="00BB2113">
        <w:rPr>
          <w:rFonts w:hint="cs"/>
          <w:rtl/>
        </w:rPr>
        <w:t xml:space="preserve"> است.</w:t>
      </w:r>
      <w:r w:rsidR="00D45B2F">
        <w:rPr>
          <w:rFonts w:hint="cs"/>
          <w:rtl/>
        </w:rPr>
        <w:t xml:space="preserve"> معماری این بسترها از آنجا که تحت بار زیادی قرار می‌گیرند یک نکته‌ی حائز اهمیت در </w:t>
      </w:r>
      <w:r w:rsidR="00966D67">
        <w:rPr>
          <w:rFonts w:hint="cs"/>
          <w:rtl/>
        </w:rPr>
        <w:t>موضوع پیاده‌سازی آن‌ها می‌باشد زیرا می‌بایست بتوانند خطاپذیری و مقیاس‌پذیری بالا را برای بستر فراهم آورند.</w:t>
      </w:r>
    </w:p>
    <w:p w:rsidR="009C1C82" w:rsidRDefault="006E7114" w:rsidP="006E7114">
      <w:pPr>
        <w:ind w:firstLine="720"/>
        <w:jc w:val="both"/>
      </w:pPr>
      <w:r>
        <w:rPr>
          <w:rFonts w:hint="cs"/>
          <w:rtl/>
        </w:rPr>
        <w:t>معماری ریزسرویس</w:t>
      </w:r>
      <w:r w:rsidR="00E422CB">
        <w:rPr>
          <w:rStyle w:val="FootnoteReference"/>
          <w:rtl/>
        </w:rPr>
        <w:footnoteReference w:id="1"/>
      </w:r>
      <w:r>
        <w:rPr>
          <w:rFonts w:hint="cs"/>
          <w:rtl/>
        </w:rPr>
        <w:t xml:space="preserve"> یک معماری جدید برای پیاده‌سازی سیستم‌هایی می‌باشد که در آن‌ها مقایس‌پذیری و خطاپذیری اهمیت به سزایی دارد.</w:t>
      </w:r>
      <w:r w:rsidR="00CB38B5">
        <w:rPr>
          <w:rFonts w:hint="cs"/>
          <w:rtl/>
        </w:rPr>
        <w:t xml:space="preserve"> در اینجا به</w:t>
      </w:r>
      <w:r w:rsidR="002F07E2">
        <w:rPr>
          <w:rFonts w:hint="cs"/>
          <w:rtl/>
        </w:rPr>
        <w:t xml:space="preserve"> نحوه‌ی</w:t>
      </w:r>
      <w:r w:rsidR="00CB38B5">
        <w:rPr>
          <w:rFonts w:hint="cs"/>
          <w:rtl/>
        </w:rPr>
        <w:t xml:space="preserve"> پیاده‌سازی پلفترم اینترنت اشیا با معماری ریزسرویس‌ها می‌پردازیم.</w:t>
      </w:r>
    </w:p>
    <w:p w:rsidR="004D10A5" w:rsidRDefault="004D10A5" w:rsidP="00372017">
      <w:pPr>
        <w:pStyle w:val="AbsTitle"/>
        <w:rPr>
          <w:rtl/>
        </w:rPr>
      </w:pPr>
      <w:r w:rsidRPr="006C76D5">
        <w:rPr>
          <w:rFonts w:hint="cs"/>
          <w:rtl/>
        </w:rPr>
        <w:t xml:space="preserve">واژه‌های کلیدی: </w:t>
      </w:r>
    </w:p>
    <w:p w:rsidR="005B6AFB" w:rsidRPr="002E4F23" w:rsidRDefault="002E4F23" w:rsidP="000334F9">
      <w:pPr>
        <w:pStyle w:val="AbsTitle"/>
        <w:ind w:firstLine="720"/>
        <w:rPr>
          <w:rFonts w:cs="Arial"/>
          <w:b w:val="0"/>
          <w:bCs w:val="0"/>
          <w:sz w:val="24"/>
          <w:szCs w:val="28"/>
          <w:rtl/>
        </w:rPr>
        <w:sectPr w:rsidR="005B6AFB" w:rsidRPr="002E4F23" w:rsidSect="00CF73E7">
          <w:headerReference w:type="default" r:id="rId19"/>
          <w:pgSz w:w="11906" w:h="16838" w:code="9"/>
          <w:pgMar w:top="1729" w:right="1729" w:bottom="1729" w:left="1440" w:header="576" w:footer="576" w:gutter="0"/>
          <w:pgNumType w:fmt="arabicAbjad"/>
          <w:cols w:space="720"/>
          <w:bidi/>
          <w:rtlGutter/>
          <w:docGrid w:linePitch="360"/>
        </w:sectPr>
      </w:pPr>
      <w:r>
        <w:rPr>
          <w:rFonts w:hint="cs"/>
          <w:b w:val="0"/>
          <w:bCs w:val="0"/>
          <w:sz w:val="24"/>
          <w:szCs w:val="28"/>
          <w:rtl/>
        </w:rPr>
        <w:t>اینترنت اشیا</w:t>
      </w:r>
      <w:r w:rsidR="0083498D">
        <w:rPr>
          <w:rFonts w:hint="cs"/>
          <w:b w:val="0"/>
          <w:bCs w:val="0"/>
          <w:sz w:val="24"/>
          <w:szCs w:val="28"/>
          <w:rtl/>
        </w:rPr>
        <w:t>؛ پلتفرم اینترنت اشیا</w:t>
      </w:r>
      <w:r w:rsidR="001C1C9F">
        <w:rPr>
          <w:rFonts w:hint="cs"/>
          <w:b w:val="0"/>
          <w:bCs w:val="0"/>
          <w:sz w:val="24"/>
          <w:szCs w:val="28"/>
          <w:rtl/>
        </w:rPr>
        <w:t>؛ معماری ریزسرویس</w:t>
      </w:r>
    </w:p>
    <w:sdt>
      <w:sdtPr>
        <w:rPr>
          <w:b w:val="0"/>
          <w:bCs w:val="0"/>
          <w:rtl/>
        </w:rPr>
        <w:id w:val="-1046133004"/>
        <w:docPartObj>
          <w:docPartGallery w:val="Table of Contents"/>
          <w:docPartUnique/>
        </w:docPartObj>
      </w:sdtPr>
      <w:sdtEndPr>
        <w:rPr>
          <w:noProof/>
        </w:rPr>
      </w:sdtEndPr>
      <w:sdtContent>
        <w:tbl>
          <w:tblPr>
            <w:tblStyle w:val="Style2"/>
            <w:bidiVisual/>
            <w:tblW w:w="0" w:type="auto"/>
            <w:tblLook w:val="01E0" w:firstRow="1" w:lastRow="1" w:firstColumn="1" w:lastColumn="1" w:noHBand="0" w:noVBand="0"/>
          </w:tblPr>
          <w:tblGrid>
            <w:gridCol w:w="4476"/>
            <w:gridCol w:w="4477"/>
          </w:tblGrid>
          <w:tr w:rsidR="007931FD" w:rsidTr="007931FD">
            <w:tc>
              <w:tcPr>
                <w:tcW w:w="4476" w:type="dxa"/>
              </w:tcPr>
              <w:p w:rsidR="007931FD" w:rsidRPr="001A31DB" w:rsidRDefault="007931FD" w:rsidP="00372017">
                <w:pPr>
                  <w:pStyle w:val="NormalB"/>
                  <w:rPr>
                    <w:rFonts w:eastAsia="SimSun"/>
                    <w:rtl/>
                  </w:rPr>
                </w:pPr>
                <w:r w:rsidRPr="001A31DB">
                  <w:rPr>
                    <w:rFonts w:eastAsia="SimSun" w:hint="cs"/>
                    <w:rtl/>
                  </w:rPr>
                  <w:t xml:space="preserve">فهرست </w:t>
                </w:r>
                <w:r>
                  <w:rPr>
                    <w:rFonts w:eastAsia="SimSun" w:hint="cs"/>
                    <w:rtl/>
                  </w:rPr>
                  <w:t>عناوین</w:t>
                </w:r>
              </w:p>
            </w:tc>
            <w:tc>
              <w:tcPr>
                <w:tcW w:w="4477" w:type="dxa"/>
              </w:tcPr>
              <w:p w:rsidR="007931FD" w:rsidRPr="001A31DB" w:rsidRDefault="007931FD" w:rsidP="00372017">
                <w:pPr>
                  <w:pStyle w:val="NormalLeftB"/>
                  <w:rPr>
                    <w:rFonts w:eastAsia="SimSun"/>
                    <w:rtl/>
                  </w:rPr>
                </w:pPr>
                <w:r w:rsidRPr="001A31DB">
                  <w:rPr>
                    <w:rFonts w:eastAsia="SimSun" w:hint="cs"/>
                    <w:rtl/>
                  </w:rPr>
                  <w:t>صفحه</w:t>
                </w:r>
              </w:p>
            </w:tc>
          </w:tr>
        </w:tbl>
        <w:p w:rsidR="000A4496" w:rsidRDefault="00843FDA">
          <w:pPr>
            <w:pStyle w:val="TOC1"/>
            <w:rPr>
              <w:rFonts w:asciiTheme="minorHAnsi" w:eastAsiaTheme="minorEastAsia" w:hAnsiTheme="minorHAnsi" w:cstheme="minorBidi"/>
              <w:b w:val="0"/>
              <w:bCs w:val="0"/>
              <w:noProof/>
              <w:sz w:val="22"/>
              <w:szCs w:val="22"/>
              <w:rtl/>
              <w:lang w:bidi="ar-SA"/>
            </w:rPr>
          </w:pPr>
          <w:r>
            <w:fldChar w:fldCharType="begin"/>
          </w:r>
          <w:r>
            <w:instrText xml:space="preserve"> TOC \o "1-3" \h \z \u </w:instrText>
          </w:r>
          <w:r>
            <w:fldChar w:fldCharType="separate"/>
          </w:r>
          <w:hyperlink w:anchor="_Toc497114712" w:history="1">
            <w:r w:rsidR="000A4496" w:rsidRPr="00A77FCF">
              <w:rPr>
                <w:rStyle w:val="Hyperlink"/>
                <w:noProof/>
                <w:rtl/>
              </w:rPr>
              <w:t>1</w:t>
            </w:r>
            <w:r w:rsidR="000A4496">
              <w:rPr>
                <w:rFonts w:asciiTheme="minorHAnsi" w:eastAsiaTheme="minorEastAsia" w:hAnsiTheme="minorHAnsi" w:cstheme="minorBidi"/>
                <w:b w:val="0"/>
                <w:bCs w:val="0"/>
                <w:noProof/>
                <w:sz w:val="22"/>
                <w:szCs w:val="22"/>
                <w:rtl/>
                <w:lang w:bidi="ar-SA"/>
              </w:rPr>
              <w:tab/>
            </w:r>
            <w:r w:rsidR="000A4496" w:rsidRPr="00A77FCF">
              <w:rPr>
                <w:rStyle w:val="Hyperlink"/>
                <w:rFonts w:hint="eastAsia"/>
                <w:noProof/>
              </w:rPr>
              <w:t>‌</w:t>
            </w:r>
            <w:r w:rsidR="000A4496" w:rsidRPr="00A77FCF">
              <w:rPr>
                <w:rStyle w:val="Hyperlink"/>
                <w:noProof/>
                <w:rtl/>
              </w:rPr>
              <w:t xml:space="preserve"> </w:t>
            </w:r>
            <w:r w:rsidR="000A4496" w:rsidRPr="00A77FCF">
              <w:rPr>
                <w:rStyle w:val="Hyperlink"/>
                <w:rFonts w:hint="eastAsia"/>
                <w:noProof/>
                <w:rtl/>
              </w:rPr>
              <w:t>فصل</w:t>
            </w:r>
            <w:r w:rsidR="000A4496" w:rsidRPr="00A77FCF">
              <w:rPr>
                <w:rStyle w:val="Hyperlink"/>
                <w:noProof/>
                <w:rtl/>
              </w:rPr>
              <w:t xml:space="preserve"> </w:t>
            </w:r>
            <w:r w:rsidR="000A4496" w:rsidRPr="00A77FCF">
              <w:rPr>
                <w:rStyle w:val="Hyperlink"/>
                <w:rFonts w:hint="eastAsia"/>
                <w:noProof/>
                <w:rtl/>
              </w:rPr>
              <w:t>اول</w:t>
            </w:r>
            <w:r w:rsidR="000A4496" w:rsidRPr="00A77FCF">
              <w:rPr>
                <w:rStyle w:val="Hyperlink"/>
                <w:noProof/>
                <w:rtl/>
              </w:rPr>
              <w:t xml:space="preserve">  </w:t>
            </w:r>
            <w:r w:rsidR="000A4496" w:rsidRPr="00A77FCF">
              <w:rPr>
                <w:rStyle w:val="Hyperlink"/>
                <w:rFonts w:hint="eastAsia"/>
                <w:noProof/>
                <w:rtl/>
              </w:rPr>
              <w:t>مقدمه</w:t>
            </w:r>
            <w:r w:rsidR="000A4496">
              <w:rPr>
                <w:noProof/>
                <w:webHidden/>
                <w:rtl/>
              </w:rPr>
              <w:tab/>
            </w:r>
            <w:r w:rsidR="000A4496">
              <w:rPr>
                <w:noProof/>
                <w:webHidden/>
                <w:rtl/>
              </w:rPr>
              <w:fldChar w:fldCharType="begin"/>
            </w:r>
            <w:r w:rsidR="000A4496">
              <w:rPr>
                <w:noProof/>
                <w:webHidden/>
                <w:rtl/>
              </w:rPr>
              <w:instrText xml:space="preserve"> </w:instrText>
            </w:r>
            <w:r w:rsidR="000A4496">
              <w:rPr>
                <w:noProof/>
                <w:webHidden/>
              </w:rPr>
              <w:instrText xml:space="preserve">PAGEREF </w:instrText>
            </w:r>
            <w:r w:rsidR="000A4496">
              <w:rPr>
                <w:noProof/>
                <w:webHidden/>
                <w:rtl/>
              </w:rPr>
              <w:instrText>_</w:instrText>
            </w:r>
            <w:r w:rsidR="000A4496">
              <w:rPr>
                <w:noProof/>
                <w:webHidden/>
              </w:rPr>
              <w:instrText>Toc497114712 \h</w:instrText>
            </w:r>
            <w:r w:rsidR="000A4496">
              <w:rPr>
                <w:noProof/>
                <w:webHidden/>
                <w:rtl/>
              </w:rPr>
              <w:instrText xml:space="preserve"> </w:instrText>
            </w:r>
            <w:r w:rsidR="000A4496">
              <w:rPr>
                <w:noProof/>
                <w:webHidden/>
                <w:rtl/>
              </w:rPr>
            </w:r>
            <w:r w:rsidR="000A4496">
              <w:rPr>
                <w:noProof/>
                <w:webHidden/>
                <w:rtl/>
              </w:rPr>
              <w:fldChar w:fldCharType="separate"/>
            </w:r>
            <w:r w:rsidR="000A4496">
              <w:rPr>
                <w:noProof/>
                <w:webHidden/>
                <w:rtl/>
                <w:lang w:bidi="ar-SA"/>
              </w:rPr>
              <w:t>1</w:t>
            </w:r>
            <w:r w:rsidR="000A4496">
              <w:rPr>
                <w:noProof/>
                <w:webHidden/>
                <w:rtl/>
              </w:rPr>
              <w:fldChar w:fldCharType="end"/>
            </w:r>
          </w:hyperlink>
        </w:p>
        <w:p w:rsidR="000A4496" w:rsidRDefault="000A4496">
          <w:pPr>
            <w:pStyle w:val="TOC1"/>
            <w:rPr>
              <w:rFonts w:asciiTheme="minorHAnsi" w:eastAsiaTheme="minorEastAsia" w:hAnsiTheme="minorHAnsi" w:cstheme="minorBidi"/>
              <w:b w:val="0"/>
              <w:bCs w:val="0"/>
              <w:noProof/>
              <w:sz w:val="22"/>
              <w:szCs w:val="22"/>
              <w:rtl/>
              <w:lang w:bidi="ar-SA"/>
            </w:rPr>
          </w:pPr>
          <w:hyperlink w:anchor="_Toc497114713" w:history="1">
            <w:r w:rsidRPr="00A77FCF">
              <w:rPr>
                <w:rStyle w:val="Hyperlink"/>
                <w:noProof/>
                <w:rtl/>
              </w:rPr>
              <w:t>2</w:t>
            </w:r>
            <w:r>
              <w:rPr>
                <w:rFonts w:asciiTheme="minorHAnsi" w:eastAsiaTheme="minorEastAsia" w:hAnsiTheme="minorHAnsi" w:cstheme="minorBidi"/>
                <w:b w:val="0"/>
                <w:bCs w:val="0"/>
                <w:noProof/>
                <w:sz w:val="22"/>
                <w:szCs w:val="22"/>
                <w:rtl/>
                <w:lang w:bidi="ar-SA"/>
              </w:rPr>
              <w:tab/>
            </w:r>
            <w:r w:rsidRPr="00A77FCF">
              <w:rPr>
                <w:rStyle w:val="Hyperlink"/>
                <w:rFonts w:hint="eastAsia"/>
                <w:noProof/>
                <w:rtl/>
              </w:rPr>
              <w:t>فصل</w:t>
            </w:r>
            <w:r w:rsidRPr="00A77FCF">
              <w:rPr>
                <w:rStyle w:val="Hyperlink"/>
                <w:noProof/>
                <w:rtl/>
              </w:rPr>
              <w:t xml:space="preserve"> </w:t>
            </w:r>
            <w:r w:rsidRPr="00A77FCF">
              <w:rPr>
                <w:rStyle w:val="Hyperlink"/>
                <w:rFonts w:hint="eastAsia"/>
                <w:noProof/>
                <w:rtl/>
              </w:rPr>
              <w:t>دوم</w:t>
            </w:r>
            <w:r w:rsidRPr="00A77FCF">
              <w:rPr>
                <w:rStyle w:val="Hyperlink"/>
                <w:noProof/>
                <w:rtl/>
              </w:rPr>
              <w:t xml:space="preserve"> </w:t>
            </w:r>
            <w:r w:rsidRPr="00A77FCF">
              <w:rPr>
                <w:rStyle w:val="Hyperlink"/>
                <w:rFonts w:hint="eastAsia"/>
                <w:noProof/>
                <w:rtl/>
              </w:rPr>
              <w:t>معمار</w:t>
            </w:r>
            <w:r w:rsidRPr="00A77FCF">
              <w:rPr>
                <w:rStyle w:val="Hyperlink"/>
                <w:rFonts w:hint="cs"/>
                <w:noProof/>
                <w:rtl/>
              </w:rPr>
              <w:t>ی</w:t>
            </w:r>
            <w:r w:rsidRPr="00A77FCF">
              <w:rPr>
                <w:rStyle w:val="Hyperlink"/>
                <w:noProof/>
                <w:rtl/>
              </w:rPr>
              <w:t xml:space="preserve"> </w:t>
            </w:r>
            <w:r w:rsidRPr="00A77FCF">
              <w:rPr>
                <w:rStyle w:val="Hyperlink"/>
                <w:rFonts w:hint="eastAsia"/>
                <w:noProof/>
                <w:rtl/>
              </w:rPr>
              <w:t>ر</w:t>
            </w:r>
            <w:r w:rsidRPr="00A77FCF">
              <w:rPr>
                <w:rStyle w:val="Hyperlink"/>
                <w:rFonts w:hint="cs"/>
                <w:noProof/>
                <w:rtl/>
              </w:rPr>
              <w:t>ی</w:t>
            </w:r>
            <w:r w:rsidRPr="00A77FCF">
              <w:rPr>
                <w:rStyle w:val="Hyperlink"/>
                <w:rFonts w:hint="eastAsia"/>
                <w:noProof/>
                <w:rtl/>
              </w:rPr>
              <w:t>زسرو</w:t>
            </w:r>
            <w:r w:rsidRPr="00A77FCF">
              <w:rPr>
                <w:rStyle w:val="Hyperlink"/>
                <w:rFonts w:hint="cs"/>
                <w:noProof/>
                <w:rtl/>
              </w:rPr>
              <w:t>ی</w:t>
            </w:r>
            <w:r w:rsidRPr="00A77FCF">
              <w:rPr>
                <w:rStyle w:val="Hyperlink"/>
                <w:rFonts w:hint="eastAsia"/>
                <w:noProof/>
                <w:rtl/>
              </w:rPr>
              <w:t>س‌ها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Toc497114713 \h</w:instrText>
            </w:r>
            <w:r>
              <w:rPr>
                <w:noProof/>
                <w:webHidden/>
                <w:rtl/>
              </w:rPr>
              <w:instrText xml:space="preserve"> </w:instrText>
            </w:r>
            <w:r>
              <w:rPr>
                <w:noProof/>
                <w:webHidden/>
                <w:rtl/>
              </w:rPr>
            </w:r>
            <w:r>
              <w:rPr>
                <w:noProof/>
                <w:webHidden/>
                <w:rtl/>
              </w:rPr>
              <w:fldChar w:fldCharType="separate"/>
            </w:r>
            <w:r>
              <w:rPr>
                <w:noProof/>
                <w:webHidden/>
                <w:rtl/>
                <w:lang w:bidi="ar-SA"/>
              </w:rPr>
              <w:t>5</w:t>
            </w:r>
            <w:r>
              <w:rPr>
                <w:noProof/>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14" w:history="1">
            <w:r w:rsidRPr="00A77FCF">
              <w:rPr>
                <w:rStyle w:val="Hyperlink"/>
                <w:rtl/>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tl/>
                <w:lang w:bidi="ar-SA"/>
              </w:rPr>
              <w:tab/>
            </w:r>
            <w:r w:rsidRPr="00A77FCF">
              <w:rPr>
                <w:rStyle w:val="Hyperlink"/>
                <w:rFonts w:hint="eastAsia"/>
                <w:rtl/>
              </w:rPr>
              <w:t>مولفه‌</w:t>
            </w:r>
            <w:r w:rsidRPr="00A77FCF">
              <w:rPr>
                <w:rStyle w:val="Hyperlink"/>
                <w:rFonts w:hint="cs"/>
                <w:rtl/>
              </w:rPr>
              <w:t>ی</w:t>
            </w:r>
            <w:r w:rsidRPr="00A77FCF">
              <w:rPr>
                <w:rStyle w:val="Hyperlink"/>
                <w:rtl/>
              </w:rPr>
              <w:t xml:space="preserve"> </w:t>
            </w:r>
            <w:r w:rsidRPr="00A77FCF">
              <w:rPr>
                <w:rStyle w:val="Hyperlink"/>
              </w:rPr>
              <w:t>Message Broker</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Toc497114714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rsidR="000A4496" w:rsidRDefault="000A4496">
          <w:pPr>
            <w:pStyle w:val="TOC3"/>
            <w:rPr>
              <w:rFonts w:asciiTheme="minorHAnsi" w:eastAsiaTheme="minorEastAsia" w:hAnsiTheme="minorHAnsi" w:cstheme="minorBidi"/>
              <w:szCs w:val="22"/>
              <w:rtl/>
              <w:lang w:bidi="ar-SA"/>
            </w:rPr>
          </w:pPr>
          <w:hyperlink w:anchor="_Toc497114715" w:history="1">
            <w:r w:rsidRPr="00A77FCF">
              <w:rPr>
                <w:rStyle w:val="Hyperlink"/>
                <w14:scene3d>
                  <w14:camera w14:prst="orthographicFront"/>
                  <w14:lightRig w14:rig="threePt" w14:dir="t">
                    <w14:rot w14:lat="0" w14:lon="0" w14:rev="0"/>
                  </w14:lightRig>
                </w14:scene3d>
              </w:rPr>
              <w:t>2‌.1‌.1‌</w:t>
            </w:r>
            <w:r>
              <w:rPr>
                <w:rFonts w:asciiTheme="minorHAnsi" w:eastAsiaTheme="minorEastAsia" w:hAnsiTheme="minorHAnsi" w:cstheme="minorBidi"/>
                <w:szCs w:val="22"/>
                <w:rtl/>
                <w:lang w:bidi="ar-SA"/>
              </w:rPr>
              <w:tab/>
            </w:r>
            <w:r w:rsidRPr="00A77FCF">
              <w:rPr>
                <w:rStyle w:val="Hyperlink"/>
              </w:rPr>
              <w:t>eMQ</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Toc497114715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rsidR="000A4496" w:rsidRDefault="000A4496">
          <w:pPr>
            <w:pStyle w:val="TOC3"/>
            <w:rPr>
              <w:rFonts w:asciiTheme="minorHAnsi" w:eastAsiaTheme="minorEastAsia" w:hAnsiTheme="minorHAnsi" w:cstheme="minorBidi"/>
              <w:szCs w:val="22"/>
              <w:rtl/>
              <w:lang w:bidi="ar-SA"/>
            </w:rPr>
          </w:pPr>
          <w:hyperlink w:anchor="_Toc497114716" w:history="1">
            <w:r w:rsidRPr="00A77FCF">
              <w:rPr>
                <w:rStyle w:val="Hyperlink"/>
                <w14:scene3d>
                  <w14:camera w14:prst="orthographicFront"/>
                  <w14:lightRig w14:rig="threePt" w14:dir="t">
                    <w14:rot w14:lat="0" w14:lon="0" w14:rev="0"/>
                  </w14:lightRig>
                </w14:scene3d>
              </w:rPr>
              <w:t>2‌.1‌.2‌</w:t>
            </w:r>
            <w:r>
              <w:rPr>
                <w:rFonts w:asciiTheme="minorHAnsi" w:eastAsiaTheme="minorEastAsia" w:hAnsiTheme="minorHAnsi" w:cstheme="minorBidi"/>
                <w:szCs w:val="22"/>
                <w:rtl/>
                <w:lang w:bidi="ar-SA"/>
              </w:rPr>
              <w:tab/>
            </w:r>
            <w:r w:rsidRPr="00A77FCF">
              <w:rPr>
                <w:rStyle w:val="Hyperlink"/>
              </w:rPr>
              <w:t>Aedes</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Toc497114716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rsidR="000A4496" w:rsidRDefault="000A4496">
          <w:pPr>
            <w:pStyle w:val="TOC1"/>
            <w:rPr>
              <w:rFonts w:asciiTheme="minorHAnsi" w:eastAsiaTheme="minorEastAsia" w:hAnsiTheme="minorHAnsi" w:cstheme="minorBidi"/>
              <w:b w:val="0"/>
              <w:bCs w:val="0"/>
              <w:noProof/>
              <w:sz w:val="22"/>
              <w:szCs w:val="22"/>
              <w:rtl/>
              <w:lang w:bidi="ar-SA"/>
            </w:rPr>
          </w:pPr>
          <w:hyperlink w:anchor="_Toc497114717" w:history="1">
            <w:r w:rsidRPr="00A77FCF">
              <w:rPr>
                <w:rStyle w:val="Hyperlink"/>
                <w:noProof/>
              </w:rPr>
              <w:t>3</w:t>
            </w:r>
            <w:r>
              <w:rPr>
                <w:rFonts w:asciiTheme="minorHAnsi" w:eastAsiaTheme="minorEastAsia" w:hAnsiTheme="minorHAnsi" w:cstheme="minorBidi"/>
                <w:b w:val="0"/>
                <w:bCs w:val="0"/>
                <w:noProof/>
                <w:sz w:val="22"/>
                <w:szCs w:val="22"/>
                <w:rtl/>
                <w:lang w:bidi="ar-SA"/>
              </w:rPr>
              <w:tab/>
            </w:r>
            <w:r w:rsidRPr="00A77FCF">
              <w:rPr>
                <w:rStyle w:val="Hyperlink"/>
                <w:rFonts w:hint="eastAsia"/>
                <w:noProof/>
                <w:rtl/>
              </w:rPr>
              <w:t>فصل</w:t>
            </w:r>
            <w:r w:rsidRPr="00A77FCF">
              <w:rPr>
                <w:rStyle w:val="Hyperlink"/>
                <w:noProof/>
                <w:rtl/>
              </w:rPr>
              <w:t xml:space="preserve"> </w:t>
            </w:r>
            <w:r w:rsidRPr="00A77FCF">
              <w:rPr>
                <w:rStyle w:val="Hyperlink"/>
                <w:rFonts w:hint="eastAsia"/>
                <w:noProof/>
                <w:rtl/>
              </w:rPr>
              <w:t>سوم</w:t>
            </w:r>
            <w:r w:rsidRPr="00A77FCF">
              <w:rPr>
                <w:rStyle w:val="Hyperlink"/>
                <w:noProof/>
                <w:rtl/>
              </w:rPr>
              <w:t xml:space="preserve">  </w:t>
            </w:r>
            <w:r w:rsidRPr="00A77FCF">
              <w:rPr>
                <w:rStyle w:val="Hyperlink"/>
                <w:rFonts w:hint="eastAsia"/>
                <w:noProof/>
                <w:rtl/>
              </w:rPr>
              <w:t>ن</w:t>
            </w:r>
            <w:r w:rsidRPr="00A77FCF">
              <w:rPr>
                <w:rStyle w:val="Hyperlink"/>
                <w:rFonts w:hint="cs"/>
                <w:noProof/>
                <w:rtl/>
              </w:rPr>
              <w:t>ی</w:t>
            </w:r>
            <w:r w:rsidRPr="00A77FCF">
              <w:rPr>
                <w:rStyle w:val="Hyperlink"/>
                <w:rFonts w:hint="eastAsia"/>
                <w:noProof/>
                <w:rtl/>
              </w:rPr>
              <w:t>ازمند</w:t>
            </w:r>
            <w:r w:rsidRPr="00A77FCF">
              <w:rPr>
                <w:rStyle w:val="Hyperlink"/>
                <w:rFonts w:hint="cs"/>
                <w:noProof/>
                <w:rtl/>
              </w:rPr>
              <w:t>ی‌</w:t>
            </w:r>
            <w:r w:rsidRPr="00A77FCF">
              <w:rPr>
                <w:rStyle w:val="Hyperlink"/>
                <w:rFonts w:hint="eastAsia"/>
                <w:noProof/>
                <w:rtl/>
              </w:rPr>
              <w:t>ها</w:t>
            </w:r>
            <w:r w:rsidRPr="00A77FCF">
              <w:rPr>
                <w:rStyle w:val="Hyperlink"/>
                <w:rFonts w:hint="cs"/>
                <w:noProof/>
                <w:rtl/>
              </w:rPr>
              <w:t>ی</w:t>
            </w:r>
            <w:r w:rsidRPr="00A77FCF">
              <w:rPr>
                <w:rStyle w:val="Hyperlink"/>
                <w:noProof/>
                <w:rtl/>
              </w:rPr>
              <w:t xml:space="preserve"> </w:t>
            </w:r>
            <w:r w:rsidRPr="00A77FCF">
              <w:rPr>
                <w:rStyle w:val="Hyperlink"/>
                <w:rFonts w:hint="eastAsia"/>
                <w:noProof/>
                <w:rtl/>
              </w:rPr>
              <w:t>پلتفرم</w:t>
            </w:r>
            <w:r w:rsidRPr="00A77FCF">
              <w:rPr>
                <w:rStyle w:val="Hyperlink"/>
                <w:noProof/>
                <w:rtl/>
              </w:rPr>
              <w:t xml:space="preserve"> </w:t>
            </w:r>
            <w:r w:rsidRPr="00A77FCF">
              <w:rPr>
                <w:rStyle w:val="Hyperlink"/>
                <w:rFonts w:hint="eastAsia"/>
                <w:noProof/>
                <w:rtl/>
              </w:rPr>
              <w:t>عام</w:t>
            </w:r>
            <w:r w:rsidRPr="00A77FCF">
              <w:rPr>
                <w:rStyle w:val="Hyperlink"/>
                <w:noProof/>
                <w:rtl/>
              </w:rPr>
              <w:t xml:space="preserve"> </w:t>
            </w:r>
            <w:r w:rsidRPr="00A77FCF">
              <w:rPr>
                <w:rStyle w:val="Hyperlink"/>
                <w:rFonts w:hint="eastAsia"/>
                <w:noProof/>
                <w:rtl/>
              </w:rPr>
              <w:t>منظوره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Toc497114717 \h</w:instrText>
            </w:r>
            <w:r>
              <w:rPr>
                <w:noProof/>
                <w:webHidden/>
                <w:rtl/>
              </w:rPr>
              <w:instrText xml:space="preserve"> </w:instrText>
            </w:r>
            <w:r>
              <w:rPr>
                <w:noProof/>
                <w:webHidden/>
                <w:rtl/>
              </w:rPr>
            </w:r>
            <w:r>
              <w:rPr>
                <w:noProof/>
                <w:webHidden/>
                <w:rtl/>
              </w:rPr>
              <w:fldChar w:fldCharType="separate"/>
            </w:r>
            <w:r>
              <w:rPr>
                <w:noProof/>
                <w:webHidden/>
                <w:rtl/>
                <w:lang w:bidi="ar-SA"/>
              </w:rPr>
              <w:t>11</w:t>
            </w:r>
            <w:r>
              <w:rPr>
                <w:noProof/>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18" w:history="1">
            <w:r w:rsidRPr="00A77FCF">
              <w:rPr>
                <w:rStyle w:val="Hyperlink"/>
                <w14:scene3d>
                  <w14:camera w14:prst="orthographicFront"/>
                  <w14:lightRig w14:rig="threePt" w14:dir="t">
                    <w14:rot w14:lat="0" w14:lon="0" w14:rev="0"/>
                  </w14:lightRig>
                </w14:scene3d>
              </w:rPr>
              <w:t>3‌.1‌</w:t>
            </w:r>
            <w:r>
              <w:rPr>
                <w:rFonts w:asciiTheme="minorHAnsi" w:eastAsiaTheme="minorEastAsia" w:hAnsiTheme="minorHAnsi" w:cstheme="minorBidi"/>
                <w:sz w:val="22"/>
                <w:szCs w:val="22"/>
                <w:rtl/>
                <w:lang w:bidi="ar-SA"/>
              </w:rPr>
              <w:tab/>
            </w:r>
            <w:r w:rsidRPr="00A77FCF">
              <w:rPr>
                <w:rStyle w:val="Hyperlink"/>
                <w:rFonts w:hint="eastAsia"/>
                <w:rtl/>
              </w:rPr>
              <w:t>سرو</w:t>
            </w:r>
            <w:r w:rsidRPr="00A77FCF">
              <w:rPr>
                <w:rStyle w:val="Hyperlink"/>
                <w:rFonts w:hint="cs"/>
                <w:rtl/>
              </w:rPr>
              <w:t>ی</w:t>
            </w:r>
            <w:r w:rsidRPr="00A77FCF">
              <w:rPr>
                <w:rStyle w:val="Hyperlink"/>
                <w:rFonts w:hint="eastAsia"/>
                <w:rtl/>
              </w:rPr>
              <w:t>س</w:t>
            </w:r>
            <w:r w:rsidRPr="00A77FCF">
              <w:rPr>
                <w:rStyle w:val="Hyperlink"/>
                <w:rtl/>
              </w:rPr>
              <w:t xml:space="preserve"> </w:t>
            </w:r>
            <w:r w:rsidRPr="00A77FCF">
              <w:rPr>
                <w:rStyle w:val="Hyperlink"/>
              </w:rPr>
              <w:t>Log</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Toc497114718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19" w:history="1">
            <w:r w:rsidRPr="00A77FCF">
              <w:rPr>
                <w:rStyle w:val="Hyperlink"/>
                <w:rtl/>
                <w14:scene3d>
                  <w14:camera w14:prst="orthographicFront"/>
                  <w14:lightRig w14:rig="threePt" w14:dir="t">
                    <w14:rot w14:lat="0" w14:lon="0" w14:rev="0"/>
                  </w14:lightRig>
                </w14:scene3d>
              </w:rPr>
              <w:t>3‌.2‌</w:t>
            </w:r>
            <w:r>
              <w:rPr>
                <w:rFonts w:asciiTheme="minorHAnsi" w:eastAsiaTheme="minorEastAsia" w:hAnsiTheme="minorHAnsi" w:cstheme="minorBidi"/>
                <w:sz w:val="22"/>
                <w:szCs w:val="22"/>
                <w:rtl/>
                <w:lang w:bidi="ar-SA"/>
              </w:rPr>
              <w:tab/>
            </w:r>
            <w:r w:rsidRPr="00A77FCF">
              <w:rPr>
                <w:rStyle w:val="Hyperlink"/>
                <w:rFonts w:hint="eastAsia"/>
                <w:rtl/>
              </w:rPr>
              <w:t>سرو</w:t>
            </w:r>
            <w:r w:rsidRPr="00A77FCF">
              <w:rPr>
                <w:rStyle w:val="Hyperlink"/>
                <w:rFonts w:hint="cs"/>
                <w:rtl/>
              </w:rPr>
              <w:t>ی</w:t>
            </w:r>
            <w:r w:rsidRPr="00A77FCF">
              <w:rPr>
                <w:rStyle w:val="Hyperlink"/>
                <w:rFonts w:hint="eastAsia"/>
                <w:rtl/>
              </w:rPr>
              <w:t>س</w:t>
            </w:r>
            <w:r w:rsidRPr="00A77FCF">
              <w:rPr>
                <w:rStyle w:val="Hyperlink"/>
                <w:rtl/>
              </w:rPr>
              <w:t xml:space="preserve"> </w:t>
            </w:r>
            <w:r w:rsidRPr="00A77FCF">
              <w:rPr>
                <w:rStyle w:val="Hyperlink"/>
              </w:rPr>
              <w:t>Configuration</w:t>
            </w:r>
            <w:r w:rsidRPr="00A77FCF">
              <w:rPr>
                <w:rStyle w:val="Hyperlink"/>
                <w:rtl/>
              </w:rPr>
              <w:t xml:space="preserve"> </w:t>
            </w:r>
            <w:r w:rsidRPr="00A77FCF">
              <w:rPr>
                <w:rStyle w:val="Hyperlink"/>
                <w:rFonts w:hint="cs"/>
                <w:rtl/>
              </w:rPr>
              <w:t>ی</w:t>
            </w:r>
            <w:r w:rsidRPr="00A77FCF">
              <w:rPr>
                <w:rStyle w:val="Hyperlink"/>
                <w:rFonts w:hint="eastAsia"/>
                <w:rtl/>
              </w:rPr>
              <w:t>ا</w:t>
            </w:r>
            <w:r w:rsidRPr="00A77FCF">
              <w:rPr>
                <w:rStyle w:val="Hyperlink"/>
                <w:rtl/>
              </w:rPr>
              <w:t xml:space="preserve"> </w:t>
            </w:r>
            <w:r w:rsidRPr="00A77FCF">
              <w:rPr>
                <w:rStyle w:val="Hyperlink"/>
              </w:rPr>
              <w:t>Set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Toc497114719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20" w:history="1">
            <w:r w:rsidRPr="00A77FCF">
              <w:rPr>
                <w:rStyle w:val="Hyperlink"/>
                <w14:scene3d>
                  <w14:camera w14:prst="orthographicFront"/>
                  <w14:lightRig w14:rig="threePt" w14:dir="t">
                    <w14:rot w14:lat="0" w14:lon="0" w14:rev="0"/>
                  </w14:lightRig>
                </w14:scene3d>
              </w:rPr>
              <w:t>3‌.3‌</w:t>
            </w:r>
            <w:r>
              <w:rPr>
                <w:rFonts w:asciiTheme="minorHAnsi" w:eastAsiaTheme="minorEastAsia" w:hAnsiTheme="minorHAnsi" w:cstheme="minorBidi"/>
                <w:sz w:val="22"/>
                <w:szCs w:val="22"/>
                <w:rtl/>
                <w:lang w:bidi="ar-SA"/>
              </w:rPr>
              <w:tab/>
            </w:r>
            <w:r w:rsidRPr="00A77FCF">
              <w:rPr>
                <w:rStyle w:val="Hyperlink"/>
                <w:rFonts w:hint="eastAsia"/>
                <w:rtl/>
              </w:rPr>
              <w:t>سرو</w:t>
            </w:r>
            <w:r w:rsidRPr="00A77FCF">
              <w:rPr>
                <w:rStyle w:val="Hyperlink"/>
                <w:rFonts w:hint="cs"/>
                <w:rtl/>
              </w:rPr>
              <w:t>ی</w:t>
            </w:r>
            <w:r w:rsidRPr="00A77FCF">
              <w:rPr>
                <w:rStyle w:val="Hyperlink"/>
                <w:rFonts w:hint="eastAsia"/>
                <w:rtl/>
              </w:rPr>
              <w:t>س</w:t>
            </w:r>
            <w:r w:rsidRPr="00A77FCF">
              <w:rPr>
                <w:rStyle w:val="Hyperlink"/>
                <w:rtl/>
              </w:rPr>
              <w:t xml:space="preserve"> </w:t>
            </w:r>
            <w:r w:rsidRPr="00A77FCF">
              <w:rPr>
                <w:rStyle w:val="Hyperlink"/>
              </w:rPr>
              <w:t>Event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Toc497114720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21" w:history="1">
            <w:r w:rsidRPr="00A77FCF">
              <w:rPr>
                <w:rStyle w:val="Hyperlink"/>
                <w14:scene3d>
                  <w14:camera w14:prst="orthographicFront"/>
                  <w14:lightRig w14:rig="threePt" w14:dir="t">
                    <w14:rot w14:lat="0" w14:lon="0" w14:rev="0"/>
                  </w14:lightRig>
                </w14:scene3d>
              </w:rPr>
              <w:t>3‌.4‌</w:t>
            </w:r>
            <w:r>
              <w:rPr>
                <w:rFonts w:asciiTheme="minorHAnsi" w:eastAsiaTheme="minorEastAsia" w:hAnsiTheme="minorHAnsi" w:cstheme="minorBidi"/>
                <w:sz w:val="22"/>
                <w:szCs w:val="22"/>
                <w:rtl/>
                <w:lang w:bidi="ar-SA"/>
              </w:rPr>
              <w:tab/>
            </w:r>
            <w:r w:rsidRPr="00A77FCF">
              <w:rPr>
                <w:rStyle w:val="Hyperlink"/>
                <w:rFonts w:hint="eastAsia"/>
                <w:rtl/>
              </w:rPr>
              <w:t>سرو</w:t>
            </w:r>
            <w:r w:rsidRPr="00A77FCF">
              <w:rPr>
                <w:rStyle w:val="Hyperlink"/>
                <w:rFonts w:hint="cs"/>
                <w:rtl/>
              </w:rPr>
              <w:t>ی</w:t>
            </w:r>
            <w:r w:rsidRPr="00A77FCF">
              <w:rPr>
                <w:rStyle w:val="Hyperlink"/>
                <w:rFonts w:hint="eastAsia"/>
                <w:rtl/>
              </w:rPr>
              <w:t>س</w:t>
            </w:r>
            <w:r w:rsidRPr="00A77FCF">
              <w:rPr>
                <w:rStyle w:val="Hyperlink"/>
                <w:rtl/>
              </w:rPr>
              <w:t xml:space="preserve"> </w:t>
            </w:r>
            <w:r w:rsidRPr="00A77FCF">
              <w:rPr>
                <w:rStyle w:val="Hyperlink"/>
              </w:rPr>
              <w:t>Get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Toc497114721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22" w:history="1">
            <w:r w:rsidRPr="00A77FCF">
              <w:rPr>
                <w:rStyle w:val="Hyperlink"/>
                <w:rtl/>
                <w14:scene3d>
                  <w14:camera w14:prst="orthographicFront"/>
                  <w14:lightRig w14:rig="threePt" w14:dir="t">
                    <w14:rot w14:lat="0" w14:lon="0" w14:rev="0"/>
                  </w14:lightRig>
                </w14:scene3d>
              </w:rPr>
              <w:t>3‌.5‌</w:t>
            </w:r>
            <w:r>
              <w:rPr>
                <w:rFonts w:asciiTheme="minorHAnsi" w:eastAsiaTheme="minorEastAsia" w:hAnsiTheme="minorHAnsi" w:cstheme="minorBidi"/>
                <w:sz w:val="22"/>
                <w:szCs w:val="22"/>
                <w:rtl/>
                <w:lang w:bidi="ar-SA"/>
              </w:rPr>
              <w:tab/>
            </w:r>
            <w:r w:rsidRPr="00A77FCF">
              <w:rPr>
                <w:rStyle w:val="Hyperlink"/>
                <w:rFonts w:hint="eastAsia"/>
                <w:rtl/>
              </w:rPr>
              <w:t>سرو</w:t>
            </w:r>
            <w:r w:rsidRPr="00A77FCF">
              <w:rPr>
                <w:rStyle w:val="Hyperlink"/>
                <w:rFonts w:hint="cs"/>
                <w:rtl/>
              </w:rPr>
              <w:t>ی</w:t>
            </w:r>
            <w:r w:rsidRPr="00A77FCF">
              <w:rPr>
                <w:rStyle w:val="Hyperlink"/>
                <w:rFonts w:hint="eastAsia"/>
                <w:rtl/>
              </w:rPr>
              <w:t>س</w:t>
            </w:r>
            <w:r w:rsidRPr="00A77FCF">
              <w:rPr>
                <w:rStyle w:val="Hyperlink"/>
                <w:rtl/>
              </w:rPr>
              <w:t xml:space="preserve"> </w:t>
            </w:r>
            <w:r w:rsidRPr="00A77FCF">
              <w:rPr>
                <w:rStyle w:val="Hyperlink"/>
                <w:rFonts w:hint="eastAsia"/>
                <w:rtl/>
              </w:rPr>
              <w:t>مد</w:t>
            </w:r>
            <w:r w:rsidRPr="00A77FCF">
              <w:rPr>
                <w:rStyle w:val="Hyperlink"/>
                <w:rFonts w:hint="cs"/>
                <w:rtl/>
              </w:rPr>
              <w:t>ی</w:t>
            </w:r>
            <w:r w:rsidRPr="00A77FCF">
              <w:rPr>
                <w:rStyle w:val="Hyperlink"/>
                <w:rFonts w:hint="eastAsia"/>
                <w:rtl/>
              </w:rPr>
              <w:t>ر</w:t>
            </w:r>
            <w:r w:rsidRPr="00A77FCF">
              <w:rPr>
                <w:rStyle w:val="Hyperlink"/>
                <w:rFonts w:hint="cs"/>
                <w:rtl/>
              </w:rPr>
              <w:t>ی</w:t>
            </w:r>
            <w:r w:rsidRPr="00A77FCF">
              <w:rPr>
                <w:rStyle w:val="Hyperlink"/>
                <w:rFonts w:hint="eastAsia"/>
                <w:rtl/>
              </w:rPr>
              <w:t>ت</w:t>
            </w:r>
            <w:r w:rsidRPr="00A77FCF">
              <w:rPr>
                <w:rStyle w:val="Hyperlink"/>
                <w:rtl/>
              </w:rPr>
              <w:t xml:space="preserve"> </w:t>
            </w:r>
            <w:r w:rsidRPr="00A77FCF">
              <w:rPr>
                <w:rStyle w:val="Hyperlink"/>
                <w:rFonts w:hint="eastAsia"/>
                <w:rtl/>
              </w:rPr>
              <w:t>دستگاه‌ها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Toc497114722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23" w:history="1">
            <w:r w:rsidRPr="00A77FCF">
              <w:rPr>
                <w:rStyle w:val="Hyperlink"/>
                <w:rtl/>
                <w14:scene3d>
                  <w14:camera w14:prst="orthographicFront"/>
                  <w14:lightRig w14:rig="threePt" w14:dir="t">
                    <w14:rot w14:lat="0" w14:lon="0" w14:rev="0"/>
                  </w14:lightRig>
                </w14:scene3d>
              </w:rPr>
              <w:t>3‌.6‌</w:t>
            </w:r>
            <w:r>
              <w:rPr>
                <w:rFonts w:asciiTheme="minorHAnsi" w:eastAsiaTheme="minorEastAsia" w:hAnsiTheme="minorHAnsi" w:cstheme="minorBidi"/>
                <w:sz w:val="22"/>
                <w:szCs w:val="22"/>
                <w:rtl/>
                <w:lang w:bidi="ar-SA"/>
              </w:rPr>
              <w:tab/>
            </w:r>
            <w:r w:rsidRPr="00A77FCF">
              <w:rPr>
                <w:rStyle w:val="Hyperlink"/>
                <w:rFonts w:hint="eastAsia"/>
                <w:rtl/>
              </w:rPr>
              <w:t>نگاشت</w:t>
            </w:r>
            <w:r w:rsidRPr="00A77FCF">
              <w:rPr>
                <w:rStyle w:val="Hyperlink"/>
                <w:rtl/>
              </w:rPr>
              <w:t xml:space="preserve"> </w:t>
            </w:r>
            <w:r w:rsidRPr="00A77FCF">
              <w:rPr>
                <w:rStyle w:val="Hyperlink"/>
                <w:rFonts w:hint="eastAsia"/>
                <w:rtl/>
              </w:rPr>
              <w:t>سرو</w:t>
            </w:r>
            <w:r w:rsidRPr="00A77FCF">
              <w:rPr>
                <w:rStyle w:val="Hyperlink"/>
                <w:rFonts w:hint="cs"/>
                <w:rtl/>
              </w:rPr>
              <w:t>ی</w:t>
            </w:r>
            <w:r w:rsidRPr="00A77FCF">
              <w:rPr>
                <w:rStyle w:val="Hyperlink"/>
                <w:rFonts w:hint="eastAsia"/>
                <w:rtl/>
              </w:rPr>
              <w:t>س‌ها</w:t>
            </w:r>
            <w:r w:rsidRPr="00A77FCF">
              <w:rPr>
                <w:rStyle w:val="Hyperlink"/>
                <w:rtl/>
              </w:rPr>
              <w:t xml:space="preserve"> </w:t>
            </w:r>
            <w:r w:rsidRPr="00A77FCF">
              <w:rPr>
                <w:rStyle w:val="Hyperlink"/>
                <w:rFonts w:hint="eastAsia"/>
                <w:rtl/>
              </w:rPr>
              <w:t>به</w:t>
            </w:r>
            <w:r w:rsidRPr="00A77FCF">
              <w:rPr>
                <w:rStyle w:val="Hyperlink"/>
                <w:rtl/>
              </w:rPr>
              <w:t xml:space="preserve"> </w:t>
            </w:r>
            <w:r w:rsidRPr="00A77FCF">
              <w:rPr>
                <w:rStyle w:val="Hyperlink"/>
                <w:rFonts w:hint="eastAsia"/>
                <w:rtl/>
              </w:rPr>
              <w:t>ن</w:t>
            </w:r>
            <w:r w:rsidRPr="00A77FCF">
              <w:rPr>
                <w:rStyle w:val="Hyperlink"/>
                <w:rFonts w:hint="cs"/>
                <w:rtl/>
              </w:rPr>
              <w:t>ی</w:t>
            </w:r>
            <w:r w:rsidRPr="00A77FCF">
              <w:rPr>
                <w:rStyle w:val="Hyperlink"/>
                <w:rFonts w:hint="eastAsia"/>
                <w:rtl/>
              </w:rPr>
              <w:t>ازمند</w:t>
            </w:r>
            <w:r w:rsidRPr="00A77FCF">
              <w:rPr>
                <w:rStyle w:val="Hyperlink"/>
                <w:rFonts w:hint="cs"/>
                <w:rtl/>
              </w:rPr>
              <w:t>ی‌</w:t>
            </w:r>
            <w:r w:rsidRPr="00A77FCF">
              <w:rPr>
                <w:rStyle w:val="Hyperlink"/>
                <w:rFonts w:hint="eastAsia"/>
                <w:rtl/>
              </w:rPr>
              <w:t>ها</w:t>
            </w:r>
            <w:r w:rsidRPr="00A77FCF">
              <w:rPr>
                <w:rStyle w:val="Hyperlink"/>
                <w:rFonts w:hint="cs"/>
                <w:rtl/>
              </w:rPr>
              <w:t>ی</w:t>
            </w:r>
            <w:r w:rsidRPr="00A77FCF">
              <w:rPr>
                <w:rStyle w:val="Hyperlink"/>
                <w:rtl/>
              </w:rPr>
              <w:t xml:space="preserve"> </w:t>
            </w:r>
            <w:r w:rsidRPr="00A77FCF">
              <w:rPr>
                <w:rStyle w:val="Hyperlink"/>
                <w:rFonts w:hint="eastAsia"/>
                <w:rtl/>
              </w:rPr>
              <w:t>پروپوزال</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Toc497114723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rsidR="000A4496" w:rsidRDefault="000A4496">
          <w:pPr>
            <w:pStyle w:val="TOC2"/>
            <w:rPr>
              <w:rFonts w:asciiTheme="minorHAnsi" w:eastAsiaTheme="minorEastAsia" w:hAnsiTheme="minorHAnsi" w:cstheme="minorBidi"/>
              <w:sz w:val="22"/>
              <w:szCs w:val="22"/>
              <w:rtl/>
              <w:lang w:bidi="ar-SA"/>
            </w:rPr>
          </w:pPr>
          <w:hyperlink w:anchor="_Toc497114724" w:history="1">
            <w:r w:rsidRPr="00A77FCF">
              <w:rPr>
                <w:rStyle w:val="Hyperlink"/>
                <w:rtl/>
                <w14:scene3d>
                  <w14:camera w14:prst="orthographicFront"/>
                  <w14:lightRig w14:rig="threePt" w14:dir="t">
                    <w14:rot w14:lat="0" w14:lon="0" w14:rev="0"/>
                  </w14:lightRig>
                </w14:scene3d>
              </w:rPr>
              <w:t>3‌.7‌</w:t>
            </w:r>
            <w:r>
              <w:rPr>
                <w:rFonts w:asciiTheme="minorHAnsi" w:eastAsiaTheme="minorEastAsia" w:hAnsiTheme="minorHAnsi" w:cstheme="minorBidi"/>
                <w:sz w:val="22"/>
                <w:szCs w:val="22"/>
                <w:rtl/>
                <w:lang w:bidi="ar-SA"/>
              </w:rPr>
              <w:tab/>
            </w:r>
            <w:r w:rsidRPr="00A77FCF">
              <w:rPr>
                <w:rStyle w:val="Hyperlink"/>
                <w:rFonts w:hint="eastAsia"/>
                <w:rtl/>
              </w:rPr>
              <w:t>ن</w:t>
            </w:r>
            <w:r w:rsidRPr="00A77FCF">
              <w:rPr>
                <w:rStyle w:val="Hyperlink"/>
                <w:rFonts w:hint="cs"/>
                <w:rtl/>
              </w:rPr>
              <w:t>ی</w:t>
            </w:r>
            <w:r w:rsidRPr="00A77FCF">
              <w:rPr>
                <w:rStyle w:val="Hyperlink"/>
                <w:rFonts w:hint="eastAsia"/>
                <w:rtl/>
              </w:rPr>
              <w:t>ازمند</w:t>
            </w:r>
            <w:r w:rsidRPr="00A77FCF">
              <w:rPr>
                <w:rStyle w:val="Hyperlink"/>
                <w:rFonts w:hint="cs"/>
                <w:rtl/>
              </w:rPr>
              <w:t>ی‌</w:t>
            </w:r>
            <w:r w:rsidRPr="00A77FCF">
              <w:rPr>
                <w:rStyle w:val="Hyperlink"/>
                <w:rFonts w:hint="eastAsia"/>
                <w:rtl/>
              </w:rPr>
              <w:t>ها</w:t>
            </w:r>
            <w:r w:rsidRPr="00A77FCF">
              <w:rPr>
                <w:rStyle w:val="Hyperlink"/>
                <w:rFonts w:hint="cs"/>
                <w:rtl/>
              </w:rPr>
              <w:t>ی</w:t>
            </w:r>
            <w:r w:rsidRPr="00A77FCF">
              <w:rPr>
                <w:rStyle w:val="Hyperlink"/>
                <w:rtl/>
              </w:rPr>
              <w:t xml:space="preserve"> </w:t>
            </w:r>
            <w:r w:rsidRPr="00A77FCF">
              <w:rPr>
                <w:rStyle w:val="Hyperlink"/>
                <w:rFonts w:hint="eastAsia"/>
                <w:rtl/>
              </w:rPr>
              <w:t>غ</w:t>
            </w:r>
            <w:r w:rsidRPr="00A77FCF">
              <w:rPr>
                <w:rStyle w:val="Hyperlink"/>
                <w:rFonts w:hint="cs"/>
                <w:rtl/>
              </w:rPr>
              <w:t>ی</w:t>
            </w:r>
            <w:r w:rsidRPr="00A77FCF">
              <w:rPr>
                <w:rStyle w:val="Hyperlink"/>
                <w:rFonts w:hint="eastAsia"/>
                <w:rtl/>
              </w:rPr>
              <w:t>رکارکرد</w:t>
            </w:r>
            <w:r w:rsidRPr="00A77FCF">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Toc497114724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rsidR="000A4496" w:rsidRDefault="000A4496">
          <w:pPr>
            <w:pStyle w:val="TOC1"/>
            <w:rPr>
              <w:rFonts w:asciiTheme="minorHAnsi" w:eastAsiaTheme="minorEastAsia" w:hAnsiTheme="minorHAnsi" w:cstheme="minorBidi"/>
              <w:b w:val="0"/>
              <w:bCs w:val="0"/>
              <w:noProof/>
              <w:sz w:val="22"/>
              <w:szCs w:val="22"/>
              <w:rtl/>
              <w:lang w:bidi="ar-SA"/>
            </w:rPr>
          </w:pPr>
          <w:hyperlink w:anchor="_Toc497114725" w:history="1">
            <w:r w:rsidRPr="00A77FCF">
              <w:rPr>
                <w:rStyle w:val="Hyperlink"/>
                <w:noProof/>
                <w:rtl/>
              </w:rPr>
              <w:t>4</w:t>
            </w:r>
            <w:r>
              <w:rPr>
                <w:rFonts w:asciiTheme="minorHAnsi" w:eastAsiaTheme="minorEastAsia" w:hAnsiTheme="minorHAnsi" w:cstheme="minorBidi"/>
                <w:b w:val="0"/>
                <w:bCs w:val="0"/>
                <w:noProof/>
                <w:sz w:val="22"/>
                <w:szCs w:val="22"/>
                <w:rtl/>
                <w:lang w:bidi="ar-SA"/>
              </w:rPr>
              <w:tab/>
            </w:r>
            <w:r w:rsidRPr="00A77FCF">
              <w:rPr>
                <w:rStyle w:val="Hyperlink"/>
                <w:rFonts w:hint="eastAsia"/>
                <w:noProof/>
                <w:rtl/>
              </w:rPr>
              <w:t>فصل</w:t>
            </w:r>
            <w:r w:rsidRPr="00A77FCF">
              <w:rPr>
                <w:rStyle w:val="Hyperlink"/>
                <w:noProof/>
                <w:rtl/>
              </w:rPr>
              <w:t xml:space="preserve"> </w:t>
            </w:r>
            <w:r w:rsidRPr="00A77FCF">
              <w:rPr>
                <w:rStyle w:val="Hyperlink"/>
                <w:rFonts w:hint="eastAsia"/>
                <w:noProof/>
                <w:rtl/>
              </w:rPr>
              <w:t>چهارم</w:t>
            </w:r>
            <w:r w:rsidRPr="00A77FCF">
              <w:rPr>
                <w:rStyle w:val="Hyperlink"/>
                <w:noProof/>
                <w:rtl/>
              </w:rPr>
              <w:t xml:space="preserve"> </w:t>
            </w:r>
            <w:r w:rsidRPr="00A77FCF">
              <w:rPr>
                <w:rStyle w:val="Hyperlink"/>
                <w:rFonts w:hint="eastAsia"/>
                <w:noProof/>
                <w:rtl/>
              </w:rPr>
              <w:t>پ</w:t>
            </w:r>
            <w:r w:rsidRPr="00A77FCF">
              <w:rPr>
                <w:rStyle w:val="Hyperlink"/>
                <w:rFonts w:hint="cs"/>
                <w:noProof/>
                <w:rtl/>
              </w:rPr>
              <w:t>ی</w:t>
            </w:r>
            <w:r w:rsidRPr="00A77FCF">
              <w:rPr>
                <w:rStyle w:val="Hyperlink"/>
                <w:rFonts w:hint="eastAsia"/>
                <w:noProof/>
                <w:rtl/>
              </w:rPr>
              <w:t>اده‌ساز</w:t>
            </w:r>
            <w:r w:rsidRPr="00A77FC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Toc497114725 \h</w:instrText>
            </w:r>
            <w:r>
              <w:rPr>
                <w:noProof/>
                <w:webHidden/>
                <w:rtl/>
              </w:rPr>
              <w:instrText xml:space="preserve"> </w:instrText>
            </w:r>
            <w:r>
              <w:rPr>
                <w:noProof/>
                <w:webHidden/>
                <w:rtl/>
              </w:rPr>
            </w:r>
            <w:r>
              <w:rPr>
                <w:noProof/>
                <w:webHidden/>
                <w:rtl/>
              </w:rPr>
              <w:fldChar w:fldCharType="separate"/>
            </w:r>
            <w:r>
              <w:rPr>
                <w:noProof/>
                <w:webHidden/>
                <w:rtl/>
                <w:lang w:bidi="ar-SA"/>
              </w:rPr>
              <w:t>23</w:t>
            </w:r>
            <w:r>
              <w:rPr>
                <w:noProof/>
                <w:webHidden/>
                <w:rtl/>
              </w:rPr>
              <w:fldChar w:fldCharType="end"/>
            </w:r>
          </w:hyperlink>
        </w:p>
        <w:p w:rsidR="000A4496" w:rsidRDefault="000A4496">
          <w:pPr>
            <w:pStyle w:val="TOC1"/>
            <w:rPr>
              <w:rFonts w:asciiTheme="minorHAnsi" w:eastAsiaTheme="minorEastAsia" w:hAnsiTheme="minorHAnsi" w:cstheme="minorBidi"/>
              <w:b w:val="0"/>
              <w:bCs w:val="0"/>
              <w:noProof/>
              <w:sz w:val="22"/>
              <w:szCs w:val="22"/>
              <w:rtl/>
              <w:lang w:bidi="ar-SA"/>
            </w:rPr>
          </w:pPr>
          <w:hyperlink w:anchor="_Toc497114726" w:history="1">
            <w:r w:rsidRPr="00A77FCF">
              <w:rPr>
                <w:rStyle w:val="Hyperlink"/>
                <w:noProof/>
                <w:rtl/>
              </w:rPr>
              <w:t>5</w:t>
            </w:r>
            <w:r>
              <w:rPr>
                <w:rFonts w:asciiTheme="minorHAnsi" w:eastAsiaTheme="minorEastAsia" w:hAnsiTheme="minorHAnsi" w:cstheme="minorBidi"/>
                <w:b w:val="0"/>
                <w:bCs w:val="0"/>
                <w:noProof/>
                <w:sz w:val="22"/>
                <w:szCs w:val="22"/>
                <w:rtl/>
                <w:lang w:bidi="ar-SA"/>
              </w:rPr>
              <w:tab/>
            </w:r>
            <w:r w:rsidRPr="00A77FCF">
              <w:rPr>
                <w:rStyle w:val="Hyperlink"/>
                <w:rFonts w:hint="eastAsia"/>
                <w:noProof/>
                <w:rtl/>
              </w:rPr>
              <w:t>فصل</w:t>
            </w:r>
            <w:r w:rsidRPr="00A77FCF">
              <w:rPr>
                <w:rStyle w:val="Hyperlink"/>
                <w:noProof/>
                <w:rtl/>
              </w:rPr>
              <w:t xml:space="preserve"> </w:t>
            </w:r>
            <w:r w:rsidRPr="00A77FCF">
              <w:rPr>
                <w:rStyle w:val="Hyperlink"/>
                <w:rFonts w:hint="eastAsia"/>
                <w:noProof/>
                <w:rtl/>
              </w:rPr>
              <w:t>پنجم</w:t>
            </w:r>
            <w:r w:rsidRPr="00A77FCF">
              <w:rPr>
                <w:rStyle w:val="Hyperlink"/>
                <w:noProof/>
                <w:rtl/>
              </w:rPr>
              <w:t xml:space="preserve"> </w:t>
            </w:r>
            <w:r w:rsidRPr="00A77FCF">
              <w:rPr>
                <w:rStyle w:val="Hyperlink"/>
                <w:rFonts w:hint="eastAsia"/>
                <w:noProof/>
                <w:rtl/>
              </w:rPr>
              <w:t>ارز</w:t>
            </w:r>
            <w:r w:rsidRPr="00A77FCF">
              <w:rPr>
                <w:rStyle w:val="Hyperlink"/>
                <w:rFonts w:hint="cs"/>
                <w:noProof/>
                <w:rtl/>
              </w:rPr>
              <w:t>ی</w:t>
            </w:r>
            <w:r w:rsidRPr="00A77FCF">
              <w:rPr>
                <w:rStyle w:val="Hyperlink"/>
                <w:rFonts w:hint="eastAsia"/>
                <w:noProof/>
                <w:rtl/>
              </w:rPr>
              <w:t>اب</w:t>
            </w:r>
            <w:r w:rsidRPr="00A77FC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Toc497114726 \h</w:instrText>
            </w:r>
            <w:r>
              <w:rPr>
                <w:noProof/>
                <w:webHidden/>
                <w:rtl/>
              </w:rPr>
              <w:instrText xml:space="preserve"> </w:instrText>
            </w:r>
            <w:r>
              <w:rPr>
                <w:noProof/>
                <w:webHidden/>
                <w:rtl/>
              </w:rPr>
            </w:r>
            <w:r>
              <w:rPr>
                <w:noProof/>
                <w:webHidden/>
                <w:rtl/>
              </w:rPr>
              <w:fldChar w:fldCharType="separate"/>
            </w:r>
            <w:r>
              <w:rPr>
                <w:noProof/>
                <w:webHidden/>
                <w:rtl/>
                <w:lang w:bidi="ar-SA"/>
              </w:rPr>
              <w:t>33</w:t>
            </w:r>
            <w:r>
              <w:rPr>
                <w:noProof/>
                <w:webHidden/>
                <w:rtl/>
              </w:rPr>
              <w:fldChar w:fldCharType="end"/>
            </w:r>
          </w:hyperlink>
        </w:p>
        <w:p w:rsidR="000A4496" w:rsidRDefault="000A4496">
          <w:pPr>
            <w:pStyle w:val="TOC1"/>
            <w:rPr>
              <w:rFonts w:asciiTheme="minorHAnsi" w:eastAsiaTheme="minorEastAsia" w:hAnsiTheme="minorHAnsi" w:cstheme="minorBidi"/>
              <w:b w:val="0"/>
              <w:bCs w:val="0"/>
              <w:noProof/>
              <w:sz w:val="22"/>
              <w:szCs w:val="22"/>
              <w:rtl/>
              <w:lang w:bidi="ar-SA"/>
            </w:rPr>
          </w:pPr>
          <w:hyperlink w:anchor="_Toc497114727" w:history="1">
            <w:r w:rsidRPr="00A77FCF">
              <w:rPr>
                <w:rStyle w:val="Hyperlink"/>
                <w:noProof/>
                <w:rtl/>
              </w:rPr>
              <w:t>6</w:t>
            </w:r>
            <w:r>
              <w:rPr>
                <w:rFonts w:asciiTheme="minorHAnsi" w:eastAsiaTheme="minorEastAsia" w:hAnsiTheme="minorHAnsi" w:cstheme="minorBidi"/>
                <w:b w:val="0"/>
                <w:bCs w:val="0"/>
                <w:noProof/>
                <w:sz w:val="22"/>
                <w:szCs w:val="22"/>
                <w:rtl/>
                <w:lang w:bidi="ar-SA"/>
              </w:rPr>
              <w:tab/>
            </w:r>
            <w:r w:rsidRPr="00A77FCF">
              <w:rPr>
                <w:rStyle w:val="Hyperlink"/>
                <w:rFonts w:hint="eastAsia"/>
                <w:noProof/>
                <w:rtl/>
              </w:rPr>
              <w:t>فصل</w:t>
            </w:r>
            <w:r w:rsidRPr="00A77FCF">
              <w:rPr>
                <w:rStyle w:val="Hyperlink"/>
                <w:noProof/>
                <w:rtl/>
              </w:rPr>
              <w:t xml:space="preserve"> </w:t>
            </w:r>
            <w:r w:rsidRPr="00A77FCF">
              <w:rPr>
                <w:rStyle w:val="Hyperlink"/>
                <w:rFonts w:hint="eastAsia"/>
                <w:noProof/>
                <w:rtl/>
              </w:rPr>
              <w:t>ششم</w:t>
            </w:r>
            <w:r w:rsidRPr="00A77FCF">
              <w:rPr>
                <w:rStyle w:val="Hyperlink"/>
                <w:noProof/>
                <w:rtl/>
              </w:rPr>
              <w:t xml:space="preserve"> </w:t>
            </w:r>
            <w:r w:rsidRPr="00A77FCF">
              <w:rPr>
                <w:rStyle w:val="Hyperlink"/>
                <w:rFonts w:hint="eastAsia"/>
                <w:noProof/>
                <w:rtl/>
              </w:rPr>
              <w:t>جمع‌بند</w:t>
            </w:r>
            <w:r w:rsidRPr="00A77FCF">
              <w:rPr>
                <w:rStyle w:val="Hyperlink"/>
                <w:rFonts w:hint="cs"/>
                <w:noProof/>
                <w:rtl/>
              </w:rPr>
              <w:t>ی</w:t>
            </w:r>
            <w:r w:rsidRPr="00A77FCF">
              <w:rPr>
                <w:rStyle w:val="Hyperlink"/>
                <w:noProof/>
                <w:rtl/>
              </w:rPr>
              <w:t xml:space="preserve"> </w:t>
            </w:r>
            <w:r w:rsidRPr="00A77FCF">
              <w:rPr>
                <w:rStyle w:val="Hyperlink"/>
                <w:rFonts w:hint="eastAsia"/>
                <w:noProof/>
                <w:rtl/>
              </w:rPr>
              <w:t>و</w:t>
            </w:r>
            <w:r w:rsidRPr="00A77FCF">
              <w:rPr>
                <w:rStyle w:val="Hyperlink"/>
                <w:noProof/>
                <w:rtl/>
              </w:rPr>
              <w:t xml:space="preserve"> </w:t>
            </w:r>
            <w:r w:rsidRPr="00A77FCF">
              <w:rPr>
                <w:rStyle w:val="Hyperlink"/>
                <w:rFonts w:hint="eastAsia"/>
                <w:noProof/>
                <w:rtl/>
              </w:rPr>
              <w:t>کارها</w:t>
            </w:r>
            <w:r w:rsidRPr="00A77FCF">
              <w:rPr>
                <w:rStyle w:val="Hyperlink"/>
                <w:rFonts w:hint="cs"/>
                <w:noProof/>
                <w:rtl/>
              </w:rPr>
              <w:t>ی</w:t>
            </w:r>
            <w:r w:rsidRPr="00A77FCF">
              <w:rPr>
                <w:rStyle w:val="Hyperlink"/>
                <w:noProof/>
                <w:rtl/>
              </w:rPr>
              <w:t xml:space="preserve"> ‌</w:t>
            </w:r>
            <w:r w:rsidRPr="00A77FCF">
              <w:rPr>
                <w:rStyle w:val="Hyperlink"/>
                <w:rFonts w:hint="eastAsia"/>
                <w:noProof/>
                <w:rtl/>
              </w:rPr>
              <w:t>آ</w:t>
            </w:r>
            <w:r w:rsidRPr="00A77FCF">
              <w:rPr>
                <w:rStyle w:val="Hyperlink"/>
                <w:rFonts w:hint="cs"/>
                <w:noProof/>
                <w:rtl/>
              </w:rPr>
              <w:t>ی</w:t>
            </w:r>
            <w:r w:rsidRPr="00A77FCF">
              <w:rPr>
                <w:rStyle w:val="Hyperlink"/>
                <w:rFonts w:hint="eastAsia"/>
                <w:noProof/>
                <w:rtl/>
              </w:rPr>
              <w:t>نده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Toc497114727 \h</w:instrText>
            </w:r>
            <w:r>
              <w:rPr>
                <w:noProof/>
                <w:webHidden/>
                <w:rtl/>
              </w:rPr>
              <w:instrText xml:space="preserve"> </w:instrText>
            </w:r>
            <w:r>
              <w:rPr>
                <w:noProof/>
                <w:webHidden/>
                <w:rtl/>
              </w:rPr>
            </w:r>
            <w:r>
              <w:rPr>
                <w:noProof/>
                <w:webHidden/>
                <w:rtl/>
              </w:rPr>
              <w:fldChar w:fldCharType="separate"/>
            </w:r>
            <w:r>
              <w:rPr>
                <w:noProof/>
                <w:webHidden/>
                <w:rtl/>
                <w:lang w:bidi="ar-SA"/>
              </w:rPr>
              <w:t>40</w:t>
            </w:r>
            <w:r>
              <w:rPr>
                <w:noProof/>
                <w:webHidden/>
                <w:rtl/>
              </w:rPr>
              <w:fldChar w:fldCharType="end"/>
            </w:r>
          </w:hyperlink>
        </w:p>
        <w:p w:rsidR="00843FDA" w:rsidRDefault="00843FDA" w:rsidP="00F74B32">
          <w:pPr>
            <w:jc w:val="both"/>
          </w:pPr>
          <w:r>
            <w:rPr>
              <w:b/>
              <w:bCs/>
              <w:noProof/>
            </w:rPr>
            <w:fldChar w:fldCharType="end"/>
          </w:r>
        </w:p>
      </w:sdtContent>
    </w:sdt>
    <w:p w:rsidR="00843FDA" w:rsidRDefault="004D10A5" w:rsidP="00F74B32">
      <w:pPr>
        <w:pStyle w:val="TOC1"/>
        <w:jc w:val="both"/>
        <w:rPr>
          <w:rFonts w:asciiTheme="minorHAnsi" w:eastAsiaTheme="minorEastAsia" w:hAnsiTheme="minorHAnsi" w:cstheme="minorBidi"/>
          <w:noProof/>
          <w:sz w:val="22"/>
          <w:szCs w:val="22"/>
        </w:rPr>
      </w:pPr>
      <w:r w:rsidRPr="00D05702">
        <w:rPr>
          <w:rtl/>
        </w:rPr>
        <w:fldChar w:fldCharType="begin"/>
      </w:r>
      <w:r w:rsidRPr="00D05702">
        <w:rPr>
          <w:rtl/>
        </w:rPr>
        <w:instrText xml:space="preserve"> </w:instrText>
      </w:r>
      <w:r w:rsidRPr="00D05702">
        <w:rPr>
          <w:rFonts w:hint="cs"/>
        </w:rPr>
        <w:instrText>TOC</w:instrText>
      </w:r>
      <w:r w:rsidRPr="00D05702">
        <w:rPr>
          <w:rFonts w:hint="cs"/>
          <w:rtl/>
        </w:rPr>
        <w:instrText xml:space="preserve"> \</w:instrText>
      </w:r>
      <w:r w:rsidRPr="00D05702">
        <w:rPr>
          <w:rFonts w:hint="cs"/>
        </w:rPr>
        <w:instrText>o "1-4" \h \z \u</w:instrText>
      </w:r>
      <w:r w:rsidRPr="00D05702">
        <w:rPr>
          <w:rtl/>
        </w:rPr>
        <w:instrText xml:space="preserve"> </w:instrText>
      </w:r>
      <w:r w:rsidRPr="00D05702">
        <w:rPr>
          <w:rtl/>
        </w:rPr>
        <w:fldChar w:fldCharType="separate"/>
      </w:r>
    </w:p>
    <w:p w:rsidR="00843FDA" w:rsidRDefault="00843FDA" w:rsidP="00F74B32">
      <w:pPr>
        <w:pStyle w:val="TOC1"/>
        <w:jc w:val="both"/>
        <w:rPr>
          <w:rFonts w:eastAsiaTheme="minorEastAsia"/>
          <w:noProof/>
          <w:rtl/>
        </w:rPr>
      </w:pPr>
    </w:p>
    <w:p w:rsidR="004D10A5" w:rsidRPr="00D05702" w:rsidRDefault="004D10A5" w:rsidP="00F74B32">
      <w:pPr>
        <w:jc w:val="both"/>
        <w:rPr>
          <w:rtl/>
        </w:rPr>
      </w:pPr>
      <w:r w:rsidRPr="00D05702">
        <w:rPr>
          <w:rtl/>
        </w:rPr>
        <w:fldChar w:fldCharType="end"/>
      </w:r>
    </w:p>
    <w:p w:rsidR="004D10A5" w:rsidRPr="00D05702" w:rsidRDefault="004D10A5" w:rsidP="00F74B32">
      <w:pPr>
        <w:jc w:val="both"/>
        <w:rPr>
          <w:rtl/>
        </w:rPr>
        <w:sectPr w:rsidR="004D10A5" w:rsidRPr="00D05702" w:rsidSect="000B23A3">
          <w:headerReference w:type="default" r:id="rId20"/>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476"/>
        <w:gridCol w:w="4477"/>
      </w:tblGrid>
      <w:tr w:rsidR="004D10A5" w:rsidTr="000B23A3">
        <w:tc>
          <w:tcPr>
            <w:tcW w:w="4476" w:type="dxa"/>
          </w:tcPr>
          <w:p w:rsidR="004D10A5" w:rsidRPr="001A31DB" w:rsidRDefault="004D10A5" w:rsidP="00AA404C">
            <w:pPr>
              <w:pStyle w:val="NormalB"/>
              <w:rPr>
                <w:rFonts w:eastAsia="SimSun"/>
                <w:rtl/>
              </w:rPr>
            </w:pPr>
            <w:r w:rsidRPr="001A31DB">
              <w:rPr>
                <w:rFonts w:eastAsia="SimSun" w:hint="cs"/>
                <w:rtl/>
              </w:rPr>
              <w:lastRenderedPageBreak/>
              <w:t xml:space="preserve">فهرست </w:t>
            </w:r>
            <w:r w:rsidR="00AA404C">
              <w:rPr>
                <w:rFonts w:eastAsia="SimSun" w:hint="cs"/>
                <w:rtl/>
              </w:rPr>
              <w:t>جداول</w:t>
            </w:r>
          </w:p>
        </w:tc>
        <w:tc>
          <w:tcPr>
            <w:tcW w:w="4477" w:type="dxa"/>
          </w:tcPr>
          <w:p w:rsidR="004D10A5" w:rsidRPr="001A31DB" w:rsidRDefault="004D10A5" w:rsidP="00372017">
            <w:pPr>
              <w:pStyle w:val="NormalLeftB"/>
              <w:rPr>
                <w:rFonts w:eastAsia="SimSun"/>
                <w:rtl/>
              </w:rPr>
            </w:pPr>
            <w:r w:rsidRPr="001A31DB">
              <w:rPr>
                <w:rFonts w:eastAsia="SimSun" w:hint="cs"/>
                <w:rtl/>
              </w:rPr>
              <w:t>صفحه</w:t>
            </w:r>
          </w:p>
        </w:tc>
      </w:tr>
    </w:tbl>
    <w:p w:rsidR="00294A95" w:rsidRDefault="00294A95" w:rsidP="00F74B32">
      <w:pPr>
        <w:jc w:val="both"/>
        <w:rPr>
          <w:rtl/>
        </w:rPr>
      </w:pPr>
    </w:p>
    <w:p w:rsidR="000A4496" w:rsidRDefault="00B05970">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جدول" </w:instrText>
      </w:r>
      <w:r>
        <w:rPr>
          <w:rtl/>
        </w:rPr>
        <w:fldChar w:fldCharType="separate"/>
      </w:r>
      <w:hyperlink w:anchor="_Toc497114707" w:history="1">
        <w:r w:rsidR="000A4496" w:rsidRPr="000D0B1D">
          <w:rPr>
            <w:rStyle w:val="Hyperlink"/>
            <w:rFonts w:hint="eastAsia"/>
            <w:noProof/>
            <w:rtl/>
          </w:rPr>
          <w:t>جدول</w:t>
        </w:r>
        <w:r w:rsidR="000A4496" w:rsidRPr="000D0B1D">
          <w:rPr>
            <w:rStyle w:val="Hyperlink"/>
            <w:noProof/>
            <w:rtl/>
          </w:rPr>
          <w:t xml:space="preserve"> </w:t>
        </w:r>
        <w:r w:rsidR="000A4496" w:rsidRPr="000D0B1D">
          <w:rPr>
            <w:rStyle w:val="Hyperlink"/>
            <w:rFonts w:hint="eastAsia"/>
            <w:noProof/>
            <w:rtl/>
          </w:rPr>
          <w:t>‏</w:t>
        </w:r>
        <w:r w:rsidR="000A4496" w:rsidRPr="000D0B1D">
          <w:rPr>
            <w:rStyle w:val="Hyperlink"/>
            <w:noProof/>
            <w:rtl/>
          </w:rPr>
          <w:t>3</w:t>
        </w:r>
        <w:r w:rsidR="000A4496" w:rsidRPr="000D0B1D">
          <w:rPr>
            <w:rStyle w:val="Hyperlink"/>
            <w:noProof/>
            <w:rtl/>
          </w:rPr>
          <w:noBreakHyphen/>
          <w:t xml:space="preserve">1 </w:t>
        </w:r>
        <w:r w:rsidR="000A4496" w:rsidRPr="000D0B1D">
          <w:rPr>
            <w:rStyle w:val="Hyperlink"/>
            <w:rFonts w:hint="eastAsia"/>
            <w:noProof/>
            <w:rtl/>
          </w:rPr>
          <w:t>ن</w:t>
        </w:r>
        <w:r w:rsidR="000A4496" w:rsidRPr="000D0B1D">
          <w:rPr>
            <w:rStyle w:val="Hyperlink"/>
            <w:rFonts w:hint="cs"/>
            <w:noProof/>
            <w:rtl/>
          </w:rPr>
          <w:t>ی</w:t>
        </w:r>
        <w:r w:rsidR="000A4496" w:rsidRPr="000D0B1D">
          <w:rPr>
            <w:rStyle w:val="Hyperlink"/>
            <w:rFonts w:hint="eastAsia"/>
            <w:noProof/>
            <w:rtl/>
          </w:rPr>
          <w:t>ازمند</w:t>
        </w:r>
        <w:r w:rsidR="000A4496" w:rsidRPr="000D0B1D">
          <w:rPr>
            <w:rStyle w:val="Hyperlink"/>
            <w:rFonts w:hint="cs"/>
            <w:noProof/>
            <w:rtl/>
          </w:rPr>
          <w:t>ی‌</w:t>
        </w:r>
        <w:r w:rsidR="000A4496" w:rsidRPr="000D0B1D">
          <w:rPr>
            <w:rStyle w:val="Hyperlink"/>
            <w:rFonts w:hint="eastAsia"/>
            <w:noProof/>
            <w:rtl/>
          </w:rPr>
          <w:t>ها</w:t>
        </w:r>
        <w:r w:rsidR="000A4496" w:rsidRPr="000D0B1D">
          <w:rPr>
            <w:rStyle w:val="Hyperlink"/>
            <w:rFonts w:hint="cs"/>
            <w:noProof/>
            <w:rtl/>
          </w:rPr>
          <w:t>ی</w:t>
        </w:r>
        <w:r w:rsidR="000A4496" w:rsidRPr="000D0B1D">
          <w:rPr>
            <w:rStyle w:val="Hyperlink"/>
            <w:noProof/>
            <w:rtl/>
          </w:rPr>
          <w:t xml:space="preserve"> </w:t>
        </w:r>
        <w:r w:rsidR="000A4496" w:rsidRPr="000D0B1D">
          <w:rPr>
            <w:rStyle w:val="Hyperlink"/>
            <w:rFonts w:hint="eastAsia"/>
            <w:noProof/>
            <w:rtl/>
          </w:rPr>
          <w:t>سرو</w:t>
        </w:r>
        <w:r w:rsidR="000A4496" w:rsidRPr="000D0B1D">
          <w:rPr>
            <w:rStyle w:val="Hyperlink"/>
            <w:rFonts w:hint="cs"/>
            <w:noProof/>
            <w:rtl/>
          </w:rPr>
          <w:t>ی</w:t>
        </w:r>
        <w:r w:rsidR="000A4496" w:rsidRPr="000D0B1D">
          <w:rPr>
            <w:rStyle w:val="Hyperlink"/>
            <w:rFonts w:hint="eastAsia"/>
            <w:noProof/>
            <w:rtl/>
          </w:rPr>
          <w:t>س</w:t>
        </w:r>
        <w:r w:rsidR="000A4496" w:rsidRPr="000D0B1D">
          <w:rPr>
            <w:rStyle w:val="Hyperlink"/>
            <w:noProof/>
            <w:rtl/>
          </w:rPr>
          <w:t xml:space="preserve"> </w:t>
        </w:r>
        <w:r w:rsidR="000A4496" w:rsidRPr="000D0B1D">
          <w:rPr>
            <w:rStyle w:val="Hyperlink"/>
            <w:noProof/>
          </w:rPr>
          <w:t>Log</w:t>
        </w:r>
        <w:r w:rsidR="000A4496">
          <w:rPr>
            <w:noProof/>
            <w:webHidden/>
            <w:rtl/>
          </w:rPr>
          <w:tab/>
        </w:r>
        <w:r w:rsidR="000A4496">
          <w:rPr>
            <w:noProof/>
            <w:webHidden/>
            <w:rtl/>
          </w:rPr>
          <w:fldChar w:fldCharType="begin"/>
        </w:r>
        <w:r w:rsidR="000A4496">
          <w:rPr>
            <w:noProof/>
            <w:webHidden/>
            <w:rtl/>
          </w:rPr>
          <w:instrText xml:space="preserve"> </w:instrText>
        </w:r>
        <w:r w:rsidR="000A4496">
          <w:rPr>
            <w:noProof/>
            <w:webHidden/>
          </w:rPr>
          <w:instrText xml:space="preserve">PAGEREF </w:instrText>
        </w:r>
        <w:r w:rsidR="000A4496">
          <w:rPr>
            <w:noProof/>
            <w:webHidden/>
            <w:rtl/>
          </w:rPr>
          <w:instrText>_</w:instrText>
        </w:r>
        <w:r w:rsidR="000A4496">
          <w:rPr>
            <w:noProof/>
            <w:webHidden/>
          </w:rPr>
          <w:instrText>Toc497114707 \h</w:instrText>
        </w:r>
        <w:r w:rsidR="000A4496">
          <w:rPr>
            <w:noProof/>
            <w:webHidden/>
            <w:rtl/>
          </w:rPr>
          <w:instrText xml:space="preserve"> </w:instrText>
        </w:r>
        <w:r w:rsidR="000A4496">
          <w:rPr>
            <w:noProof/>
            <w:webHidden/>
            <w:rtl/>
          </w:rPr>
        </w:r>
        <w:r w:rsidR="000A4496">
          <w:rPr>
            <w:noProof/>
            <w:webHidden/>
            <w:rtl/>
          </w:rPr>
          <w:fldChar w:fldCharType="separate"/>
        </w:r>
        <w:r w:rsidR="000A4496">
          <w:rPr>
            <w:noProof/>
            <w:webHidden/>
            <w:rtl/>
            <w:lang w:bidi="ar-SA"/>
          </w:rPr>
          <w:t>14</w:t>
        </w:r>
        <w:r w:rsidR="000A4496">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8" w:history="1">
        <w:r w:rsidRPr="000D0B1D">
          <w:rPr>
            <w:rStyle w:val="Hyperlink"/>
            <w:rFonts w:hint="eastAsia"/>
            <w:noProof/>
            <w:rtl/>
          </w:rPr>
          <w:t>جدول</w:t>
        </w:r>
        <w:r w:rsidRPr="000D0B1D">
          <w:rPr>
            <w:rStyle w:val="Hyperlink"/>
            <w:noProof/>
            <w:rtl/>
          </w:rPr>
          <w:t xml:space="preserve"> </w:t>
        </w:r>
        <w:r w:rsidRPr="000D0B1D">
          <w:rPr>
            <w:rStyle w:val="Hyperlink"/>
            <w:rFonts w:hint="eastAsia"/>
            <w:noProof/>
            <w:rtl/>
          </w:rPr>
          <w:t>‏</w:t>
        </w:r>
        <w:r w:rsidRPr="000D0B1D">
          <w:rPr>
            <w:rStyle w:val="Hyperlink"/>
            <w:noProof/>
            <w:rtl/>
          </w:rPr>
          <w:t>3</w:t>
        </w:r>
        <w:r w:rsidRPr="000D0B1D">
          <w:rPr>
            <w:rStyle w:val="Hyperlink"/>
            <w:noProof/>
            <w:rtl/>
          </w:rPr>
          <w:noBreakHyphen/>
          <w:t xml:space="preserve">2 </w:t>
        </w:r>
        <w:r w:rsidRPr="000D0B1D">
          <w:rPr>
            <w:rStyle w:val="Hyperlink"/>
            <w:rFonts w:hint="eastAsia"/>
            <w:noProof/>
            <w:rtl/>
          </w:rPr>
          <w:t>ن</w:t>
        </w:r>
        <w:r w:rsidRPr="000D0B1D">
          <w:rPr>
            <w:rStyle w:val="Hyperlink"/>
            <w:rFonts w:hint="cs"/>
            <w:noProof/>
            <w:rtl/>
          </w:rPr>
          <w:t>ی</w:t>
        </w:r>
        <w:r w:rsidRPr="000D0B1D">
          <w:rPr>
            <w:rStyle w:val="Hyperlink"/>
            <w:rFonts w:hint="eastAsia"/>
            <w:noProof/>
            <w:rtl/>
          </w:rPr>
          <w:t>ازمند</w:t>
        </w:r>
        <w:r w:rsidRPr="000D0B1D">
          <w:rPr>
            <w:rStyle w:val="Hyperlink"/>
            <w:rFonts w:hint="cs"/>
            <w:noProof/>
            <w:rtl/>
          </w:rPr>
          <w:t>ی‌</w:t>
        </w:r>
        <w:r w:rsidRPr="000D0B1D">
          <w:rPr>
            <w:rStyle w:val="Hyperlink"/>
            <w:rFonts w:hint="eastAsia"/>
            <w:noProof/>
            <w:rtl/>
          </w:rPr>
          <w:t>ها</w:t>
        </w:r>
        <w:r w:rsidRPr="000D0B1D">
          <w:rPr>
            <w:rStyle w:val="Hyperlink"/>
            <w:rFonts w:hint="cs"/>
            <w:noProof/>
            <w:rtl/>
          </w:rPr>
          <w:t>ی</w:t>
        </w:r>
        <w:r w:rsidRPr="000D0B1D">
          <w:rPr>
            <w:rStyle w:val="Hyperlink"/>
            <w:noProof/>
            <w:rtl/>
          </w:rPr>
          <w:t xml:space="preserve"> </w:t>
        </w:r>
        <w:r w:rsidRPr="000D0B1D">
          <w:rPr>
            <w:rStyle w:val="Hyperlink"/>
            <w:rFonts w:hint="eastAsia"/>
            <w:noProof/>
            <w:rtl/>
          </w:rPr>
          <w:t>سرو</w:t>
        </w:r>
        <w:r w:rsidRPr="000D0B1D">
          <w:rPr>
            <w:rStyle w:val="Hyperlink"/>
            <w:rFonts w:hint="cs"/>
            <w:noProof/>
            <w:rtl/>
          </w:rPr>
          <w:t>ی</w:t>
        </w:r>
        <w:r w:rsidRPr="000D0B1D">
          <w:rPr>
            <w:rStyle w:val="Hyperlink"/>
            <w:rFonts w:hint="eastAsia"/>
            <w:noProof/>
            <w:rtl/>
          </w:rPr>
          <w:t>س</w:t>
        </w:r>
        <w:r w:rsidRPr="000D0B1D">
          <w:rPr>
            <w:rStyle w:val="Hyperlink"/>
            <w:noProof/>
            <w:rtl/>
          </w:rPr>
          <w:t xml:space="preserve"> </w:t>
        </w:r>
        <w:r w:rsidRPr="000D0B1D">
          <w:rPr>
            <w:rStyle w:val="Hyperlink"/>
            <w:noProof/>
          </w:rPr>
          <w:t>Set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Toc497114708 \h</w:instrText>
        </w:r>
        <w:r>
          <w:rPr>
            <w:noProof/>
            <w:webHidden/>
            <w:rtl/>
          </w:rPr>
          <w:instrText xml:space="preserve"> </w:instrText>
        </w:r>
        <w:r>
          <w:rPr>
            <w:noProof/>
            <w:webHidden/>
            <w:rtl/>
          </w:rPr>
        </w:r>
        <w:r>
          <w:rPr>
            <w:noProof/>
            <w:webHidden/>
            <w:rtl/>
          </w:rPr>
          <w:fldChar w:fldCharType="separate"/>
        </w:r>
        <w:r>
          <w:rPr>
            <w:noProof/>
            <w:webHidden/>
            <w:rtl/>
            <w:lang w:bidi="ar-SA"/>
          </w:rPr>
          <w:t>15</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9" w:history="1">
        <w:r w:rsidRPr="000D0B1D">
          <w:rPr>
            <w:rStyle w:val="Hyperlink"/>
            <w:rFonts w:hint="eastAsia"/>
            <w:noProof/>
            <w:rtl/>
          </w:rPr>
          <w:t>جدول</w:t>
        </w:r>
        <w:r w:rsidRPr="000D0B1D">
          <w:rPr>
            <w:rStyle w:val="Hyperlink"/>
            <w:noProof/>
            <w:rtl/>
          </w:rPr>
          <w:t xml:space="preserve"> </w:t>
        </w:r>
        <w:r w:rsidRPr="000D0B1D">
          <w:rPr>
            <w:rStyle w:val="Hyperlink"/>
            <w:rFonts w:hint="eastAsia"/>
            <w:noProof/>
            <w:rtl/>
          </w:rPr>
          <w:t>‏</w:t>
        </w:r>
        <w:r w:rsidRPr="000D0B1D">
          <w:rPr>
            <w:rStyle w:val="Hyperlink"/>
            <w:noProof/>
            <w:rtl/>
          </w:rPr>
          <w:t>3</w:t>
        </w:r>
        <w:r w:rsidRPr="000D0B1D">
          <w:rPr>
            <w:rStyle w:val="Hyperlink"/>
            <w:noProof/>
            <w:rtl/>
          </w:rPr>
          <w:noBreakHyphen/>
          <w:t>3</w:t>
        </w:r>
        <w:r w:rsidRPr="000D0B1D">
          <w:rPr>
            <w:rStyle w:val="Hyperlink"/>
            <w:noProof/>
          </w:rPr>
          <w:t xml:space="preserve"> </w:t>
        </w:r>
        <w:r w:rsidRPr="000D0B1D">
          <w:rPr>
            <w:rStyle w:val="Hyperlink"/>
            <w:noProof/>
            <w:rtl/>
          </w:rPr>
          <w:t xml:space="preserve"> </w:t>
        </w:r>
        <w:r w:rsidRPr="000D0B1D">
          <w:rPr>
            <w:rStyle w:val="Hyperlink"/>
            <w:rFonts w:hint="eastAsia"/>
            <w:noProof/>
            <w:rtl/>
          </w:rPr>
          <w:t>ن</w:t>
        </w:r>
        <w:r w:rsidRPr="000D0B1D">
          <w:rPr>
            <w:rStyle w:val="Hyperlink"/>
            <w:rFonts w:hint="cs"/>
            <w:noProof/>
            <w:rtl/>
          </w:rPr>
          <w:t>ی</w:t>
        </w:r>
        <w:r w:rsidRPr="000D0B1D">
          <w:rPr>
            <w:rStyle w:val="Hyperlink"/>
            <w:rFonts w:hint="eastAsia"/>
            <w:noProof/>
            <w:rtl/>
          </w:rPr>
          <w:t>ازمند</w:t>
        </w:r>
        <w:r w:rsidRPr="000D0B1D">
          <w:rPr>
            <w:rStyle w:val="Hyperlink"/>
            <w:rFonts w:hint="cs"/>
            <w:noProof/>
            <w:rtl/>
          </w:rPr>
          <w:t>ی‌</w:t>
        </w:r>
        <w:r w:rsidRPr="000D0B1D">
          <w:rPr>
            <w:rStyle w:val="Hyperlink"/>
            <w:rFonts w:hint="eastAsia"/>
            <w:noProof/>
            <w:rtl/>
          </w:rPr>
          <w:t>ها</w:t>
        </w:r>
        <w:r w:rsidRPr="000D0B1D">
          <w:rPr>
            <w:rStyle w:val="Hyperlink"/>
            <w:rFonts w:hint="cs"/>
            <w:noProof/>
            <w:rtl/>
          </w:rPr>
          <w:t>ی</w:t>
        </w:r>
        <w:r w:rsidRPr="000D0B1D">
          <w:rPr>
            <w:rStyle w:val="Hyperlink"/>
            <w:noProof/>
            <w:rtl/>
          </w:rPr>
          <w:t xml:space="preserve"> </w:t>
        </w:r>
        <w:r w:rsidRPr="000D0B1D">
          <w:rPr>
            <w:rStyle w:val="Hyperlink"/>
            <w:rFonts w:hint="eastAsia"/>
            <w:noProof/>
            <w:rtl/>
          </w:rPr>
          <w:t>سرو</w:t>
        </w:r>
        <w:r w:rsidRPr="000D0B1D">
          <w:rPr>
            <w:rStyle w:val="Hyperlink"/>
            <w:rFonts w:hint="cs"/>
            <w:noProof/>
            <w:rtl/>
          </w:rPr>
          <w:t>ی</w:t>
        </w:r>
        <w:r w:rsidRPr="000D0B1D">
          <w:rPr>
            <w:rStyle w:val="Hyperlink"/>
            <w:rFonts w:hint="eastAsia"/>
            <w:noProof/>
            <w:rtl/>
          </w:rPr>
          <w:t>س</w:t>
        </w:r>
        <w:r w:rsidRPr="000D0B1D">
          <w:rPr>
            <w:rStyle w:val="Hyperlink"/>
            <w:noProof/>
            <w:rtl/>
          </w:rPr>
          <w:t xml:space="preserve"> </w:t>
        </w:r>
        <w:r w:rsidRPr="000D0B1D">
          <w:rPr>
            <w:rStyle w:val="Hyperlink"/>
            <w:noProof/>
          </w:rPr>
          <w:t>Event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Toc497114709 \h</w:instrText>
        </w:r>
        <w:r>
          <w:rPr>
            <w:noProof/>
            <w:webHidden/>
            <w:rtl/>
          </w:rPr>
          <w:instrText xml:space="preserve"> </w:instrText>
        </w:r>
        <w:r>
          <w:rPr>
            <w:noProof/>
            <w:webHidden/>
            <w:rtl/>
          </w:rPr>
        </w:r>
        <w:r>
          <w:rPr>
            <w:noProof/>
            <w:webHidden/>
            <w:rtl/>
          </w:rPr>
          <w:fldChar w:fldCharType="separate"/>
        </w:r>
        <w:r>
          <w:rPr>
            <w:noProof/>
            <w:webHidden/>
            <w:rtl/>
            <w:lang w:bidi="ar-SA"/>
          </w:rPr>
          <w:t>16</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10" w:history="1">
        <w:r w:rsidRPr="000D0B1D">
          <w:rPr>
            <w:rStyle w:val="Hyperlink"/>
            <w:rFonts w:hint="eastAsia"/>
            <w:noProof/>
            <w:rtl/>
          </w:rPr>
          <w:t>جدول</w:t>
        </w:r>
        <w:r w:rsidRPr="000D0B1D">
          <w:rPr>
            <w:rStyle w:val="Hyperlink"/>
            <w:noProof/>
            <w:rtl/>
          </w:rPr>
          <w:t xml:space="preserve"> </w:t>
        </w:r>
        <w:r w:rsidRPr="000D0B1D">
          <w:rPr>
            <w:rStyle w:val="Hyperlink"/>
            <w:rFonts w:hint="eastAsia"/>
            <w:noProof/>
            <w:rtl/>
          </w:rPr>
          <w:t>‏</w:t>
        </w:r>
        <w:r w:rsidRPr="000D0B1D">
          <w:rPr>
            <w:rStyle w:val="Hyperlink"/>
            <w:noProof/>
            <w:rtl/>
          </w:rPr>
          <w:t>3</w:t>
        </w:r>
        <w:r w:rsidRPr="000D0B1D">
          <w:rPr>
            <w:rStyle w:val="Hyperlink"/>
            <w:noProof/>
            <w:rtl/>
          </w:rPr>
          <w:noBreakHyphen/>
          <w:t xml:space="preserve">4 </w:t>
        </w:r>
        <w:r w:rsidRPr="000D0B1D">
          <w:rPr>
            <w:rStyle w:val="Hyperlink"/>
            <w:rFonts w:hint="eastAsia"/>
            <w:noProof/>
            <w:rtl/>
          </w:rPr>
          <w:t>ن</w:t>
        </w:r>
        <w:r w:rsidRPr="000D0B1D">
          <w:rPr>
            <w:rStyle w:val="Hyperlink"/>
            <w:rFonts w:hint="cs"/>
            <w:noProof/>
            <w:rtl/>
          </w:rPr>
          <w:t>ی</w:t>
        </w:r>
        <w:r w:rsidRPr="000D0B1D">
          <w:rPr>
            <w:rStyle w:val="Hyperlink"/>
            <w:rFonts w:hint="eastAsia"/>
            <w:noProof/>
            <w:rtl/>
          </w:rPr>
          <w:t>ازمند</w:t>
        </w:r>
        <w:r w:rsidRPr="000D0B1D">
          <w:rPr>
            <w:rStyle w:val="Hyperlink"/>
            <w:rFonts w:hint="cs"/>
            <w:noProof/>
            <w:rtl/>
          </w:rPr>
          <w:t>ی‌</w:t>
        </w:r>
        <w:r w:rsidRPr="000D0B1D">
          <w:rPr>
            <w:rStyle w:val="Hyperlink"/>
            <w:rFonts w:hint="eastAsia"/>
            <w:noProof/>
            <w:rtl/>
          </w:rPr>
          <w:t>ها</w:t>
        </w:r>
        <w:r w:rsidRPr="000D0B1D">
          <w:rPr>
            <w:rStyle w:val="Hyperlink"/>
            <w:rFonts w:hint="cs"/>
            <w:noProof/>
            <w:rtl/>
          </w:rPr>
          <w:t>ی</w:t>
        </w:r>
        <w:r w:rsidRPr="000D0B1D">
          <w:rPr>
            <w:rStyle w:val="Hyperlink"/>
            <w:noProof/>
            <w:rtl/>
          </w:rPr>
          <w:t xml:space="preserve"> </w:t>
        </w:r>
        <w:r w:rsidRPr="000D0B1D">
          <w:rPr>
            <w:rStyle w:val="Hyperlink"/>
            <w:rFonts w:hint="eastAsia"/>
            <w:noProof/>
            <w:rtl/>
          </w:rPr>
          <w:t>سرو</w:t>
        </w:r>
        <w:r w:rsidRPr="000D0B1D">
          <w:rPr>
            <w:rStyle w:val="Hyperlink"/>
            <w:rFonts w:hint="cs"/>
            <w:noProof/>
            <w:rtl/>
          </w:rPr>
          <w:t>ی</w:t>
        </w:r>
        <w:r w:rsidRPr="000D0B1D">
          <w:rPr>
            <w:rStyle w:val="Hyperlink"/>
            <w:rFonts w:hint="eastAsia"/>
            <w:noProof/>
            <w:rtl/>
          </w:rPr>
          <w:t>س</w:t>
        </w:r>
        <w:r w:rsidRPr="000D0B1D">
          <w:rPr>
            <w:rStyle w:val="Hyperlink"/>
            <w:noProof/>
            <w:rtl/>
          </w:rPr>
          <w:t xml:space="preserve"> </w:t>
        </w:r>
        <w:r w:rsidRPr="000D0B1D">
          <w:rPr>
            <w:rStyle w:val="Hyperlink"/>
            <w:noProof/>
          </w:rPr>
          <w:t>Get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Toc497114710 \h</w:instrText>
        </w:r>
        <w:r>
          <w:rPr>
            <w:noProof/>
            <w:webHidden/>
            <w:rtl/>
          </w:rPr>
          <w:instrText xml:space="preserve"> </w:instrText>
        </w:r>
        <w:r>
          <w:rPr>
            <w:noProof/>
            <w:webHidden/>
            <w:rtl/>
          </w:rPr>
        </w:r>
        <w:r>
          <w:rPr>
            <w:noProof/>
            <w:webHidden/>
            <w:rtl/>
          </w:rPr>
          <w:fldChar w:fldCharType="separate"/>
        </w:r>
        <w:r>
          <w:rPr>
            <w:noProof/>
            <w:webHidden/>
            <w:rtl/>
            <w:lang w:bidi="ar-SA"/>
          </w:rPr>
          <w:t>16</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11" w:history="1">
        <w:r w:rsidRPr="000D0B1D">
          <w:rPr>
            <w:rStyle w:val="Hyperlink"/>
            <w:rFonts w:hint="eastAsia"/>
            <w:noProof/>
            <w:rtl/>
          </w:rPr>
          <w:t>جدول</w:t>
        </w:r>
        <w:r w:rsidRPr="000D0B1D">
          <w:rPr>
            <w:rStyle w:val="Hyperlink"/>
            <w:noProof/>
            <w:rtl/>
          </w:rPr>
          <w:t xml:space="preserve"> </w:t>
        </w:r>
        <w:r w:rsidRPr="000D0B1D">
          <w:rPr>
            <w:rStyle w:val="Hyperlink"/>
            <w:rFonts w:hint="eastAsia"/>
            <w:noProof/>
            <w:rtl/>
          </w:rPr>
          <w:t>‏</w:t>
        </w:r>
        <w:r w:rsidRPr="000D0B1D">
          <w:rPr>
            <w:rStyle w:val="Hyperlink"/>
            <w:noProof/>
            <w:rtl/>
          </w:rPr>
          <w:t>3</w:t>
        </w:r>
        <w:r w:rsidRPr="000D0B1D">
          <w:rPr>
            <w:rStyle w:val="Hyperlink"/>
            <w:noProof/>
            <w:rtl/>
          </w:rPr>
          <w:noBreakHyphen/>
          <w:t xml:space="preserve">5 </w:t>
        </w:r>
        <w:r w:rsidRPr="000D0B1D">
          <w:rPr>
            <w:rStyle w:val="Hyperlink"/>
            <w:rFonts w:hint="eastAsia"/>
            <w:noProof/>
            <w:rtl/>
          </w:rPr>
          <w:t>نگاشت</w:t>
        </w:r>
        <w:r w:rsidRPr="000D0B1D">
          <w:rPr>
            <w:rStyle w:val="Hyperlink"/>
            <w:noProof/>
            <w:rtl/>
          </w:rPr>
          <w:t xml:space="preserve"> </w:t>
        </w:r>
        <w:r w:rsidRPr="000D0B1D">
          <w:rPr>
            <w:rStyle w:val="Hyperlink"/>
            <w:rFonts w:hint="eastAsia"/>
            <w:noProof/>
            <w:rtl/>
          </w:rPr>
          <w:t>سرو</w:t>
        </w:r>
        <w:r w:rsidRPr="000D0B1D">
          <w:rPr>
            <w:rStyle w:val="Hyperlink"/>
            <w:rFonts w:hint="cs"/>
            <w:noProof/>
            <w:rtl/>
          </w:rPr>
          <w:t>ی</w:t>
        </w:r>
        <w:r w:rsidRPr="000D0B1D">
          <w:rPr>
            <w:rStyle w:val="Hyperlink"/>
            <w:rFonts w:hint="eastAsia"/>
            <w:noProof/>
            <w:rtl/>
          </w:rPr>
          <w:t>س‌ها</w:t>
        </w:r>
        <w:r w:rsidRPr="000D0B1D">
          <w:rPr>
            <w:rStyle w:val="Hyperlink"/>
            <w:noProof/>
            <w:rtl/>
          </w:rPr>
          <w:t xml:space="preserve"> </w:t>
        </w:r>
        <w:r w:rsidRPr="000D0B1D">
          <w:rPr>
            <w:rStyle w:val="Hyperlink"/>
            <w:rFonts w:hint="eastAsia"/>
            <w:noProof/>
            <w:rtl/>
          </w:rPr>
          <w:t>و</w:t>
        </w:r>
        <w:r w:rsidRPr="000D0B1D">
          <w:rPr>
            <w:rStyle w:val="Hyperlink"/>
            <w:noProof/>
            <w:rtl/>
          </w:rPr>
          <w:t xml:space="preserve"> </w:t>
        </w:r>
        <w:r w:rsidRPr="000D0B1D">
          <w:rPr>
            <w:rStyle w:val="Hyperlink"/>
            <w:rFonts w:hint="eastAsia"/>
            <w:noProof/>
            <w:rtl/>
          </w:rPr>
          <w:t>ن</w:t>
        </w:r>
        <w:r w:rsidRPr="000D0B1D">
          <w:rPr>
            <w:rStyle w:val="Hyperlink"/>
            <w:rFonts w:hint="cs"/>
            <w:noProof/>
            <w:rtl/>
          </w:rPr>
          <w:t>ی</w:t>
        </w:r>
        <w:r w:rsidRPr="000D0B1D">
          <w:rPr>
            <w:rStyle w:val="Hyperlink"/>
            <w:rFonts w:hint="eastAsia"/>
            <w:noProof/>
            <w:rtl/>
          </w:rPr>
          <w:t>ازمند</w:t>
        </w:r>
        <w:r w:rsidRPr="000D0B1D">
          <w:rPr>
            <w:rStyle w:val="Hyperlink"/>
            <w:rFonts w:hint="cs"/>
            <w:noProof/>
            <w:rtl/>
          </w:rPr>
          <w:t>ی‌</w:t>
        </w:r>
        <w:r w:rsidRPr="000D0B1D">
          <w:rPr>
            <w:rStyle w:val="Hyperlink"/>
            <w:rFonts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Toc497114711 \h</w:instrText>
        </w:r>
        <w:r>
          <w:rPr>
            <w:noProof/>
            <w:webHidden/>
            <w:rtl/>
          </w:rPr>
          <w:instrText xml:space="preserve"> </w:instrText>
        </w:r>
        <w:r>
          <w:rPr>
            <w:noProof/>
            <w:webHidden/>
            <w:rtl/>
          </w:rPr>
        </w:r>
        <w:r>
          <w:rPr>
            <w:noProof/>
            <w:webHidden/>
            <w:rtl/>
          </w:rPr>
          <w:fldChar w:fldCharType="separate"/>
        </w:r>
        <w:r>
          <w:rPr>
            <w:noProof/>
            <w:webHidden/>
            <w:rtl/>
            <w:lang w:bidi="ar-SA"/>
          </w:rPr>
          <w:t>18</w:t>
        </w:r>
        <w:r>
          <w:rPr>
            <w:noProof/>
            <w:webHidden/>
            <w:rtl/>
          </w:rPr>
          <w:fldChar w:fldCharType="end"/>
        </w:r>
      </w:hyperlink>
    </w:p>
    <w:p w:rsidR="00E03B17" w:rsidRDefault="00B05970" w:rsidP="00F74B32">
      <w:pPr>
        <w:jc w:val="both"/>
      </w:pPr>
      <w:r>
        <w:rPr>
          <w:rtl/>
        </w:rPr>
        <w:fldChar w:fldCharType="end"/>
      </w:r>
    </w:p>
    <w:p w:rsidR="00294A95" w:rsidRDefault="00294A95" w:rsidP="00294A95">
      <w:pPr>
        <w:bidi w:val="0"/>
      </w:pPr>
      <w:r>
        <w:br w:type="page"/>
      </w:r>
    </w:p>
    <w:tbl>
      <w:tblPr>
        <w:bidiVisual/>
        <w:tblW w:w="0" w:type="auto"/>
        <w:tblLook w:val="01E0" w:firstRow="1" w:lastRow="1" w:firstColumn="1" w:lastColumn="1" w:noHBand="0" w:noVBand="0"/>
      </w:tblPr>
      <w:tblGrid>
        <w:gridCol w:w="4476"/>
        <w:gridCol w:w="4477"/>
      </w:tblGrid>
      <w:tr w:rsidR="00294A95" w:rsidTr="006B78BF">
        <w:tc>
          <w:tcPr>
            <w:tcW w:w="4476" w:type="dxa"/>
          </w:tcPr>
          <w:p w:rsidR="00294A95" w:rsidRPr="001A31DB" w:rsidRDefault="00294A95" w:rsidP="006B78BF">
            <w:pPr>
              <w:pStyle w:val="NormalB"/>
              <w:rPr>
                <w:rFonts w:eastAsia="SimSun"/>
                <w:rtl/>
              </w:rPr>
            </w:pPr>
            <w:r w:rsidRPr="001A31DB">
              <w:rPr>
                <w:rFonts w:eastAsia="SimSun" w:hint="cs"/>
                <w:rtl/>
              </w:rPr>
              <w:lastRenderedPageBreak/>
              <w:t>فهرست اشكال</w:t>
            </w:r>
          </w:p>
        </w:tc>
        <w:tc>
          <w:tcPr>
            <w:tcW w:w="4477" w:type="dxa"/>
          </w:tcPr>
          <w:p w:rsidR="00294A95" w:rsidRPr="001A31DB" w:rsidRDefault="00294A95" w:rsidP="006B78BF">
            <w:pPr>
              <w:pStyle w:val="NormalLeftB"/>
              <w:rPr>
                <w:rFonts w:eastAsia="SimSun"/>
                <w:rtl/>
              </w:rPr>
            </w:pPr>
            <w:r w:rsidRPr="001A31DB">
              <w:rPr>
                <w:rFonts w:eastAsia="SimSun" w:hint="cs"/>
                <w:rtl/>
              </w:rPr>
              <w:t>صفحه</w:t>
            </w:r>
          </w:p>
        </w:tc>
      </w:tr>
    </w:tbl>
    <w:p w:rsidR="003B4CD8" w:rsidRPr="00D05702" w:rsidRDefault="003B4CD8" w:rsidP="00F74B32">
      <w:pPr>
        <w:jc w:val="both"/>
      </w:pPr>
    </w:p>
    <w:p w:rsidR="000A4496" w:rsidRDefault="003B4CD8">
      <w:pPr>
        <w:pStyle w:val="TableofFigures"/>
        <w:tabs>
          <w:tab w:val="right" w:leader="dot" w:pos="8727"/>
        </w:tabs>
        <w:rPr>
          <w:rFonts w:asciiTheme="minorHAnsi" w:eastAsiaTheme="minorEastAsia" w:hAnsiTheme="minorHAnsi" w:cstheme="minorBidi"/>
          <w:noProof/>
          <w:sz w:val="22"/>
          <w:szCs w:val="22"/>
          <w:rtl/>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497114687" w:history="1">
        <w:r w:rsidR="000A4496" w:rsidRPr="00CC459E">
          <w:rPr>
            <w:rStyle w:val="Hyperlink"/>
            <w:rFonts w:hint="eastAsia"/>
            <w:noProof/>
            <w:rtl/>
          </w:rPr>
          <w:t>شکل</w:t>
        </w:r>
        <w:r w:rsidR="000A4496" w:rsidRPr="00CC459E">
          <w:rPr>
            <w:rStyle w:val="Hyperlink"/>
            <w:noProof/>
            <w:rtl/>
          </w:rPr>
          <w:t xml:space="preserve"> </w:t>
        </w:r>
        <w:r w:rsidR="000A4496" w:rsidRPr="00CC459E">
          <w:rPr>
            <w:rStyle w:val="Hyperlink"/>
            <w:rFonts w:hint="eastAsia"/>
            <w:noProof/>
            <w:rtl/>
          </w:rPr>
          <w:t>‏</w:t>
        </w:r>
        <w:r w:rsidR="000A4496" w:rsidRPr="00CC459E">
          <w:rPr>
            <w:rStyle w:val="Hyperlink"/>
            <w:noProof/>
            <w:rtl/>
          </w:rPr>
          <w:t>2</w:t>
        </w:r>
        <w:r w:rsidR="000A4496" w:rsidRPr="00CC459E">
          <w:rPr>
            <w:rStyle w:val="Hyperlink"/>
            <w:noProof/>
            <w:rtl/>
          </w:rPr>
          <w:noBreakHyphen/>
          <w:t xml:space="preserve">1 </w:t>
        </w:r>
        <w:r w:rsidR="000A4496" w:rsidRPr="00CC459E">
          <w:rPr>
            <w:rStyle w:val="Hyperlink"/>
            <w:rFonts w:hint="eastAsia"/>
            <w:noProof/>
            <w:rtl/>
          </w:rPr>
          <w:t>شما</w:t>
        </w:r>
        <w:r w:rsidR="000A4496" w:rsidRPr="00CC459E">
          <w:rPr>
            <w:rStyle w:val="Hyperlink"/>
            <w:rFonts w:hint="cs"/>
            <w:noProof/>
            <w:rtl/>
          </w:rPr>
          <w:t>ی</w:t>
        </w:r>
        <w:r w:rsidR="000A4496" w:rsidRPr="00CC459E">
          <w:rPr>
            <w:rStyle w:val="Hyperlink"/>
            <w:noProof/>
            <w:rtl/>
          </w:rPr>
          <w:t xml:space="preserve"> </w:t>
        </w:r>
        <w:r w:rsidR="000A4496" w:rsidRPr="00CC459E">
          <w:rPr>
            <w:rStyle w:val="Hyperlink"/>
            <w:rFonts w:hint="eastAsia"/>
            <w:noProof/>
            <w:rtl/>
          </w:rPr>
          <w:t>کل</w:t>
        </w:r>
        <w:r w:rsidR="000A4496" w:rsidRPr="00CC459E">
          <w:rPr>
            <w:rStyle w:val="Hyperlink"/>
            <w:rFonts w:hint="cs"/>
            <w:noProof/>
            <w:rtl/>
          </w:rPr>
          <w:t>ی</w:t>
        </w:r>
        <w:r w:rsidR="000A4496" w:rsidRPr="00CC459E">
          <w:rPr>
            <w:rStyle w:val="Hyperlink"/>
            <w:noProof/>
            <w:rtl/>
          </w:rPr>
          <w:t xml:space="preserve"> </w:t>
        </w:r>
        <w:r w:rsidR="000A4496" w:rsidRPr="00CC459E">
          <w:rPr>
            <w:rStyle w:val="Hyperlink"/>
            <w:rFonts w:hint="eastAsia"/>
            <w:noProof/>
            <w:rtl/>
          </w:rPr>
          <w:t>معمار</w:t>
        </w:r>
        <w:r w:rsidR="000A4496" w:rsidRPr="00CC459E">
          <w:rPr>
            <w:rStyle w:val="Hyperlink"/>
            <w:rFonts w:hint="cs"/>
            <w:noProof/>
            <w:rtl/>
          </w:rPr>
          <w:t>ی</w:t>
        </w:r>
        <w:r w:rsidR="000A4496" w:rsidRPr="00CC459E">
          <w:rPr>
            <w:rStyle w:val="Hyperlink"/>
            <w:noProof/>
            <w:rtl/>
          </w:rPr>
          <w:t xml:space="preserve"> </w:t>
        </w:r>
        <w:r w:rsidR="000A4496" w:rsidRPr="00CC459E">
          <w:rPr>
            <w:rStyle w:val="Hyperlink"/>
            <w:rFonts w:hint="eastAsia"/>
            <w:noProof/>
            <w:rtl/>
          </w:rPr>
          <w:t>ر</w:t>
        </w:r>
        <w:r w:rsidR="000A4496" w:rsidRPr="00CC459E">
          <w:rPr>
            <w:rStyle w:val="Hyperlink"/>
            <w:rFonts w:hint="cs"/>
            <w:noProof/>
            <w:rtl/>
          </w:rPr>
          <w:t>ی</w:t>
        </w:r>
        <w:r w:rsidR="000A4496" w:rsidRPr="00CC459E">
          <w:rPr>
            <w:rStyle w:val="Hyperlink"/>
            <w:rFonts w:hint="eastAsia"/>
            <w:noProof/>
            <w:rtl/>
          </w:rPr>
          <w:t>زسرو</w:t>
        </w:r>
        <w:r w:rsidR="000A4496" w:rsidRPr="00CC459E">
          <w:rPr>
            <w:rStyle w:val="Hyperlink"/>
            <w:rFonts w:hint="cs"/>
            <w:noProof/>
            <w:rtl/>
          </w:rPr>
          <w:t>ی</w:t>
        </w:r>
        <w:r w:rsidR="000A4496" w:rsidRPr="00CC459E">
          <w:rPr>
            <w:rStyle w:val="Hyperlink"/>
            <w:rFonts w:hint="eastAsia"/>
            <w:noProof/>
            <w:rtl/>
          </w:rPr>
          <w:t>س‌ها</w:t>
        </w:r>
        <w:r w:rsidR="000A4496" w:rsidRPr="00CC459E">
          <w:rPr>
            <w:rStyle w:val="Hyperlink"/>
            <w:noProof/>
            <w:rtl/>
          </w:rPr>
          <w:t xml:space="preserve"> </w:t>
        </w:r>
        <w:r w:rsidR="000A4496" w:rsidRPr="00CC459E">
          <w:rPr>
            <w:rStyle w:val="Hyperlink"/>
            <w:rFonts w:hint="eastAsia"/>
            <w:noProof/>
            <w:rtl/>
          </w:rPr>
          <w:t>با</w:t>
        </w:r>
        <w:r w:rsidR="000A4496" w:rsidRPr="00CC459E">
          <w:rPr>
            <w:rStyle w:val="Hyperlink"/>
            <w:noProof/>
            <w:rtl/>
          </w:rPr>
          <w:t xml:space="preserve"> </w:t>
        </w:r>
        <w:r w:rsidR="000A4496" w:rsidRPr="00CC459E">
          <w:rPr>
            <w:rStyle w:val="Hyperlink"/>
            <w:rFonts w:hint="eastAsia"/>
            <w:noProof/>
            <w:rtl/>
          </w:rPr>
          <w:t>توپولوژ</w:t>
        </w:r>
        <w:r w:rsidR="000A4496" w:rsidRPr="00CC459E">
          <w:rPr>
            <w:rStyle w:val="Hyperlink"/>
            <w:rFonts w:hint="cs"/>
            <w:noProof/>
            <w:rtl/>
          </w:rPr>
          <w:t>ی</w:t>
        </w:r>
        <w:r w:rsidR="000A4496" w:rsidRPr="00CC459E">
          <w:rPr>
            <w:rStyle w:val="Hyperlink"/>
            <w:noProof/>
            <w:rtl/>
          </w:rPr>
          <w:t xml:space="preserve"> </w:t>
        </w:r>
        <w:r w:rsidR="000A4496" w:rsidRPr="00CC459E">
          <w:rPr>
            <w:rStyle w:val="Hyperlink"/>
            <w:noProof/>
          </w:rPr>
          <w:t>centralized messaging</w:t>
        </w:r>
        <w:r w:rsidR="000A4496" w:rsidRPr="00CC459E">
          <w:rPr>
            <w:rStyle w:val="Hyperlink"/>
            <w:noProof/>
            <w:rtl/>
          </w:rPr>
          <w:t xml:space="preserve"> </w:t>
        </w:r>
        <w:r w:rsidR="000A4496" w:rsidRPr="00CC459E">
          <w:rPr>
            <w:rStyle w:val="Hyperlink"/>
            <w:noProof/>
          </w:rPr>
          <w:t>[1]</w:t>
        </w:r>
        <w:r w:rsidR="000A4496">
          <w:rPr>
            <w:noProof/>
            <w:webHidden/>
            <w:rtl/>
          </w:rPr>
          <w:tab/>
        </w:r>
        <w:r w:rsidR="000A4496">
          <w:rPr>
            <w:noProof/>
            <w:webHidden/>
            <w:rtl/>
          </w:rPr>
          <w:fldChar w:fldCharType="begin"/>
        </w:r>
        <w:r w:rsidR="000A4496">
          <w:rPr>
            <w:noProof/>
            <w:webHidden/>
            <w:rtl/>
          </w:rPr>
          <w:instrText xml:space="preserve"> </w:instrText>
        </w:r>
        <w:r w:rsidR="000A4496">
          <w:rPr>
            <w:noProof/>
            <w:webHidden/>
          </w:rPr>
          <w:instrText xml:space="preserve">PAGEREF </w:instrText>
        </w:r>
        <w:r w:rsidR="000A4496">
          <w:rPr>
            <w:noProof/>
            <w:webHidden/>
            <w:rtl/>
          </w:rPr>
          <w:instrText>_</w:instrText>
        </w:r>
        <w:r w:rsidR="000A4496">
          <w:rPr>
            <w:noProof/>
            <w:webHidden/>
          </w:rPr>
          <w:instrText>Toc497114687 \h</w:instrText>
        </w:r>
        <w:r w:rsidR="000A4496">
          <w:rPr>
            <w:noProof/>
            <w:webHidden/>
            <w:rtl/>
          </w:rPr>
          <w:instrText xml:space="preserve"> </w:instrText>
        </w:r>
        <w:r w:rsidR="000A4496">
          <w:rPr>
            <w:noProof/>
            <w:webHidden/>
            <w:rtl/>
          </w:rPr>
        </w:r>
        <w:r w:rsidR="000A4496">
          <w:rPr>
            <w:noProof/>
            <w:webHidden/>
            <w:rtl/>
          </w:rPr>
          <w:fldChar w:fldCharType="separate"/>
        </w:r>
        <w:r w:rsidR="000A4496">
          <w:rPr>
            <w:noProof/>
            <w:webHidden/>
            <w:rtl/>
            <w:lang w:bidi="ar-SA"/>
          </w:rPr>
          <w:t>6</w:t>
        </w:r>
        <w:r w:rsidR="000A4496">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88"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2</w:t>
        </w:r>
        <w:r w:rsidRPr="00CC459E">
          <w:rPr>
            <w:rStyle w:val="Hyperlink"/>
            <w:noProof/>
            <w:rtl/>
          </w:rPr>
          <w:noBreakHyphen/>
          <w:t>2</w:t>
        </w:r>
        <w:r w:rsidRPr="00CC459E">
          <w:rPr>
            <w:rStyle w:val="Hyperlink"/>
            <w:noProof/>
          </w:rPr>
          <w:t xml:space="preserve"> </w:t>
        </w:r>
        <w:r w:rsidRPr="00CC459E">
          <w:rPr>
            <w:rStyle w:val="Hyperlink"/>
            <w:rFonts w:hint="eastAsia"/>
            <w:noProof/>
            <w:rtl/>
          </w:rPr>
          <w:t>کلاستر</w:t>
        </w:r>
        <w:r w:rsidRPr="00CC459E">
          <w:rPr>
            <w:rStyle w:val="Hyperlink"/>
            <w:rFonts w:hint="cs"/>
            <w:noProof/>
            <w:rtl/>
          </w:rPr>
          <w:t>ی</w:t>
        </w:r>
        <w:r w:rsidRPr="00CC459E">
          <w:rPr>
            <w:rStyle w:val="Hyperlink"/>
            <w:rFonts w:hint="eastAsia"/>
            <w:noProof/>
            <w:rtl/>
          </w:rPr>
          <w:t>نگ</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noProof/>
          </w:rPr>
          <w:t>emq</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Toc497114688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89"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2</w:t>
        </w:r>
        <w:r w:rsidRPr="00CC459E">
          <w:rPr>
            <w:rStyle w:val="Hyperlink"/>
            <w:noProof/>
            <w:rtl/>
          </w:rPr>
          <w:noBreakHyphen/>
          <w:t>3</w:t>
        </w:r>
        <w:r w:rsidRPr="00CC459E">
          <w:rPr>
            <w:rStyle w:val="Hyperlink"/>
            <w:noProof/>
          </w:rPr>
          <w:t xml:space="preserve"> </w:t>
        </w:r>
        <w:r w:rsidRPr="00CC459E">
          <w:rPr>
            <w:rStyle w:val="Hyperlink"/>
            <w:noProof/>
            <w:rtl/>
          </w:rPr>
          <w:t xml:space="preserve"> </w:t>
        </w:r>
        <w:r w:rsidRPr="00CC459E">
          <w:rPr>
            <w:rStyle w:val="Hyperlink"/>
            <w:rFonts w:hint="eastAsia"/>
            <w:noProof/>
            <w:rtl/>
          </w:rPr>
          <w:t>معمار</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بروکر</w:t>
        </w:r>
        <w:r w:rsidRPr="00CC459E">
          <w:rPr>
            <w:rStyle w:val="Hyperlink"/>
            <w:noProof/>
            <w:rtl/>
          </w:rPr>
          <w:t xml:space="preserve"> </w:t>
        </w:r>
        <w:r w:rsidRPr="00CC459E">
          <w:rPr>
            <w:rStyle w:val="Hyperlink"/>
            <w:noProof/>
          </w:rPr>
          <w:t>eMQ</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Toc497114689 \h</w:instrText>
        </w:r>
        <w:r>
          <w:rPr>
            <w:noProof/>
            <w:webHidden/>
            <w:rtl/>
          </w:rPr>
          <w:instrText xml:space="preserve"> </w:instrText>
        </w:r>
        <w:r>
          <w:rPr>
            <w:noProof/>
            <w:webHidden/>
            <w:rtl/>
          </w:rPr>
        </w:r>
        <w:r>
          <w:rPr>
            <w:noProof/>
            <w:webHidden/>
            <w:rtl/>
          </w:rPr>
          <w:fldChar w:fldCharType="separate"/>
        </w:r>
        <w:r>
          <w:rPr>
            <w:noProof/>
            <w:webHidden/>
            <w:rtl/>
            <w:lang w:bidi="ar-SA"/>
          </w:rPr>
          <w:t>9</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0"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3</w:t>
        </w:r>
        <w:r w:rsidRPr="00CC459E">
          <w:rPr>
            <w:rStyle w:val="Hyperlink"/>
            <w:noProof/>
            <w:rtl/>
          </w:rPr>
          <w:noBreakHyphen/>
          <w:t xml:space="preserve">1 </w:t>
        </w:r>
        <w:r w:rsidRPr="00CC459E">
          <w:rPr>
            <w:rStyle w:val="Hyperlink"/>
            <w:rFonts w:hint="eastAsia"/>
            <w:noProof/>
            <w:rtl/>
          </w:rPr>
          <w:t>سرو</w:t>
        </w:r>
        <w:r w:rsidRPr="00CC459E">
          <w:rPr>
            <w:rStyle w:val="Hyperlink"/>
            <w:rFonts w:hint="cs"/>
            <w:noProof/>
            <w:rtl/>
          </w:rPr>
          <w:t>ی</w:t>
        </w:r>
        <w:r w:rsidRPr="00CC459E">
          <w:rPr>
            <w:rStyle w:val="Hyperlink"/>
            <w:rFonts w:hint="eastAsia"/>
            <w:noProof/>
            <w:rtl/>
          </w:rPr>
          <w:t>س‌ها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پلتفرم</w:t>
        </w:r>
        <w:r w:rsidRPr="00CC459E">
          <w:rPr>
            <w:rStyle w:val="Hyperlink"/>
            <w:noProof/>
            <w:rtl/>
          </w:rPr>
          <w:t xml:space="preserve"> </w:t>
        </w:r>
        <w:r w:rsidRPr="00CC459E">
          <w:rPr>
            <w:rStyle w:val="Hyperlink"/>
            <w:rFonts w:hint="eastAsia"/>
            <w:noProof/>
            <w:rtl/>
          </w:rPr>
          <w:t>عام</w:t>
        </w:r>
        <w:r w:rsidRPr="00CC459E">
          <w:rPr>
            <w:rStyle w:val="Hyperlink"/>
            <w:noProof/>
            <w:rtl/>
          </w:rPr>
          <w:t xml:space="preserve"> </w:t>
        </w:r>
        <w:r w:rsidRPr="00CC459E">
          <w:rPr>
            <w:rStyle w:val="Hyperlink"/>
            <w:rFonts w:hint="eastAsia"/>
            <w:noProof/>
            <w:rtl/>
          </w:rPr>
          <w:t>منظوره</w:t>
        </w:r>
        <w:r w:rsidRPr="00CC459E">
          <w:rPr>
            <w:rStyle w:val="Hyperlink"/>
            <w:noProof/>
            <w:rtl/>
          </w:rPr>
          <w:t xml:space="preserve"> </w:t>
        </w:r>
        <w:r w:rsidRPr="00CC459E">
          <w:rPr>
            <w:rStyle w:val="Hyperlink"/>
            <w:rFonts w:hint="eastAsia"/>
            <w:noProof/>
            <w:rtl/>
          </w:rPr>
          <w:t>ا</w:t>
        </w:r>
        <w:r w:rsidRPr="00CC459E">
          <w:rPr>
            <w:rStyle w:val="Hyperlink"/>
            <w:rFonts w:hint="cs"/>
            <w:noProof/>
            <w:rtl/>
          </w:rPr>
          <w:t>ی</w:t>
        </w:r>
        <w:r w:rsidRPr="00CC459E">
          <w:rPr>
            <w:rStyle w:val="Hyperlink"/>
            <w:rFonts w:hint="eastAsia"/>
            <w:noProof/>
            <w:rtl/>
          </w:rPr>
          <w:t>نترنت</w:t>
        </w:r>
        <w:r w:rsidRPr="00CC459E">
          <w:rPr>
            <w:rStyle w:val="Hyperlink"/>
            <w:noProof/>
            <w:rtl/>
          </w:rPr>
          <w:t xml:space="preserve"> </w:t>
        </w:r>
        <w:r w:rsidRPr="00CC459E">
          <w:rPr>
            <w:rStyle w:val="Hyperlink"/>
            <w:rFonts w:hint="eastAsia"/>
            <w:noProof/>
            <w:rtl/>
          </w:rPr>
          <w:t>اش</w:t>
        </w:r>
        <w:r w:rsidRPr="00CC459E">
          <w:rPr>
            <w:rStyle w:val="Hyperlink"/>
            <w:rFonts w:hint="cs"/>
            <w:noProof/>
            <w:rtl/>
          </w:rPr>
          <w:t>ی</w:t>
        </w:r>
        <w:r w:rsidRPr="00CC459E">
          <w:rPr>
            <w:rStyle w:val="Hyperlink"/>
            <w:rFonts w:hint="eastAsia"/>
            <w:noProof/>
            <w:rtl/>
          </w:rPr>
          <w:t>ا</w:t>
        </w:r>
        <w:r w:rsidRPr="00CC459E">
          <w:rPr>
            <w:rStyle w:val="Hyperlink"/>
            <w:noProof/>
            <w:rtl/>
          </w:rPr>
          <w:t xml:space="preserve"> </w:t>
        </w:r>
        <w:r w:rsidRPr="00CC459E">
          <w:rPr>
            <w:rStyle w:val="Hyperlink"/>
            <w:noProof/>
          </w:rPr>
          <w:t>[2]</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Toc497114690 \h</w:instrText>
        </w:r>
        <w:r>
          <w:rPr>
            <w:noProof/>
            <w:webHidden/>
            <w:rtl/>
          </w:rPr>
          <w:instrText xml:space="preserve"> </w:instrText>
        </w:r>
        <w:r>
          <w:rPr>
            <w:noProof/>
            <w:webHidden/>
            <w:rtl/>
          </w:rPr>
        </w:r>
        <w:r>
          <w:rPr>
            <w:noProof/>
            <w:webHidden/>
            <w:rtl/>
          </w:rPr>
          <w:fldChar w:fldCharType="separate"/>
        </w:r>
        <w:r>
          <w:rPr>
            <w:noProof/>
            <w:webHidden/>
            <w:rtl/>
            <w:lang w:bidi="ar-SA"/>
          </w:rPr>
          <w:t>12</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1"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3</w:t>
        </w:r>
        <w:r w:rsidRPr="00CC459E">
          <w:rPr>
            <w:rStyle w:val="Hyperlink"/>
            <w:noProof/>
            <w:rtl/>
          </w:rPr>
          <w:noBreakHyphen/>
          <w:t xml:space="preserve">2 </w:t>
        </w:r>
        <w:r w:rsidRPr="00CC459E">
          <w:rPr>
            <w:rStyle w:val="Hyperlink"/>
            <w:rFonts w:hint="eastAsia"/>
            <w:noProof/>
            <w:rtl/>
          </w:rPr>
          <w:t>نمودار</w:t>
        </w:r>
        <w:r w:rsidRPr="00CC459E">
          <w:rPr>
            <w:rStyle w:val="Hyperlink"/>
            <w:noProof/>
            <w:rtl/>
          </w:rPr>
          <w:t xml:space="preserve"> </w:t>
        </w:r>
        <w:r w:rsidRPr="00CC459E">
          <w:rPr>
            <w:rStyle w:val="Hyperlink"/>
            <w:noProof/>
          </w:rPr>
          <w:t>use-case</w:t>
        </w:r>
        <w:r w:rsidRPr="00CC459E">
          <w:rPr>
            <w:rStyle w:val="Hyperlink"/>
            <w:noProof/>
            <w:rtl/>
          </w:rPr>
          <w:t xml:space="preserve"> </w:t>
        </w:r>
        <w:r w:rsidRPr="00CC459E">
          <w:rPr>
            <w:rStyle w:val="Hyperlink"/>
            <w:rFonts w:hint="eastAsia"/>
            <w:noProof/>
            <w:rtl/>
          </w:rPr>
          <w:t>از</w:t>
        </w:r>
        <w:r w:rsidRPr="00CC459E">
          <w:rPr>
            <w:rStyle w:val="Hyperlink"/>
            <w:noProof/>
            <w:rtl/>
          </w:rPr>
          <w:t xml:space="preserve"> </w:t>
        </w:r>
        <w:r w:rsidRPr="00CC459E">
          <w:rPr>
            <w:rStyle w:val="Hyperlink"/>
            <w:rFonts w:hint="eastAsia"/>
            <w:noProof/>
            <w:rtl/>
          </w:rPr>
          <w:t>د</w:t>
        </w:r>
        <w:r w:rsidRPr="00CC459E">
          <w:rPr>
            <w:rStyle w:val="Hyperlink"/>
            <w:rFonts w:hint="cs"/>
            <w:noProof/>
            <w:rtl/>
          </w:rPr>
          <w:t>ی</w:t>
        </w:r>
        <w:r w:rsidRPr="00CC459E">
          <w:rPr>
            <w:rStyle w:val="Hyperlink"/>
            <w:rFonts w:hint="eastAsia"/>
            <w:noProof/>
            <w:rtl/>
          </w:rPr>
          <w:t>دگاه</w:t>
        </w:r>
        <w:r w:rsidRPr="00CC459E">
          <w:rPr>
            <w:rStyle w:val="Hyperlink"/>
            <w:noProof/>
            <w:rtl/>
          </w:rPr>
          <w:t xml:space="preserve"> </w:t>
        </w:r>
        <w:r w:rsidRPr="00CC459E">
          <w:rPr>
            <w:rStyle w:val="Hyperlink"/>
            <w:noProof/>
          </w:rPr>
          <w:t>application</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Toc497114691 \h</w:instrText>
        </w:r>
        <w:r>
          <w:rPr>
            <w:noProof/>
            <w:webHidden/>
            <w:rtl/>
          </w:rPr>
          <w:instrText xml:space="preserve"> </w:instrText>
        </w:r>
        <w:r>
          <w:rPr>
            <w:noProof/>
            <w:webHidden/>
            <w:rtl/>
          </w:rPr>
        </w:r>
        <w:r>
          <w:rPr>
            <w:noProof/>
            <w:webHidden/>
            <w:rtl/>
          </w:rPr>
          <w:fldChar w:fldCharType="separate"/>
        </w:r>
        <w:r>
          <w:rPr>
            <w:noProof/>
            <w:webHidden/>
            <w:rtl/>
            <w:lang w:bidi="ar-SA"/>
          </w:rPr>
          <w:t>19</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2"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3</w:t>
        </w:r>
        <w:r w:rsidRPr="00CC459E">
          <w:rPr>
            <w:rStyle w:val="Hyperlink"/>
            <w:noProof/>
            <w:rtl/>
          </w:rPr>
          <w:noBreakHyphen/>
          <w:t xml:space="preserve">3 </w:t>
        </w:r>
        <w:r w:rsidRPr="00CC459E">
          <w:rPr>
            <w:rStyle w:val="Hyperlink"/>
            <w:rFonts w:hint="eastAsia"/>
            <w:noProof/>
            <w:rtl/>
          </w:rPr>
          <w:t>نمودار</w:t>
        </w:r>
        <w:r w:rsidRPr="00CC459E">
          <w:rPr>
            <w:rStyle w:val="Hyperlink"/>
            <w:noProof/>
            <w:rtl/>
          </w:rPr>
          <w:t xml:space="preserve"> </w:t>
        </w:r>
        <w:r w:rsidRPr="00CC459E">
          <w:rPr>
            <w:rStyle w:val="Hyperlink"/>
            <w:noProof/>
          </w:rPr>
          <w:t>use-case</w:t>
        </w:r>
        <w:r w:rsidRPr="00CC459E">
          <w:rPr>
            <w:rStyle w:val="Hyperlink"/>
            <w:noProof/>
            <w:rtl/>
          </w:rPr>
          <w:t xml:space="preserve"> </w:t>
        </w:r>
        <w:r w:rsidRPr="00CC459E">
          <w:rPr>
            <w:rStyle w:val="Hyperlink"/>
            <w:rFonts w:hint="eastAsia"/>
            <w:noProof/>
            <w:rtl/>
          </w:rPr>
          <w:t>از</w:t>
        </w:r>
        <w:r w:rsidRPr="00CC459E">
          <w:rPr>
            <w:rStyle w:val="Hyperlink"/>
            <w:noProof/>
            <w:rtl/>
          </w:rPr>
          <w:t xml:space="preserve"> </w:t>
        </w:r>
        <w:r w:rsidRPr="00CC459E">
          <w:rPr>
            <w:rStyle w:val="Hyperlink"/>
            <w:rFonts w:hint="eastAsia"/>
            <w:noProof/>
            <w:rtl/>
          </w:rPr>
          <w:t>د</w:t>
        </w:r>
        <w:r w:rsidRPr="00CC459E">
          <w:rPr>
            <w:rStyle w:val="Hyperlink"/>
            <w:rFonts w:hint="cs"/>
            <w:noProof/>
            <w:rtl/>
          </w:rPr>
          <w:t>ی</w:t>
        </w:r>
        <w:r w:rsidRPr="00CC459E">
          <w:rPr>
            <w:rStyle w:val="Hyperlink"/>
            <w:rFonts w:hint="eastAsia"/>
            <w:noProof/>
            <w:rtl/>
          </w:rPr>
          <w:t>دگاه</w:t>
        </w:r>
        <w:r w:rsidRPr="00CC459E">
          <w:rPr>
            <w:rStyle w:val="Hyperlink"/>
            <w:noProof/>
            <w:rtl/>
          </w:rPr>
          <w:t xml:space="preserve"> </w:t>
        </w:r>
        <w:r w:rsidRPr="00CC459E">
          <w:rPr>
            <w:rStyle w:val="Hyperlink"/>
            <w:rFonts w:hint="eastAsia"/>
            <w:noProof/>
            <w:rtl/>
          </w:rPr>
          <w:t>اش</w:t>
        </w:r>
        <w:r w:rsidRPr="00CC459E">
          <w:rPr>
            <w:rStyle w:val="Hyperlink"/>
            <w:rFonts w:hint="cs"/>
            <w:noProof/>
            <w:rtl/>
          </w:rPr>
          <w:t>ی</w:t>
        </w:r>
        <w:r w:rsidRPr="00CC459E">
          <w:rPr>
            <w:rStyle w:val="Hyperlink"/>
            <w:rFonts w:hint="eastAsia"/>
            <w:noProof/>
            <w:rtl/>
          </w:rPr>
          <w:t>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Toc497114692 \h</w:instrText>
        </w:r>
        <w:r>
          <w:rPr>
            <w:noProof/>
            <w:webHidden/>
            <w:rtl/>
          </w:rPr>
          <w:instrText xml:space="preserve"> </w:instrText>
        </w:r>
        <w:r>
          <w:rPr>
            <w:noProof/>
            <w:webHidden/>
            <w:rtl/>
          </w:rPr>
        </w:r>
        <w:r>
          <w:rPr>
            <w:noProof/>
            <w:webHidden/>
            <w:rtl/>
          </w:rPr>
          <w:fldChar w:fldCharType="separate"/>
        </w:r>
        <w:r>
          <w:rPr>
            <w:noProof/>
            <w:webHidden/>
            <w:rtl/>
            <w:lang w:bidi="ar-SA"/>
          </w:rPr>
          <w:t>20</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3"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1 </w:t>
        </w:r>
        <w:r w:rsidRPr="00CC459E">
          <w:rPr>
            <w:rStyle w:val="Hyperlink"/>
            <w:rFonts w:hint="eastAsia"/>
            <w:noProof/>
            <w:rtl/>
          </w:rPr>
          <w:t>معمار</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کل</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پلتفرم</w:t>
        </w:r>
        <w:r w:rsidRPr="00CC459E">
          <w:rPr>
            <w:rStyle w:val="Hyperlink"/>
            <w:noProof/>
            <w:rtl/>
          </w:rPr>
          <w:t xml:space="preserve"> </w:t>
        </w:r>
        <w:r w:rsidRPr="00CC459E">
          <w:rPr>
            <w:rStyle w:val="Hyperlink"/>
            <w:rFonts w:hint="eastAsia"/>
            <w:noProof/>
            <w:rtl/>
          </w:rPr>
          <w:t>بامبو</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Toc497114693 \h</w:instrText>
        </w:r>
        <w:r>
          <w:rPr>
            <w:noProof/>
            <w:webHidden/>
            <w:rtl/>
          </w:rPr>
          <w:instrText xml:space="preserve"> </w:instrText>
        </w:r>
        <w:r>
          <w:rPr>
            <w:noProof/>
            <w:webHidden/>
            <w:rtl/>
          </w:rPr>
        </w:r>
        <w:r>
          <w:rPr>
            <w:noProof/>
            <w:webHidden/>
            <w:rtl/>
          </w:rPr>
          <w:fldChar w:fldCharType="separate"/>
        </w:r>
        <w:r>
          <w:rPr>
            <w:noProof/>
            <w:webHidden/>
            <w:rtl/>
            <w:lang w:bidi="ar-SA"/>
          </w:rPr>
          <w:t>24</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4"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2 </w:t>
        </w:r>
        <w:r w:rsidRPr="00CC459E">
          <w:rPr>
            <w:rStyle w:val="Hyperlink"/>
            <w:rFonts w:hint="eastAsia"/>
            <w:noProof/>
            <w:rtl/>
          </w:rPr>
          <w:t>پشته‌</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پروتکل</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پلتفرم</w:t>
        </w:r>
        <w:r w:rsidRPr="00CC459E">
          <w:rPr>
            <w:rStyle w:val="Hyperlink"/>
            <w:noProof/>
            <w:rtl/>
          </w:rPr>
          <w:t xml:space="preserve"> </w:t>
        </w:r>
        <w:r w:rsidRPr="00CC459E">
          <w:rPr>
            <w:rStyle w:val="Hyperlink"/>
            <w:rFonts w:hint="eastAsia"/>
            <w:noProof/>
            <w:rtl/>
          </w:rPr>
          <w:t>بامبو</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Toc497114694 \h</w:instrText>
        </w:r>
        <w:r>
          <w:rPr>
            <w:noProof/>
            <w:webHidden/>
            <w:rtl/>
          </w:rPr>
          <w:instrText xml:space="preserve"> </w:instrText>
        </w:r>
        <w:r>
          <w:rPr>
            <w:noProof/>
            <w:webHidden/>
            <w:rtl/>
          </w:rPr>
        </w:r>
        <w:r>
          <w:rPr>
            <w:noProof/>
            <w:webHidden/>
            <w:rtl/>
          </w:rPr>
          <w:fldChar w:fldCharType="separate"/>
        </w:r>
        <w:r>
          <w:rPr>
            <w:noProof/>
            <w:webHidden/>
            <w:rtl/>
            <w:lang w:bidi="ar-SA"/>
          </w:rPr>
          <w:t>25</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5"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3 </w:t>
        </w:r>
        <w:r w:rsidRPr="00CC459E">
          <w:rPr>
            <w:rStyle w:val="Hyperlink"/>
            <w:rFonts w:hint="eastAsia"/>
            <w:noProof/>
            <w:rtl/>
          </w:rPr>
          <w:t>نمودار</w:t>
        </w:r>
        <w:r w:rsidRPr="00CC459E">
          <w:rPr>
            <w:rStyle w:val="Hyperlink"/>
            <w:noProof/>
            <w:rtl/>
          </w:rPr>
          <w:t xml:space="preserve"> </w:t>
        </w:r>
        <w:r w:rsidRPr="00CC459E">
          <w:rPr>
            <w:rStyle w:val="Hyperlink"/>
            <w:rFonts w:hint="eastAsia"/>
            <w:noProof/>
            <w:rtl/>
          </w:rPr>
          <w:t>جر</w:t>
        </w:r>
        <w:r w:rsidRPr="00CC459E">
          <w:rPr>
            <w:rStyle w:val="Hyperlink"/>
            <w:rFonts w:hint="cs"/>
            <w:noProof/>
            <w:rtl/>
          </w:rPr>
          <w:t>ی</w:t>
        </w:r>
        <w:r w:rsidRPr="00CC459E">
          <w:rPr>
            <w:rStyle w:val="Hyperlink"/>
            <w:rFonts w:hint="eastAsia"/>
            <w:noProof/>
            <w:rtl/>
          </w:rPr>
          <w:t>ان</w:t>
        </w:r>
        <w:r w:rsidRPr="00CC459E">
          <w:rPr>
            <w:rStyle w:val="Hyperlink"/>
            <w:noProof/>
            <w:rtl/>
          </w:rPr>
          <w:t xml:space="preserve"> </w:t>
        </w:r>
        <w:r w:rsidRPr="00CC459E">
          <w:rPr>
            <w:rStyle w:val="Hyperlink"/>
            <w:rFonts w:hint="eastAsia"/>
            <w:noProof/>
            <w:rtl/>
          </w:rPr>
          <w:t>داده‌ا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سطح</w:t>
        </w:r>
        <w:r w:rsidRPr="00CC459E">
          <w:rPr>
            <w:rStyle w:val="Hyperlink"/>
            <w:noProof/>
            <w:rtl/>
          </w:rPr>
          <w:t xml:space="preserve"> ۰</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Toc497114695 \h</w:instrText>
        </w:r>
        <w:r>
          <w:rPr>
            <w:noProof/>
            <w:webHidden/>
            <w:rtl/>
          </w:rPr>
          <w:instrText xml:space="preserve"> </w:instrText>
        </w:r>
        <w:r>
          <w:rPr>
            <w:noProof/>
            <w:webHidden/>
            <w:rtl/>
          </w:rPr>
        </w:r>
        <w:r>
          <w:rPr>
            <w:noProof/>
            <w:webHidden/>
            <w:rtl/>
          </w:rPr>
          <w:fldChar w:fldCharType="separate"/>
        </w:r>
        <w:r>
          <w:rPr>
            <w:noProof/>
            <w:webHidden/>
            <w:rtl/>
            <w:lang w:bidi="ar-SA"/>
          </w:rPr>
          <w:t>26</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6"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4 </w:t>
        </w:r>
        <w:r w:rsidRPr="00CC459E">
          <w:rPr>
            <w:rStyle w:val="Hyperlink"/>
            <w:rFonts w:hint="eastAsia"/>
            <w:noProof/>
            <w:rtl/>
          </w:rPr>
          <w:t>نمودار</w:t>
        </w:r>
        <w:r w:rsidRPr="00CC459E">
          <w:rPr>
            <w:rStyle w:val="Hyperlink"/>
            <w:noProof/>
            <w:rtl/>
          </w:rPr>
          <w:t xml:space="preserve"> </w:t>
        </w:r>
        <w:r w:rsidRPr="00CC459E">
          <w:rPr>
            <w:rStyle w:val="Hyperlink"/>
            <w:rFonts w:hint="eastAsia"/>
            <w:noProof/>
            <w:rtl/>
          </w:rPr>
          <w:t>جر</w:t>
        </w:r>
        <w:r w:rsidRPr="00CC459E">
          <w:rPr>
            <w:rStyle w:val="Hyperlink"/>
            <w:rFonts w:hint="cs"/>
            <w:noProof/>
            <w:rtl/>
          </w:rPr>
          <w:t>ی</w:t>
        </w:r>
        <w:r w:rsidRPr="00CC459E">
          <w:rPr>
            <w:rStyle w:val="Hyperlink"/>
            <w:rFonts w:hint="eastAsia"/>
            <w:noProof/>
            <w:rtl/>
          </w:rPr>
          <w:t>ان</w:t>
        </w:r>
        <w:r w:rsidRPr="00CC459E">
          <w:rPr>
            <w:rStyle w:val="Hyperlink"/>
            <w:noProof/>
            <w:rtl/>
          </w:rPr>
          <w:t xml:space="preserve"> </w:t>
        </w:r>
        <w:r w:rsidRPr="00CC459E">
          <w:rPr>
            <w:rStyle w:val="Hyperlink"/>
            <w:rFonts w:hint="eastAsia"/>
            <w:noProof/>
            <w:rtl/>
          </w:rPr>
          <w:t>داده‌ا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سطح</w:t>
        </w:r>
        <w:r w:rsidRPr="00CC459E">
          <w:rPr>
            <w:rStyle w:val="Hyperlink"/>
            <w:noProof/>
            <w:rtl/>
          </w:rPr>
          <w:t xml:space="preserve"> ۱</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Toc497114696 \h</w:instrText>
        </w:r>
        <w:r>
          <w:rPr>
            <w:noProof/>
            <w:webHidden/>
            <w:rtl/>
          </w:rPr>
          <w:instrText xml:space="preserve"> </w:instrText>
        </w:r>
        <w:r>
          <w:rPr>
            <w:noProof/>
            <w:webHidden/>
            <w:rtl/>
          </w:rPr>
        </w:r>
        <w:r>
          <w:rPr>
            <w:noProof/>
            <w:webHidden/>
            <w:rtl/>
          </w:rPr>
          <w:fldChar w:fldCharType="separate"/>
        </w:r>
        <w:r>
          <w:rPr>
            <w:noProof/>
            <w:webHidden/>
            <w:rtl/>
            <w:lang w:bidi="ar-SA"/>
          </w:rPr>
          <w:t>27</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7"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5 </w:t>
        </w:r>
        <w:r w:rsidRPr="00CC459E">
          <w:rPr>
            <w:rStyle w:val="Hyperlink"/>
            <w:rFonts w:hint="eastAsia"/>
            <w:noProof/>
            <w:rtl/>
          </w:rPr>
          <w:t>نمودار</w:t>
        </w:r>
        <w:r w:rsidRPr="00CC459E">
          <w:rPr>
            <w:rStyle w:val="Hyperlink"/>
            <w:noProof/>
            <w:rtl/>
          </w:rPr>
          <w:t xml:space="preserve"> </w:t>
        </w:r>
        <w:r w:rsidRPr="00CC459E">
          <w:rPr>
            <w:rStyle w:val="Hyperlink"/>
            <w:noProof/>
          </w:rPr>
          <w:t>ERD</w:t>
        </w:r>
        <w:r w:rsidRPr="00CC459E">
          <w:rPr>
            <w:rStyle w:val="Hyperlink"/>
            <w:noProof/>
            <w:rtl/>
          </w:rPr>
          <w:t xml:space="preserve"> </w:t>
        </w:r>
        <w:r w:rsidRPr="00CC459E">
          <w:rPr>
            <w:rStyle w:val="Hyperlink"/>
            <w:rFonts w:hint="eastAsia"/>
            <w:noProof/>
            <w:rtl/>
          </w:rPr>
          <w:t>مربوط</w:t>
        </w:r>
        <w:r w:rsidRPr="00CC459E">
          <w:rPr>
            <w:rStyle w:val="Hyperlink"/>
            <w:noProof/>
            <w:rtl/>
          </w:rPr>
          <w:t xml:space="preserve"> </w:t>
        </w:r>
        <w:r w:rsidRPr="00CC459E">
          <w:rPr>
            <w:rStyle w:val="Hyperlink"/>
            <w:rFonts w:hint="eastAsia"/>
            <w:noProof/>
            <w:rtl/>
          </w:rPr>
          <w:t>به</w:t>
        </w:r>
        <w:r w:rsidRPr="00CC459E">
          <w:rPr>
            <w:rStyle w:val="Hyperlink"/>
            <w:noProof/>
            <w:rtl/>
          </w:rPr>
          <w:t xml:space="preserve"> </w:t>
        </w:r>
        <w:r w:rsidRPr="00CC459E">
          <w:rPr>
            <w:rStyle w:val="Hyperlink"/>
            <w:rFonts w:hint="eastAsia"/>
            <w:noProof/>
            <w:rtl/>
          </w:rPr>
          <w:t>اش</w:t>
        </w:r>
        <w:r w:rsidRPr="00CC459E">
          <w:rPr>
            <w:rStyle w:val="Hyperlink"/>
            <w:rFonts w:hint="cs"/>
            <w:noProof/>
            <w:rtl/>
          </w:rPr>
          <w:t>ی</w:t>
        </w:r>
        <w:r w:rsidRPr="00CC459E">
          <w:rPr>
            <w:rStyle w:val="Hyperlink"/>
            <w:rFonts w:hint="eastAsia"/>
            <w:noProof/>
            <w:rtl/>
          </w:rPr>
          <w:t>ا</w:t>
        </w:r>
        <w:r w:rsidRPr="00CC459E">
          <w:rPr>
            <w:rStyle w:val="Hyperlink"/>
            <w:noProof/>
            <w:rtl/>
          </w:rPr>
          <w:t xml:space="preserve"> </w:t>
        </w:r>
        <w:r w:rsidRPr="00CC459E">
          <w:rPr>
            <w:rStyle w:val="Hyperlink"/>
            <w:rFonts w:hint="eastAsia"/>
            <w:noProof/>
            <w:rtl/>
          </w:rPr>
          <w:t>و</w:t>
        </w:r>
        <w:r w:rsidRPr="00CC459E">
          <w:rPr>
            <w:rStyle w:val="Hyperlink"/>
            <w:noProof/>
            <w:rtl/>
          </w:rPr>
          <w:t xml:space="preserve"> </w:t>
        </w:r>
        <w:r w:rsidRPr="00CC459E">
          <w:rPr>
            <w:rStyle w:val="Hyperlink"/>
            <w:noProof/>
          </w:rPr>
          <w:t>agent</w:t>
        </w:r>
        <w:r w:rsidRPr="00CC459E">
          <w:rPr>
            <w:rStyle w:val="Hyperlink"/>
            <w:rFonts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Toc497114697 \h</w:instrText>
        </w:r>
        <w:r>
          <w:rPr>
            <w:noProof/>
            <w:webHidden/>
            <w:rtl/>
          </w:rPr>
          <w:instrText xml:space="preserve"> </w:instrText>
        </w:r>
        <w:r>
          <w:rPr>
            <w:noProof/>
            <w:webHidden/>
            <w:rtl/>
          </w:rPr>
        </w:r>
        <w:r>
          <w:rPr>
            <w:noProof/>
            <w:webHidden/>
            <w:rtl/>
          </w:rPr>
          <w:fldChar w:fldCharType="separate"/>
        </w:r>
        <w:r>
          <w:rPr>
            <w:noProof/>
            <w:webHidden/>
            <w:rtl/>
            <w:lang w:bidi="ar-SA"/>
          </w:rPr>
          <w:t>28</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8"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6</w:t>
        </w:r>
        <w:r w:rsidRPr="00CC459E">
          <w:rPr>
            <w:rStyle w:val="Hyperlink"/>
            <w:noProof/>
          </w:rPr>
          <w:t xml:space="preserve"> </w:t>
        </w:r>
        <w:r w:rsidRPr="00CC459E">
          <w:rPr>
            <w:rStyle w:val="Hyperlink"/>
            <w:noProof/>
            <w:rtl/>
          </w:rPr>
          <w:t xml:space="preserve"> </w:t>
        </w:r>
        <w:r w:rsidRPr="00CC459E">
          <w:rPr>
            <w:rStyle w:val="Hyperlink"/>
            <w:noProof/>
          </w:rPr>
          <w:t>Apache Kafka</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rFonts w:hint="cs"/>
            <w:noProof/>
            <w:rtl/>
          </w:rPr>
          <w:t>ی</w:t>
        </w:r>
        <w:r w:rsidRPr="00CC459E">
          <w:rPr>
            <w:rStyle w:val="Hyperlink"/>
            <w:rFonts w:hint="eastAsia"/>
            <w:noProof/>
            <w:rtl/>
          </w:rPr>
          <w:t>ک</w:t>
        </w:r>
        <w:r w:rsidRPr="00CC459E">
          <w:rPr>
            <w:rStyle w:val="Hyperlink"/>
            <w:noProof/>
            <w:rtl/>
          </w:rPr>
          <w:t xml:space="preserve"> </w:t>
        </w:r>
        <w:r w:rsidRPr="00CC459E">
          <w:rPr>
            <w:rStyle w:val="Hyperlink"/>
            <w:rFonts w:hint="eastAsia"/>
            <w:noProof/>
            <w:rtl/>
          </w:rPr>
          <w:t>نگاه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Toc497114698 \h</w:instrText>
        </w:r>
        <w:r>
          <w:rPr>
            <w:noProof/>
            <w:webHidden/>
            <w:rtl/>
          </w:rPr>
          <w:instrText xml:space="preserve"> </w:instrText>
        </w:r>
        <w:r>
          <w:rPr>
            <w:noProof/>
            <w:webHidden/>
            <w:rtl/>
          </w:rPr>
        </w:r>
        <w:r>
          <w:rPr>
            <w:noProof/>
            <w:webHidden/>
            <w:rtl/>
          </w:rPr>
          <w:fldChar w:fldCharType="separate"/>
        </w:r>
        <w:r>
          <w:rPr>
            <w:noProof/>
            <w:webHidden/>
            <w:rtl/>
            <w:lang w:bidi="ar-SA"/>
          </w:rPr>
          <w:t>29</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699"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4</w:t>
        </w:r>
        <w:r w:rsidRPr="00CC459E">
          <w:rPr>
            <w:rStyle w:val="Hyperlink"/>
            <w:noProof/>
            <w:rtl/>
          </w:rPr>
          <w:noBreakHyphen/>
          <w:t xml:space="preserve">7  </w:t>
        </w:r>
        <w:r w:rsidRPr="00CC459E">
          <w:rPr>
            <w:rStyle w:val="Hyperlink"/>
            <w:rFonts w:hint="eastAsia"/>
            <w:noProof/>
            <w:rtl/>
          </w:rPr>
          <w:t>معمار</w:t>
        </w:r>
        <w:r w:rsidRPr="00CC459E">
          <w:rPr>
            <w:rStyle w:val="Hyperlink"/>
            <w:rFonts w:hint="cs"/>
            <w:noProof/>
            <w:rtl/>
          </w:rPr>
          <w:t>ی</w:t>
        </w:r>
        <w:r w:rsidRPr="00CC459E">
          <w:rPr>
            <w:rStyle w:val="Hyperlink"/>
            <w:noProof/>
            <w:rtl/>
          </w:rPr>
          <w:t xml:space="preserve"> </w:t>
        </w:r>
        <w:r w:rsidRPr="00CC459E">
          <w:rPr>
            <w:rStyle w:val="Hyperlink"/>
            <w:noProof/>
          </w:rPr>
          <w:t>Kubernetes [11]</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Toc497114699 \h</w:instrText>
        </w:r>
        <w:r>
          <w:rPr>
            <w:noProof/>
            <w:webHidden/>
            <w:rtl/>
          </w:rPr>
          <w:instrText xml:space="preserve"> </w:instrText>
        </w:r>
        <w:r>
          <w:rPr>
            <w:noProof/>
            <w:webHidden/>
            <w:rtl/>
          </w:rPr>
        </w:r>
        <w:r>
          <w:rPr>
            <w:noProof/>
            <w:webHidden/>
            <w:rtl/>
          </w:rPr>
          <w:fldChar w:fldCharType="separate"/>
        </w:r>
        <w:r>
          <w:rPr>
            <w:noProof/>
            <w:webHidden/>
            <w:rtl/>
            <w:lang w:bidi="ar-SA"/>
          </w:rPr>
          <w:t>32</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0"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1 </w:t>
        </w:r>
        <w:r w:rsidRPr="00CC459E">
          <w:rPr>
            <w:rStyle w:val="Hyperlink"/>
            <w:rFonts w:hint="eastAsia"/>
            <w:noProof/>
            <w:rtl/>
          </w:rPr>
          <w:t>سنسور</w:t>
        </w:r>
        <w:r w:rsidRPr="00CC459E">
          <w:rPr>
            <w:rStyle w:val="Hyperlink"/>
            <w:noProof/>
            <w:rtl/>
          </w:rPr>
          <w:t xml:space="preserve"> </w:t>
        </w:r>
        <w:r w:rsidRPr="00CC459E">
          <w:rPr>
            <w:rStyle w:val="Hyperlink"/>
            <w:rFonts w:hint="eastAsia"/>
            <w:noProof/>
            <w:rtl/>
          </w:rPr>
          <w:t>چندگانه‌</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مبتن</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بر</w:t>
        </w:r>
        <w:r w:rsidRPr="00CC459E">
          <w:rPr>
            <w:rStyle w:val="Hyperlink"/>
            <w:noProof/>
            <w:rtl/>
          </w:rPr>
          <w:t xml:space="preserve"> </w:t>
        </w:r>
        <w:r w:rsidRPr="00CC459E">
          <w:rPr>
            <w:rStyle w:val="Hyperlink"/>
            <w:rFonts w:hint="eastAsia"/>
            <w:noProof/>
            <w:rtl/>
          </w:rPr>
          <w:t>شبکه</w:t>
        </w:r>
        <w:r w:rsidRPr="00CC459E">
          <w:rPr>
            <w:rStyle w:val="Hyperlink"/>
            <w:noProof/>
            <w:rtl/>
          </w:rPr>
          <w:t xml:space="preserve"> </w:t>
        </w:r>
        <w:r w:rsidRPr="00CC459E">
          <w:rPr>
            <w:rStyle w:val="Hyperlink"/>
            <w:noProof/>
          </w:rPr>
          <w:t>nRF</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Toc497114700 \h</w:instrText>
        </w:r>
        <w:r>
          <w:rPr>
            <w:noProof/>
            <w:webHidden/>
            <w:rtl/>
          </w:rPr>
          <w:instrText xml:space="preserve"> </w:instrText>
        </w:r>
        <w:r>
          <w:rPr>
            <w:noProof/>
            <w:webHidden/>
            <w:rtl/>
          </w:rPr>
        </w:r>
        <w:r>
          <w:rPr>
            <w:noProof/>
            <w:webHidden/>
            <w:rtl/>
          </w:rPr>
          <w:fldChar w:fldCharType="separate"/>
        </w:r>
        <w:r>
          <w:rPr>
            <w:noProof/>
            <w:webHidden/>
            <w:rtl/>
            <w:lang w:bidi="ar-SA"/>
          </w:rPr>
          <w:t>34</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1"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2 </w:t>
        </w:r>
        <w:r w:rsidRPr="00CC459E">
          <w:rPr>
            <w:rStyle w:val="Hyperlink"/>
            <w:noProof/>
          </w:rPr>
          <w:t>master</w:t>
        </w:r>
        <w:r w:rsidRPr="00CC459E">
          <w:rPr>
            <w:rStyle w:val="Hyperlink"/>
            <w:noProof/>
            <w:rtl/>
          </w:rPr>
          <w:t xml:space="preserve"> </w:t>
        </w:r>
        <w:r w:rsidRPr="00CC459E">
          <w:rPr>
            <w:rStyle w:val="Hyperlink"/>
            <w:rFonts w:hint="eastAsia"/>
            <w:noProof/>
            <w:rtl/>
          </w:rPr>
          <w:t>شبکه‌</w:t>
        </w:r>
        <w:r w:rsidRPr="00CC459E">
          <w:rPr>
            <w:rStyle w:val="Hyperlink"/>
            <w:noProof/>
            <w:rtl/>
          </w:rPr>
          <w:t xml:space="preserve"> </w:t>
        </w:r>
        <w:r w:rsidRPr="00CC459E">
          <w:rPr>
            <w:rStyle w:val="Hyperlink"/>
            <w:rFonts w:cs="Arial"/>
            <w:noProof/>
          </w:rPr>
          <w:t>nRF</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Toc497114701 \h</w:instrText>
        </w:r>
        <w:r>
          <w:rPr>
            <w:noProof/>
            <w:webHidden/>
            <w:rtl/>
          </w:rPr>
          <w:instrText xml:space="preserve"> </w:instrText>
        </w:r>
        <w:r>
          <w:rPr>
            <w:noProof/>
            <w:webHidden/>
            <w:rtl/>
          </w:rPr>
        </w:r>
        <w:r>
          <w:rPr>
            <w:noProof/>
            <w:webHidden/>
            <w:rtl/>
          </w:rPr>
          <w:fldChar w:fldCharType="separate"/>
        </w:r>
        <w:r>
          <w:rPr>
            <w:noProof/>
            <w:webHidden/>
            <w:rtl/>
            <w:lang w:bidi="ar-SA"/>
          </w:rPr>
          <w:t>35</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2"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3 </w:t>
        </w:r>
        <w:r w:rsidRPr="00CC459E">
          <w:rPr>
            <w:rStyle w:val="Hyperlink"/>
            <w:noProof/>
          </w:rPr>
          <w:t>agent</w:t>
        </w:r>
        <w:r w:rsidRPr="00CC459E">
          <w:rPr>
            <w:rStyle w:val="Hyperlink"/>
            <w:noProof/>
            <w:rtl/>
          </w:rPr>
          <w:t xml:space="preserve"> </w:t>
        </w:r>
        <w:r w:rsidRPr="00CC459E">
          <w:rPr>
            <w:rStyle w:val="Hyperlink"/>
            <w:rFonts w:hint="eastAsia"/>
            <w:noProof/>
            <w:rtl/>
          </w:rPr>
          <w:t>کاکتوس</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rFonts w:hint="eastAsia"/>
            <w:noProof/>
            <w:rtl/>
          </w:rPr>
          <w:t>حال</w:t>
        </w:r>
        <w:r w:rsidRPr="00CC459E">
          <w:rPr>
            <w:rStyle w:val="Hyperlink"/>
            <w:noProof/>
            <w:rtl/>
          </w:rPr>
          <w:t xml:space="preserve"> </w:t>
        </w:r>
        <w:r w:rsidRPr="00CC459E">
          <w:rPr>
            <w:rStyle w:val="Hyperlink"/>
            <w:rFonts w:hint="eastAsia"/>
            <w:noProof/>
            <w:rtl/>
          </w:rPr>
          <w:t>در</w:t>
        </w:r>
        <w:r w:rsidRPr="00CC459E">
          <w:rPr>
            <w:rStyle w:val="Hyperlink"/>
            <w:rFonts w:hint="cs"/>
            <w:noProof/>
            <w:rtl/>
          </w:rPr>
          <w:t>ی</w:t>
        </w:r>
        <w:r w:rsidRPr="00CC459E">
          <w:rPr>
            <w:rStyle w:val="Hyperlink"/>
            <w:rFonts w:hint="eastAsia"/>
            <w:noProof/>
            <w:rtl/>
          </w:rPr>
          <w:t>افت</w:t>
        </w:r>
        <w:r w:rsidRPr="00CC459E">
          <w:rPr>
            <w:rStyle w:val="Hyperlink"/>
            <w:noProof/>
            <w:rtl/>
          </w:rPr>
          <w:t xml:space="preserve"> </w:t>
        </w:r>
        <w:r w:rsidRPr="00CC459E">
          <w:rPr>
            <w:rStyle w:val="Hyperlink"/>
            <w:rFonts w:hint="eastAsia"/>
            <w:noProof/>
            <w:rtl/>
          </w:rPr>
          <w:t>داده‌ها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حسگرچندکاره</w:t>
        </w:r>
        <w:r w:rsidRPr="00CC459E">
          <w:rPr>
            <w:rStyle w:val="Hyperlink"/>
            <w:noProof/>
            <w:rtl/>
          </w:rPr>
          <w:t xml:space="preserve"> </w:t>
        </w:r>
        <w:r w:rsidRPr="00CC459E">
          <w:rPr>
            <w:rStyle w:val="Hyperlink"/>
            <w:rFonts w:hint="eastAsia"/>
            <w:noProof/>
            <w:rtl/>
          </w:rPr>
          <w:t>از</w:t>
        </w:r>
        <w:r w:rsidRPr="00CC459E">
          <w:rPr>
            <w:rStyle w:val="Hyperlink"/>
            <w:noProof/>
            <w:rtl/>
          </w:rPr>
          <w:t xml:space="preserve"> </w:t>
        </w:r>
        <w:r w:rsidRPr="00CC459E">
          <w:rPr>
            <w:rStyle w:val="Hyperlink"/>
            <w:noProof/>
          </w:rPr>
          <w:t>master</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Toc497114702 \h</w:instrText>
        </w:r>
        <w:r>
          <w:rPr>
            <w:noProof/>
            <w:webHidden/>
            <w:rtl/>
          </w:rPr>
          <w:instrText xml:space="preserve"> </w:instrText>
        </w:r>
        <w:r>
          <w:rPr>
            <w:noProof/>
            <w:webHidden/>
            <w:rtl/>
          </w:rPr>
        </w:r>
        <w:r>
          <w:rPr>
            <w:noProof/>
            <w:webHidden/>
            <w:rtl/>
          </w:rPr>
          <w:fldChar w:fldCharType="separate"/>
        </w:r>
        <w:r>
          <w:rPr>
            <w:noProof/>
            <w:webHidden/>
            <w:rtl/>
            <w:lang w:bidi="ar-SA"/>
          </w:rPr>
          <w:t>35</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3"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4 </w:t>
        </w:r>
        <w:r w:rsidRPr="00CC459E">
          <w:rPr>
            <w:rStyle w:val="Hyperlink"/>
            <w:rFonts w:hint="eastAsia"/>
            <w:noProof/>
            <w:rtl/>
          </w:rPr>
          <w:t>مولفه‌</w:t>
        </w:r>
        <w:r w:rsidRPr="00CC459E">
          <w:rPr>
            <w:rStyle w:val="Hyperlink"/>
            <w:rFonts w:hint="cs"/>
            <w:noProof/>
            <w:rtl/>
          </w:rPr>
          <w:t>ی</w:t>
        </w:r>
        <w:r w:rsidRPr="00CC459E">
          <w:rPr>
            <w:rStyle w:val="Hyperlink"/>
            <w:noProof/>
            <w:rtl/>
          </w:rPr>
          <w:t xml:space="preserve"> </w:t>
        </w:r>
        <w:r w:rsidRPr="00CC459E">
          <w:rPr>
            <w:rStyle w:val="Hyperlink"/>
            <w:noProof/>
          </w:rPr>
          <w:t>connectivity</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rFonts w:hint="eastAsia"/>
            <w:noProof/>
            <w:rtl/>
          </w:rPr>
          <w:t>حال</w:t>
        </w:r>
        <w:r w:rsidRPr="00CC459E">
          <w:rPr>
            <w:rStyle w:val="Hyperlink"/>
            <w:noProof/>
            <w:rtl/>
          </w:rPr>
          <w:t xml:space="preserve"> </w:t>
        </w:r>
        <w:r w:rsidRPr="00CC459E">
          <w:rPr>
            <w:rStyle w:val="Hyperlink"/>
            <w:rFonts w:hint="eastAsia"/>
            <w:noProof/>
            <w:rtl/>
          </w:rPr>
          <w:t>اجرا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Toc497114703 \h</w:instrText>
        </w:r>
        <w:r>
          <w:rPr>
            <w:noProof/>
            <w:webHidden/>
            <w:rtl/>
          </w:rPr>
          <w:instrText xml:space="preserve"> </w:instrText>
        </w:r>
        <w:r>
          <w:rPr>
            <w:noProof/>
            <w:webHidden/>
            <w:rtl/>
          </w:rPr>
        </w:r>
        <w:r>
          <w:rPr>
            <w:noProof/>
            <w:webHidden/>
            <w:rtl/>
          </w:rPr>
          <w:fldChar w:fldCharType="separate"/>
        </w:r>
        <w:r>
          <w:rPr>
            <w:noProof/>
            <w:webHidden/>
            <w:rtl/>
            <w:lang w:bidi="ar-SA"/>
          </w:rPr>
          <w:t>35</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4"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5 </w:t>
        </w:r>
        <w:r w:rsidRPr="00CC459E">
          <w:rPr>
            <w:rStyle w:val="Hyperlink"/>
            <w:rFonts w:hint="eastAsia"/>
            <w:noProof/>
            <w:rtl/>
          </w:rPr>
          <w:t>مولفه‌</w:t>
        </w:r>
        <w:r w:rsidRPr="00CC459E">
          <w:rPr>
            <w:rStyle w:val="Hyperlink"/>
            <w:rFonts w:hint="cs"/>
            <w:noProof/>
            <w:rtl/>
          </w:rPr>
          <w:t>ی</w:t>
        </w:r>
        <w:r w:rsidRPr="00CC459E">
          <w:rPr>
            <w:rStyle w:val="Hyperlink"/>
            <w:noProof/>
            <w:rtl/>
          </w:rPr>
          <w:t xml:space="preserve"> </w:t>
        </w:r>
        <w:r w:rsidRPr="00CC459E">
          <w:rPr>
            <w:rStyle w:val="Hyperlink"/>
            <w:noProof/>
          </w:rPr>
          <w:t>log</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rFonts w:hint="eastAsia"/>
            <w:noProof/>
            <w:rtl/>
          </w:rPr>
          <w:t>حال</w:t>
        </w:r>
        <w:r w:rsidRPr="00CC459E">
          <w:rPr>
            <w:rStyle w:val="Hyperlink"/>
            <w:noProof/>
            <w:rtl/>
          </w:rPr>
          <w:t xml:space="preserve"> </w:t>
        </w:r>
        <w:r w:rsidRPr="00CC459E">
          <w:rPr>
            <w:rStyle w:val="Hyperlink"/>
            <w:rFonts w:hint="eastAsia"/>
            <w:noProof/>
            <w:rtl/>
          </w:rPr>
          <w:t>جمع‌آور</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داده‌ها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Toc497114704 \h</w:instrText>
        </w:r>
        <w:r>
          <w:rPr>
            <w:noProof/>
            <w:webHidden/>
            <w:rtl/>
          </w:rPr>
          <w:instrText xml:space="preserve"> </w:instrText>
        </w:r>
        <w:r>
          <w:rPr>
            <w:noProof/>
            <w:webHidden/>
            <w:rtl/>
          </w:rPr>
        </w:r>
        <w:r>
          <w:rPr>
            <w:noProof/>
            <w:webHidden/>
            <w:rtl/>
          </w:rPr>
          <w:fldChar w:fldCharType="separate"/>
        </w:r>
        <w:r>
          <w:rPr>
            <w:noProof/>
            <w:webHidden/>
            <w:rtl/>
            <w:lang w:bidi="ar-SA"/>
          </w:rPr>
          <w:t>36</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5"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6 </w:t>
        </w:r>
        <w:r w:rsidRPr="00CC459E">
          <w:rPr>
            <w:rStyle w:val="Hyperlink"/>
            <w:rFonts w:hint="eastAsia"/>
            <w:noProof/>
            <w:rtl/>
          </w:rPr>
          <w:t>پا</w:t>
        </w:r>
        <w:r w:rsidRPr="00CC459E">
          <w:rPr>
            <w:rStyle w:val="Hyperlink"/>
            <w:rFonts w:hint="cs"/>
            <w:noProof/>
            <w:rtl/>
          </w:rPr>
          <w:t>ی</w:t>
        </w:r>
        <w:r w:rsidRPr="00CC459E">
          <w:rPr>
            <w:rStyle w:val="Hyperlink"/>
            <w:rFonts w:hint="eastAsia"/>
            <w:noProof/>
            <w:rtl/>
          </w:rPr>
          <w:t>گاه‌داده‌ا</w:t>
        </w:r>
        <w:r w:rsidRPr="00CC459E">
          <w:rPr>
            <w:rStyle w:val="Hyperlink"/>
            <w:rFonts w:hint="cs"/>
            <w:noProof/>
            <w:rtl/>
          </w:rPr>
          <w:t>ی</w:t>
        </w:r>
        <w:r w:rsidRPr="00CC459E">
          <w:rPr>
            <w:rStyle w:val="Hyperlink"/>
            <w:noProof/>
            <w:rtl/>
          </w:rPr>
          <w:t xml:space="preserve"> </w:t>
        </w:r>
        <w:r w:rsidRPr="00CC459E">
          <w:rPr>
            <w:rStyle w:val="Hyperlink"/>
            <w:noProof/>
          </w:rPr>
          <w:t>influx</w:t>
        </w:r>
        <w:r w:rsidRPr="00CC459E">
          <w:rPr>
            <w:rStyle w:val="Hyperlink"/>
            <w:noProof/>
            <w:rtl/>
          </w:rPr>
          <w:t xml:space="preserve"> </w:t>
        </w:r>
        <w:r w:rsidRPr="00CC459E">
          <w:rPr>
            <w:rStyle w:val="Hyperlink"/>
            <w:rFonts w:hint="eastAsia"/>
            <w:noProof/>
            <w:rtl/>
          </w:rPr>
          <w:t>در</w:t>
        </w:r>
        <w:r w:rsidRPr="00CC459E">
          <w:rPr>
            <w:rStyle w:val="Hyperlink"/>
            <w:noProof/>
            <w:rtl/>
          </w:rPr>
          <w:t xml:space="preserve"> </w:t>
        </w:r>
        <w:r w:rsidRPr="00CC459E">
          <w:rPr>
            <w:rStyle w:val="Hyperlink"/>
            <w:rFonts w:hint="eastAsia"/>
            <w:noProof/>
            <w:rtl/>
          </w:rPr>
          <w:t>حال</w:t>
        </w:r>
        <w:r w:rsidRPr="00CC459E">
          <w:rPr>
            <w:rStyle w:val="Hyperlink"/>
            <w:noProof/>
            <w:rtl/>
          </w:rPr>
          <w:t xml:space="preserve"> </w:t>
        </w:r>
        <w:r w:rsidRPr="00CC459E">
          <w:rPr>
            <w:rStyle w:val="Hyperlink"/>
            <w:rFonts w:hint="eastAsia"/>
            <w:noProof/>
            <w:rtl/>
          </w:rPr>
          <w:t>اجرا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Toc497114705 \h</w:instrText>
        </w:r>
        <w:r>
          <w:rPr>
            <w:noProof/>
            <w:webHidden/>
            <w:rtl/>
          </w:rPr>
          <w:instrText xml:space="preserve"> </w:instrText>
        </w:r>
        <w:r>
          <w:rPr>
            <w:noProof/>
            <w:webHidden/>
            <w:rtl/>
          </w:rPr>
        </w:r>
        <w:r>
          <w:rPr>
            <w:noProof/>
            <w:webHidden/>
            <w:rtl/>
          </w:rPr>
          <w:fldChar w:fldCharType="separate"/>
        </w:r>
        <w:r>
          <w:rPr>
            <w:noProof/>
            <w:webHidden/>
            <w:rtl/>
            <w:lang w:bidi="ar-SA"/>
          </w:rPr>
          <w:t>37</w:t>
        </w:r>
        <w:r>
          <w:rPr>
            <w:noProof/>
            <w:webHidden/>
            <w:rtl/>
          </w:rPr>
          <w:fldChar w:fldCharType="end"/>
        </w:r>
      </w:hyperlink>
    </w:p>
    <w:p w:rsidR="000A4496" w:rsidRDefault="000A4496">
      <w:pPr>
        <w:pStyle w:val="TableofFigures"/>
        <w:tabs>
          <w:tab w:val="right" w:leader="dot" w:pos="8727"/>
        </w:tabs>
        <w:rPr>
          <w:rFonts w:asciiTheme="minorHAnsi" w:eastAsiaTheme="minorEastAsia" w:hAnsiTheme="minorHAnsi" w:cstheme="minorBidi"/>
          <w:noProof/>
          <w:sz w:val="22"/>
          <w:szCs w:val="22"/>
          <w:rtl/>
          <w:lang w:bidi="ar-SA"/>
        </w:rPr>
      </w:pPr>
      <w:hyperlink w:anchor="_Toc497114706" w:history="1">
        <w:r w:rsidRPr="00CC459E">
          <w:rPr>
            <w:rStyle w:val="Hyperlink"/>
            <w:rFonts w:hint="eastAsia"/>
            <w:noProof/>
            <w:rtl/>
          </w:rPr>
          <w:t>شکل</w:t>
        </w:r>
        <w:r w:rsidRPr="00CC459E">
          <w:rPr>
            <w:rStyle w:val="Hyperlink"/>
            <w:noProof/>
            <w:rtl/>
          </w:rPr>
          <w:t xml:space="preserve"> </w:t>
        </w:r>
        <w:r w:rsidRPr="00CC459E">
          <w:rPr>
            <w:rStyle w:val="Hyperlink"/>
            <w:rFonts w:hint="eastAsia"/>
            <w:noProof/>
            <w:rtl/>
          </w:rPr>
          <w:t>‏</w:t>
        </w:r>
        <w:r w:rsidRPr="00CC459E">
          <w:rPr>
            <w:rStyle w:val="Hyperlink"/>
            <w:noProof/>
            <w:rtl/>
          </w:rPr>
          <w:t>5</w:t>
        </w:r>
        <w:r w:rsidRPr="00CC459E">
          <w:rPr>
            <w:rStyle w:val="Hyperlink"/>
            <w:noProof/>
            <w:rtl/>
          </w:rPr>
          <w:noBreakHyphen/>
          <w:t xml:space="preserve">7 </w:t>
        </w:r>
        <w:r w:rsidRPr="00CC459E">
          <w:rPr>
            <w:rStyle w:val="Hyperlink"/>
            <w:rFonts w:hint="eastAsia"/>
            <w:noProof/>
            <w:rtl/>
          </w:rPr>
          <w:t>تقاضا</w:t>
        </w:r>
        <w:r w:rsidRPr="00CC459E">
          <w:rPr>
            <w:rStyle w:val="Hyperlink"/>
            <w:noProof/>
            <w:rtl/>
          </w:rPr>
          <w:t xml:space="preserve"> </w:t>
        </w:r>
        <w:r w:rsidRPr="00CC459E">
          <w:rPr>
            <w:rStyle w:val="Hyperlink"/>
            <w:rFonts w:hint="eastAsia"/>
            <w:noProof/>
            <w:rtl/>
          </w:rPr>
          <w:t>برا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در</w:t>
        </w:r>
        <w:r w:rsidRPr="00CC459E">
          <w:rPr>
            <w:rStyle w:val="Hyperlink"/>
            <w:rFonts w:hint="cs"/>
            <w:noProof/>
            <w:rtl/>
          </w:rPr>
          <w:t>ی</w:t>
        </w:r>
        <w:r w:rsidRPr="00CC459E">
          <w:rPr>
            <w:rStyle w:val="Hyperlink"/>
            <w:rFonts w:hint="eastAsia"/>
            <w:noProof/>
            <w:rtl/>
          </w:rPr>
          <w:t>افت</w:t>
        </w:r>
        <w:r w:rsidRPr="00CC459E">
          <w:rPr>
            <w:rStyle w:val="Hyperlink"/>
            <w:noProof/>
            <w:rtl/>
          </w:rPr>
          <w:t xml:space="preserve"> </w:t>
        </w:r>
        <w:r w:rsidRPr="00CC459E">
          <w:rPr>
            <w:rStyle w:val="Hyperlink"/>
            <w:rFonts w:hint="eastAsia"/>
            <w:noProof/>
            <w:rtl/>
          </w:rPr>
          <w:t>آخر</w:t>
        </w:r>
        <w:r w:rsidRPr="00CC459E">
          <w:rPr>
            <w:rStyle w:val="Hyperlink"/>
            <w:rFonts w:hint="cs"/>
            <w:noProof/>
            <w:rtl/>
          </w:rPr>
          <w:t>ی</w:t>
        </w:r>
        <w:r w:rsidRPr="00CC459E">
          <w:rPr>
            <w:rStyle w:val="Hyperlink"/>
            <w:rFonts w:hint="eastAsia"/>
            <w:noProof/>
            <w:rtl/>
          </w:rPr>
          <w:t>ن</w:t>
        </w:r>
        <w:r w:rsidRPr="00CC459E">
          <w:rPr>
            <w:rStyle w:val="Hyperlink"/>
            <w:noProof/>
            <w:rtl/>
          </w:rPr>
          <w:t xml:space="preserve"> </w:t>
        </w:r>
        <w:r w:rsidRPr="00CC459E">
          <w:rPr>
            <w:rStyle w:val="Hyperlink"/>
            <w:rFonts w:hint="eastAsia"/>
            <w:noProof/>
            <w:rtl/>
          </w:rPr>
          <w:t>داده‌</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دما</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ارسال</w:t>
        </w:r>
        <w:r w:rsidRPr="00CC459E">
          <w:rPr>
            <w:rStyle w:val="Hyperlink"/>
            <w:rFonts w:hint="cs"/>
            <w:noProof/>
            <w:rtl/>
          </w:rPr>
          <w:t>ی</w:t>
        </w:r>
        <w:r w:rsidRPr="00CC459E">
          <w:rPr>
            <w:rStyle w:val="Hyperlink"/>
            <w:noProof/>
            <w:rtl/>
          </w:rPr>
          <w:t xml:space="preserve"> </w:t>
        </w:r>
        <w:r w:rsidRPr="00CC459E">
          <w:rPr>
            <w:rStyle w:val="Hyperlink"/>
            <w:rFonts w:hint="eastAsia"/>
            <w:noProof/>
            <w:rtl/>
          </w:rPr>
          <w:t>از</w:t>
        </w:r>
        <w:r w:rsidRPr="00CC459E">
          <w:rPr>
            <w:rStyle w:val="Hyperlink"/>
            <w:noProof/>
            <w:rtl/>
          </w:rPr>
          <w:t xml:space="preserve"> </w:t>
        </w:r>
        <w:r w:rsidRPr="00CC459E">
          <w:rPr>
            <w:rStyle w:val="Hyperlink"/>
            <w:noProof/>
          </w:rPr>
          <w:t>agent</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Toc497114706 \h</w:instrText>
        </w:r>
        <w:r>
          <w:rPr>
            <w:noProof/>
            <w:webHidden/>
            <w:rtl/>
          </w:rPr>
          <w:instrText xml:space="preserve"> </w:instrText>
        </w:r>
        <w:r>
          <w:rPr>
            <w:noProof/>
            <w:webHidden/>
            <w:rtl/>
          </w:rPr>
        </w:r>
        <w:r>
          <w:rPr>
            <w:noProof/>
            <w:webHidden/>
            <w:rtl/>
          </w:rPr>
          <w:fldChar w:fldCharType="separate"/>
        </w:r>
        <w:r>
          <w:rPr>
            <w:noProof/>
            <w:webHidden/>
            <w:rtl/>
            <w:lang w:bidi="ar-SA"/>
          </w:rPr>
          <w:t>38</w:t>
        </w:r>
        <w:r>
          <w:rPr>
            <w:noProof/>
            <w:webHidden/>
            <w:rtl/>
          </w:rPr>
          <w:fldChar w:fldCharType="end"/>
        </w:r>
      </w:hyperlink>
    </w:p>
    <w:p w:rsidR="004D10A5" w:rsidRPr="00D05702" w:rsidRDefault="003B4CD8" w:rsidP="00F74B32">
      <w:pPr>
        <w:jc w:val="both"/>
        <w:rPr>
          <w:rtl/>
        </w:rPr>
        <w:sectPr w:rsidR="004D10A5" w:rsidRPr="00D05702" w:rsidSect="000B23A3">
          <w:headerReference w:type="default" r:id="rId21"/>
          <w:pgSz w:w="11906" w:h="16838" w:code="9"/>
          <w:pgMar w:top="1729" w:right="1729" w:bottom="1729" w:left="1440" w:header="720" w:footer="720" w:gutter="0"/>
          <w:pgNumType w:fmt="arabicAbjad"/>
          <w:cols w:space="720"/>
          <w:bidi/>
          <w:rtlGutter/>
          <w:docGrid w:linePitch="360"/>
        </w:sectPr>
      </w:pPr>
      <w:r>
        <w:rPr>
          <w:rtl/>
        </w:rPr>
        <w:fldChar w:fldCharType="end"/>
      </w:r>
    </w:p>
    <w:p w:rsidR="00843FDA" w:rsidRDefault="004D10A5" w:rsidP="00372017">
      <w:pPr>
        <w:pStyle w:val="Heading1"/>
        <w:rPr>
          <w:rtl/>
        </w:rPr>
      </w:pPr>
      <w:bookmarkStart w:id="1" w:name="_Toc115553011"/>
      <w:bookmarkStart w:id="2" w:name="_Toc118681153"/>
      <w:bookmarkStart w:id="3" w:name="_Toc428692817"/>
      <w:bookmarkStart w:id="4" w:name="_Toc497114712"/>
      <w:r w:rsidRPr="00D05702">
        <w:rPr>
          <w:rFonts w:hint="cs"/>
          <w:rtl/>
        </w:rPr>
        <w:lastRenderedPageBreak/>
        <w:t>‌</w:t>
      </w:r>
      <w:r>
        <w:rPr>
          <w:rtl/>
        </w:rPr>
        <w:br/>
      </w:r>
      <w:r>
        <w:rPr>
          <w:rFonts w:hint="cs"/>
          <w:rtl/>
        </w:rPr>
        <w:t>فصل اول</w:t>
      </w:r>
      <w:r>
        <w:rPr>
          <w:rtl/>
        </w:rPr>
        <w:br/>
      </w:r>
      <w:r>
        <w:rPr>
          <w:rFonts w:hint="cs"/>
          <w:rtl/>
        </w:rPr>
        <w:t xml:space="preserve"> </w:t>
      </w:r>
      <w:r w:rsidRPr="00D05702">
        <w:rPr>
          <w:rFonts w:hint="cs"/>
          <w:rtl/>
        </w:rPr>
        <w:t>مقدمه</w:t>
      </w:r>
      <w:bookmarkEnd w:id="1"/>
      <w:bookmarkEnd w:id="2"/>
      <w:bookmarkEnd w:id="4"/>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3187E" w:rsidRDefault="0073187E" w:rsidP="00F74B32">
      <w:pPr>
        <w:jc w:val="both"/>
        <w:rPr>
          <w:rtl/>
        </w:rPr>
      </w:pPr>
    </w:p>
    <w:p w:rsidR="007733D3" w:rsidRDefault="007733D3" w:rsidP="00F74B32">
      <w:pPr>
        <w:jc w:val="both"/>
        <w:rPr>
          <w:rtl/>
        </w:rPr>
        <w:sectPr w:rsidR="007733D3" w:rsidSect="00957E59">
          <w:headerReference w:type="default" r:id="rId22"/>
          <w:footerReference w:type="default" r:id="rId23"/>
          <w:pgSz w:w="11906" w:h="16838" w:code="9"/>
          <w:pgMar w:top="1729" w:right="1729" w:bottom="1729" w:left="1440" w:header="720" w:footer="720" w:gutter="0"/>
          <w:pgNumType w:start="1"/>
          <w:cols w:space="720"/>
          <w:bidi/>
          <w:rtlGutter/>
          <w:docGrid w:linePitch="360"/>
        </w:sectPr>
      </w:pPr>
    </w:p>
    <w:p w:rsidR="00CE60CC" w:rsidRPr="000F06DF" w:rsidRDefault="008710E2" w:rsidP="00CE60CC">
      <w:pPr>
        <w:jc w:val="both"/>
        <w:rPr>
          <w:b/>
          <w:bCs/>
          <w:sz w:val="32"/>
          <w:szCs w:val="36"/>
          <w:rtl/>
        </w:rPr>
      </w:pPr>
      <w:bookmarkStart w:id="5" w:name="_Toc426936072"/>
      <w:bookmarkEnd w:id="3"/>
      <w:r w:rsidRPr="000F06DF">
        <w:rPr>
          <w:rFonts w:hint="cs"/>
          <w:b/>
          <w:bCs/>
          <w:sz w:val="32"/>
          <w:szCs w:val="36"/>
          <w:rtl/>
        </w:rPr>
        <w:lastRenderedPageBreak/>
        <w:t>مقدمه</w:t>
      </w:r>
    </w:p>
    <w:p w:rsidR="00CE60CC" w:rsidRDefault="00CE60CC" w:rsidP="00CE60CC">
      <w:pPr>
        <w:ind w:firstLine="720"/>
        <w:jc w:val="both"/>
        <w:rPr>
          <w:rtl/>
        </w:rPr>
      </w:pPr>
      <w:r>
        <w:rPr>
          <w:rtl/>
        </w:rPr>
        <w:t>هنگام</w:t>
      </w:r>
      <w:r>
        <w:rPr>
          <w:rFonts w:hint="cs"/>
          <w:rtl/>
        </w:rPr>
        <w:t>ی</w:t>
      </w:r>
      <w:r>
        <w:rPr>
          <w:rtl/>
        </w:rPr>
        <w:t xml:space="preserve"> که کاربران در ساختمان‌ها</w:t>
      </w:r>
      <w:r>
        <w:rPr>
          <w:rFonts w:hint="cs"/>
          <w:rtl/>
        </w:rPr>
        <w:t>ی</w:t>
      </w:r>
      <w:r>
        <w:rPr>
          <w:rtl/>
        </w:rPr>
        <w:t xml:space="preserve"> ادار</w:t>
      </w:r>
      <w:r>
        <w:rPr>
          <w:rFonts w:hint="cs"/>
          <w:rtl/>
        </w:rPr>
        <w:t>ی</w:t>
      </w:r>
      <w:r>
        <w:rPr>
          <w:rFonts w:hint="eastAsia"/>
          <w:rtl/>
        </w:rPr>
        <w:t>،</w:t>
      </w:r>
      <w:r>
        <w:rPr>
          <w:rtl/>
        </w:rPr>
        <w:t xml:space="preserve"> مسکون</w:t>
      </w:r>
      <w:r>
        <w:rPr>
          <w:rFonts w:hint="cs"/>
          <w:rtl/>
        </w:rPr>
        <w:t>ی</w:t>
      </w:r>
      <w:r>
        <w:rPr>
          <w:rtl/>
        </w:rPr>
        <w:t xml:space="preserve"> و تجار</w:t>
      </w:r>
      <w:r>
        <w:rPr>
          <w:rFonts w:hint="cs"/>
          <w:rtl/>
        </w:rPr>
        <w:t>ی</w:t>
      </w:r>
      <w:r>
        <w:rPr>
          <w:rtl/>
        </w:rPr>
        <w:t xml:space="preserve"> توانستند از طر</w:t>
      </w:r>
      <w:r>
        <w:rPr>
          <w:rFonts w:hint="cs"/>
          <w:rtl/>
        </w:rPr>
        <w:t>ی</w:t>
      </w:r>
      <w:r>
        <w:rPr>
          <w:rFonts w:hint="eastAsia"/>
          <w:rtl/>
        </w:rPr>
        <w:t>ق</w:t>
      </w:r>
      <w:r>
        <w:rPr>
          <w:rtl/>
        </w:rPr>
        <w:t xml:space="preserve"> اتصالات ا</w:t>
      </w:r>
      <w:r>
        <w:rPr>
          <w:rFonts w:hint="cs"/>
          <w:rtl/>
        </w:rPr>
        <w:t>ی</w:t>
      </w:r>
      <w:r>
        <w:rPr>
          <w:rFonts w:hint="eastAsia"/>
          <w:rtl/>
        </w:rPr>
        <w:t>نترنت</w:t>
      </w:r>
      <w:r>
        <w:rPr>
          <w:rtl/>
        </w:rPr>
        <w:t xml:space="preserve"> باس</w:t>
      </w:r>
      <w:r>
        <w:rPr>
          <w:rFonts w:hint="cs"/>
          <w:rtl/>
        </w:rPr>
        <w:t>ی</w:t>
      </w:r>
      <w:r>
        <w:rPr>
          <w:rFonts w:hint="eastAsia"/>
          <w:rtl/>
        </w:rPr>
        <w:t>م</w:t>
      </w:r>
      <w:r>
        <w:rPr>
          <w:rtl/>
        </w:rPr>
        <w:t xml:space="preserve"> با کاربران د</w:t>
      </w:r>
      <w:r>
        <w:rPr>
          <w:rFonts w:hint="cs"/>
          <w:rtl/>
        </w:rPr>
        <w:t>ی</w:t>
      </w:r>
      <w:r>
        <w:rPr>
          <w:rFonts w:hint="eastAsia"/>
          <w:rtl/>
        </w:rPr>
        <w:t>گر</w:t>
      </w:r>
      <w:r>
        <w:rPr>
          <w:rtl/>
        </w:rPr>
        <w:t xml:space="preserve"> ارتباط برقرار کنند انقلاب</w:t>
      </w:r>
      <w:r>
        <w:rPr>
          <w:rFonts w:hint="cs"/>
          <w:rtl/>
        </w:rPr>
        <w:t>ی</w:t>
      </w:r>
      <w:r>
        <w:rPr>
          <w:rtl/>
        </w:rPr>
        <w:t xml:space="preserve"> در زم</w:t>
      </w:r>
      <w:r>
        <w:rPr>
          <w:rFonts w:hint="cs"/>
          <w:rtl/>
        </w:rPr>
        <w:t>ی</w:t>
      </w:r>
      <w:r>
        <w:rPr>
          <w:rFonts w:hint="eastAsia"/>
          <w:rtl/>
        </w:rPr>
        <w:t>نه</w:t>
      </w:r>
      <w:r>
        <w:rPr>
          <w:rtl/>
        </w:rPr>
        <w:t xml:space="preserve"> ارتباطات رخ داد. موج دوم ا</w:t>
      </w:r>
      <w:r>
        <w:rPr>
          <w:rFonts w:hint="cs"/>
          <w:rtl/>
        </w:rPr>
        <w:t>ی</w:t>
      </w:r>
      <w:r>
        <w:rPr>
          <w:rFonts w:hint="eastAsia"/>
          <w:rtl/>
        </w:rPr>
        <w:t>ن</w:t>
      </w:r>
      <w:r>
        <w:rPr>
          <w:rtl/>
        </w:rPr>
        <w:t xml:space="preserve"> انقلاب زمان</w:t>
      </w:r>
      <w:r>
        <w:rPr>
          <w:rFonts w:hint="cs"/>
          <w:rtl/>
        </w:rPr>
        <w:t>ی</w:t>
      </w:r>
      <w:r>
        <w:rPr>
          <w:rtl/>
        </w:rPr>
        <w:t xml:space="preserve"> بود که تجه</w:t>
      </w:r>
      <w:r>
        <w:rPr>
          <w:rFonts w:hint="cs"/>
          <w:rtl/>
        </w:rPr>
        <w:t>ی</w:t>
      </w:r>
      <w:r>
        <w:rPr>
          <w:rFonts w:hint="eastAsia"/>
          <w:rtl/>
        </w:rPr>
        <w:t>زات</w:t>
      </w:r>
      <w:r>
        <w:rPr>
          <w:rtl/>
        </w:rPr>
        <w:t xml:space="preserve"> س</w:t>
      </w:r>
      <w:r>
        <w:rPr>
          <w:rFonts w:hint="cs"/>
          <w:rtl/>
        </w:rPr>
        <w:t>ی</w:t>
      </w:r>
      <w:r>
        <w:rPr>
          <w:rFonts w:hint="eastAsia"/>
          <w:rtl/>
        </w:rPr>
        <w:t>ار</w:t>
      </w:r>
      <w:r>
        <w:rPr>
          <w:rtl/>
        </w:rPr>
        <w:t xml:space="preserve"> مصرف کنندگان (لپ‌تاپ‌ها، گوش</w:t>
      </w:r>
      <w:r>
        <w:rPr>
          <w:rFonts w:hint="cs"/>
          <w:rtl/>
        </w:rPr>
        <w:t>ی‌</w:t>
      </w:r>
      <w:r>
        <w:rPr>
          <w:rFonts w:hint="eastAsia"/>
          <w:rtl/>
        </w:rPr>
        <w:t>ها</w:t>
      </w:r>
      <w:r>
        <w:rPr>
          <w:rFonts w:hint="cs"/>
          <w:rtl/>
        </w:rPr>
        <w:t>ی</w:t>
      </w:r>
      <w:r>
        <w:rPr>
          <w:rtl/>
        </w:rPr>
        <w:t xml:space="preserve"> تلفن همراه هوش</w:t>
      </w:r>
      <w:r>
        <w:rPr>
          <w:rFonts w:hint="eastAsia"/>
          <w:rtl/>
        </w:rPr>
        <w:t>مند،</w:t>
      </w:r>
      <w:r>
        <w:rPr>
          <w:rtl/>
        </w:rPr>
        <w:t xml:space="preserve"> تبلت‌ها) از طر</w:t>
      </w:r>
      <w:r>
        <w:rPr>
          <w:rFonts w:hint="cs"/>
          <w:rtl/>
        </w:rPr>
        <w:t>ی</w:t>
      </w:r>
      <w:r>
        <w:rPr>
          <w:rFonts w:hint="eastAsia"/>
          <w:rtl/>
        </w:rPr>
        <w:t>ق</w:t>
      </w:r>
      <w:r>
        <w:rPr>
          <w:rtl/>
        </w:rPr>
        <w:t xml:space="preserve"> اتصالات ب</w:t>
      </w:r>
      <w:r>
        <w:rPr>
          <w:rFonts w:hint="cs"/>
          <w:rtl/>
        </w:rPr>
        <w:t>ی‌</w:t>
      </w:r>
      <w:r>
        <w:rPr>
          <w:rFonts w:hint="eastAsia"/>
          <w:rtl/>
        </w:rPr>
        <w:t>س</w:t>
      </w:r>
      <w:r>
        <w:rPr>
          <w:rFonts w:hint="cs"/>
          <w:rtl/>
        </w:rPr>
        <w:t>ی</w:t>
      </w:r>
      <w:r>
        <w:rPr>
          <w:rFonts w:hint="eastAsia"/>
          <w:rtl/>
        </w:rPr>
        <w:t>م</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و شبکه‌ها</w:t>
      </w:r>
      <w:r>
        <w:rPr>
          <w:rFonts w:hint="cs"/>
          <w:rtl/>
        </w:rPr>
        <w:t>ی</w:t>
      </w:r>
      <w:r>
        <w:rPr>
          <w:rtl/>
        </w:rPr>
        <w:t xml:space="preserve"> عموم</w:t>
      </w:r>
      <w:r>
        <w:rPr>
          <w:rFonts w:hint="cs"/>
          <w:rtl/>
        </w:rPr>
        <w:t>ی</w:t>
      </w:r>
      <w:r>
        <w:rPr>
          <w:rtl/>
        </w:rPr>
        <w:t xml:space="preserve"> متصل شدند؛ اما موج آخر مربوط به اتصال اش</w:t>
      </w:r>
      <w:r>
        <w:rPr>
          <w:rFonts w:hint="cs"/>
          <w:rtl/>
        </w:rPr>
        <w:t>ی</w:t>
      </w:r>
      <w:r>
        <w:rPr>
          <w:rFonts w:hint="eastAsia"/>
          <w:rtl/>
        </w:rPr>
        <w:t>ا</w:t>
      </w:r>
      <w:r>
        <w:rPr>
          <w:rtl/>
        </w:rPr>
        <w:t xml:space="preserve"> به کاربران، شبکه‌ها</w:t>
      </w:r>
      <w:r>
        <w:rPr>
          <w:rFonts w:hint="cs"/>
          <w:rtl/>
        </w:rPr>
        <w:t>ی</w:t>
      </w:r>
      <w:r>
        <w:rPr>
          <w:rtl/>
        </w:rPr>
        <w:t xml:space="preserve"> تجار</w:t>
      </w:r>
      <w:r>
        <w:rPr>
          <w:rFonts w:hint="cs"/>
          <w:rtl/>
        </w:rPr>
        <w:t>ی</w:t>
      </w:r>
      <w:r>
        <w:rPr>
          <w:rtl/>
        </w:rPr>
        <w:t xml:space="preserve"> و عموم</w:t>
      </w:r>
      <w:r>
        <w:rPr>
          <w:rFonts w:hint="cs"/>
          <w:rtl/>
        </w:rPr>
        <w:t>ی</w:t>
      </w:r>
      <w:r>
        <w:rPr>
          <w:rtl/>
        </w:rPr>
        <w:t xml:space="preserve"> و د</w:t>
      </w:r>
      <w:r>
        <w:rPr>
          <w:rFonts w:hint="cs"/>
          <w:rtl/>
        </w:rPr>
        <w:t>ی</w:t>
      </w:r>
      <w:r>
        <w:rPr>
          <w:rFonts w:hint="eastAsia"/>
          <w:rtl/>
        </w:rPr>
        <w:t>گر</w:t>
      </w:r>
      <w:r>
        <w:rPr>
          <w:rtl/>
        </w:rPr>
        <w:t xml:space="preserve"> اش</w:t>
      </w:r>
      <w:r>
        <w:rPr>
          <w:rFonts w:hint="cs"/>
          <w:rtl/>
        </w:rPr>
        <w:t>ی</w:t>
      </w:r>
      <w:r>
        <w:rPr>
          <w:rFonts w:hint="eastAsia"/>
          <w:rtl/>
        </w:rPr>
        <w:t>ا</w:t>
      </w:r>
      <w:r>
        <w:rPr>
          <w:rtl/>
        </w:rPr>
        <w:t xml:space="preserve"> از طر</w:t>
      </w:r>
      <w:r>
        <w:rPr>
          <w:rFonts w:hint="cs"/>
          <w:rtl/>
        </w:rPr>
        <w:t>ی</w:t>
      </w:r>
      <w:r>
        <w:rPr>
          <w:rFonts w:hint="eastAsia"/>
          <w:rtl/>
        </w:rPr>
        <w:t>ق</w:t>
      </w:r>
      <w:r>
        <w:rPr>
          <w:rtl/>
        </w:rPr>
        <w:t xml:space="preserve"> ترک</w:t>
      </w:r>
      <w:r>
        <w:rPr>
          <w:rFonts w:hint="cs"/>
          <w:rtl/>
        </w:rPr>
        <w:t>ی</w:t>
      </w:r>
      <w:r>
        <w:rPr>
          <w:rFonts w:hint="eastAsia"/>
          <w:rtl/>
        </w:rPr>
        <w:t>ب</w:t>
      </w:r>
      <w:r>
        <w:rPr>
          <w:rFonts w:hint="cs"/>
          <w:rtl/>
        </w:rPr>
        <w:t>ی</w:t>
      </w:r>
      <w:r>
        <w:rPr>
          <w:rtl/>
        </w:rPr>
        <w:t xml:space="preserve"> از اتصال به ا</w:t>
      </w:r>
      <w:r>
        <w:rPr>
          <w:rFonts w:hint="cs"/>
          <w:rtl/>
        </w:rPr>
        <w:t>ی</w:t>
      </w:r>
      <w:r>
        <w:rPr>
          <w:rFonts w:hint="eastAsia"/>
          <w:rtl/>
        </w:rPr>
        <w:t>نترنت</w:t>
      </w:r>
      <w:r>
        <w:rPr>
          <w:rtl/>
        </w:rPr>
        <w:t xml:space="preserve"> است. ا</w:t>
      </w:r>
      <w:r>
        <w:rPr>
          <w:rFonts w:hint="cs"/>
          <w:rtl/>
        </w:rPr>
        <w:t>ی</w:t>
      </w:r>
      <w:r>
        <w:rPr>
          <w:rFonts w:hint="eastAsia"/>
          <w:rtl/>
        </w:rPr>
        <w:t>ن</w:t>
      </w:r>
      <w:r>
        <w:rPr>
          <w:rtl/>
        </w:rPr>
        <w:t xml:space="preserve"> موج اتومب</w:t>
      </w:r>
      <w:r>
        <w:rPr>
          <w:rFonts w:hint="cs"/>
          <w:rtl/>
        </w:rPr>
        <w:t>ی</w:t>
      </w:r>
      <w:r>
        <w:rPr>
          <w:rFonts w:hint="eastAsia"/>
          <w:rtl/>
        </w:rPr>
        <w:t>ل‌ها،</w:t>
      </w:r>
      <w:r>
        <w:rPr>
          <w:rtl/>
        </w:rPr>
        <w:t xml:space="preserve"> هواپ</w:t>
      </w:r>
      <w:r>
        <w:rPr>
          <w:rFonts w:hint="cs"/>
          <w:rtl/>
        </w:rPr>
        <w:t>ی</w:t>
      </w:r>
      <w:r>
        <w:rPr>
          <w:rFonts w:hint="eastAsia"/>
          <w:rtl/>
        </w:rPr>
        <w:t>ما‌ها،</w:t>
      </w:r>
      <w:r>
        <w:rPr>
          <w:rtl/>
        </w:rPr>
        <w:t xml:space="preserve"> تجه</w:t>
      </w:r>
      <w:r>
        <w:rPr>
          <w:rFonts w:hint="cs"/>
          <w:rtl/>
        </w:rPr>
        <w:t>ی</w:t>
      </w:r>
      <w:r>
        <w:rPr>
          <w:rFonts w:hint="eastAsia"/>
          <w:rtl/>
        </w:rPr>
        <w:t>زات</w:t>
      </w:r>
      <w:r>
        <w:rPr>
          <w:rtl/>
        </w:rPr>
        <w:t xml:space="preserve"> پزشک</w:t>
      </w:r>
      <w:r>
        <w:rPr>
          <w:rFonts w:hint="cs"/>
          <w:rtl/>
        </w:rPr>
        <w:t>ی</w:t>
      </w:r>
      <w:r>
        <w:rPr>
          <w:rFonts w:hint="eastAsia"/>
          <w:rtl/>
        </w:rPr>
        <w:t>،</w:t>
      </w:r>
      <w:r>
        <w:rPr>
          <w:rtl/>
        </w:rPr>
        <w:t xml:space="preserve"> آس</w:t>
      </w:r>
      <w:r>
        <w:rPr>
          <w:rFonts w:hint="cs"/>
          <w:rtl/>
        </w:rPr>
        <w:t>ی</w:t>
      </w:r>
      <w:r>
        <w:rPr>
          <w:rFonts w:hint="eastAsia"/>
          <w:rtl/>
        </w:rPr>
        <w:t>اب‌ها</w:t>
      </w:r>
      <w:r>
        <w:rPr>
          <w:rFonts w:hint="cs"/>
          <w:rtl/>
        </w:rPr>
        <w:t>ی</w:t>
      </w:r>
      <w:r>
        <w:rPr>
          <w:rtl/>
        </w:rPr>
        <w:t xml:space="preserve"> باد</w:t>
      </w:r>
      <w:r>
        <w:rPr>
          <w:rFonts w:hint="cs"/>
          <w:rtl/>
        </w:rPr>
        <w:t>ی</w:t>
      </w:r>
      <w:r>
        <w:rPr>
          <w:rFonts w:hint="eastAsia"/>
          <w:rtl/>
        </w:rPr>
        <w:t>،</w:t>
      </w:r>
      <w:r>
        <w:rPr>
          <w:rtl/>
        </w:rPr>
        <w:t xml:space="preserve"> حسگر‌ها</w:t>
      </w:r>
      <w:r>
        <w:rPr>
          <w:rFonts w:hint="cs"/>
          <w:rtl/>
        </w:rPr>
        <w:t>ی</w:t>
      </w:r>
      <w:r>
        <w:rPr>
          <w:rtl/>
        </w:rPr>
        <w:t xml:space="preserve"> مح</w:t>
      </w:r>
      <w:r>
        <w:rPr>
          <w:rFonts w:hint="cs"/>
          <w:rtl/>
        </w:rPr>
        <w:t>ی</w:t>
      </w:r>
      <w:r>
        <w:rPr>
          <w:rFonts w:hint="eastAsia"/>
          <w:rtl/>
        </w:rPr>
        <w:t>ط</w:t>
      </w:r>
      <w:r>
        <w:rPr>
          <w:rFonts w:hint="cs"/>
          <w:rtl/>
        </w:rPr>
        <w:t>ی</w:t>
      </w:r>
      <w:r>
        <w:rPr>
          <w:rFonts w:hint="eastAsia"/>
          <w:rtl/>
        </w:rPr>
        <w:t>،</w:t>
      </w:r>
      <w:r>
        <w:rPr>
          <w:rtl/>
        </w:rPr>
        <w:t xml:space="preserve"> تجه</w:t>
      </w:r>
      <w:r>
        <w:rPr>
          <w:rFonts w:hint="cs"/>
          <w:rtl/>
        </w:rPr>
        <w:t>ی</w:t>
      </w:r>
      <w:r>
        <w:rPr>
          <w:rFonts w:hint="eastAsia"/>
          <w:rtl/>
        </w:rPr>
        <w:t>زات</w:t>
      </w:r>
      <w:r>
        <w:rPr>
          <w:rtl/>
        </w:rPr>
        <w:t xml:space="preserve"> استخراج گاز طب</w:t>
      </w:r>
      <w:r>
        <w:rPr>
          <w:rFonts w:hint="cs"/>
          <w:rtl/>
        </w:rPr>
        <w:t>ی</w:t>
      </w:r>
      <w:r>
        <w:rPr>
          <w:rFonts w:hint="eastAsia"/>
          <w:rtl/>
        </w:rPr>
        <w:t>ع</w:t>
      </w:r>
      <w:r>
        <w:rPr>
          <w:rFonts w:hint="cs"/>
          <w:rtl/>
        </w:rPr>
        <w:t>ی</w:t>
      </w:r>
      <w:r>
        <w:rPr>
          <w:rtl/>
        </w:rPr>
        <w:t xml:space="preserve"> و بس</w:t>
      </w:r>
      <w:r>
        <w:rPr>
          <w:rFonts w:hint="cs"/>
          <w:rtl/>
        </w:rPr>
        <w:t>ی</w:t>
      </w:r>
      <w:r>
        <w:rPr>
          <w:rFonts w:hint="eastAsia"/>
          <w:rtl/>
        </w:rPr>
        <w:t>ار</w:t>
      </w:r>
      <w:r>
        <w:rPr>
          <w:rFonts w:hint="cs"/>
          <w:rtl/>
        </w:rPr>
        <w:t>ی</w:t>
      </w:r>
      <w:r>
        <w:rPr>
          <w:rtl/>
        </w:rPr>
        <w:t xml:space="preserve"> د</w:t>
      </w:r>
      <w:r>
        <w:rPr>
          <w:rFonts w:hint="cs"/>
          <w:rtl/>
        </w:rPr>
        <w:t>ی</w:t>
      </w:r>
      <w:r>
        <w:rPr>
          <w:rFonts w:hint="eastAsia"/>
          <w:rtl/>
        </w:rPr>
        <w:t>گر</w:t>
      </w:r>
      <w:r>
        <w:rPr>
          <w:rtl/>
        </w:rPr>
        <w:t xml:space="preserve"> از دستگاه‌ها و تجه</w:t>
      </w:r>
      <w:r>
        <w:rPr>
          <w:rFonts w:hint="cs"/>
          <w:rtl/>
        </w:rPr>
        <w:t>ی</w:t>
      </w:r>
      <w:r>
        <w:rPr>
          <w:rFonts w:hint="eastAsia"/>
          <w:rtl/>
        </w:rPr>
        <w:t>زات</w:t>
      </w:r>
      <w:r>
        <w:rPr>
          <w:rtl/>
        </w:rPr>
        <w:t xml:space="preserve"> را در بر م</w:t>
      </w:r>
      <w:r>
        <w:rPr>
          <w:rFonts w:hint="cs"/>
          <w:rtl/>
        </w:rPr>
        <w:t>ی‌</w:t>
      </w:r>
      <w:r>
        <w:rPr>
          <w:rFonts w:hint="eastAsia"/>
          <w:rtl/>
        </w:rPr>
        <w:t>گ</w:t>
      </w:r>
      <w:r>
        <w:rPr>
          <w:rFonts w:hint="cs"/>
          <w:rtl/>
        </w:rPr>
        <w:t>ی</w:t>
      </w:r>
      <w:r>
        <w:rPr>
          <w:rFonts w:hint="eastAsia"/>
          <w:rtl/>
        </w:rPr>
        <w:t>رد</w:t>
      </w:r>
      <w:r>
        <w:rPr>
          <w:rtl/>
        </w:rPr>
        <w:t>. کارا</w:t>
      </w:r>
      <w:r>
        <w:rPr>
          <w:rFonts w:hint="cs"/>
          <w:rtl/>
        </w:rPr>
        <w:t>یی</w:t>
      </w:r>
      <w:r>
        <w:rPr>
          <w:rtl/>
        </w:rPr>
        <w:t xml:space="preserve"> و بهره‌ور</w:t>
      </w:r>
      <w:r>
        <w:rPr>
          <w:rFonts w:hint="cs"/>
          <w:rtl/>
        </w:rPr>
        <w:t>ی</w:t>
      </w:r>
      <w:r>
        <w:rPr>
          <w:rtl/>
        </w:rPr>
        <w:t xml:space="preserve">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به شکل قابل توجه</w:t>
      </w:r>
      <w:r>
        <w:rPr>
          <w:rFonts w:hint="cs"/>
          <w:rtl/>
        </w:rPr>
        <w:t>ی</w:t>
      </w:r>
      <w:r>
        <w:rPr>
          <w:rtl/>
        </w:rPr>
        <w:t xml:space="preserve"> به کمک اتصالات نظ</w:t>
      </w:r>
      <w:r>
        <w:rPr>
          <w:rFonts w:hint="cs"/>
          <w:rtl/>
        </w:rPr>
        <w:t>ی</w:t>
      </w:r>
      <w:r>
        <w:rPr>
          <w:rFonts w:hint="eastAsia"/>
          <w:rtl/>
        </w:rPr>
        <w:t>ر</w:t>
      </w:r>
      <w:r>
        <w:rPr>
          <w:rtl/>
        </w:rPr>
        <w:t xml:space="preserve"> به نظ</w:t>
      </w:r>
      <w:r>
        <w:rPr>
          <w:rFonts w:hint="cs"/>
          <w:rtl/>
        </w:rPr>
        <w:t>ی</w:t>
      </w:r>
      <w:r>
        <w:rPr>
          <w:rFonts w:hint="eastAsia"/>
          <w:rtl/>
        </w:rPr>
        <w:t>ر</w:t>
      </w:r>
      <w:r>
        <w:rPr>
          <w:rtl/>
        </w:rPr>
        <w:t xml:space="preserve"> و مشتر</w:t>
      </w:r>
      <w:r>
        <w:rPr>
          <w:rFonts w:hint="cs"/>
          <w:rtl/>
        </w:rPr>
        <w:t>ی</w:t>
      </w:r>
      <w:r>
        <w:rPr>
          <w:rtl/>
        </w:rPr>
        <w:t>-سرو</w:t>
      </w:r>
      <w:r>
        <w:rPr>
          <w:rFonts w:hint="cs"/>
          <w:rtl/>
        </w:rPr>
        <w:t>ی</w:t>
      </w:r>
      <w:r>
        <w:rPr>
          <w:rFonts w:hint="eastAsia"/>
          <w:rtl/>
        </w:rPr>
        <w:t>س‌دهنده</w:t>
      </w:r>
      <w:r>
        <w:rPr>
          <w:rtl/>
        </w:rPr>
        <w:t xml:space="preserve"> که محصول پ</w:t>
      </w:r>
      <w:r>
        <w:rPr>
          <w:rFonts w:hint="cs"/>
          <w:rtl/>
        </w:rPr>
        <w:t>ی</w:t>
      </w:r>
      <w:r>
        <w:rPr>
          <w:rFonts w:hint="eastAsia"/>
          <w:rtl/>
        </w:rPr>
        <w:t>شرفت‌ها</w:t>
      </w:r>
      <w:r>
        <w:rPr>
          <w:rFonts w:hint="cs"/>
          <w:rtl/>
        </w:rPr>
        <w:t>ی</w:t>
      </w:r>
      <w:r>
        <w:rPr>
          <w:rtl/>
        </w:rPr>
        <w:t xml:space="preserve"> جد</w:t>
      </w:r>
      <w:r>
        <w:rPr>
          <w:rFonts w:hint="cs"/>
          <w:rtl/>
        </w:rPr>
        <w:t>ی</w:t>
      </w:r>
      <w:r>
        <w:rPr>
          <w:rFonts w:hint="eastAsia"/>
          <w:rtl/>
        </w:rPr>
        <w:t>د</w:t>
      </w:r>
      <w:r>
        <w:rPr>
          <w:rtl/>
        </w:rPr>
        <w:t xml:space="preserve"> در اتصالات و کنترل کننده‌ها</w:t>
      </w:r>
      <w:r>
        <w:rPr>
          <w:rFonts w:hint="cs"/>
          <w:rtl/>
        </w:rPr>
        <w:t>ی</w:t>
      </w:r>
      <w:r>
        <w:rPr>
          <w:rtl/>
        </w:rPr>
        <w:t xml:space="preserve"> ارزان ق</w:t>
      </w:r>
      <w:r>
        <w:rPr>
          <w:rFonts w:hint="cs"/>
          <w:rtl/>
        </w:rPr>
        <w:t>ی</w:t>
      </w:r>
      <w:r>
        <w:rPr>
          <w:rFonts w:hint="eastAsia"/>
          <w:rtl/>
        </w:rPr>
        <w:t>مت</w:t>
      </w:r>
      <w:r>
        <w:rPr>
          <w:rtl/>
        </w:rPr>
        <w:t xml:space="preserve"> و پروتکل‌ها</w:t>
      </w:r>
      <w:r>
        <w:rPr>
          <w:rFonts w:hint="cs"/>
          <w:rtl/>
        </w:rPr>
        <w:t>ی</w:t>
      </w:r>
      <w:r>
        <w:rPr>
          <w:rtl/>
        </w:rPr>
        <w:t xml:space="preserve"> استاندارد ا</w:t>
      </w:r>
      <w:r>
        <w:rPr>
          <w:rFonts w:hint="cs"/>
          <w:rtl/>
        </w:rPr>
        <w:t>ی</w:t>
      </w:r>
      <w:r>
        <w:rPr>
          <w:rFonts w:hint="eastAsia"/>
          <w:rtl/>
        </w:rPr>
        <w:t>نترنت</w:t>
      </w:r>
      <w:r>
        <w:rPr>
          <w:rtl/>
        </w:rPr>
        <w:t xml:space="preserve"> است، افزا</w:t>
      </w:r>
      <w:r>
        <w:rPr>
          <w:rFonts w:hint="cs"/>
          <w:rtl/>
        </w:rPr>
        <w:t>ی</w:t>
      </w:r>
      <w:r>
        <w:rPr>
          <w:rFonts w:hint="eastAsia"/>
          <w:rtl/>
        </w:rPr>
        <w:t>ش</w:t>
      </w:r>
      <w:r>
        <w:rPr>
          <w:rtl/>
        </w:rPr>
        <w:t xml:space="preserve"> م</w:t>
      </w:r>
      <w:r>
        <w:rPr>
          <w:rFonts w:hint="cs"/>
          <w:rtl/>
        </w:rPr>
        <w:t>ی‌ی</w:t>
      </w:r>
      <w:r>
        <w:rPr>
          <w:rFonts w:hint="eastAsia"/>
          <w:rtl/>
        </w:rPr>
        <w:t>ابد</w:t>
      </w:r>
      <w:r>
        <w:rPr>
          <w:rtl/>
        </w:rPr>
        <w:t>.</w:t>
      </w:r>
    </w:p>
    <w:p w:rsidR="00CE60CC" w:rsidRDefault="00CE60CC" w:rsidP="00112C22">
      <w:pPr>
        <w:ind w:firstLine="720"/>
        <w:jc w:val="both"/>
        <w:rPr>
          <w:rtl/>
        </w:rPr>
      </w:pPr>
      <w:r>
        <w:rPr>
          <w:rFonts w:hint="eastAsia"/>
          <w:rtl/>
        </w:rPr>
        <w:t>ا</w:t>
      </w:r>
      <w:r>
        <w:rPr>
          <w:rFonts w:hint="cs"/>
          <w:rtl/>
        </w:rPr>
        <w:t>ی</w:t>
      </w:r>
      <w:r>
        <w:rPr>
          <w:rFonts w:hint="eastAsia"/>
          <w:rtl/>
        </w:rPr>
        <w:t>نترنت</w:t>
      </w:r>
      <w:r>
        <w:rPr>
          <w:rtl/>
        </w:rPr>
        <w:t xml:space="preserve"> اش</w:t>
      </w:r>
      <w:r>
        <w:rPr>
          <w:rFonts w:hint="cs"/>
          <w:rtl/>
        </w:rPr>
        <w:t>ی</w:t>
      </w:r>
      <w:r>
        <w:rPr>
          <w:rFonts w:hint="eastAsia"/>
          <w:rtl/>
        </w:rPr>
        <w:t>ا</w:t>
      </w:r>
      <w:r w:rsidR="00614498">
        <w:rPr>
          <w:rFonts w:hint="cs"/>
          <w:rtl/>
        </w:rPr>
        <w:t>،</w:t>
      </w:r>
      <w:r w:rsidR="00614498">
        <w:rPr>
          <w:rtl/>
        </w:rPr>
        <w:t xml:space="preserve"> </w:t>
      </w:r>
      <w:r>
        <w:rPr>
          <w:rtl/>
        </w:rPr>
        <w:t>به اتصال فزا</w:t>
      </w:r>
      <w:r>
        <w:rPr>
          <w:rFonts w:hint="cs"/>
          <w:rtl/>
        </w:rPr>
        <w:t>ی</w:t>
      </w:r>
      <w:r>
        <w:rPr>
          <w:rFonts w:hint="eastAsia"/>
          <w:rtl/>
        </w:rPr>
        <w:t>نده</w:t>
      </w:r>
      <w:r>
        <w:rPr>
          <w:rtl/>
        </w:rPr>
        <w:t xml:space="preserve"> اش</w:t>
      </w:r>
      <w:r>
        <w:rPr>
          <w:rFonts w:hint="cs"/>
          <w:rtl/>
        </w:rPr>
        <w:t>ی</w:t>
      </w:r>
      <w:r>
        <w:rPr>
          <w:rFonts w:hint="eastAsia"/>
          <w:rtl/>
        </w:rPr>
        <w:t>ا</w:t>
      </w:r>
      <w:r>
        <w:rPr>
          <w:rtl/>
        </w:rPr>
        <w:t xml:space="preserve"> از هر نوع، از کاربردها</w:t>
      </w:r>
      <w:r>
        <w:rPr>
          <w:rFonts w:hint="cs"/>
          <w:rtl/>
        </w:rPr>
        <w:t>ی</w:t>
      </w:r>
      <w:r>
        <w:rPr>
          <w:rtl/>
        </w:rPr>
        <w:t xml:space="preserve"> خانگ</w:t>
      </w:r>
      <w:r>
        <w:rPr>
          <w:rFonts w:hint="cs"/>
          <w:rtl/>
        </w:rPr>
        <w:t>ی</w:t>
      </w:r>
      <w:r>
        <w:rPr>
          <w:rtl/>
        </w:rPr>
        <w:t xml:space="preserve"> تا تجه</w:t>
      </w:r>
      <w:r>
        <w:rPr>
          <w:rFonts w:hint="cs"/>
          <w:rtl/>
        </w:rPr>
        <w:t>ی</w:t>
      </w:r>
      <w:r>
        <w:rPr>
          <w:rFonts w:hint="eastAsia"/>
          <w:rtl/>
        </w:rPr>
        <w:t>زات</w:t>
      </w:r>
      <w:r>
        <w:rPr>
          <w:rtl/>
        </w:rPr>
        <w:t xml:space="preserve"> به کار رفته در کاربردها</w:t>
      </w:r>
      <w:r>
        <w:rPr>
          <w:rFonts w:hint="cs"/>
          <w:rtl/>
        </w:rPr>
        <w:t>ی</w:t>
      </w:r>
      <w:r>
        <w:rPr>
          <w:rtl/>
        </w:rPr>
        <w:t xml:space="preserve"> صنعت</w:t>
      </w:r>
      <w:r>
        <w:rPr>
          <w:rFonts w:hint="cs"/>
          <w:rtl/>
        </w:rPr>
        <w:t>ی</w:t>
      </w:r>
      <w:r>
        <w:rPr>
          <w:rFonts w:hint="eastAsia"/>
          <w:rtl/>
        </w:rPr>
        <w:t>،</w:t>
      </w:r>
      <w:r>
        <w:rPr>
          <w:rtl/>
        </w:rPr>
        <w:t xml:space="preserve"> به ا</w:t>
      </w:r>
      <w:r>
        <w:rPr>
          <w:rFonts w:hint="cs"/>
          <w:rtl/>
        </w:rPr>
        <w:t>ی</w:t>
      </w:r>
      <w:r>
        <w:rPr>
          <w:rFonts w:hint="eastAsia"/>
          <w:rtl/>
        </w:rPr>
        <w:t>نترنت</w:t>
      </w:r>
      <w:r>
        <w:rPr>
          <w:rtl/>
        </w:rPr>
        <w:t xml:space="preserve"> </w:t>
      </w:r>
      <w:r>
        <w:rPr>
          <w:rFonts w:hint="cs"/>
          <w:rtl/>
        </w:rPr>
        <w:t>ی</w:t>
      </w:r>
      <w:r>
        <w:rPr>
          <w:rFonts w:hint="eastAsia"/>
          <w:rtl/>
        </w:rPr>
        <w:t>ا</w:t>
      </w:r>
      <w:r>
        <w:rPr>
          <w:rtl/>
        </w:rPr>
        <w:t xml:space="preserve"> ساختار</w:t>
      </w:r>
      <w:r>
        <w:rPr>
          <w:rFonts w:hint="cs"/>
          <w:rtl/>
        </w:rPr>
        <w:t>ی</w:t>
      </w:r>
      <w:r>
        <w:rPr>
          <w:rtl/>
        </w:rPr>
        <w:t xml:space="preserve"> شب</w:t>
      </w:r>
      <w:r>
        <w:rPr>
          <w:rFonts w:hint="cs"/>
          <w:rtl/>
        </w:rPr>
        <w:t>ی</w:t>
      </w:r>
      <w:r>
        <w:rPr>
          <w:rFonts w:hint="eastAsia"/>
          <w:rtl/>
        </w:rPr>
        <w:t>ه</w:t>
      </w:r>
      <w:r>
        <w:rPr>
          <w:rtl/>
        </w:rPr>
        <w:t xml:space="preserve"> به ا</w:t>
      </w:r>
      <w:r>
        <w:rPr>
          <w:rFonts w:hint="cs"/>
          <w:rtl/>
        </w:rPr>
        <w:t>ی</w:t>
      </w:r>
      <w:r>
        <w:rPr>
          <w:rFonts w:hint="eastAsia"/>
          <w:rtl/>
        </w:rPr>
        <w:t>نترنت</w:t>
      </w:r>
      <w:r>
        <w:rPr>
          <w:rtl/>
        </w:rPr>
        <w:t xml:space="preserve"> اشاره دارد. ا</w:t>
      </w:r>
      <w:r>
        <w:rPr>
          <w:rFonts w:hint="cs"/>
          <w:rtl/>
        </w:rPr>
        <w:t>ی</w:t>
      </w:r>
      <w:r>
        <w:rPr>
          <w:rFonts w:hint="eastAsia"/>
          <w:rtl/>
        </w:rPr>
        <w:t>ده‌</w:t>
      </w:r>
      <w:r>
        <w:rPr>
          <w:rFonts w:hint="cs"/>
          <w:rtl/>
        </w:rPr>
        <w:t>ی</w:t>
      </w:r>
      <w:r>
        <w:rPr>
          <w:rtl/>
        </w:rPr>
        <w:t xml:space="preserve"> اصل</w:t>
      </w:r>
      <w:r>
        <w:rPr>
          <w:rFonts w:hint="cs"/>
          <w:rtl/>
        </w:rPr>
        <w:t>ی</w:t>
      </w:r>
      <w:r>
        <w:rPr>
          <w:rtl/>
        </w:rPr>
        <w:t xml:space="preserve"> در ا</w:t>
      </w:r>
      <w:r>
        <w:rPr>
          <w:rFonts w:hint="cs"/>
          <w:rtl/>
        </w:rPr>
        <w:t>ی</w:t>
      </w:r>
      <w:r>
        <w:rPr>
          <w:rFonts w:hint="eastAsia"/>
          <w:rtl/>
        </w:rPr>
        <w:t>ن</w:t>
      </w:r>
      <w:r>
        <w:rPr>
          <w:rtl/>
        </w:rPr>
        <w:t xml:space="preserve"> مفهوم ا</w:t>
      </w:r>
      <w:r>
        <w:rPr>
          <w:rFonts w:hint="cs"/>
          <w:rtl/>
        </w:rPr>
        <w:t>ی</w:t>
      </w:r>
      <w:r>
        <w:rPr>
          <w:rFonts w:hint="eastAsia"/>
          <w:rtl/>
        </w:rPr>
        <w:t>ن</w:t>
      </w:r>
      <w:r>
        <w:rPr>
          <w:rtl/>
        </w:rPr>
        <w:t xml:space="preserve"> است که تجه</w:t>
      </w:r>
      <w:r>
        <w:rPr>
          <w:rFonts w:hint="cs"/>
          <w:rtl/>
        </w:rPr>
        <w:t>ی</w:t>
      </w:r>
      <w:r>
        <w:rPr>
          <w:rFonts w:hint="eastAsia"/>
          <w:rtl/>
        </w:rPr>
        <w:t>زات</w:t>
      </w:r>
      <w:r>
        <w:rPr>
          <w:rtl/>
        </w:rPr>
        <w:t xml:space="preserve"> هوشمند با</w:t>
      </w:r>
      <w:r>
        <w:rPr>
          <w:rFonts w:hint="cs"/>
          <w:rtl/>
        </w:rPr>
        <w:t>ی</w:t>
      </w:r>
      <w:r>
        <w:rPr>
          <w:rFonts w:hint="eastAsia"/>
          <w:rtl/>
        </w:rPr>
        <w:t>د</w:t>
      </w:r>
      <w:r>
        <w:rPr>
          <w:rtl/>
        </w:rPr>
        <w:t xml:space="preserve"> بتوانند با </w:t>
      </w:r>
      <w:r>
        <w:rPr>
          <w:rFonts w:hint="cs"/>
          <w:rtl/>
        </w:rPr>
        <w:t>ی</w:t>
      </w:r>
      <w:r>
        <w:rPr>
          <w:rFonts w:hint="eastAsia"/>
          <w:rtl/>
        </w:rPr>
        <w:t>کد</w:t>
      </w:r>
      <w:r>
        <w:rPr>
          <w:rFonts w:hint="cs"/>
          <w:rtl/>
        </w:rPr>
        <w:t>ی</w:t>
      </w:r>
      <w:r>
        <w:rPr>
          <w:rFonts w:hint="eastAsia"/>
          <w:rtl/>
        </w:rPr>
        <w:t>گر</w:t>
      </w:r>
      <w:r>
        <w:rPr>
          <w:rtl/>
        </w:rPr>
        <w:t xml:space="preserve"> و با واسط‌ها</w:t>
      </w:r>
      <w:r>
        <w:rPr>
          <w:rFonts w:hint="cs"/>
          <w:rtl/>
        </w:rPr>
        <w:t>ی</w:t>
      </w:r>
      <w:r>
        <w:rPr>
          <w:rtl/>
        </w:rPr>
        <w:t xml:space="preserve"> انس</w:t>
      </w:r>
      <w:r>
        <w:rPr>
          <w:rFonts w:hint="eastAsia"/>
          <w:rtl/>
        </w:rPr>
        <w:t>ان</w:t>
      </w:r>
      <w:r>
        <w:rPr>
          <w:rFonts w:hint="cs"/>
          <w:rtl/>
        </w:rPr>
        <w:t>ی</w:t>
      </w:r>
      <w:r>
        <w:rPr>
          <w:rtl/>
        </w:rPr>
        <w:t xml:space="preserve"> در سراسر جهان برا</w:t>
      </w:r>
      <w:r>
        <w:rPr>
          <w:rFonts w:hint="cs"/>
          <w:rtl/>
        </w:rPr>
        <w:t>ی</w:t>
      </w:r>
      <w:r>
        <w:rPr>
          <w:rtl/>
        </w:rPr>
        <w:t xml:space="preserve"> افزا</w:t>
      </w:r>
      <w:r>
        <w:rPr>
          <w:rFonts w:hint="cs"/>
          <w:rtl/>
        </w:rPr>
        <w:t>ی</w:t>
      </w:r>
      <w:r>
        <w:rPr>
          <w:rFonts w:hint="eastAsia"/>
          <w:rtl/>
        </w:rPr>
        <w:t>ش</w:t>
      </w:r>
      <w:r>
        <w:rPr>
          <w:rtl/>
        </w:rPr>
        <w:t xml:space="preserve"> بهره‌ور</w:t>
      </w:r>
      <w:r>
        <w:rPr>
          <w:rFonts w:hint="cs"/>
          <w:rtl/>
        </w:rPr>
        <w:t>ی</w:t>
      </w:r>
      <w:r>
        <w:rPr>
          <w:rtl/>
        </w:rPr>
        <w:t xml:space="preserve"> ارتباط برقرار کنند.</w:t>
      </w:r>
    </w:p>
    <w:p w:rsidR="00CE60CC" w:rsidRDefault="00CE60CC" w:rsidP="00112C22">
      <w:pPr>
        <w:ind w:firstLine="720"/>
        <w:jc w:val="both"/>
        <w:rPr>
          <w:rtl/>
        </w:rPr>
      </w:pPr>
      <w:r>
        <w:rPr>
          <w:rFonts w:hint="eastAsia"/>
          <w:rtl/>
        </w:rPr>
        <w:t>به</w:t>
      </w:r>
      <w:r>
        <w:rPr>
          <w:rtl/>
        </w:rPr>
        <w:t xml:space="preserve"> عق</w:t>
      </w:r>
      <w:r>
        <w:rPr>
          <w:rFonts w:hint="cs"/>
          <w:rtl/>
        </w:rPr>
        <w:t>ی</w:t>
      </w:r>
      <w:r>
        <w:rPr>
          <w:rFonts w:hint="eastAsia"/>
          <w:rtl/>
        </w:rPr>
        <w:t>ده‌</w:t>
      </w:r>
      <w:r>
        <w:rPr>
          <w:rFonts w:hint="cs"/>
          <w:rtl/>
        </w:rPr>
        <w:t>ی</w:t>
      </w:r>
      <w:r>
        <w:rPr>
          <w:rtl/>
        </w:rPr>
        <w:t xml:space="preserve"> برخ</w:t>
      </w:r>
      <w:r>
        <w:rPr>
          <w:rFonts w:hint="cs"/>
          <w:rtl/>
        </w:rPr>
        <w:t>ی</w:t>
      </w:r>
      <w:r>
        <w:rPr>
          <w:rtl/>
        </w:rPr>
        <w:t xml:space="preserve"> کارشناسان، </w:t>
      </w:r>
      <w:r>
        <w:t>IoT</w:t>
      </w:r>
      <w:r>
        <w:rPr>
          <w:rtl/>
        </w:rPr>
        <w:t xml:space="preserve"> پس از ا</w:t>
      </w:r>
      <w:r>
        <w:rPr>
          <w:rFonts w:hint="cs"/>
          <w:rtl/>
        </w:rPr>
        <w:t>ی</w:t>
      </w:r>
      <w:r>
        <w:rPr>
          <w:rFonts w:hint="eastAsia"/>
          <w:rtl/>
        </w:rPr>
        <w:t>نترنت</w:t>
      </w:r>
      <w:r>
        <w:rPr>
          <w:rtl/>
        </w:rPr>
        <w:t xml:space="preserve"> و شبکه‌ها</w:t>
      </w:r>
      <w:r>
        <w:rPr>
          <w:rFonts w:hint="cs"/>
          <w:rtl/>
        </w:rPr>
        <w:t>ی</w:t>
      </w:r>
      <w:r>
        <w:rPr>
          <w:rtl/>
        </w:rPr>
        <w:t xml:space="preserve"> تلفن همراه، سوم</w:t>
      </w:r>
      <w:r>
        <w:rPr>
          <w:rFonts w:hint="cs"/>
          <w:rtl/>
        </w:rPr>
        <w:t>ی</w:t>
      </w:r>
      <w:r>
        <w:rPr>
          <w:rFonts w:hint="eastAsia"/>
          <w:rtl/>
        </w:rPr>
        <w:t>ن</w:t>
      </w:r>
      <w:r>
        <w:rPr>
          <w:rtl/>
        </w:rPr>
        <w:t xml:space="preserve"> موج از فناور</w:t>
      </w:r>
      <w:r>
        <w:rPr>
          <w:rFonts w:hint="cs"/>
          <w:rtl/>
        </w:rPr>
        <w:t>ی‌</w:t>
      </w:r>
      <w:r>
        <w:rPr>
          <w:rFonts w:hint="eastAsia"/>
          <w:rtl/>
        </w:rPr>
        <w:t>ها</w:t>
      </w:r>
      <w:r>
        <w:rPr>
          <w:rFonts w:hint="cs"/>
          <w:rtl/>
        </w:rPr>
        <w:t>ی</w:t>
      </w:r>
      <w:r>
        <w:rPr>
          <w:rtl/>
        </w:rPr>
        <w:t xml:space="preserve"> </w:t>
      </w:r>
      <w:r>
        <w:t>ICT</w:t>
      </w:r>
      <w:r>
        <w:rPr>
          <w:rtl/>
        </w:rPr>
        <w:t xml:space="preserve"> خواهد بود. انست</w:t>
      </w:r>
      <w:r>
        <w:rPr>
          <w:rFonts w:hint="cs"/>
          <w:rtl/>
        </w:rPr>
        <w:t>ی</w:t>
      </w:r>
      <w:r>
        <w:rPr>
          <w:rFonts w:hint="eastAsia"/>
          <w:rtl/>
        </w:rPr>
        <w:t>تو</w:t>
      </w:r>
      <w:r>
        <w:rPr>
          <w:rtl/>
        </w:rPr>
        <w:t xml:space="preserve"> فرستر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کرده است که ارتباطات ا</w:t>
      </w:r>
      <w:r>
        <w:rPr>
          <w:rFonts w:hint="cs"/>
          <w:rtl/>
        </w:rPr>
        <w:t>ی</w:t>
      </w:r>
      <w:r>
        <w:rPr>
          <w:rFonts w:hint="eastAsia"/>
          <w:rtl/>
        </w:rPr>
        <w:t>نترنت</w:t>
      </w:r>
      <w:r>
        <w:rPr>
          <w:rFonts w:hint="cs"/>
          <w:rtl/>
        </w:rPr>
        <w:t>ی</w:t>
      </w:r>
      <w:r>
        <w:rPr>
          <w:rtl/>
        </w:rPr>
        <w:t xml:space="preserve"> ش</w:t>
      </w:r>
      <w:r>
        <w:rPr>
          <w:rFonts w:hint="cs"/>
          <w:rtl/>
        </w:rPr>
        <w:t>ی</w:t>
      </w:r>
      <w:r>
        <w:rPr>
          <w:rtl/>
        </w:rPr>
        <w:t xml:space="preserve"> با ش</w:t>
      </w:r>
      <w:r>
        <w:rPr>
          <w:rFonts w:hint="cs"/>
          <w:rtl/>
        </w:rPr>
        <w:t>ی</w:t>
      </w:r>
      <w:r>
        <w:rPr>
          <w:rtl/>
        </w:rPr>
        <w:t xml:space="preserve"> تا سال ۲۰۲۰ در حدود ۳۰ برابر تعاملات ارتباط</w:t>
      </w:r>
      <w:r>
        <w:rPr>
          <w:rFonts w:hint="cs"/>
          <w:rtl/>
        </w:rPr>
        <w:t>ی</w:t>
      </w:r>
      <w:r>
        <w:rPr>
          <w:rtl/>
        </w:rPr>
        <w:t xml:space="preserve"> انسان با انسان خواهد بود و ا</w:t>
      </w:r>
      <w:r>
        <w:rPr>
          <w:rFonts w:hint="cs"/>
          <w:rtl/>
        </w:rPr>
        <w:t>ی</w:t>
      </w:r>
      <w:r>
        <w:rPr>
          <w:rFonts w:hint="eastAsia"/>
          <w:rtl/>
        </w:rPr>
        <w:t>ن</w:t>
      </w:r>
      <w:r>
        <w:rPr>
          <w:rtl/>
        </w:rPr>
        <w:t xml:space="preserve"> بدان معناست که م</w:t>
      </w:r>
      <w:r>
        <w:rPr>
          <w:rFonts w:hint="cs"/>
          <w:rtl/>
        </w:rPr>
        <w:t>ی</w:t>
      </w:r>
      <w:r>
        <w:rPr>
          <w:rFonts w:hint="eastAsia"/>
          <w:rtl/>
        </w:rPr>
        <w:t>ل</w:t>
      </w:r>
      <w:r>
        <w:rPr>
          <w:rFonts w:hint="cs"/>
          <w:rtl/>
        </w:rPr>
        <w:t>ی</w:t>
      </w:r>
      <w:r>
        <w:rPr>
          <w:rFonts w:hint="eastAsia"/>
          <w:rtl/>
        </w:rPr>
        <w:t>ارد‌ها</w:t>
      </w:r>
      <w:r>
        <w:rPr>
          <w:rtl/>
        </w:rPr>
        <w:t xml:space="preserve"> اتصال ا</w:t>
      </w:r>
      <w:r>
        <w:rPr>
          <w:rFonts w:hint="cs"/>
          <w:rtl/>
        </w:rPr>
        <w:t>ی</w:t>
      </w:r>
      <w:r>
        <w:rPr>
          <w:rFonts w:hint="eastAsia"/>
          <w:rtl/>
        </w:rPr>
        <w:t>نترنت</w:t>
      </w:r>
      <w:r>
        <w:rPr>
          <w:rFonts w:hint="cs"/>
          <w:rtl/>
        </w:rPr>
        <w:t>ی</w:t>
      </w:r>
      <w:r>
        <w:rPr>
          <w:rtl/>
        </w:rPr>
        <w:t xml:space="preserve"> از آ</w:t>
      </w:r>
      <w:r>
        <w:rPr>
          <w:rFonts w:hint="cs"/>
          <w:rtl/>
        </w:rPr>
        <w:t>ی</w:t>
      </w:r>
      <w:r>
        <w:rPr>
          <w:rFonts w:hint="eastAsia"/>
          <w:rtl/>
        </w:rPr>
        <w:t>نده</w:t>
      </w:r>
      <w:r>
        <w:rPr>
          <w:rtl/>
        </w:rPr>
        <w:t xml:space="preserve"> مخابرات، فقط مربوط به تعاملات ب</w:t>
      </w:r>
      <w:r>
        <w:rPr>
          <w:rFonts w:hint="cs"/>
          <w:rtl/>
        </w:rPr>
        <w:t>ی</w:t>
      </w:r>
      <w:r>
        <w:rPr>
          <w:rFonts w:hint="eastAsia"/>
          <w:rtl/>
        </w:rPr>
        <w:t>ن</w:t>
      </w:r>
      <w:r>
        <w:rPr>
          <w:rtl/>
        </w:rPr>
        <w:t xml:space="preserve"> اش</w:t>
      </w:r>
      <w:r>
        <w:rPr>
          <w:rFonts w:hint="cs"/>
          <w:rtl/>
        </w:rPr>
        <w:t>ی</w:t>
      </w:r>
      <w:r>
        <w:rPr>
          <w:rFonts w:hint="eastAsia"/>
          <w:rtl/>
        </w:rPr>
        <w:t>ا</w:t>
      </w:r>
      <w:r>
        <w:rPr>
          <w:rtl/>
        </w:rPr>
        <w:t xml:space="preserve"> خواهد بود.</w:t>
      </w:r>
    </w:p>
    <w:p w:rsidR="00CE60CC" w:rsidRDefault="00CE60CC" w:rsidP="00112C22">
      <w:pPr>
        <w:ind w:firstLine="720"/>
        <w:jc w:val="both"/>
        <w:rPr>
          <w:rtl/>
        </w:rPr>
      </w:pPr>
      <w:r>
        <w:rPr>
          <w:rFonts w:hint="eastAsia"/>
          <w:rtl/>
        </w:rPr>
        <w:t>انقلاب</w:t>
      </w:r>
      <w:r>
        <w:rPr>
          <w:rtl/>
        </w:rPr>
        <w:t xml:space="preserve"> ا</w:t>
      </w:r>
      <w:r>
        <w:rPr>
          <w:rFonts w:hint="cs"/>
          <w:rtl/>
        </w:rPr>
        <w:t>ی</w:t>
      </w:r>
      <w:r>
        <w:rPr>
          <w:rFonts w:hint="eastAsia"/>
          <w:rtl/>
        </w:rPr>
        <w:t>نترنت</w:t>
      </w:r>
      <w:r>
        <w:rPr>
          <w:rtl/>
        </w:rPr>
        <w:t xml:space="preserve"> منجر به ارتباط متقابل مردم با سرعت ب</w:t>
      </w:r>
      <w:r>
        <w:rPr>
          <w:rFonts w:hint="cs"/>
          <w:rtl/>
        </w:rPr>
        <w:t>ی‌</w:t>
      </w:r>
      <w:r>
        <w:rPr>
          <w:rFonts w:hint="eastAsia"/>
          <w:rtl/>
        </w:rPr>
        <w:t>سابقه‌ا</w:t>
      </w:r>
      <w:r>
        <w:rPr>
          <w:rFonts w:hint="cs"/>
          <w:rtl/>
        </w:rPr>
        <w:t>ی</w:t>
      </w:r>
      <w:r>
        <w:rPr>
          <w:rtl/>
        </w:rPr>
        <w:t xml:space="preserve"> شده است. انقلاب آ</w:t>
      </w:r>
      <w:r>
        <w:rPr>
          <w:rFonts w:hint="cs"/>
          <w:rtl/>
        </w:rPr>
        <w:t>ی</w:t>
      </w:r>
      <w:r>
        <w:rPr>
          <w:rFonts w:hint="eastAsia"/>
          <w:rtl/>
        </w:rPr>
        <w:t>نده</w:t>
      </w:r>
      <w:r>
        <w:rPr>
          <w:rtl/>
        </w:rPr>
        <w:t xml:space="preserve"> ارتباط م</w:t>
      </w:r>
      <w:r>
        <w:rPr>
          <w:rFonts w:hint="cs"/>
          <w:rtl/>
        </w:rPr>
        <w:t>ی</w:t>
      </w:r>
      <w:r>
        <w:rPr>
          <w:rFonts w:hint="eastAsia"/>
          <w:rtl/>
        </w:rPr>
        <w:t>ان</w:t>
      </w:r>
      <w:r>
        <w:rPr>
          <w:rtl/>
        </w:rPr>
        <w:t xml:space="preserve"> اش</w:t>
      </w:r>
      <w:r>
        <w:rPr>
          <w:rFonts w:hint="cs"/>
          <w:rtl/>
        </w:rPr>
        <w:t>ی</w:t>
      </w:r>
      <w:r>
        <w:rPr>
          <w:rFonts w:hint="eastAsia"/>
          <w:rtl/>
        </w:rPr>
        <w:t>ا</w:t>
      </w:r>
      <w:r>
        <w:rPr>
          <w:rtl/>
        </w:rPr>
        <w:t xml:space="preserve"> برا</w:t>
      </w:r>
      <w:r>
        <w:rPr>
          <w:rFonts w:hint="cs"/>
          <w:rtl/>
        </w:rPr>
        <w:t>ی</w:t>
      </w:r>
      <w:r>
        <w:rPr>
          <w:rtl/>
        </w:rPr>
        <w:t xml:space="preserve"> ا</w:t>
      </w:r>
      <w:r>
        <w:rPr>
          <w:rFonts w:hint="cs"/>
          <w:rtl/>
        </w:rPr>
        <w:t>ی</w:t>
      </w:r>
      <w:r>
        <w:rPr>
          <w:rFonts w:hint="eastAsia"/>
          <w:rtl/>
        </w:rPr>
        <w:t>جاد</w:t>
      </w:r>
      <w:r>
        <w:rPr>
          <w:rtl/>
        </w:rPr>
        <w:t xml:space="preserve"> مح</w:t>
      </w:r>
      <w:r>
        <w:rPr>
          <w:rFonts w:hint="cs"/>
          <w:rtl/>
        </w:rPr>
        <w:t>ی</w:t>
      </w:r>
      <w:r>
        <w:rPr>
          <w:rFonts w:hint="eastAsia"/>
          <w:rtl/>
        </w:rPr>
        <w:t>ط</w:t>
      </w:r>
      <w:r>
        <w:rPr>
          <w:rFonts w:hint="cs"/>
          <w:rtl/>
        </w:rPr>
        <w:t>ی</w:t>
      </w:r>
      <w:r>
        <w:rPr>
          <w:rtl/>
        </w:rPr>
        <w:t xml:space="preserve"> هوشمند خواهد بود. در سال ۲۰۱۱ تعداد دستگاه‌ها</w:t>
      </w:r>
      <w:r>
        <w:rPr>
          <w:rFonts w:hint="cs"/>
          <w:rtl/>
        </w:rPr>
        <w:t>ی</w:t>
      </w:r>
      <w:r>
        <w:rPr>
          <w:rtl/>
        </w:rPr>
        <w:t xml:space="preserve"> متصل به </w:t>
      </w:r>
      <w:r>
        <w:rPr>
          <w:rFonts w:hint="cs"/>
          <w:rtl/>
        </w:rPr>
        <w:t>ی</w:t>
      </w:r>
      <w:r>
        <w:rPr>
          <w:rFonts w:hint="eastAsia"/>
          <w:rtl/>
        </w:rPr>
        <w:t>کد</w:t>
      </w:r>
      <w:r>
        <w:rPr>
          <w:rFonts w:hint="cs"/>
          <w:rtl/>
        </w:rPr>
        <w:t>ی</w:t>
      </w:r>
      <w:r>
        <w:rPr>
          <w:rFonts w:hint="eastAsia"/>
          <w:rtl/>
        </w:rPr>
        <w:t>گر</w:t>
      </w:r>
      <w:r>
        <w:rPr>
          <w:rtl/>
        </w:rPr>
        <w:t xml:space="preserve"> به ب</w:t>
      </w:r>
      <w:r>
        <w:rPr>
          <w:rFonts w:hint="cs"/>
          <w:rtl/>
        </w:rPr>
        <w:t>ی</w:t>
      </w:r>
      <w:r>
        <w:rPr>
          <w:rFonts w:hint="eastAsia"/>
          <w:rtl/>
        </w:rPr>
        <w:t>ش</w:t>
      </w:r>
      <w:r>
        <w:rPr>
          <w:rtl/>
        </w:rPr>
        <w:t xml:space="preserve"> از تعداد انسان‌ها</w:t>
      </w:r>
      <w:r>
        <w:rPr>
          <w:rFonts w:hint="cs"/>
          <w:rtl/>
        </w:rPr>
        <w:t>ی</w:t>
      </w:r>
      <w:r>
        <w:rPr>
          <w:rtl/>
        </w:rPr>
        <w:t xml:space="preserve"> کره زم</w:t>
      </w:r>
      <w:r>
        <w:rPr>
          <w:rFonts w:hint="cs"/>
          <w:rtl/>
        </w:rPr>
        <w:t>ی</w:t>
      </w:r>
      <w:r>
        <w:rPr>
          <w:rFonts w:hint="eastAsia"/>
          <w:rtl/>
        </w:rPr>
        <w:t>ن</w:t>
      </w:r>
      <w:r>
        <w:rPr>
          <w:rtl/>
        </w:rPr>
        <w:t xml:space="preserve"> رس</w:t>
      </w:r>
      <w:r>
        <w:rPr>
          <w:rFonts w:hint="cs"/>
          <w:rtl/>
        </w:rPr>
        <w:t>ی</w:t>
      </w:r>
      <w:r>
        <w:rPr>
          <w:rFonts w:hint="eastAsia"/>
          <w:rtl/>
        </w:rPr>
        <w:t>د</w:t>
      </w:r>
      <w:r>
        <w:rPr>
          <w:rtl/>
        </w:rPr>
        <w:t xml:space="preserve">. بر اساس گزارش </w:t>
      </w:r>
      <w:r>
        <w:t>CISCO</w:t>
      </w:r>
      <w:r>
        <w:rPr>
          <w:rtl/>
        </w:rPr>
        <w:t xml:space="preserve"> در سال ۲۰۱۲ حدو</w:t>
      </w:r>
      <w:r>
        <w:rPr>
          <w:rFonts w:hint="eastAsia"/>
          <w:rtl/>
        </w:rPr>
        <w:t>د</w:t>
      </w:r>
      <w:r>
        <w:rPr>
          <w:rtl/>
        </w:rPr>
        <w:t xml:space="preserve"> ۸.۷ م</w:t>
      </w:r>
      <w:r>
        <w:rPr>
          <w:rFonts w:hint="cs"/>
          <w:rtl/>
        </w:rPr>
        <w:t>ی</w:t>
      </w:r>
      <w:r>
        <w:rPr>
          <w:rFonts w:hint="eastAsia"/>
          <w:rtl/>
        </w:rPr>
        <w:t>ل</w:t>
      </w:r>
      <w:r>
        <w:rPr>
          <w:rFonts w:hint="cs"/>
          <w:rtl/>
        </w:rPr>
        <w:t>ی</w:t>
      </w:r>
      <w:r>
        <w:rPr>
          <w:rFonts w:hint="eastAsia"/>
          <w:rtl/>
        </w:rPr>
        <w:t>ارد</w:t>
      </w:r>
      <w:r>
        <w:rPr>
          <w:rtl/>
        </w:rPr>
        <w:t xml:space="preserve"> ش</w:t>
      </w:r>
      <w:r>
        <w:rPr>
          <w:rFonts w:hint="cs"/>
          <w:rtl/>
        </w:rPr>
        <w:t>ی</w:t>
      </w:r>
      <w:r>
        <w:rPr>
          <w:rtl/>
        </w:rPr>
        <w:t xml:space="preserve"> متصل به ا</w:t>
      </w:r>
      <w:r>
        <w:rPr>
          <w:rFonts w:hint="cs"/>
          <w:rtl/>
        </w:rPr>
        <w:t>ی</w:t>
      </w:r>
      <w:r>
        <w:rPr>
          <w:rFonts w:hint="eastAsia"/>
          <w:rtl/>
        </w:rPr>
        <w:t>نترنت</w:t>
      </w:r>
      <w:r>
        <w:rPr>
          <w:rtl/>
        </w:rPr>
        <w:t xml:space="preserve"> جهان</w:t>
      </w:r>
      <w:r>
        <w:rPr>
          <w:rFonts w:hint="cs"/>
          <w:rtl/>
        </w:rPr>
        <w:t>ی</w:t>
      </w:r>
      <w:r>
        <w:rPr>
          <w:rtl/>
        </w:rPr>
        <w:t xml:space="preserve"> وجود داشت. در سال ۲۰۱۳ ا</w:t>
      </w:r>
      <w:r>
        <w:rPr>
          <w:rFonts w:hint="cs"/>
          <w:rtl/>
        </w:rPr>
        <w:t>ی</w:t>
      </w:r>
      <w:r>
        <w:rPr>
          <w:rFonts w:hint="eastAsia"/>
          <w:rtl/>
        </w:rPr>
        <w:t>ن</w:t>
      </w:r>
      <w:r>
        <w:rPr>
          <w:rtl/>
        </w:rPr>
        <w:t xml:space="preserve"> مقدار به بالغ بر ۱۰ م</w:t>
      </w:r>
      <w:r>
        <w:rPr>
          <w:rFonts w:hint="cs"/>
          <w:rtl/>
        </w:rPr>
        <w:t>ی</w:t>
      </w:r>
      <w:r>
        <w:rPr>
          <w:rFonts w:hint="eastAsia"/>
          <w:rtl/>
        </w:rPr>
        <w:t>ل</w:t>
      </w:r>
      <w:r>
        <w:rPr>
          <w:rFonts w:hint="cs"/>
          <w:rtl/>
        </w:rPr>
        <w:t>ی</w:t>
      </w:r>
      <w:r>
        <w:rPr>
          <w:rFonts w:hint="eastAsia"/>
          <w:rtl/>
        </w:rPr>
        <w:t>ارد</w:t>
      </w:r>
      <w:r>
        <w:rPr>
          <w:rtl/>
        </w:rPr>
        <w:t xml:space="preserve"> رس</w:t>
      </w:r>
      <w:r>
        <w:rPr>
          <w:rFonts w:hint="cs"/>
          <w:rtl/>
        </w:rPr>
        <w:t>ی</w:t>
      </w:r>
      <w:r>
        <w:rPr>
          <w:rFonts w:hint="eastAsia"/>
          <w:rtl/>
        </w:rPr>
        <w:t>د</w:t>
      </w:r>
      <w:r>
        <w:rPr>
          <w:rtl/>
        </w:rPr>
        <w:t>. با کاهش هز</w:t>
      </w:r>
      <w:r>
        <w:rPr>
          <w:rFonts w:hint="cs"/>
          <w:rtl/>
        </w:rPr>
        <w:t>ی</w:t>
      </w:r>
      <w:r>
        <w:rPr>
          <w:rFonts w:hint="eastAsia"/>
          <w:rtl/>
        </w:rPr>
        <w:t>نه</w:t>
      </w:r>
      <w:r>
        <w:rPr>
          <w:rtl/>
        </w:rPr>
        <w:t xml:space="preserve"> برا</w:t>
      </w:r>
      <w:r>
        <w:rPr>
          <w:rFonts w:hint="cs"/>
          <w:rtl/>
        </w:rPr>
        <w:t>ی</w:t>
      </w:r>
      <w:r>
        <w:rPr>
          <w:rtl/>
        </w:rPr>
        <w:t xml:space="preserve"> هر اتصال و در نت</w:t>
      </w:r>
      <w:r>
        <w:rPr>
          <w:rFonts w:hint="cs"/>
          <w:rtl/>
        </w:rPr>
        <w:t>ی</w:t>
      </w:r>
      <w:r>
        <w:rPr>
          <w:rFonts w:hint="eastAsia"/>
          <w:rtl/>
        </w:rPr>
        <w:t>جه</w:t>
      </w:r>
      <w:r>
        <w:rPr>
          <w:rtl/>
        </w:rPr>
        <w:t xml:space="preserve"> رشد سر</w:t>
      </w:r>
      <w:r>
        <w:rPr>
          <w:rFonts w:hint="cs"/>
          <w:rtl/>
        </w:rPr>
        <w:t>ی</w:t>
      </w:r>
      <w:r>
        <w:rPr>
          <w:rFonts w:hint="eastAsia"/>
          <w:rtl/>
        </w:rPr>
        <w:t>ع</w:t>
      </w:r>
      <w:r>
        <w:rPr>
          <w:rtl/>
        </w:rPr>
        <w:t xml:space="preserve"> تعداد ارتباطات ماش</w:t>
      </w:r>
      <w:r>
        <w:rPr>
          <w:rFonts w:hint="cs"/>
          <w:rtl/>
        </w:rPr>
        <w:t>ی</w:t>
      </w:r>
      <w:r>
        <w:rPr>
          <w:rFonts w:hint="eastAsia"/>
          <w:rtl/>
        </w:rPr>
        <w:t>ن</w:t>
      </w:r>
      <w:r>
        <w:rPr>
          <w:rtl/>
        </w:rPr>
        <w:t xml:space="preserve"> به ماش</w:t>
      </w:r>
      <w:r>
        <w:rPr>
          <w:rFonts w:hint="cs"/>
          <w:rtl/>
        </w:rPr>
        <w:t>ی</w:t>
      </w:r>
      <w:r>
        <w:rPr>
          <w:rFonts w:hint="eastAsia"/>
          <w:rtl/>
        </w:rPr>
        <w:t>ن،</w:t>
      </w:r>
      <w:r>
        <w:rPr>
          <w:rtl/>
        </w:rPr>
        <w:t xml:space="preserve"> انتطار م</w:t>
      </w:r>
      <w:r>
        <w:rPr>
          <w:rFonts w:hint="cs"/>
          <w:rtl/>
        </w:rPr>
        <w:t>ی‌</w:t>
      </w:r>
      <w:r>
        <w:rPr>
          <w:rFonts w:hint="eastAsia"/>
          <w:rtl/>
        </w:rPr>
        <w:t>رود</w:t>
      </w:r>
      <w:r>
        <w:rPr>
          <w:rtl/>
        </w:rPr>
        <w:t xml:space="preserve"> </w:t>
      </w:r>
      <w:r>
        <w:rPr>
          <w:rtl/>
        </w:rPr>
        <w:lastRenderedPageBreak/>
        <w:t>که ا</w:t>
      </w:r>
      <w:r>
        <w:rPr>
          <w:rFonts w:hint="cs"/>
          <w:rtl/>
        </w:rPr>
        <w:t>ی</w:t>
      </w:r>
      <w:r>
        <w:rPr>
          <w:rFonts w:hint="eastAsia"/>
          <w:rtl/>
        </w:rPr>
        <w:t>ن</w:t>
      </w:r>
      <w:r>
        <w:rPr>
          <w:rtl/>
        </w:rPr>
        <w:t xml:space="preserve"> تعداد در سال ۲۰۲۰ به ۵۰ م</w:t>
      </w:r>
      <w:r>
        <w:rPr>
          <w:rFonts w:hint="cs"/>
          <w:rtl/>
        </w:rPr>
        <w:t>ی</w:t>
      </w:r>
      <w:r>
        <w:rPr>
          <w:rFonts w:hint="eastAsia"/>
          <w:rtl/>
        </w:rPr>
        <w:t>ل</w:t>
      </w:r>
      <w:r>
        <w:rPr>
          <w:rFonts w:hint="cs"/>
          <w:rtl/>
        </w:rPr>
        <w:t>ی</w:t>
      </w:r>
      <w:r>
        <w:rPr>
          <w:rFonts w:hint="eastAsia"/>
          <w:rtl/>
        </w:rPr>
        <w:t>ارد</w:t>
      </w:r>
      <w:r>
        <w:rPr>
          <w:rtl/>
        </w:rPr>
        <w:t xml:space="preserve"> برسد.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شود</w:t>
      </w:r>
      <w:r>
        <w:rPr>
          <w:rtl/>
        </w:rPr>
        <w:t xml:space="preserve"> زم</w:t>
      </w:r>
      <w:r>
        <w:rPr>
          <w:rFonts w:hint="eastAsia"/>
          <w:rtl/>
        </w:rPr>
        <w:t>ان</w:t>
      </w:r>
      <w:r>
        <w:rPr>
          <w:rtl/>
        </w:rPr>
        <w:t xml:space="preserve"> مورد ن</w:t>
      </w:r>
      <w:r>
        <w:rPr>
          <w:rFonts w:hint="cs"/>
          <w:rtl/>
        </w:rPr>
        <w:t>ی</w:t>
      </w:r>
      <w:r>
        <w:rPr>
          <w:rFonts w:hint="eastAsia"/>
          <w:rtl/>
        </w:rPr>
        <w:t>از</w:t>
      </w:r>
      <w:r>
        <w:rPr>
          <w:rtl/>
        </w:rPr>
        <w:t xml:space="preserve"> به منظور بلوغ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در صنعت ب</w:t>
      </w:r>
      <w:r>
        <w:rPr>
          <w:rFonts w:hint="cs"/>
          <w:rtl/>
        </w:rPr>
        <w:t>ی</w:t>
      </w:r>
      <w:r>
        <w:rPr>
          <w:rFonts w:hint="eastAsia"/>
          <w:rtl/>
        </w:rPr>
        <w:t>ن</w:t>
      </w:r>
      <w:r>
        <w:rPr>
          <w:rtl/>
        </w:rPr>
        <w:t xml:space="preserve"> ۵ تا ۱۰ سال است.</w:t>
      </w:r>
    </w:p>
    <w:p w:rsidR="00CE60CC" w:rsidRDefault="00CE60CC" w:rsidP="00112C22">
      <w:pPr>
        <w:ind w:firstLine="720"/>
        <w:jc w:val="both"/>
        <w:rPr>
          <w:rtl/>
        </w:rPr>
      </w:pPr>
      <w:r>
        <w:rPr>
          <w:rFonts w:hint="eastAsia"/>
          <w:rtl/>
        </w:rPr>
        <w:t>راه</w:t>
      </w:r>
      <w:r>
        <w:rPr>
          <w:rtl/>
        </w:rPr>
        <w:t xml:space="preserve"> انداز</w:t>
      </w:r>
      <w:r>
        <w:rPr>
          <w:rFonts w:hint="cs"/>
          <w:rtl/>
        </w:rPr>
        <w:t>ی</w:t>
      </w:r>
      <w:r>
        <w:rPr>
          <w:rtl/>
        </w:rPr>
        <w:t xml:space="preserve"> کارخانه‌ها</w:t>
      </w:r>
      <w:r>
        <w:rPr>
          <w:rFonts w:hint="cs"/>
          <w:rtl/>
        </w:rPr>
        <w:t>ی</w:t>
      </w:r>
      <w:r>
        <w:rPr>
          <w:rtl/>
        </w:rPr>
        <w:t xml:space="preserve"> هوشمند سال‌ها</w:t>
      </w:r>
      <w:r>
        <w:rPr>
          <w:rFonts w:hint="cs"/>
          <w:rtl/>
        </w:rPr>
        <w:t>ی</w:t>
      </w:r>
      <w:r>
        <w:rPr>
          <w:rtl/>
        </w:rPr>
        <w:t xml:space="preserve"> قبل ن</w:t>
      </w:r>
      <w:r>
        <w:rPr>
          <w:rFonts w:hint="cs"/>
          <w:rtl/>
        </w:rPr>
        <w:t>ی</w:t>
      </w:r>
      <w:r>
        <w:rPr>
          <w:rFonts w:hint="eastAsia"/>
          <w:rtl/>
        </w:rPr>
        <w:t>ازمند</w:t>
      </w:r>
      <w:r>
        <w:rPr>
          <w:rtl/>
        </w:rPr>
        <w:t xml:space="preserve"> س</w:t>
      </w:r>
      <w:r>
        <w:rPr>
          <w:rFonts w:hint="cs"/>
          <w:rtl/>
        </w:rPr>
        <w:t>ی</w:t>
      </w:r>
      <w:r>
        <w:rPr>
          <w:rFonts w:hint="eastAsia"/>
          <w:rtl/>
        </w:rPr>
        <w:t>ستم‌ها</w:t>
      </w:r>
      <w:r>
        <w:rPr>
          <w:rFonts w:hint="cs"/>
          <w:rtl/>
        </w:rPr>
        <w:t>ی</w:t>
      </w:r>
      <w:r>
        <w:rPr>
          <w:rtl/>
        </w:rPr>
        <w:t xml:space="preserve"> اتوماس</w:t>
      </w:r>
      <w:r>
        <w:rPr>
          <w:rFonts w:hint="cs"/>
          <w:rtl/>
        </w:rPr>
        <w:t>ی</w:t>
      </w:r>
      <w:r>
        <w:rPr>
          <w:rFonts w:hint="eastAsia"/>
          <w:rtl/>
        </w:rPr>
        <w:t>ون</w:t>
      </w:r>
      <w:r>
        <w:rPr>
          <w:rtl/>
        </w:rPr>
        <w:t xml:space="preserve"> گران‌ق</w:t>
      </w:r>
      <w:r>
        <w:rPr>
          <w:rFonts w:hint="cs"/>
          <w:rtl/>
        </w:rPr>
        <w:t>ی</w:t>
      </w:r>
      <w:r>
        <w:rPr>
          <w:rFonts w:hint="eastAsia"/>
          <w:rtl/>
        </w:rPr>
        <w:t>مت</w:t>
      </w:r>
      <w:r>
        <w:rPr>
          <w:rtl/>
        </w:rPr>
        <w:t xml:space="preserve"> و سفارش</w:t>
      </w:r>
      <w:r>
        <w:rPr>
          <w:rFonts w:hint="cs"/>
          <w:rtl/>
        </w:rPr>
        <w:t>ی</w:t>
      </w:r>
      <w:r>
        <w:rPr>
          <w:rtl/>
        </w:rPr>
        <w:t xml:space="preserve"> بود که تنها کارخانه‌ها</w:t>
      </w:r>
      <w:r>
        <w:rPr>
          <w:rFonts w:hint="cs"/>
          <w:rtl/>
        </w:rPr>
        <w:t>ی</w:t>
      </w:r>
      <w:r>
        <w:rPr>
          <w:rtl/>
        </w:rPr>
        <w:t xml:space="preserve"> بزرگ از پس هز</w:t>
      </w:r>
      <w:r>
        <w:rPr>
          <w:rFonts w:hint="cs"/>
          <w:rtl/>
        </w:rPr>
        <w:t>ی</w:t>
      </w:r>
      <w:r>
        <w:rPr>
          <w:rFonts w:hint="eastAsia"/>
          <w:rtl/>
        </w:rPr>
        <w:t>نه‌ها</w:t>
      </w:r>
      <w:r>
        <w:rPr>
          <w:rFonts w:hint="cs"/>
          <w:rtl/>
        </w:rPr>
        <w:t>ی</w:t>
      </w:r>
      <w:r>
        <w:rPr>
          <w:rtl/>
        </w:rPr>
        <w:t xml:space="preserve"> آن برم</w:t>
      </w:r>
      <w:r>
        <w:rPr>
          <w:rFonts w:hint="cs"/>
          <w:rtl/>
        </w:rPr>
        <w:t>ی‌</w:t>
      </w:r>
      <w:r>
        <w:rPr>
          <w:rFonts w:hint="eastAsia"/>
          <w:rtl/>
        </w:rPr>
        <w:t>آمدند</w:t>
      </w:r>
      <w:r>
        <w:rPr>
          <w:rtl/>
        </w:rPr>
        <w:t>. شرا</w:t>
      </w:r>
      <w:r>
        <w:rPr>
          <w:rFonts w:hint="cs"/>
          <w:rtl/>
        </w:rPr>
        <w:t>ی</w:t>
      </w:r>
      <w:r>
        <w:rPr>
          <w:rFonts w:hint="eastAsia"/>
          <w:rtl/>
        </w:rPr>
        <w:t>ط</w:t>
      </w:r>
      <w:r>
        <w:rPr>
          <w:rtl/>
        </w:rPr>
        <w:t xml:space="preserve"> در هوشمندساز</w:t>
      </w:r>
      <w:r>
        <w:rPr>
          <w:rFonts w:hint="cs"/>
          <w:rtl/>
        </w:rPr>
        <w:t>ی</w:t>
      </w:r>
      <w:r>
        <w:rPr>
          <w:rtl/>
        </w:rPr>
        <w:t xml:space="preserve"> منازل ن</w:t>
      </w:r>
      <w:r>
        <w:rPr>
          <w:rFonts w:hint="cs"/>
          <w:rtl/>
        </w:rPr>
        <w:t>ی</w:t>
      </w:r>
      <w:r>
        <w:rPr>
          <w:rFonts w:hint="eastAsia"/>
          <w:rtl/>
        </w:rPr>
        <w:t>ز</w:t>
      </w:r>
      <w:r>
        <w:rPr>
          <w:rtl/>
        </w:rPr>
        <w:t xml:space="preserve"> به هم</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بود و تنها ب</w:t>
      </w:r>
      <w:r>
        <w:rPr>
          <w:rFonts w:hint="cs"/>
          <w:rtl/>
        </w:rPr>
        <w:t>ی</w:t>
      </w:r>
      <w:r>
        <w:rPr>
          <w:rFonts w:hint="eastAsia"/>
          <w:rtl/>
        </w:rPr>
        <w:t>ل</w:t>
      </w:r>
      <w:r>
        <w:rPr>
          <w:rFonts w:hint="cs"/>
          <w:rtl/>
        </w:rPr>
        <w:t>ی</w:t>
      </w:r>
      <w:r>
        <w:rPr>
          <w:rFonts w:hint="eastAsia"/>
          <w:rtl/>
        </w:rPr>
        <w:t>ونرها</w:t>
      </w:r>
      <w:r>
        <w:rPr>
          <w:rFonts w:hint="cs"/>
          <w:rtl/>
        </w:rPr>
        <w:t>یی</w:t>
      </w:r>
      <w:r>
        <w:rPr>
          <w:rtl/>
        </w:rPr>
        <w:t xml:space="preserve"> مانند ب</w:t>
      </w:r>
      <w:r>
        <w:rPr>
          <w:rFonts w:hint="cs"/>
          <w:rtl/>
        </w:rPr>
        <w:t>ی</w:t>
      </w:r>
      <w:r>
        <w:rPr>
          <w:rFonts w:hint="eastAsia"/>
          <w:rtl/>
        </w:rPr>
        <w:t>ل</w:t>
      </w:r>
      <w:r>
        <w:rPr>
          <w:rtl/>
        </w:rPr>
        <w:t xml:space="preserve"> گ</w:t>
      </w:r>
      <w:r>
        <w:rPr>
          <w:rFonts w:hint="cs"/>
          <w:rtl/>
        </w:rPr>
        <w:t>ی</w:t>
      </w:r>
      <w:r>
        <w:rPr>
          <w:rFonts w:hint="eastAsia"/>
          <w:rtl/>
        </w:rPr>
        <w:t>تس</w:t>
      </w:r>
      <w:r>
        <w:rPr>
          <w:rtl/>
        </w:rPr>
        <w:t xml:space="preserve"> از پس هز</w:t>
      </w:r>
      <w:r>
        <w:rPr>
          <w:rFonts w:hint="cs"/>
          <w:rtl/>
        </w:rPr>
        <w:t>ی</w:t>
      </w:r>
      <w:r>
        <w:rPr>
          <w:rFonts w:hint="eastAsia"/>
          <w:rtl/>
        </w:rPr>
        <w:t>نه‌ها</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سفارش</w:t>
      </w:r>
      <w:r>
        <w:rPr>
          <w:rFonts w:hint="cs"/>
          <w:rtl/>
        </w:rPr>
        <w:t>ی</w:t>
      </w:r>
      <w:r>
        <w:rPr>
          <w:rtl/>
        </w:rPr>
        <w:t xml:space="preserve"> هوشمندساز</w:t>
      </w:r>
      <w:r>
        <w:rPr>
          <w:rFonts w:hint="cs"/>
          <w:rtl/>
        </w:rPr>
        <w:t>ی</w:t>
      </w:r>
      <w:r>
        <w:rPr>
          <w:rtl/>
        </w:rPr>
        <w:t xml:space="preserve"> منازل بر‌م</w:t>
      </w:r>
      <w:r>
        <w:rPr>
          <w:rFonts w:hint="cs"/>
          <w:rtl/>
        </w:rPr>
        <w:t>ی‌</w:t>
      </w:r>
      <w:r>
        <w:rPr>
          <w:rFonts w:hint="eastAsia"/>
          <w:rtl/>
        </w:rPr>
        <w:t>آمدند</w:t>
      </w:r>
      <w:r>
        <w:rPr>
          <w:rtl/>
        </w:rPr>
        <w:t>. موارد ز</w:t>
      </w:r>
      <w:r>
        <w:rPr>
          <w:rFonts w:hint="cs"/>
          <w:rtl/>
        </w:rPr>
        <w:t>ی</w:t>
      </w:r>
      <w:r>
        <w:rPr>
          <w:rFonts w:hint="eastAsia"/>
          <w:rtl/>
        </w:rPr>
        <w:t>ر</w:t>
      </w:r>
      <w:r>
        <w:rPr>
          <w:rtl/>
        </w:rPr>
        <w:t xml:space="preserve"> را م</w:t>
      </w:r>
      <w:r>
        <w:rPr>
          <w:rFonts w:hint="cs"/>
          <w:rtl/>
        </w:rPr>
        <w:t>ی‌</w:t>
      </w:r>
      <w:r>
        <w:rPr>
          <w:rFonts w:hint="eastAsia"/>
          <w:rtl/>
        </w:rPr>
        <w:t>توان</w:t>
      </w:r>
      <w:r>
        <w:rPr>
          <w:rtl/>
        </w:rPr>
        <w:t xml:space="preserve"> از عوامل گسترش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در سال‌ها</w:t>
      </w:r>
      <w:r>
        <w:rPr>
          <w:rFonts w:hint="cs"/>
          <w:rtl/>
        </w:rPr>
        <w:t>ی</w:t>
      </w:r>
      <w:r>
        <w:rPr>
          <w:rtl/>
        </w:rPr>
        <w:t xml:space="preserve"> اخ</w:t>
      </w:r>
      <w:r>
        <w:rPr>
          <w:rFonts w:hint="cs"/>
          <w:rtl/>
        </w:rPr>
        <w:t>ی</w:t>
      </w:r>
      <w:r>
        <w:rPr>
          <w:rFonts w:hint="eastAsia"/>
          <w:rtl/>
        </w:rPr>
        <w:t>ر</w:t>
      </w:r>
      <w:r>
        <w:rPr>
          <w:rtl/>
        </w:rPr>
        <w:t xml:space="preserve"> برشمرد:</w:t>
      </w:r>
    </w:p>
    <w:p w:rsidR="00CE60CC" w:rsidRDefault="00CE60CC" w:rsidP="00112C22">
      <w:pPr>
        <w:ind w:firstLine="720"/>
        <w:jc w:val="both"/>
        <w:rPr>
          <w:rtl/>
        </w:rPr>
      </w:pPr>
      <w:r>
        <w:rPr>
          <w:rFonts w:cs="Times New Roman" w:hint="cs"/>
          <w:rtl/>
        </w:rPr>
        <w:t>•</w:t>
      </w:r>
      <w:r>
        <w:rPr>
          <w:rtl/>
        </w:rPr>
        <w:tab/>
        <w:t>نصف شدن ق</w:t>
      </w:r>
      <w:r>
        <w:rPr>
          <w:rFonts w:hint="cs"/>
          <w:rtl/>
        </w:rPr>
        <w:t>ی</w:t>
      </w:r>
      <w:r>
        <w:rPr>
          <w:rFonts w:hint="eastAsia"/>
          <w:rtl/>
        </w:rPr>
        <w:t>مت</w:t>
      </w:r>
      <w:r>
        <w:rPr>
          <w:rtl/>
        </w:rPr>
        <w:t xml:space="preserve"> سنسور‌ها و عملگرها در ۱۰ سال اخ</w:t>
      </w:r>
      <w:r>
        <w:rPr>
          <w:rFonts w:hint="cs"/>
          <w:rtl/>
        </w:rPr>
        <w:t>ی</w:t>
      </w:r>
      <w:r>
        <w:rPr>
          <w:rFonts w:hint="eastAsia"/>
          <w:rtl/>
        </w:rPr>
        <w:t>ر</w:t>
      </w:r>
    </w:p>
    <w:p w:rsidR="00CE60CC" w:rsidRDefault="00CE60CC" w:rsidP="00112C22">
      <w:pPr>
        <w:ind w:firstLine="720"/>
        <w:jc w:val="both"/>
        <w:rPr>
          <w:rtl/>
        </w:rPr>
      </w:pPr>
      <w:r>
        <w:rPr>
          <w:rFonts w:cs="Times New Roman" w:hint="cs"/>
          <w:rtl/>
        </w:rPr>
        <w:t>•</w:t>
      </w:r>
      <w:r>
        <w:rPr>
          <w:rtl/>
        </w:rPr>
        <w:tab/>
        <w:t>کوچکتر قدرتمندتر شدن سنسور‌ها و عملگر‌ها (سخت‌افزارها)</w:t>
      </w:r>
    </w:p>
    <w:p w:rsidR="00CE60CC" w:rsidRDefault="00CE60CC" w:rsidP="00112C22">
      <w:pPr>
        <w:ind w:firstLine="720"/>
        <w:jc w:val="both"/>
        <w:rPr>
          <w:rtl/>
        </w:rPr>
      </w:pPr>
      <w:r>
        <w:rPr>
          <w:rFonts w:cs="Times New Roman" w:hint="cs"/>
          <w:rtl/>
        </w:rPr>
        <w:t>•</w:t>
      </w:r>
      <w:r>
        <w:rPr>
          <w:rtl/>
        </w:rPr>
        <w:tab/>
        <w:t>دسترس</w:t>
      </w:r>
      <w:r>
        <w:rPr>
          <w:rFonts w:hint="cs"/>
          <w:rtl/>
        </w:rPr>
        <w:t>ی</w:t>
      </w:r>
      <w:r>
        <w:rPr>
          <w:rtl/>
        </w:rPr>
        <w:t xml:space="preserve"> به ابزارات پشت</w:t>
      </w:r>
      <w:r>
        <w:rPr>
          <w:rFonts w:hint="cs"/>
          <w:rtl/>
        </w:rPr>
        <w:t>ی</w:t>
      </w:r>
      <w:r>
        <w:rPr>
          <w:rFonts w:hint="eastAsia"/>
          <w:rtl/>
        </w:rPr>
        <w:t>بان</w:t>
      </w:r>
      <w:r>
        <w:rPr>
          <w:rFonts w:hint="cs"/>
          <w:rtl/>
        </w:rPr>
        <w:t>ی</w:t>
      </w:r>
      <w:r>
        <w:rPr>
          <w:rtl/>
        </w:rPr>
        <w:t xml:space="preserve"> مانند ز</w:t>
      </w:r>
      <w:r>
        <w:rPr>
          <w:rFonts w:hint="cs"/>
          <w:rtl/>
        </w:rPr>
        <w:t>ی</w:t>
      </w:r>
      <w:r>
        <w:rPr>
          <w:rFonts w:hint="eastAsia"/>
          <w:rtl/>
        </w:rPr>
        <w:t>رساخت‌ها</w:t>
      </w:r>
      <w:r>
        <w:rPr>
          <w:rFonts w:hint="cs"/>
          <w:rtl/>
        </w:rPr>
        <w:t>ی</w:t>
      </w:r>
      <w:r>
        <w:rPr>
          <w:rtl/>
        </w:rPr>
        <w:t xml:space="preserve"> ابر</w:t>
      </w:r>
      <w:r>
        <w:rPr>
          <w:rFonts w:hint="cs"/>
          <w:rtl/>
        </w:rPr>
        <w:t>ی</w:t>
      </w:r>
      <w:r>
        <w:rPr>
          <w:rtl/>
        </w:rPr>
        <w:t xml:space="preserve"> و ابزارات داده‌ها</w:t>
      </w:r>
      <w:r>
        <w:rPr>
          <w:rFonts w:hint="cs"/>
          <w:rtl/>
        </w:rPr>
        <w:t>ی</w:t>
      </w:r>
      <w:r>
        <w:rPr>
          <w:rtl/>
        </w:rPr>
        <w:t xml:space="preserve"> عظ</w:t>
      </w:r>
      <w:r>
        <w:rPr>
          <w:rFonts w:hint="cs"/>
          <w:rtl/>
        </w:rPr>
        <w:t>ی</w:t>
      </w:r>
      <w:r>
        <w:rPr>
          <w:rFonts w:hint="eastAsia"/>
          <w:rtl/>
        </w:rPr>
        <w:t>م</w:t>
      </w:r>
    </w:p>
    <w:p w:rsidR="007F2073" w:rsidRDefault="00DD1600" w:rsidP="000550AD">
      <w:pPr>
        <w:ind w:firstLine="720"/>
        <w:jc w:val="both"/>
        <w:rPr>
          <w:rtl/>
        </w:rPr>
      </w:pPr>
      <w:r>
        <w:rPr>
          <w:rFonts w:hint="cs"/>
          <w:rtl/>
        </w:rPr>
        <w:t>در اکو سیستم اینترنت اشیا، هوشمند بودن اشیا شرط لازم است ولی تنها فاکتور تعیین کننده نیست. اشیا هوشمند حجم بسیار بالایی از داده را از محیط حس می‌کنند. قدرت و ارزش اصلی راهکارهای مبتنی بر اینترنت اشیا در این نکته نهفته است که به چه نحوی بتوانند این داده‌ها را جمع‌آوری، تحلیل و براساس آن تصمیم‌سازی کنند. در معماری اینترنت اشیا، این مجموعه از وظایف بر عهده‌ی لایه پلتفرم است.</w:t>
      </w:r>
    </w:p>
    <w:p w:rsidR="004566DD" w:rsidRDefault="005F3AB1" w:rsidP="00D76FE8">
      <w:pPr>
        <w:ind w:firstLine="720"/>
        <w:jc w:val="both"/>
        <w:rPr>
          <w:rtl/>
        </w:rPr>
      </w:pPr>
      <w:r>
        <w:rPr>
          <w:rFonts w:hint="cs"/>
          <w:rtl/>
        </w:rPr>
        <w:t>لایه‌ی پلتفرم به عنوان یک بستر مدیریت اشیا، جمع‌آوری داده‌ها،‌ تحلیل آن‌ها و بستری برای توسعه برنامه‌های کاربردی است که بتوانند با دسترسی به این داده‌ها، تصمیمات لازم را اتخاد کرده و به اشیا ارسال کنند.</w:t>
      </w:r>
      <w:r w:rsidR="00DD1447">
        <w:rPr>
          <w:rFonts w:hint="cs"/>
          <w:rtl/>
        </w:rPr>
        <w:t xml:space="preserve"> در یک نگاه کلی، پلتفرم بی‌شباهت به سیستم عامل نیست چرا که همانند سیستم عامل می‌بایست جزئیات اشیا را از برنامه‌های کاربردی پنهان کرده و امکان دسترسی برنامه‌های کاربردی </w:t>
      </w:r>
      <w:r w:rsidR="00D76FE8">
        <w:rPr>
          <w:rFonts w:hint="cs"/>
          <w:rtl/>
        </w:rPr>
        <w:t xml:space="preserve">به </w:t>
      </w:r>
      <w:r w:rsidR="00DD1447">
        <w:rPr>
          <w:rFonts w:hint="cs"/>
          <w:rtl/>
        </w:rPr>
        <w:t>اشیا را فراهم کند.</w:t>
      </w:r>
    </w:p>
    <w:p w:rsidR="005F3AB1" w:rsidRDefault="00EF0DF5" w:rsidP="000550AD">
      <w:pPr>
        <w:ind w:firstLine="720"/>
        <w:jc w:val="both"/>
        <w:rPr>
          <w:rtl/>
        </w:rPr>
      </w:pPr>
      <w:r>
        <w:rPr>
          <w:rFonts w:hint="cs"/>
          <w:rtl/>
        </w:rPr>
        <w:t>اما تفاوت مهمی بین سیستم عامل و پلتفرم وجود دارد. در اینترنت اشیا پلتفرم نه با یک سخت افزار بلکه با تعداد بسیار زیادی شی در تعامل است، بنابراین مقیاس‌پذیری آن از اهمیت بالایی برخوردار است.</w:t>
      </w:r>
      <w:r w:rsidR="0018446E">
        <w:rPr>
          <w:rFonts w:hint="cs"/>
          <w:rtl/>
        </w:rPr>
        <w:t xml:space="preserve"> حسگرها داده کلان تولید می‌کنند که باید مدیریت شوند. برنامه‌های کاربردی هم می‌توانند از راه دور به پلتفرم متصل شوند بنابراین </w:t>
      </w:r>
      <w:r w:rsidR="0018446E">
        <w:t>API</w:t>
      </w:r>
      <w:r w:rsidR="0018446E">
        <w:rPr>
          <w:rFonts w:hint="cs"/>
          <w:rtl/>
        </w:rPr>
        <w:t xml:space="preserve"> مناسبی برای این منظور لازم است.</w:t>
      </w:r>
    </w:p>
    <w:p w:rsidR="00850509" w:rsidRDefault="00B034E3" w:rsidP="0068297C">
      <w:pPr>
        <w:ind w:firstLine="720"/>
        <w:jc w:val="both"/>
        <w:rPr>
          <w:rtl/>
        </w:rPr>
      </w:pPr>
      <w:r>
        <w:rPr>
          <w:rFonts w:hint="cs"/>
          <w:rtl/>
        </w:rPr>
        <w:lastRenderedPageBreak/>
        <w:t>علیرغم نقش کلیدی پلتفرم در راه کارهای مبتنی بر اینترنت اشیا استاندارد مدونی در خصوص قابلیت‌ها و معماری این سامانه وجود ندارد.</w:t>
      </w:r>
      <w:r w:rsidR="004566DD">
        <w:rPr>
          <w:rFonts w:hint="cs"/>
          <w:rtl/>
        </w:rPr>
        <w:t xml:space="preserve"> در این بین</w:t>
      </w:r>
      <w:r w:rsidR="00582E7E">
        <w:rPr>
          <w:rFonts w:hint="cs"/>
          <w:rtl/>
        </w:rPr>
        <w:t xml:space="preserve"> راهکارهای متعدد متن‌بازی ارائه شده‌اند که هر یک به نحوی به مسائل مقایس‌پذیری، خطاپذیری و ... پاسخ داده‌اند. هیچ یک از این راه‌کارها از معماری ریزسرویس‌ها استفاده نکرده‌اند و با توجه به پیچیدگی که در معماری آن‌ها وجود دارد نیاز به بستر قدرتمندی</w:t>
      </w:r>
      <w:r w:rsidR="00347A4B">
        <w:rPr>
          <w:rFonts w:hint="cs"/>
          <w:rtl/>
        </w:rPr>
        <w:t xml:space="preserve"> از دیدگاه  سخت‌افزار</w:t>
      </w:r>
      <w:r w:rsidR="00582E7E">
        <w:rPr>
          <w:rFonts w:hint="cs"/>
          <w:rtl/>
        </w:rPr>
        <w:t xml:space="preserve"> برای اج</w:t>
      </w:r>
      <w:r w:rsidR="00750898">
        <w:rPr>
          <w:rFonts w:hint="cs"/>
          <w:rtl/>
        </w:rPr>
        <w:t>را دارند.</w:t>
      </w:r>
      <w:r w:rsidR="004566DD">
        <w:rPr>
          <w:rFonts w:hint="cs"/>
          <w:rtl/>
        </w:rPr>
        <w:t xml:space="preserve"> </w:t>
      </w:r>
    </w:p>
    <w:p w:rsidR="00FA4FAC" w:rsidRDefault="00E84DF5" w:rsidP="00ED7C83">
      <w:pPr>
        <w:ind w:firstLine="720"/>
        <w:jc w:val="both"/>
        <w:rPr>
          <w:rtl/>
        </w:rPr>
      </w:pPr>
      <w:r>
        <w:rPr>
          <w:rFonts w:hint="cs"/>
          <w:rtl/>
        </w:rPr>
        <w:t>ه</w:t>
      </w:r>
      <w:r w:rsidR="0068297C">
        <w:rPr>
          <w:rFonts w:hint="cs"/>
          <w:rtl/>
        </w:rPr>
        <w:t>دف از این پروژه، تولید پلتفرمی برای اینترنت اشیا با معماری ریزسرویس‌ها می‌باشد.</w:t>
      </w:r>
      <w:r>
        <w:rPr>
          <w:rFonts w:hint="cs"/>
          <w:rtl/>
        </w:rPr>
        <w:t xml:space="preserve"> </w:t>
      </w:r>
      <w:r w:rsidR="0068297C">
        <w:rPr>
          <w:rFonts w:hint="cs"/>
          <w:rtl/>
        </w:rPr>
        <w:t>در این پلتفرم نیازمندی‌های کلی</w:t>
      </w:r>
      <w:r w:rsidR="006B31E4">
        <w:rPr>
          <w:rFonts w:hint="cs"/>
          <w:rtl/>
        </w:rPr>
        <w:t xml:space="preserve"> برای یک پلتفرم عام منظوره</w:t>
      </w:r>
      <w:r w:rsidR="00575836">
        <w:rPr>
          <w:rFonts w:hint="cs"/>
          <w:rtl/>
        </w:rPr>
        <w:t>،</w:t>
      </w:r>
      <w:r w:rsidR="0068297C">
        <w:rPr>
          <w:rFonts w:hint="cs"/>
          <w:rtl/>
        </w:rPr>
        <w:t xml:space="preserve"> که</w:t>
      </w:r>
      <w:r w:rsidR="00214725">
        <w:rPr>
          <w:rFonts w:hint="cs"/>
          <w:rtl/>
        </w:rPr>
        <w:t xml:space="preserve"> در</w:t>
      </w:r>
      <w:r w:rsidR="0068297C">
        <w:rPr>
          <w:rFonts w:hint="cs"/>
          <w:rtl/>
        </w:rPr>
        <w:t xml:space="preserve"> فصول آینده بیان شده است</w:t>
      </w:r>
      <w:r w:rsidR="00575836">
        <w:rPr>
          <w:rFonts w:hint="cs"/>
          <w:rtl/>
        </w:rPr>
        <w:t>،</w:t>
      </w:r>
      <w:r w:rsidR="0068297C">
        <w:rPr>
          <w:rFonts w:hint="cs"/>
          <w:rtl/>
        </w:rPr>
        <w:t xml:space="preserve"> در معماری ریز سرویس‌ها به صورت سرویس پیاده‌سازی می‌شو</w:t>
      </w:r>
      <w:r w:rsidR="00877464">
        <w:rPr>
          <w:rFonts w:hint="cs"/>
          <w:rtl/>
        </w:rPr>
        <w:t>ن</w:t>
      </w:r>
      <w:r w:rsidR="0068297C">
        <w:rPr>
          <w:rFonts w:hint="cs"/>
          <w:rtl/>
        </w:rPr>
        <w:t>د.</w:t>
      </w:r>
      <w:r w:rsidR="006B31E4">
        <w:rPr>
          <w:rFonts w:hint="cs"/>
          <w:rtl/>
        </w:rPr>
        <w:t xml:space="preserve"> این سرویس</w:t>
      </w:r>
      <w:r w:rsidR="00877464">
        <w:rPr>
          <w:rFonts w:hint="cs"/>
          <w:rtl/>
        </w:rPr>
        <w:t>‌ها</w:t>
      </w:r>
      <w:r w:rsidR="006B31E4">
        <w:rPr>
          <w:rFonts w:hint="cs"/>
          <w:rtl/>
        </w:rPr>
        <w:t xml:space="preserve"> در یک بستر </w:t>
      </w:r>
      <w:r w:rsidR="003305A6">
        <w:rPr>
          <w:rFonts w:hint="cs"/>
          <w:rtl/>
        </w:rPr>
        <w:t>مبتنی</w:t>
      </w:r>
      <w:r w:rsidR="001D2A26">
        <w:rPr>
          <w:rFonts w:hint="cs"/>
          <w:rtl/>
        </w:rPr>
        <w:t xml:space="preserve"> بر</w:t>
      </w:r>
      <w:r w:rsidR="006B31E4">
        <w:rPr>
          <w:rFonts w:hint="cs"/>
          <w:rtl/>
        </w:rPr>
        <w:t xml:space="preserve"> داکر</w:t>
      </w:r>
      <w:r w:rsidR="00373E7B">
        <w:rPr>
          <w:rStyle w:val="FootnoteReference"/>
          <w:rtl/>
        </w:rPr>
        <w:footnoteReference w:id="2"/>
      </w:r>
      <w:r w:rsidR="003305A6">
        <w:rPr>
          <w:rFonts w:hint="cs"/>
          <w:rtl/>
        </w:rPr>
        <w:t xml:space="preserve"> </w:t>
      </w:r>
      <w:r w:rsidR="006B31E4">
        <w:rPr>
          <w:rFonts w:hint="cs"/>
          <w:rtl/>
        </w:rPr>
        <w:t>اجرا می‌شو</w:t>
      </w:r>
      <w:r w:rsidR="006C57DA">
        <w:rPr>
          <w:rFonts w:hint="cs"/>
          <w:rtl/>
        </w:rPr>
        <w:t>ن</w:t>
      </w:r>
      <w:r w:rsidR="006B31E4">
        <w:rPr>
          <w:rFonts w:hint="cs"/>
          <w:rtl/>
        </w:rPr>
        <w:t xml:space="preserve">د و وضعیت آن‌ها </w:t>
      </w:r>
      <w:r w:rsidR="006C57DA">
        <w:rPr>
          <w:rFonts w:hint="cs"/>
          <w:rtl/>
        </w:rPr>
        <w:t>همانطور که در فصول آینده بیان شده است، مانیتور</w:t>
      </w:r>
      <w:r w:rsidR="006B31E4">
        <w:rPr>
          <w:rFonts w:hint="cs"/>
          <w:rtl/>
        </w:rPr>
        <w:t xml:space="preserve"> می‌گردد.</w:t>
      </w:r>
    </w:p>
    <w:p w:rsidR="00925437" w:rsidRDefault="00323DB1" w:rsidP="00833F6C">
      <w:pPr>
        <w:ind w:firstLine="432"/>
        <w:jc w:val="both"/>
        <w:sectPr w:rsidR="00925437" w:rsidSect="00DD4906">
          <w:headerReference w:type="default" r:id="rId24"/>
          <w:pgSz w:w="11906" w:h="16838" w:code="9"/>
          <w:pgMar w:top="1729" w:right="1729" w:bottom="1729" w:left="1440" w:header="720" w:footer="720" w:gutter="0"/>
          <w:cols w:space="720"/>
          <w:bidi/>
          <w:rtlGutter/>
          <w:docGrid w:linePitch="360"/>
        </w:sectPr>
      </w:pPr>
      <w:r>
        <w:rPr>
          <w:rFonts w:hint="cs"/>
          <w:rtl/>
        </w:rPr>
        <w:t>فصل دوم این پایان‌نامه</w:t>
      </w:r>
      <w:r w:rsidR="008A50E8">
        <w:rPr>
          <w:rFonts w:hint="cs"/>
          <w:rtl/>
        </w:rPr>
        <w:t xml:space="preserve"> به توضیح</w:t>
      </w:r>
      <w:r w:rsidR="00A33A50">
        <w:rPr>
          <w:rFonts w:hint="cs"/>
          <w:rtl/>
        </w:rPr>
        <w:t xml:space="preserve"> معماری ریزسرویس‌ها اختصاص دارد</w:t>
      </w:r>
      <w:r w:rsidR="008A50E8">
        <w:rPr>
          <w:rFonts w:hint="cs"/>
          <w:rtl/>
        </w:rPr>
        <w:t xml:space="preserve">. فصل سوم به توصیف </w:t>
      </w:r>
      <w:r w:rsidR="00A33A50">
        <w:rPr>
          <w:rFonts w:hint="cs"/>
          <w:rtl/>
        </w:rPr>
        <w:t>نیازمندی‌های پلتفرم عام منظوره این</w:t>
      </w:r>
      <w:r w:rsidR="00E62234">
        <w:rPr>
          <w:rFonts w:hint="cs"/>
          <w:rtl/>
        </w:rPr>
        <w:t xml:space="preserve">ترنت اشیا </w:t>
      </w:r>
      <w:r w:rsidR="008A50E8">
        <w:rPr>
          <w:rFonts w:hint="cs"/>
          <w:rtl/>
        </w:rPr>
        <w:t xml:space="preserve">تخصیص </w:t>
      </w:r>
      <w:r w:rsidR="00A91576">
        <w:rPr>
          <w:rFonts w:hint="cs"/>
          <w:rtl/>
        </w:rPr>
        <w:t xml:space="preserve">یافته است. در فصل چهارم، درباره </w:t>
      </w:r>
      <w:r w:rsidR="000C0E97">
        <w:rPr>
          <w:rFonts w:hint="cs"/>
          <w:rtl/>
        </w:rPr>
        <w:t>نحوه‌ی پیاده‌سازی پلتفرم و ارتباط آن با اشیا و برنامه‌های کاربردی بحث می‌شود</w:t>
      </w:r>
      <w:r w:rsidR="00A91576">
        <w:rPr>
          <w:rFonts w:hint="cs"/>
          <w:rtl/>
        </w:rPr>
        <w:t xml:space="preserve">. </w:t>
      </w:r>
      <w:r w:rsidR="00D95844">
        <w:rPr>
          <w:rFonts w:hint="cs"/>
          <w:rtl/>
        </w:rPr>
        <w:t xml:space="preserve">فصل پنجم </w:t>
      </w:r>
      <w:r w:rsidR="000C0E97">
        <w:rPr>
          <w:rFonts w:hint="cs"/>
          <w:rtl/>
        </w:rPr>
        <w:t xml:space="preserve">به توضیح نحوه‌ی </w:t>
      </w:r>
      <w:r w:rsidR="00833F6C">
        <w:rPr>
          <w:rFonts w:hint="cs"/>
          <w:rtl/>
        </w:rPr>
        <w:t>ارزیابی</w:t>
      </w:r>
      <w:r w:rsidR="000C0E97">
        <w:rPr>
          <w:rFonts w:hint="cs"/>
          <w:rtl/>
        </w:rPr>
        <w:t xml:space="preserve"> پلتفرم می‌پردازد</w:t>
      </w:r>
      <w:r w:rsidR="00856BF5">
        <w:rPr>
          <w:rFonts w:hint="cs"/>
          <w:rtl/>
        </w:rPr>
        <w:t>.</w:t>
      </w:r>
      <w:r w:rsidR="003F6601">
        <w:rPr>
          <w:rFonts w:hint="cs"/>
          <w:rtl/>
        </w:rPr>
        <w:t xml:space="preserve"> در نهایت، فصل </w:t>
      </w:r>
      <w:r w:rsidR="000C0E97">
        <w:rPr>
          <w:rFonts w:hint="cs"/>
          <w:rtl/>
        </w:rPr>
        <w:t>ششم</w:t>
      </w:r>
      <w:r w:rsidR="003F6601">
        <w:rPr>
          <w:rFonts w:hint="cs"/>
          <w:rtl/>
        </w:rPr>
        <w:t xml:space="preserve"> دربرگیرنده جمع‌بندی و کارهای پیشنهادی آینده </w:t>
      </w:r>
      <w:r w:rsidR="000C0E97">
        <w:rPr>
          <w:rFonts w:hint="cs"/>
          <w:rtl/>
        </w:rPr>
        <w:t>پلتفرم</w:t>
      </w:r>
      <w:r w:rsidR="003F6601">
        <w:rPr>
          <w:rFonts w:hint="cs"/>
          <w:rtl/>
        </w:rPr>
        <w:t xml:space="preserve"> خواهد بود.</w:t>
      </w:r>
      <w:r w:rsidR="00F42B6B">
        <w:rPr>
          <w:rtl/>
        </w:rPr>
        <w:tab/>
      </w:r>
    </w:p>
    <w:p w:rsidR="003911F8" w:rsidRDefault="006123D5" w:rsidP="002D279E">
      <w:pPr>
        <w:pStyle w:val="Heading1"/>
        <w:rPr>
          <w:rtl/>
        </w:rPr>
      </w:pPr>
      <w:r>
        <w:rPr>
          <w:rtl/>
        </w:rPr>
        <w:lastRenderedPageBreak/>
        <w:br/>
      </w:r>
      <w:bookmarkStart w:id="6" w:name="_Toc497114713"/>
      <w:r w:rsidR="0072019D">
        <w:rPr>
          <w:rFonts w:hint="cs"/>
          <w:rtl/>
        </w:rPr>
        <w:t>فصل دوم</w:t>
      </w:r>
      <w:r w:rsidR="0072019D">
        <w:rPr>
          <w:rtl/>
        </w:rPr>
        <w:br/>
      </w:r>
      <w:r w:rsidR="002D279E">
        <w:rPr>
          <w:rFonts w:hint="cs"/>
          <w:rtl/>
        </w:rPr>
        <w:t>معماری ریزسرویس‌ها</w:t>
      </w:r>
      <w:bookmarkEnd w:id="6"/>
    </w:p>
    <w:p w:rsid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Pr="00DD4906" w:rsidRDefault="00DD4906" w:rsidP="00F74B32">
      <w:pPr>
        <w:bidi w:val="0"/>
        <w:jc w:val="both"/>
      </w:pPr>
    </w:p>
    <w:p w:rsidR="00DD4906" w:rsidRDefault="00DD4906" w:rsidP="00F74B32">
      <w:pPr>
        <w:bidi w:val="0"/>
        <w:jc w:val="both"/>
      </w:pPr>
    </w:p>
    <w:p w:rsidR="00DD4906" w:rsidRDefault="00DD4906" w:rsidP="00F74B32">
      <w:pPr>
        <w:bidi w:val="0"/>
        <w:jc w:val="both"/>
      </w:pPr>
    </w:p>
    <w:p w:rsidR="00211E30" w:rsidRPr="00DD4906" w:rsidRDefault="00211E30" w:rsidP="00F74B32">
      <w:pPr>
        <w:bidi w:val="0"/>
        <w:jc w:val="both"/>
        <w:sectPr w:rsidR="00211E30" w:rsidRPr="00DD4906" w:rsidSect="00DD4906">
          <w:headerReference w:type="default" r:id="rId25"/>
          <w:pgSz w:w="11906" w:h="16838" w:code="9"/>
          <w:pgMar w:top="1729" w:right="1729" w:bottom="1729" w:left="1440" w:header="720" w:footer="720" w:gutter="0"/>
          <w:cols w:space="720"/>
          <w:bidi/>
          <w:rtlGutter/>
          <w:docGrid w:linePitch="360"/>
        </w:sectPr>
      </w:pPr>
    </w:p>
    <w:p w:rsidR="00B168E5" w:rsidRPr="0071682C" w:rsidRDefault="00A54893" w:rsidP="00F74B32">
      <w:pPr>
        <w:jc w:val="both"/>
        <w:rPr>
          <w:b/>
          <w:bCs/>
          <w:sz w:val="32"/>
          <w:szCs w:val="36"/>
          <w:rtl/>
        </w:rPr>
      </w:pPr>
      <w:r>
        <w:rPr>
          <w:rFonts w:hint="cs"/>
          <w:b/>
          <w:bCs/>
          <w:sz w:val="32"/>
          <w:szCs w:val="36"/>
          <w:rtl/>
        </w:rPr>
        <w:lastRenderedPageBreak/>
        <w:t>معماری ریزسرویس‌ها</w:t>
      </w:r>
    </w:p>
    <w:p w:rsidR="00FF486E" w:rsidRDefault="00C8654F" w:rsidP="00D95989">
      <w:pPr>
        <w:ind w:firstLine="720"/>
        <w:jc w:val="both"/>
        <w:rPr>
          <w:rtl/>
        </w:rPr>
      </w:pPr>
      <w:r>
        <w:rPr>
          <w:rFonts w:hint="cs"/>
          <w:rtl/>
        </w:rPr>
        <w:t>ایده‌ی این معماری برخلاف روش‌های سنتی که سامان</w:t>
      </w:r>
      <w:r w:rsidR="00F92EAF">
        <w:rPr>
          <w:rFonts w:hint="cs"/>
          <w:rtl/>
        </w:rPr>
        <w:t>ه</w:t>
      </w:r>
      <w:r>
        <w:rPr>
          <w:rFonts w:hint="cs"/>
          <w:rtl/>
        </w:rPr>
        <w:t>‌هایی یکپارچه می‌باشند، یک سیستم توزیع شده متشکل از چندین سرویس است که هر سرویس به صورت مج</w:t>
      </w:r>
      <w:r w:rsidR="00CE3F3C">
        <w:rPr>
          <w:rFonts w:hint="cs"/>
          <w:rtl/>
        </w:rPr>
        <w:t>زا پیاده‌سازی شده و سرویس مربوطه را</w:t>
      </w:r>
      <w:r>
        <w:rPr>
          <w:rFonts w:hint="cs"/>
          <w:rtl/>
        </w:rPr>
        <w:t xml:space="preserve"> از طریق </w:t>
      </w:r>
      <w:r>
        <w:t>API</w:t>
      </w:r>
      <w:r>
        <w:rPr>
          <w:rFonts w:hint="cs"/>
          <w:rtl/>
        </w:rPr>
        <w:t xml:space="preserve"> در اختیار سایر سرویس‌ها و مشتریان قرار می‌دهد.</w:t>
      </w:r>
      <w:r w:rsidR="00246FB0">
        <w:rPr>
          <w:rFonts w:hint="cs"/>
          <w:rtl/>
        </w:rPr>
        <w:t xml:space="preserve"> شمای کلی این معماری در </w:t>
      </w:r>
      <w:r w:rsidR="00D95989">
        <w:rPr>
          <w:rtl/>
        </w:rPr>
        <w:fldChar w:fldCharType="begin"/>
      </w:r>
      <w:r w:rsidR="00D95989">
        <w:rPr>
          <w:rtl/>
        </w:rPr>
        <w:instrText xml:space="preserve"> </w:instrText>
      </w:r>
      <w:r w:rsidR="00D95989">
        <w:rPr>
          <w:rFonts w:hint="cs"/>
        </w:rPr>
        <w:instrText xml:space="preserve">REF </w:instrText>
      </w:r>
      <w:r w:rsidR="00D95989">
        <w:rPr>
          <w:rFonts w:hint="cs"/>
          <w:rtl/>
        </w:rPr>
        <w:instrText>_</w:instrText>
      </w:r>
      <w:r w:rsidR="00D95989">
        <w:rPr>
          <w:rFonts w:hint="cs"/>
        </w:rPr>
        <w:instrText>Ref492161015 \h</w:instrText>
      </w:r>
      <w:r w:rsidR="00D95989">
        <w:rPr>
          <w:rtl/>
        </w:rPr>
        <w:instrText xml:space="preserve"> </w:instrText>
      </w:r>
      <w:r w:rsidR="00D95989">
        <w:rPr>
          <w:rtl/>
        </w:rPr>
      </w:r>
      <w:r w:rsidR="00D95989">
        <w:rPr>
          <w:rtl/>
        </w:rPr>
        <w:fldChar w:fldCharType="separate"/>
      </w:r>
      <w:r w:rsidR="00D95989">
        <w:rPr>
          <w:rtl/>
        </w:rPr>
        <w:t xml:space="preserve">شکل </w:t>
      </w:r>
      <w:r w:rsidR="00D95989">
        <w:rPr>
          <w:noProof/>
          <w:rtl/>
        </w:rPr>
        <w:t>‏2</w:t>
      </w:r>
      <w:r w:rsidR="00D95989">
        <w:rPr>
          <w:rtl/>
        </w:rPr>
        <w:noBreakHyphen/>
      </w:r>
      <w:r w:rsidR="00D95989">
        <w:rPr>
          <w:noProof/>
          <w:rtl/>
        </w:rPr>
        <w:t>1</w:t>
      </w:r>
      <w:r w:rsidR="00D95989">
        <w:rPr>
          <w:rtl/>
        </w:rPr>
        <w:fldChar w:fldCharType="end"/>
      </w:r>
      <w:r w:rsidR="00D95989">
        <w:rPr>
          <w:rFonts w:hint="cs"/>
          <w:rtl/>
        </w:rPr>
        <w:t xml:space="preserve"> </w:t>
      </w:r>
      <w:r w:rsidR="00246FB0">
        <w:rPr>
          <w:rFonts w:hint="cs"/>
          <w:rtl/>
        </w:rPr>
        <w:t>نشان داده شده است.</w:t>
      </w:r>
    </w:p>
    <w:p w:rsidR="002C3D1E" w:rsidRDefault="002C3D1E" w:rsidP="002C3D1E">
      <w:pPr>
        <w:keepNext/>
        <w:ind w:firstLine="720"/>
        <w:jc w:val="both"/>
      </w:pPr>
      <w:r>
        <w:rPr>
          <w:noProof/>
          <w:lang w:bidi="ar-SA"/>
        </w:rPr>
        <w:drawing>
          <wp:inline distT="0" distB="0" distL="0" distR="0" wp14:anchorId="3D29F930" wp14:editId="0E497232">
            <wp:extent cx="4724462" cy="3823302"/>
            <wp:effectExtent l="0" t="0" r="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62" cy="3823302"/>
                    </a:xfrm>
                    <a:prstGeom prst="rect">
                      <a:avLst/>
                    </a:prstGeom>
                  </pic:spPr>
                </pic:pic>
              </a:graphicData>
            </a:graphic>
          </wp:inline>
        </w:drawing>
      </w:r>
    </w:p>
    <w:p w:rsidR="002C3D1E" w:rsidRDefault="002C3D1E" w:rsidP="002C1D9D">
      <w:pPr>
        <w:pStyle w:val="Caption"/>
        <w:jc w:val="center"/>
      </w:pPr>
      <w:bookmarkStart w:id="7" w:name="_Ref492161015"/>
      <w:bookmarkStart w:id="8" w:name="_Toc497114687"/>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‏2</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1</w:t>
      </w:r>
      <w:r w:rsidR="00B72ACC">
        <w:rPr>
          <w:rtl/>
        </w:rPr>
        <w:fldChar w:fldCharType="end"/>
      </w:r>
      <w:bookmarkEnd w:id="7"/>
      <w:r w:rsidR="00C30C24">
        <w:rPr>
          <w:rFonts w:hint="cs"/>
          <w:rtl/>
        </w:rPr>
        <w:t xml:space="preserve"> شمای کلی معماری ریزسرویس‌ها</w:t>
      </w:r>
      <w:r w:rsidR="002C1D9D">
        <w:rPr>
          <w:rFonts w:hint="cs"/>
          <w:rtl/>
        </w:rPr>
        <w:t xml:space="preserve"> با توپولوژی </w:t>
      </w:r>
      <w:r w:rsidR="002C1D9D">
        <w:t>centralized messaging</w:t>
      </w:r>
      <w:r w:rsidR="002C1D9D">
        <w:rPr>
          <w:rFonts w:hint="cs"/>
          <w:rtl/>
        </w:rPr>
        <w:t xml:space="preserve"> </w:t>
      </w:r>
      <w:sdt>
        <w:sdtPr>
          <w:rPr>
            <w:rFonts w:hint="cs"/>
            <w:rtl/>
          </w:rPr>
          <w:id w:val="-293904128"/>
          <w:citation/>
        </w:sdtPr>
        <w:sdtContent>
          <w:r w:rsidR="007714FE">
            <w:rPr>
              <w:rtl/>
            </w:rPr>
            <w:fldChar w:fldCharType="begin"/>
          </w:r>
          <w:r w:rsidR="007714FE">
            <w:instrText xml:space="preserve"> CITATION Mar15 \l 1033 </w:instrText>
          </w:r>
          <w:r w:rsidR="007714FE">
            <w:rPr>
              <w:rtl/>
            </w:rPr>
            <w:fldChar w:fldCharType="separate"/>
          </w:r>
          <w:r w:rsidR="00F65097">
            <w:rPr>
              <w:noProof/>
            </w:rPr>
            <w:t>[1]</w:t>
          </w:r>
          <w:r w:rsidR="007714FE">
            <w:rPr>
              <w:rtl/>
            </w:rPr>
            <w:fldChar w:fldCharType="end"/>
          </w:r>
        </w:sdtContent>
      </w:sdt>
      <w:bookmarkEnd w:id="8"/>
    </w:p>
    <w:p w:rsidR="00AD4FFC" w:rsidRDefault="00E3686D" w:rsidP="00AD4FFC">
      <w:pPr>
        <w:ind w:firstLine="720"/>
        <w:jc w:val="both"/>
      </w:pPr>
      <w:r>
        <w:rPr>
          <w:rFonts w:hint="cs"/>
          <w:rtl/>
        </w:rPr>
        <w:t>در این معماری، کارکردهای سامانه در قالب سرویس‌ها پیاده‌سازی می‌شوند. هر سرویس یک واحد قابل استقرار م</w:t>
      </w:r>
      <w:r w:rsidR="00824758">
        <w:rPr>
          <w:rFonts w:hint="cs"/>
          <w:rtl/>
        </w:rPr>
        <w:t xml:space="preserve">ستقل است، به این معنا که می‌تواند به تنهایی با نیازمندی‌های منحصر به فردش در یک </w:t>
      </w:r>
      <w:r w:rsidR="00CC6D01">
        <w:rPr>
          <w:rFonts w:hint="cs"/>
          <w:rtl/>
        </w:rPr>
        <w:t>سیستم اجرا شود.</w:t>
      </w:r>
      <w:r w:rsidR="0067105E">
        <w:rPr>
          <w:rFonts w:hint="cs"/>
          <w:rtl/>
        </w:rPr>
        <w:t xml:space="preserve"> بستر اجرای این سرویس‌ها می‌تواند به شکل ماشین</w:t>
      </w:r>
      <w:r w:rsidR="00FD326D">
        <w:rPr>
          <w:rFonts w:hint="cs"/>
          <w:rtl/>
        </w:rPr>
        <w:t xml:space="preserve"> مجازی</w:t>
      </w:r>
      <w:r w:rsidR="0067105E">
        <w:rPr>
          <w:rFonts w:hint="cs"/>
          <w:rtl/>
        </w:rPr>
        <w:t xml:space="preserve"> یا </w:t>
      </w:r>
      <w:r w:rsidR="00366855">
        <w:t>container</w:t>
      </w:r>
      <w:r w:rsidR="0067105E">
        <w:rPr>
          <w:rFonts w:hint="cs"/>
          <w:rtl/>
        </w:rPr>
        <w:t>‌ باشد.</w:t>
      </w:r>
    </w:p>
    <w:p w:rsidR="00AD4FFC" w:rsidRDefault="00AD4FFC" w:rsidP="00AD4FFC">
      <w:pPr>
        <w:ind w:firstLine="720"/>
        <w:jc w:val="both"/>
        <w:rPr>
          <w:rtl/>
        </w:rPr>
      </w:pPr>
      <w:r>
        <w:rPr>
          <w:rFonts w:hint="cs"/>
          <w:rtl/>
        </w:rPr>
        <w:t>در حالی که راه‌های بسیار زیادی برای پیاده‌سازی معماری ریز‌سرویس‌ها وجود دارد، ۳ روش</w:t>
      </w:r>
      <w:r w:rsidR="001722C0">
        <w:rPr>
          <w:rFonts w:hint="cs"/>
          <w:rtl/>
        </w:rPr>
        <w:t xml:space="preserve"> زیر</w:t>
      </w:r>
      <w:r>
        <w:rPr>
          <w:rFonts w:hint="cs"/>
          <w:rtl/>
        </w:rPr>
        <w:t xml:space="preserve"> در این بین شهرت بیشتری دارند:</w:t>
      </w:r>
    </w:p>
    <w:p w:rsidR="00AD4FFC" w:rsidRDefault="00AD4FFC" w:rsidP="00AD4FFC">
      <w:pPr>
        <w:pStyle w:val="ListParagraph"/>
        <w:numPr>
          <w:ilvl w:val="0"/>
          <w:numId w:val="24"/>
        </w:numPr>
        <w:jc w:val="both"/>
      </w:pPr>
      <w:r>
        <w:t>API REST-Based Topology</w:t>
      </w:r>
    </w:p>
    <w:p w:rsidR="00AD4FFC" w:rsidRDefault="00AD4FFC" w:rsidP="00AD4FFC">
      <w:pPr>
        <w:pStyle w:val="ListParagraph"/>
        <w:numPr>
          <w:ilvl w:val="0"/>
          <w:numId w:val="24"/>
        </w:numPr>
        <w:jc w:val="both"/>
      </w:pPr>
      <w:r>
        <w:lastRenderedPageBreak/>
        <w:t>Application REST-Based Topology</w:t>
      </w:r>
    </w:p>
    <w:p w:rsidR="00AD4FFC" w:rsidRDefault="004357EE" w:rsidP="00AD4FFC">
      <w:pPr>
        <w:pStyle w:val="ListParagraph"/>
        <w:numPr>
          <w:ilvl w:val="0"/>
          <w:numId w:val="24"/>
        </w:numPr>
        <w:jc w:val="both"/>
      </w:pPr>
      <w:r>
        <w:t>Centralized</w:t>
      </w:r>
      <w:r w:rsidR="00AD4FFC">
        <w:t xml:space="preserve"> Messaging Topo</w:t>
      </w:r>
      <w:r w:rsidR="0008401A">
        <w:t>logy</w:t>
      </w:r>
    </w:p>
    <w:p w:rsidR="00DD4906" w:rsidRDefault="00BE4BE2" w:rsidP="00D86986">
      <w:pPr>
        <w:ind w:firstLine="720"/>
        <w:jc w:val="both"/>
        <w:rPr>
          <w:rtl/>
        </w:rPr>
      </w:pPr>
      <w:r>
        <w:rPr>
          <w:rFonts w:hint="cs"/>
          <w:rtl/>
        </w:rPr>
        <w:t xml:space="preserve">در توپولوژی </w:t>
      </w:r>
      <w:r>
        <w:t>centralized messaging</w:t>
      </w:r>
      <w:r>
        <w:rPr>
          <w:rFonts w:hint="cs"/>
          <w:rtl/>
        </w:rPr>
        <w:t xml:space="preserve"> </w:t>
      </w:r>
      <w:r w:rsidR="00B3623D">
        <w:rPr>
          <w:rFonts w:hint="cs"/>
          <w:rtl/>
        </w:rPr>
        <w:t>برای توزیع درخواست‌های داده شده به سامانه و ارتباطات بین سرویس‌ها</w:t>
      </w:r>
      <w:r w:rsidR="00AA1D63">
        <w:rPr>
          <w:rFonts w:hint="cs"/>
          <w:rtl/>
        </w:rPr>
        <w:t xml:space="preserve"> از یک مولفه به نام </w:t>
      </w:r>
      <w:r w:rsidR="00AA1D63">
        <w:t>Message Broker</w:t>
      </w:r>
      <w:r w:rsidR="00AA1D63">
        <w:rPr>
          <w:rFonts w:hint="cs"/>
          <w:rtl/>
        </w:rPr>
        <w:t xml:space="preserve"> استفاده می‌شود.</w:t>
      </w:r>
      <w:r w:rsidR="00476FA7">
        <w:rPr>
          <w:rFonts w:hint="cs"/>
          <w:rtl/>
        </w:rPr>
        <w:t xml:space="preserve"> </w:t>
      </w:r>
      <w:r w:rsidR="002A158C">
        <w:rPr>
          <w:rFonts w:hint="cs"/>
          <w:rtl/>
        </w:rPr>
        <w:t>این مولفه وظیفه‌ی توزیع پیام‌ها</w:t>
      </w:r>
      <w:r w:rsidR="00B93301">
        <w:rPr>
          <w:rFonts w:hint="cs"/>
          <w:rtl/>
        </w:rPr>
        <w:t xml:space="preserve"> بین سرویس‌ها </w:t>
      </w:r>
      <w:r w:rsidR="002A158C">
        <w:rPr>
          <w:rFonts w:hint="cs"/>
          <w:rtl/>
        </w:rPr>
        <w:t xml:space="preserve">و </w:t>
      </w:r>
      <w:r w:rsidR="00476FA7">
        <w:rPr>
          <w:rFonts w:hint="cs"/>
          <w:rtl/>
        </w:rPr>
        <w:t>بنابراین بخشی از وظیفه‌ی توزیع بار بین کامپوننت‌ها را بر عهده دارد.</w:t>
      </w:r>
    </w:p>
    <w:p w:rsidR="00382F00" w:rsidRDefault="00382F00" w:rsidP="00D0270A">
      <w:pPr>
        <w:ind w:firstLine="720"/>
        <w:jc w:val="both"/>
        <w:rPr>
          <w:rtl/>
        </w:rPr>
      </w:pPr>
      <w:r>
        <w:rPr>
          <w:rFonts w:hint="cs"/>
          <w:rtl/>
        </w:rPr>
        <w:t xml:space="preserve">با توجه به اینکه </w:t>
      </w:r>
      <w:r>
        <w:t>Message Broker</w:t>
      </w:r>
      <w:r>
        <w:rPr>
          <w:rFonts w:hint="cs"/>
          <w:rtl/>
        </w:rPr>
        <w:t xml:space="preserve"> یکی از اصلی‌ترین مولفه‌های این سیستم می‌باشد انتخاب آن باید به گونه‌ای باشد که بتواند به صورت توزیع شده عمل کند و مقیاس‌پذیر باشد زیرا در صورت از بین رفتن یا خرابی آن تمام سیستم دچار مشکل می‌گردد.</w:t>
      </w:r>
    </w:p>
    <w:p w:rsidR="001454A5" w:rsidRDefault="002B0486" w:rsidP="001454A5">
      <w:pPr>
        <w:ind w:firstLine="720"/>
        <w:jc w:val="both"/>
        <w:rPr>
          <w:rtl/>
        </w:rPr>
      </w:pPr>
      <w:r>
        <w:rPr>
          <w:rFonts w:hint="cs"/>
          <w:rtl/>
        </w:rPr>
        <w:t xml:space="preserve">استفاده از این معماری مزایای </w:t>
      </w:r>
      <w:r w:rsidR="0078701A">
        <w:rPr>
          <w:rFonts w:hint="cs"/>
          <w:rtl/>
        </w:rPr>
        <w:t>مختلفی</w:t>
      </w:r>
      <w:r w:rsidR="00B152C0">
        <w:rPr>
          <w:rFonts w:hint="cs"/>
          <w:rtl/>
        </w:rPr>
        <w:t xml:space="preserve"> </w:t>
      </w:r>
      <w:r>
        <w:rPr>
          <w:rFonts w:hint="cs"/>
          <w:rtl/>
        </w:rPr>
        <w:t>دارد. اکثر نیازمندی‌های سامانه می‌توانند به صورت سرویس‌های مجزا درقالب این معماری پیاده‌ساز</w:t>
      </w:r>
      <w:r w:rsidR="00C67104">
        <w:rPr>
          <w:rFonts w:hint="cs"/>
          <w:rtl/>
        </w:rPr>
        <w:t>ی شوند و هر یک از آن‌ها در صورت نیاز بارگذاری شوند.</w:t>
      </w:r>
      <w:r w:rsidR="0096726E">
        <w:rPr>
          <w:rFonts w:hint="cs"/>
          <w:rtl/>
        </w:rPr>
        <w:t xml:space="preserve"> این معماری به دلیل توزیع‌شدگی </w:t>
      </w:r>
      <w:r w:rsidR="0077408D">
        <w:rPr>
          <w:rFonts w:hint="cs"/>
          <w:rtl/>
        </w:rPr>
        <w:t>به صورت ذاتی مقیاس‌پذیر می‌باشد و امکان اجرای همزمان چندین نمونه از یک سرویس برای توزیع بار را فراهم می‌آورد</w:t>
      </w:r>
      <w:r w:rsidR="00274379">
        <w:rPr>
          <w:rFonts w:hint="cs"/>
          <w:rtl/>
        </w:rPr>
        <w:t>.</w:t>
      </w:r>
    </w:p>
    <w:p w:rsidR="001454A5" w:rsidRDefault="002E444C" w:rsidP="00A97077">
      <w:pPr>
        <w:ind w:firstLine="720"/>
        <w:jc w:val="both"/>
        <w:rPr>
          <w:rtl/>
        </w:rPr>
      </w:pPr>
      <w:r>
        <w:rPr>
          <w:rFonts w:hint="cs"/>
          <w:rtl/>
        </w:rPr>
        <w:t xml:space="preserve">در کنار مزایای فراوان این معماری مشکلاتی هم دارد، توزیع سرویس‌ها به </w:t>
      </w:r>
      <w:r w:rsidR="00A97077">
        <w:rPr>
          <w:rFonts w:hint="cs"/>
          <w:rtl/>
        </w:rPr>
        <w:t>مولفه</w:t>
      </w:r>
      <w:r>
        <w:rPr>
          <w:rFonts w:hint="cs"/>
          <w:rtl/>
        </w:rPr>
        <w:t>‌های مختلف باعث می‌شود داده‌های مشترک بین آن‌ها باز تعریف شوند و در صورت نیاز به تغییر این امر دشوار گردد</w:t>
      </w:r>
      <w:r w:rsidR="00F742A5">
        <w:rPr>
          <w:rFonts w:hint="cs"/>
          <w:rtl/>
        </w:rPr>
        <w:t xml:space="preserve"> و گاهی نیاز باشد کارکردهایی چندین بار پیاده‌سازی شوند. برای حل این مشکلات یکی از روش‌ها استفاده از زبان‌های برنامه‌نویسی است که ساخت و توزیع </w:t>
      </w:r>
      <w:r w:rsidR="00F742A5">
        <w:t>package</w:t>
      </w:r>
      <w:r w:rsidR="00F742A5">
        <w:rPr>
          <w:rFonts w:hint="cs"/>
          <w:rtl/>
        </w:rPr>
        <w:t xml:space="preserve"> ها در آن زبان آسان است و به این ترتیب می‌توان این کارکرد‌ها و داده‌های مشترک را به صورت </w:t>
      </w:r>
      <w:r w:rsidR="00F742A5">
        <w:t>package</w:t>
      </w:r>
      <w:r w:rsidR="00F742A5">
        <w:rPr>
          <w:rFonts w:hint="cs"/>
          <w:rtl/>
        </w:rPr>
        <w:t xml:space="preserve"> بین سرویس‌ها به اشتر</w:t>
      </w:r>
      <w:r w:rsidR="007636AB">
        <w:rPr>
          <w:rFonts w:hint="cs"/>
          <w:rtl/>
        </w:rPr>
        <w:t>اک نهاد.</w:t>
      </w:r>
    </w:p>
    <w:p w:rsidR="001454A5" w:rsidRDefault="001454A5" w:rsidP="001454A5">
      <w:pPr>
        <w:jc w:val="both"/>
        <w:rPr>
          <w:rtl/>
        </w:rPr>
      </w:pPr>
      <w:r>
        <w:rPr>
          <w:rtl/>
        </w:rPr>
        <w:tab/>
      </w:r>
      <w:r w:rsidR="00B170C2">
        <w:rPr>
          <w:rFonts w:hint="cs"/>
          <w:rtl/>
        </w:rPr>
        <w:t xml:space="preserve">سایر توپولوژی‌هایی که برای پیاده‌سازی معماری ریزسرویس‌ها وجود دارند مبتنی بر پیاده‌سازی رابط برنامه‌نویسی </w:t>
      </w:r>
      <w:r w:rsidR="00B170C2">
        <w:t>REST</w:t>
      </w:r>
      <w:r w:rsidR="00B170C2">
        <w:rPr>
          <w:rFonts w:hint="cs"/>
          <w:rtl/>
        </w:rPr>
        <w:t xml:space="preserve"> بین سرویس‌ها می‌باشند این رابط</w:t>
      </w:r>
      <w:r w:rsidR="007C676D">
        <w:rPr>
          <w:rFonts w:hint="cs"/>
          <w:rtl/>
        </w:rPr>
        <w:t xml:space="preserve"> که بر اساس </w:t>
      </w:r>
      <w:r w:rsidR="007C676D">
        <w:t>HTTP</w:t>
      </w:r>
      <w:r w:rsidR="007C676D">
        <w:rPr>
          <w:rFonts w:hint="cs"/>
          <w:rtl/>
        </w:rPr>
        <w:t xml:space="preserve"> عمل می‌کند</w:t>
      </w:r>
      <w:r w:rsidR="00B170C2">
        <w:rPr>
          <w:rFonts w:hint="cs"/>
          <w:rtl/>
        </w:rPr>
        <w:t xml:space="preserve"> سربار زیادی دارد</w:t>
      </w:r>
      <w:r w:rsidR="00EE4BE7">
        <w:rPr>
          <w:rFonts w:hint="cs"/>
          <w:rtl/>
        </w:rPr>
        <w:t xml:space="preserve"> چرا که پروتکل </w:t>
      </w:r>
      <w:r w:rsidR="00EE4BE7">
        <w:t>HTTP</w:t>
      </w:r>
      <w:r w:rsidR="00EE4BE7">
        <w:rPr>
          <w:rFonts w:hint="cs"/>
          <w:rtl/>
        </w:rPr>
        <w:t xml:space="preserve"> یک پروتکل متنی بوده و به این ترتیب سرآیند بسته‌های آن بسیار بزرگ می</w:t>
      </w:r>
      <w:r w:rsidR="00236674">
        <w:rPr>
          <w:rFonts w:hint="cs"/>
          <w:rtl/>
        </w:rPr>
        <w:t>‌باشن</w:t>
      </w:r>
      <w:r w:rsidR="00D251A5">
        <w:rPr>
          <w:rFonts w:hint="cs"/>
          <w:rtl/>
        </w:rPr>
        <w:t>د</w:t>
      </w:r>
      <w:r w:rsidR="00B170C2">
        <w:rPr>
          <w:rFonts w:hint="cs"/>
          <w:rtl/>
        </w:rPr>
        <w:t xml:space="preserve"> و به همین علت استفاده از آن برای پیاده‌سازی وب‌سایت‌ها و ...</w:t>
      </w:r>
      <w:r w:rsidR="007B7145">
        <w:rPr>
          <w:rFonts w:hint="cs"/>
          <w:rtl/>
        </w:rPr>
        <w:t xml:space="preserve"> که مستقیما با کاربران در ارتباط می‌باشند</w:t>
      </w:r>
      <w:r w:rsidR="00B170C2">
        <w:rPr>
          <w:rFonts w:hint="cs"/>
          <w:rtl/>
        </w:rPr>
        <w:t xml:space="preserve"> مناسب خواهد بود.</w:t>
      </w:r>
    </w:p>
    <w:p w:rsidR="00B41F4E" w:rsidRDefault="0080093B" w:rsidP="009E6032">
      <w:pPr>
        <w:jc w:val="both"/>
        <w:rPr>
          <w:rtl/>
        </w:rPr>
      </w:pPr>
      <w:r>
        <w:rPr>
          <w:rtl/>
        </w:rPr>
        <w:tab/>
      </w:r>
    </w:p>
    <w:p w:rsidR="00B41F4E" w:rsidRDefault="00815305" w:rsidP="00815305">
      <w:pPr>
        <w:pStyle w:val="Heading2"/>
        <w:rPr>
          <w:rtl/>
        </w:rPr>
      </w:pPr>
      <w:bookmarkStart w:id="9" w:name="_Toc497114714"/>
      <w:r>
        <w:rPr>
          <w:rFonts w:hint="cs"/>
          <w:rtl/>
        </w:rPr>
        <w:lastRenderedPageBreak/>
        <w:t xml:space="preserve">مولفه‌ی </w:t>
      </w:r>
      <w:r>
        <w:t>Message Broker</w:t>
      </w:r>
      <w:bookmarkEnd w:id="9"/>
    </w:p>
    <w:p w:rsidR="004760D1" w:rsidRDefault="0080093B" w:rsidP="00B41F4E">
      <w:pPr>
        <w:ind w:firstLine="432"/>
        <w:jc w:val="both"/>
      </w:pPr>
      <w:r>
        <w:rPr>
          <w:rFonts w:hint="cs"/>
          <w:rtl/>
        </w:rPr>
        <w:t xml:space="preserve">همانطور که پیشتر نیز اشاره شد، در معماری‌های مبتنی بر </w:t>
      </w:r>
      <w:r>
        <w:t>Message Broker</w:t>
      </w:r>
      <w:r>
        <w:rPr>
          <w:rFonts w:hint="cs"/>
          <w:rtl/>
        </w:rPr>
        <w:t xml:space="preserve"> این مولفه نقش حیاتی در سیستم ایفا می‌کند و سیستم ما نیز از این قاعده مستثنی نیست.</w:t>
      </w:r>
      <w:r w:rsidR="006B25C9">
        <w:rPr>
          <w:rFonts w:hint="cs"/>
          <w:rtl/>
        </w:rPr>
        <w:t xml:space="preserve"> برای پیاده‌سازی پلفترم به گونه‌ای که بتواند برآورده کننده نیازهای ما در گسترش‌پذیری باشد می‌بایست انتخاب</w:t>
      </w:r>
      <w:r w:rsidR="006B25C9">
        <w:t>Message Broker</w:t>
      </w:r>
      <w:r w:rsidR="006B25C9">
        <w:rPr>
          <w:rFonts w:hint="cs"/>
          <w:rtl/>
        </w:rPr>
        <w:t xml:space="preserve"> پیش از هر چ</w:t>
      </w:r>
      <w:r w:rsidR="008A7C40">
        <w:rPr>
          <w:rFonts w:hint="cs"/>
          <w:rtl/>
        </w:rPr>
        <w:t>یز صورت پذیرد</w:t>
      </w:r>
      <w:r w:rsidR="008A7C40">
        <w:t>.</w:t>
      </w:r>
      <w:r w:rsidR="008A7C40">
        <w:rPr>
          <w:rFonts w:hint="cs"/>
          <w:rtl/>
        </w:rPr>
        <w:t xml:space="preserve"> پیاده‌سازی‌های متن‌باز مختلفی از </w:t>
      </w:r>
      <w:r w:rsidR="008A7C40">
        <w:t xml:space="preserve"> Message Broker</w:t>
      </w:r>
      <w:r w:rsidR="008A7C40">
        <w:rPr>
          <w:rFonts w:hint="cs"/>
          <w:rtl/>
        </w:rPr>
        <w:t>ها موجود می‌باشد که هر یک از آن‌ها نیازمندی‌های مختلفی را برآورده می‌کنند در این بین چند مورد زیر شهرت بیشتری دارند.</w:t>
      </w:r>
    </w:p>
    <w:p w:rsidR="00395D28" w:rsidRDefault="00CB66C2" w:rsidP="00BB6F2F">
      <w:pPr>
        <w:pStyle w:val="Heading3"/>
      </w:pPr>
      <w:bookmarkStart w:id="10" w:name="_Toc497114715"/>
      <w:r>
        <w:t>eMQ</w:t>
      </w:r>
      <w:bookmarkEnd w:id="10"/>
    </w:p>
    <w:p w:rsidR="000B2037" w:rsidRDefault="00CB66C2" w:rsidP="000A2091">
      <w:pPr>
        <w:ind w:firstLine="432"/>
        <w:jc w:val="both"/>
        <w:rPr>
          <w:rtl/>
        </w:rPr>
      </w:pPr>
      <w:r>
        <w:rPr>
          <w:rFonts w:hint="cs"/>
          <w:rtl/>
        </w:rPr>
        <w:t>این بروکر</w:t>
      </w:r>
      <w:r w:rsidR="001D7D0F">
        <w:rPr>
          <w:rFonts w:hint="cs"/>
          <w:rtl/>
        </w:rPr>
        <w:t xml:space="preserve"> متن‌باز</w:t>
      </w:r>
      <w:r>
        <w:rPr>
          <w:rFonts w:hint="cs"/>
          <w:rtl/>
        </w:rPr>
        <w:t xml:space="preserve"> با استفاده از زبان </w:t>
      </w:r>
      <w:r>
        <w:t>Erlang</w:t>
      </w:r>
      <w:r>
        <w:rPr>
          <w:rFonts w:hint="cs"/>
          <w:rtl/>
        </w:rPr>
        <w:t xml:space="preserve"> نوشته شده است که یک زبان </w:t>
      </w:r>
      <w:r>
        <w:t>Functional</w:t>
      </w:r>
      <w:r>
        <w:rPr>
          <w:rFonts w:hint="cs"/>
          <w:rtl/>
        </w:rPr>
        <w:t xml:space="preserve"> بوده و قابلیت توزیع‌شدگی را به صورت </w:t>
      </w:r>
      <w:r w:rsidR="00FF41FA">
        <w:rPr>
          <w:rFonts w:hint="cs"/>
          <w:rtl/>
        </w:rPr>
        <w:t>درونی</w:t>
      </w:r>
      <w:r>
        <w:rPr>
          <w:rFonts w:hint="cs"/>
          <w:rtl/>
        </w:rPr>
        <w:t xml:space="preserve"> پشتیبانی می‌کند</w:t>
      </w:r>
      <w:r w:rsidR="005B6828">
        <w:rPr>
          <w:rFonts w:hint="cs"/>
          <w:rtl/>
        </w:rPr>
        <w:t>.</w:t>
      </w:r>
      <w:r w:rsidR="005E0BB1">
        <w:rPr>
          <w:rFonts w:hint="cs"/>
          <w:rtl/>
        </w:rPr>
        <w:t xml:space="preserve"> پشتیانی از این بروکر از نسخه‌ی ۳.۱.۱</w:t>
      </w:r>
      <w:r w:rsidR="005E0BB1">
        <w:t xml:space="preserve"> </w:t>
      </w:r>
      <w:r w:rsidR="005E0BB1">
        <w:rPr>
          <w:rFonts w:hint="cs"/>
          <w:rtl/>
        </w:rPr>
        <w:t xml:space="preserve">پروتکل </w:t>
      </w:r>
      <w:r w:rsidR="005E0BB1">
        <w:t>MQTT</w:t>
      </w:r>
      <w:r w:rsidR="005E0BB1">
        <w:rPr>
          <w:rFonts w:hint="cs"/>
          <w:rtl/>
        </w:rPr>
        <w:t>‌ به صورت کامل می‌باشد</w:t>
      </w:r>
      <w:r w:rsidR="00C04293">
        <w:rPr>
          <w:rFonts w:hint="cs"/>
          <w:rtl/>
        </w:rPr>
        <w:t>.</w:t>
      </w:r>
    </w:p>
    <w:p w:rsidR="00D26189" w:rsidRDefault="00943A6F" w:rsidP="000A2091">
      <w:pPr>
        <w:ind w:firstLine="432"/>
        <w:jc w:val="both"/>
        <w:rPr>
          <w:rtl/>
        </w:rPr>
      </w:pPr>
      <w:r>
        <w:rPr>
          <w:rFonts w:hint="cs"/>
          <w:rtl/>
        </w:rPr>
        <w:t xml:space="preserve">این بروکر توسط تست‌های صورت گرفته می‌تواند تا ۱۰ هزار پیام در ثانیه را با استفاده از سخت افزاری </w:t>
      </w:r>
      <w:r w:rsidR="000A2091">
        <w:rPr>
          <w:rFonts w:hint="cs"/>
          <w:rtl/>
        </w:rPr>
        <w:t>متوسط</w:t>
      </w:r>
      <w:r>
        <w:rPr>
          <w:rFonts w:hint="cs"/>
          <w:rtl/>
        </w:rPr>
        <w:t xml:space="preserve"> (۳۲ گیگابایت رم و ۸ پردازنده) مسیریابی</w:t>
      </w:r>
      <w:r w:rsidR="00B22981">
        <w:rPr>
          <w:rStyle w:val="FootnoteReference"/>
          <w:rtl/>
        </w:rPr>
        <w:footnoteReference w:id="3"/>
      </w:r>
      <w:r>
        <w:rPr>
          <w:rFonts w:hint="cs"/>
          <w:rtl/>
        </w:rPr>
        <w:t xml:space="preserve"> کند.</w:t>
      </w:r>
      <w:r w:rsidR="00105414">
        <w:rPr>
          <w:rFonts w:hint="cs"/>
          <w:rtl/>
        </w:rPr>
        <w:t xml:space="preserve"> این بروکر می‌تواند با استفاده از پلاگین‌هایی که به زبان </w:t>
      </w:r>
      <w:r w:rsidR="00105414">
        <w:t>Erlang</w:t>
      </w:r>
      <w:r w:rsidR="00105414">
        <w:rPr>
          <w:rFonts w:hint="cs"/>
          <w:rtl/>
        </w:rPr>
        <w:t xml:space="preserve"> نوشته می‌شوند شخصی‌سازی شود.</w:t>
      </w:r>
    </w:p>
    <w:p w:rsidR="00546B36" w:rsidRDefault="00305E7B" w:rsidP="004023E4">
      <w:pPr>
        <w:ind w:firstLine="432"/>
        <w:jc w:val="both"/>
        <w:rPr>
          <w:rtl/>
        </w:rPr>
      </w:pPr>
      <w:r>
        <w:rPr>
          <w:rFonts w:hint="cs"/>
          <w:rtl/>
        </w:rPr>
        <w:t>این بروکر می‌تواند به صورت توزیع شده</w:t>
      </w:r>
      <w:r w:rsidR="004023E4">
        <w:rPr>
          <w:rFonts w:hint="cs"/>
          <w:rtl/>
        </w:rPr>
        <w:t xml:space="preserve"> و در یک کلاستر عمل کند. کلاسترینگ در </w:t>
      </w:r>
      <w:r w:rsidR="004023E4">
        <w:t>emq</w:t>
      </w:r>
      <w:r w:rsidR="004023E4">
        <w:rPr>
          <w:rFonts w:hint="cs"/>
          <w:rtl/>
        </w:rPr>
        <w:t xml:space="preserve"> مبتنی بر </w:t>
      </w:r>
      <w:r w:rsidR="004023E4">
        <w:t>erlang/opt</w:t>
      </w:r>
      <w:r w:rsidR="004023E4">
        <w:rPr>
          <w:rFonts w:hint="cs"/>
          <w:rtl/>
        </w:rPr>
        <w:t xml:space="preserve"> بوده و بر اساس دو قانون زیر شکل می‌گیرد:</w:t>
      </w:r>
    </w:p>
    <w:p w:rsidR="004023E4" w:rsidRDefault="006F535D" w:rsidP="004023E4">
      <w:pPr>
        <w:ind w:firstLine="432"/>
        <w:jc w:val="both"/>
        <w:rPr>
          <w:rtl/>
        </w:rPr>
      </w:pPr>
      <w:r>
        <w:rPr>
          <w:rFonts w:hint="cs"/>
          <w:rtl/>
        </w:rPr>
        <w:t xml:space="preserve">۱. وقتی یک کلاینت </w:t>
      </w:r>
      <w:r>
        <w:t>mqtt</w:t>
      </w:r>
      <w:r>
        <w:rPr>
          <w:rFonts w:hint="cs"/>
          <w:rtl/>
        </w:rPr>
        <w:t xml:space="preserve"> بر روی یک موضوع مشترک می‌شود این امر به اطلاع تمامی گره‌های کلاستر می‌رسد.</w:t>
      </w:r>
    </w:p>
    <w:p w:rsidR="00430792" w:rsidRDefault="00430792" w:rsidP="004023E4">
      <w:pPr>
        <w:ind w:firstLine="432"/>
        <w:jc w:val="both"/>
        <w:rPr>
          <w:rtl/>
        </w:rPr>
      </w:pPr>
      <w:r>
        <w:rPr>
          <w:rFonts w:hint="cs"/>
          <w:rtl/>
        </w:rPr>
        <w:t xml:space="preserve">۲. وقتی پیامی توسط یک کلاینت </w:t>
      </w:r>
      <w:r>
        <w:t>mqtt</w:t>
      </w:r>
      <w:r>
        <w:rPr>
          <w:rFonts w:hint="cs"/>
          <w:rtl/>
        </w:rPr>
        <w:t xml:space="preserve"> منتشر می‌گردد، بر اساس یک جستجو در کلاستر این پیام به دست تمامی مشترکین آن در کلاستر می‌رسد.</w:t>
      </w:r>
    </w:p>
    <w:p w:rsidR="00B6458B" w:rsidRDefault="00B6458B" w:rsidP="00B6458B">
      <w:pPr>
        <w:keepNext/>
        <w:ind w:firstLine="432"/>
        <w:jc w:val="both"/>
      </w:pPr>
      <w:r>
        <w:rPr>
          <w:noProof/>
          <w:lang w:bidi="ar-SA"/>
        </w:rPr>
        <w:lastRenderedPageBreak/>
        <w:drawing>
          <wp:inline distT="0" distB="0" distL="0" distR="0" wp14:anchorId="32AE8DC7" wp14:editId="6D81EC2C">
            <wp:extent cx="5547995" cy="2887222"/>
            <wp:effectExtent l="0" t="0" r="0" b="8890"/>
            <wp:docPr id="9" name="Picture 9" descr="_images/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rou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995" cy="2887222"/>
                    </a:xfrm>
                    <a:prstGeom prst="rect">
                      <a:avLst/>
                    </a:prstGeom>
                    <a:noFill/>
                    <a:ln>
                      <a:noFill/>
                    </a:ln>
                  </pic:spPr>
                </pic:pic>
              </a:graphicData>
            </a:graphic>
          </wp:inline>
        </w:drawing>
      </w:r>
    </w:p>
    <w:p w:rsidR="00B6458B" w:rsidRDefault="00B6458B" w:rsidP="00B6458B">
      <w:pPr>
        <w:pStyle w:val="Caption"/>
        <w:jc w:val="center"/>
      </w:pPr>
      <w:bookmarkStart w:id="11" w:name="_Toc497114688"/>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‏2</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2</w:t>
      </w:r>
      <w:r w:rsidR="00B72ACC">
        <w:rPr>
          <w:rtl/>
        </w:rPr>
        <w:fldChar w:fldCharType="end"/>
      </w:r>
      <w:r>
        <w:t xml:space="preserve"> </w:t>
      </w:r>
      <w:r>
        <w:rPr>
          <w:rFonts w:hint="cs"/>
          <w:rtl/>
        </w:rPr>
        <w:t xml:space="preserve">کلاسترینگ در </w:t>
      </w:r>
      <w:r>
        <w:t>emq</w:t>
      </w:r>
      <w:bookmarkEnd w:id="11"/>
    </w:p>
    <w:p w:rsidR="00CE4A07" w:rsidRPr="00CB66C2" w:rsidRDefault="00CE4A07" w:rsidP="00CE4A07">
      <w:pPr>
        <w:ind w:firstLine="432"/>
        <w:jc w:val="both"/>
        <w:rPr>
          <w:rtl/>
        </w:rPr>
      </w:pPr>
    </w:p>
    <w:p w:rsidR="00CE4A07" w:rsidRDefault="00CE4A07" w:rsidP="004B53AE">
      <w:pPr>
        <w:keepNext/>
        <w:ind w:firstLine="720"/>
        <w:jc w:val="both"/>
      </w:pPr>
      <w:r w:rsidRPr="00CE4A07">
        <w:rPr>
          <w:noProof/>
          <w:lang w:bidi="ar-SA"/>
        </w:rPr>
        <w:drawing>
          <wp:inline distT="0" distB="0" distL="0" distR="0" wp14:anchorId="2C4E4EDE" wp14:editId="5334704A">
            <wp:extent cx="5547995" cy="2723831"/>
            <wp:effectExtent l="0" t="0" r="0" b="635"/>
            <wp:docPr id="8" name="Picture 8" descr="Image result for e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emqt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7995" cy="2723831"/>
                    </a:xfrm>
                    <a:prstGeom prst="rect">
                      <a:avLst/>
                    </a:prstGeom>
                    <a:noFill/>
                    <a:ln>
                      <a:noFill/>
                    </a:ln>
                  </pic:spPr>
                </pic:pic>
              </a:graphicData>
            </a:graphic>
          </wp:inline>
        </w:drawing>
      </w:r>
    </w:p>
    <w:p w:rsidR="001454A5" w:rsidRDefault="00CE4A07" w:rsidP="00CE4A07">
      <w:pPr>
        <w:pStyle w:val="Caption"/>
        <w:jc w:val="center"/>
      </w:pPr>
      <w:bookmarkStart w:id="12" w:name="_Toc497114689"/>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‏2</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3</w:t>
      </w:r>
      <w:r w:rsidR="00B72ACC">
        <w:rPr>
          <w:rtl/>
        </w:rPr>
        <w:fldChar w:fldCharType="end"/>
      </w:r>
      <w:r>
        <w:t xml:space="preserve"> </w:t>
      </w:r>
      <w:r>
        <w:rPr>
          <w:rFonts w:hint="cs"/>
          <w:rtl/>
        </w:rPr>
        <w:t xml:space="preserve"> معماری بروکر </w:t>
      </w:r>
      <w:r>
        <w:t>eMQ</w:t>
      </w:r>
      <w:bookmarkEnd w:id="12"/>
    </w:p>
    <w:p w:rsidR="00573FA4" w:rsidRDefault="00573FA4" w:rsidP="00BD098C">
      <w:pPr>
        <w:pStyle w:val="Heading3"/>
      </w:pPr>
      <w:bookmarkStart w:id="13" w:name="_Toc497114716"/>
      <w:r>
        <w:t>Aedes</w:t>
      </w:r>
      <w:bookmarkEnd w:id="13"/>
    </w:p>
    <w:p w:rsidR="00573FA4" w:rsidRDefault="00573FA4" w:rsidP="003576A9">
      <w:pPr>
        <w:ind w:firstLine="432"/>
        <w:jc w:val="both"/>
        <w:rPr>
          <w:rtl/>
        </w:rPr>
      </w:pPr>
      <w:r>
        <w:t>Aedes</w:t>
      </w:r>
      <w:r>
        <w:rPr>
          <w:rFonts w:hint="cs"/>
          <w:rtl/>
        </w:rPr>
        <w:t xml:space="preserve"> در واقع یک بروکر نیست بلکه کتابخانه‌ای است که می‌توان با استفاده از آن یک بروکر را طراحی کرد. این کتابخانه به زبان </w:t>
      </w:r>
      <w:r>
        <w:t>NodeJs</w:t>
      </w:r>
      <w:r>
        <w:rPr>
          <w:rFonts w:hint="cs"/>
          <w:rtl/>
        </w:rPr>
        <w:t xml:space="preserve"> می‌باشد که زبانی است که به صورت ناهمگام طراحی شده و </w:t>
      </w:r>
      <w:r>
        <w:rPr>
          <w:rFonts w:hint="cs"/>
          <w:rtl/>
        </w:rPr>
        <w:lastRenderedPageBreak/>
        <w:t>کارآیی بالایی دارد.</w:t>
      </w:r>
      <w:r w:rsidR="00916489">
        <w:rPr>
          <w:rFonts w:hint="cs"/>
          <w:rtl/>
        </w:rPr>
        <w:t xml:space="preserve"> با توجه به اینکه تقسیم بار پلتفرم میان مولفه‌ها نیز قرار است در بروکر صورت بگیرد، استفاده از این کتابخانه قابلیت پیاده‌سازی این مهم و شخصی‌سازی‌های دیگر را در بروکر به ما می‌دهد. در این پروژه با استفاده از کتابخانه‌ی </w:t>
      </w:r>
      <w:r w:rsidR="00916489">
        <w:t>Aedes</w:t>
      </w:r>
      <w:r w:rsidR="00916489">
        <w:rPr>
          <w:rFonts w:hint="cs"/>
          <w:rtl/>
        </w:rPr>
        <w:t xml:space="preserve"> سرویس </w:t>
      </w:r>
      <w:r w:rsidR="00916489">
        <w:t>connectivity</w:t>
      </w:r>
      <w:r w:rsidR="00916489">
        <w:rPr>
          <w:rFonts w:hint="cs"/>
          <w:rtl/>
        </w:rPr>
        <w:t xml:space="preserve"> که در واقع یک بروکر و یک توزیع‌کننده‌ی بار است طراحی گشت.</w:t>
      </w:r>
      <w:sdt>
        <w:sdtPr>
          <w:rPr>
            <w:rFonts w:hint="cs"/>
            <w:rtl/>
          </w:rPr>
          <w:id w:val="1747848977"/>
          <w:citation/>
        </w:sdtPr>
        <w:sdtContent>
          <w:r w:rsidR="00F51765">
            <w:rPr>
              <w:rtl/>
            </w:rPr>
            <w:fldChar w:fldCharType="begin"/>
          </w:r>
          <w:r w:rsidR="00F51765">
            <w:instrText xml:space="preserve"> CITATION Par173 \l 1033 </w:instrText>
          </w:r>
          <w:r w:rsidR="00F51765">
            <w:rPr>
              <w:rtl/>
            </w:rPr>
            <w:fldChar w:fldCharType="separate"/>
          </w:r>
          <w:r w:rsidR="00F51765">
            <w:rPr>
              <w:noProof/>
            </w:rPr>
            <w:t xml:space="preserve"> [2]</w:t>
          </w:r>
          <w:r w:rsidR="00F51765">
            <w:rPr>
              <w:rtl/>
            </w:rPr>
            <w:fldChar w:fldCharType="end"/>
          </w:r>
        </w:sdtContent>
      </w:sdt>
    </w:p>
    <w:p w:rsidR="00BA4CD1" w:rsidRPr="00573FA4" w:rsidRDefault="00BA4CD1" w:rsidP="003576A9">
      <w:pPr>
        <w:ind w:firstLine="432"/>
        <w:jc w:val="both"/>
      </w:pPr>
      <w:r>
        <w:rPr>
          <w:rFonts w:hint="cs"/>
          <w:rtl/>
        </w:rPr>
        <w:t xml:space="preserve">یکی از موضوعات مهم در سرویس </w:t>
      </w:r>
      <w:r>
        <w:t>connectivity</w:t>
      </w:r>
      <w:r>
        <w:rPr>
          <w:rFonts w:hint="cs"/>
          <w:rtl/>
        </w:rPr>
        <w:t xml:space="preserve"> کارآیی آن می‌باشد، جهت افزایش کارآیی این سرویس، از بحث </w:t>
      </w:r>
      <w:r>
        <w:t>clustering</w:t>
      </w:r>
      <w:r>
        <w:rPr>
          <w:rFonts w:hint="cs"/>
          <w:rtl/>
        </w:rPr>
        <w:t xml:space="preserve"> در زبان </w:t>
      </w:r>
      <w:r>
        <w:t>NodeJs</w:t>
      </w:r>
      <w:r w:rsidR="000D6E85">
        <w:rPr>
          <w:rFonts w:hint="cs"/>
          <w:rtl/>
        </w:rPr>
        <w:t xml:space="preserve"> استفاده شد، به این ترتیب که این سرویس از دو جز اصلی تشکیل </w:t>
      </w:r>
      <w:r w:rsidR="000D6E85">
        <w:t>master</w:t>
      </w:r>
      <w:r w:rsidR="000D6E85">
        <w:rPr>
          <w:rFonts w:hint="cs"/>
          <w:rtl/>
        </w:rPr>
        <w:t xml:space="preserve"> و </w:t>
      </w:r>
      <w:r w:rsidR="000D6E85">
        <w:t>worker</w:t>
      </w:r>
      <w:r w:rsidR="000D6E85">
        <w:rPr>
          <w:rFonts w:hint="cs"/>
          <w:rtl/>
        </w:rPr>
        <w:t xml:space="preserve">. وظیفه‌ی </w:t>
      </w:r>
      <w:r w:rsidR="000D6E85">
        <w:t>master</w:t>
      </w:r>
      <w:r w:rsidR="000D6E85">
        <w:rPr>
          <w:rFonts w:hint="cs"/>
          <w:rtl/>
        </w:rPr>
        <w:t xml:space="preserve"> نگهداری لیست اشیا و سرویس‌های متصل است و تنها یک نمونه از آن می‌تواند در سیستم موجود باشد.</w:t>
      </w:r>
      <w:r w:rsidR="00B13CF8">
        <w:rPr>
          <w:rFonts w:hint="cs"/>
          <w:rtl/>
        </w:rPr>
        <w:t xml:space="preserve"> وظیفه‌ی </w:t>
      </w:r>
      <w:r w:rsidR="00B13CF8">
        <w:t>worker</w:t>
      </w:r>
      <w:r w:rsidR="00B13CF8">
        <w:rPr>
          <w:rFonts w:hint="cs"/>
          <w:rtl/>
        </w:rPr>
        <w:t xml:space="preserve"> ارسال، دریافت و ترجمه پیام‌های </w:t>
      </w:r>
      <w:r w:rsidR="00B13CF8">
        <w:t>mqtt</w:t>
      </w:r>
      <w:r w:rsidR="00B13CF8">
        <w:rPr>
          <w:rFonts w:hint="cs"/>
          <w:rtl/>
        </w:rPr>
        <w:t xml:space="preserve"> می‌باشد. تعداد نمونه‌های موجود از </w:t>
      </w:r>
      <w:r w:rsidR="00B13CF8">
        <w:t>worker</w:t>
      </w:r>
      <w:r w:rsidR="00B13CF8">
        <w:rPr>
          <w:rFonts w:hint="cs"/>
          <w:rtl/>
        </w:rPr>
        <w:t>ها در سیستم می‌تواند یک یا بیشتر باشد و این تعداد توسط کاربر و در زمان اجرا قابل تظیم است.</w:t>
      </w:r>
    </w:p>
    <w:p w:rsidR="001454A5" w:rsidRDefault="001454A5" w:rsidP="00DF5924">
      <w:pPr>
        <w:ind w:firstLine="720"/>
        <w:jc w:val="both"/>
        <w:rPr>
          <w:rtl/>
        </w:rPr>
      </w:pPr>
    </w:p>
    <w:p w:rsidR="001454A5" w:rsidRDefault="001454A5" w:rsidP="001454A5">
      <w:pPr>
        <w:jc w:val="both"/>
        <w:rPr>
          <w:rtl/>
        </w:rPr>
        <w:sectPr w:rsidR="001454A5" w:rsidSect="00DD4906">
          <w:headerReference w:type="default" r:id="rId29"/>
          <w:pgSz w:w="11906" w:h="16838" w:code="9"/>
          <w:pgMar w:top="1729" w:right="1729" w:bottom="1729" w:left="1440" w:header="720" w:footer="720" w:gutter="0"/>
          <w:cols w:space="720"/>
          <w:bidi/>
          <w:rtlGutter/>
          <w:docGrid w:linePitch="360"/>
        </w:sectPr>
      </w:pPr>
    </w:p>
    <w:p w:rsidR="00922305" w:rsidRDefault="0096623D" w:rsidP="00351961">
      <w:pPr>
        <w:pStyle w:val="Heading1"/>
        <w:sectPr w:rsidR="00922305" w:rsidSect="00DD4906">
          <w:headerReference w:type="default" r:id="rId30"/>
          <w:pgSz w:w="11906" w:h="16838" w:code="9"/>
          <w:pgMar w:top="1729" w:right="1729" w:bottom="1729" w:left="1440" w:header="720" w:footer="720" w:gutter="0"/>
          <w:cols w:space="720"/>
          <w:bidi/>
          <w:rtlGutter/>
          <w:docGrid w:linePitch="360"/>
        </w:sectPr>
      </w:pPr>
      <w:r>
        <w:rPr>
          <w:rtl/>
        </w:rPr>
        <w:lastRenderedPageBreak/>
        <w:br/>
      </w:r>
      <w:bookmarkStart w:id="14" w:name="_Toc497114717"/>
      <w:r>
        <w:rPr>
          <w:rFonts w:hint="cs"/>
          <w:rtl/>
        </w:rPr>
        <w:t xml:space="preserve">فصل </w:t>
      </w:r>
      <w:r w:rsidR="005D2F3A">
        <w:rPr>
          <w:rFonts w:hint="cs"/>
          <w:rtl/>
        </w:rPr>
        <w:t>سوم</w:t>
      </w:r>
      <w:r>
        <w:rPr>
          <w:rtl/>
        </w:rPr>
        <w:br/>
      </w:r>
      <w:r>
        <w:rPr>
          <w:rFonts w:hint="cs"/>
          <w:rtl/>
        </w:rPr>
        <w:t xml:space="preserve"> </w:t>
      </w:r>
      <w:r w:rsidR="00351961">
        <w:rPr>
          <w:rFonts w:hint="cs"/>
          <w:rtl/>
        </w:rPr>
        <w:t xml:space="preserve">نیازمندی‌های پلتفرم عام </w:t>
      </w:r>
      <w:r w:rsidR="00287EAE">
        <w:rPr>
          <w:rFonts w:hint="cs"/>
          <w:rtl/>
        </w:rPr>
        <w:t>منظوره</w:t>
      </w:r>
      <w:bookmarkEnd w:id="14"/>
    </w:p>
    <w:p w:rsidR="00BE2284" w:rsidRDefault="00BE2284" w:rsidP="00F74B32">
      <w:pPr>
        <w:jc w:val="both"/>
        <w:rPr>
          <w:b/>
          <w:bCs/>
          <w:sz w:val="32"/>
          <w:szCs w:val="36"/>
        </w:rPr>
      </w:pPr>
      <w:r w:rsidRPr="00BE2284">
        <w:rPr>
          <w:b/>
          <w:bCs/>
          <w:sz w:val="32"/>
          <w:szCs w:val="36"/>
          <w:rtl/>
        </w:rPr>
        <w:lastRenderedPageBreak/>
        <w:t>ن</w:t>
      </w:r>
      <w:r w:rsidRPr="00BE2284">
        <w:rPr>
          <w:rFonts w:hint="cs"/>
          <w:b/>
          <w:bCs/>
          <w:sz w:val="32"/>
          <w:szCs w:val="36"/>
          <w:rtl/>
        </w:rPr>
        <w:t>ی</w:t>
      </w:r>
      <w:r w:rsidRPr="00BE2284">
        <w:rPr>
          <w:rFonts w:hint="eastAsia"/>
          <w:b/>
          <w:bCs/>
          <w:sz w:val="32"/>
          <w:szCs w:val="36"/>
          <w:rtl/>
        </w:rPr>
        <w:t>ازمند</w:t>
      </w:r>
      <w:r w:rsidRPr="00BE2284">
        <w:rPr>
          <w:rFonts w:hint="cs"/>
          <w:b/>
          <w:bCs/>
          <w:sz w:val="32"/>
          <w:szCs w:val="36"/>
          <w:rtl/>
        </w:rPr>
        <w:t>ی‌</w:t>
      </w:r>
      <w:r w:rsidRPr="00BE2284">
        <w:rPr>
          <w:rFonts w:hint="eastAsia"/>
          <w:b/>
          <w:bCs/>
          <w:sz w:val="32"/>
          <w:szCs w:val="36"/>
          <w:rtl/>
        </w:rPr>
        <w:t>ها</w:t>
      </w:r>
      <w:r w:rsidRPr="00BE2284">
        <w:rPr>
          <w:rFonts w:hint="cs"/>
          <w:b/>
          <w:bCs/>
          <w:sz w:val="32"/>
          <w:szCs w:val="36"/>
          <w:rtl/>
        </w:rPr>
        <w:t>ی</w:t>
      </w:r>
      <w:r w:rsidRPr="00BE2284">
        <w:rPr>
          <w:b/>
          <w:bCs/>
          <w:sz w:val="32"/>
          <w:szCs w:val="36"/>
          <w:rtl/>
        </w:rPr>
        <w:t xml:space="preserve"> پلتفرم عام منظوره</w:t>
      </w:r>
      <w:r w:rsidR="00725324" w:rsidRPr="00BE2284">
        <w:rPr>
          <w:rFonts w:hint="cs"/>
          <w:b/>
          <w:bCs/>
          <w:sz w:val="32"/>
          <w:szCs w:val="36"/>
          <w:rtl/>
        </w:rPr>
        <w:tab/>
      </w:r>
    </w:p>
    <w:p w:rsidR="001727C0" w:rsidRDefault="00F005D8" w:rsidP="00F6037D">
      <w:pPr>
        <w:ind w:firstLine="720"/>
        <w:jc w:val="both"/>
      </w:pPr>
      <w:r>
        <w:rPr>
          <w:rFonts w:hint="cs"/>
          <w:rtl/>
        </w:rPr>
        <w:t>یکی از بحث‌های اصلی در پیاده‌سازی یک پلتفرم عام منظوره برای اینترنت اشیا، پیدا کردن سرویس‌ها و ويژگی‌های اصلی یک پلتفرم می‌باشد. بررسی‌های مختلفی بر روی نیازمندی‌های یک پلتفرم عام منظوره برای اینترنت اشیا صورت گرفته است.</w:t>
      </w:r>
      <w:r w:rsidR="00D36A28">
        <w:rPr>
          <w:rFonts w:hint="cs"/>
          <w:rtl/>
        </w:rPr>
        <w:t xml:space="preserve"> یکی از این بررسی‌ها </w:t>
      </w:r>
      <w:sdt>
        <w:sdtPr>
          <w:rPr>
            <w:rFonts w:hint="cs"/>
            <w:rtl/>
          </w:rPr>
          <w:id w:val="-392509916"/>
          <w:citation/>
        </w:sdtPr>
        <w:sdtContent>
          <w:r w:rsidR="00904FE1">
            <w:rPr>
              <w:rtl/>
            </w:rPr>
            <w:fldChar w:fldCharType="begin"/>
          </w:r>
          <w:r w:rsidR="00904FE1">
            <w:instrText xml:space="preserve"> CITATION IoT15 \l 1033 </w:instrText>
          </w:r>
          <w:r w:rsidR="00904FE1">
            <w:rPr>
              <w:rtl/>
            </w:rPr>
            <w:fldChar w:fldCharType="separate"/>
          </w:r>
          <w:r w:rsidR="00F65097">
            <w:rPr>
              <w:noProof/>
            </w:rPr>
            <w:t>[2]</w:t>
          </w:r>
          <w:r w:rsidR="00904FE1">
            <w:rPr>
              <w:rtl/>
            </w:rPr>
            <w:fldChar w:fldCharType="end"/>
          </w:r>
        </w:sdtContent>
      </w:sdt>
      <w:r w:rsidR="00D36A28">
        <w:rPr>
          <w:rFonts w:hint="cs"/>
          <w:rtl/>
        </w:rPr>
        <w:t xml:space="preserve"> می‌باشد که</w:t>
      </w:r>
      <w:r w:rsidR="00BE2754">
        <w:rPr>
          <w:rFonts w:hint="cs"/>
          <w:rtl/>
        </w:rPr>
        <w:t xml:space="preserve"> در</w:t>
      </w:r>
      <w:r w:rsidR="00D36A28">
        <w:rPr>
          <w:rFonts w:hint="cs"/>
          <w:rtl/>
        </w:rPr>
        <w:t xml:space="preserve"> آن سرویس‌های </w:t>
      </w:r>
      <w:r w:rsidR="00BE2754">
        <w:rPr>
          <w:rtl/>
        </w:rPr>
        <w:fldChar w:fldCharType="begin"/>
      </w:r>
      <w:r w:rsidR="00BE2754">
        <w:rPr>
          <w:rtl/>
        </w:rPr>
        <w:instrText xml:space="preserve"> </w:instrText>
      </w:r>
      <w:r w:rsidR="00BE2754">
        <w:rPr>
          <w:rFonts w:hint="cs"/>
        </w:rPr>
        <w:instrText xml:space="preserve">REF </w:instrText>
      </w:r>
      <w:r w:rsidR="00BE2754">
        <w:rPr>
          <w:rFonts w:hint="cs"/>
          <w:rtl/>
        </w:rPr>
        <w:instrText>_</w:instrText>
      </w:r>
      <w:r w:rsidR="00BE2754">
        <w:rPr>
          <w:rFonts w:hint="cs"/>
        </w:rPr>
        <w:instrText>Ref494979082 \h</w:instrText>
      </w:r>
      <w:r w:rsidR="00BE2754">
        <w:rPr>
          <w:rtl/>
        </w:rPr>
        <w:instrText xml:space="preserve"> </w:instrText>
      </w:r>
      <w:r w:rsidR="00BE2754">
        <w:rPr>
          <w:rtl/>
        </w:rPr>
      </w:r>
      <w:r w:rsidR="00BE2754">
        <w:rPr>
          <w:rtl/>
        </w:rPr>
        <w:fldChar w:fldCharType="separate"/>
      </w:r>
      <w:r w:rsidR="00BE2754">
        <w:rPr>
          <w:rtl/>
        </w:rPr>
        <w:t xml:space="preserve">شکل </w:t>
      </w:r>
      <w:r w:rsidR="00BE2754">
        <w:rPr>
          <w:noProof/>
          <w:rtl/>
        </w:rPr>
        <w:t>‏3</w:t>
      </w:r>
      <w:r w:rsidR="00BE2754">
        <w:rPr>
          <w:rtl/>
        </w:rPr>
        <w:noBreakHyphen/>
      </w:r>
      <w:r w:rsidR="00BE2754">
        <w:rPr>
          <w:noProof/>
          <w:rtl/>
        </w:rPr>
        <w:t>1</w:t>
      </w:r>
      <w:r w:rsidR="00BE2754">
        <w:rPr>
          <w:rtl/>
        </w:rPr>
        <w:fldChar w:fldCharType="end"/>
      </w:r>
      <w:r w:rsidR="00D36A28">
        <w:rPr>
          <w:rFonts w:hint="cs"/>
          <w:rtl/>
        </w:rPr>
        <w:t xml:space="preserve"> برای یک پلتفرم عام منظوره اینترنت اشیا لحاظ شده است.</w:t>
      </w:r>
    </w:p>
    <w:p w:rsidR="00C06D19" w:rsidRDefault="00C06D19" w:rsidP="00E709D8">
      <w:pPr>
        <w:jc w:val="both"/>
      </w:pPr>
    </w:p>
    <w:p w:rsidR="00F00272" w:rsidRDefault="00F00272" w:rsidP="00F00272">
      <w:pPr>
        <w:keepNext/>
        <w:jc w:val="center"/>
      </w:pPr>
      <w:r w:rsidRPr="00F00272">
        <w:rPr>
          <w:noProof/>
          <w:lang w:bidi="ar-SA"/>
        </w:rPr>
        <w:drawing>
          <wp:inline distT="0" distB="0" distL="0" distR="0" wp14:anchorId="1DC4B854" wp14:editId="1EE02225">
            <wp:extent cx="4152900" cy="33242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3324225"/>
                    </a:xfrm>
                    <a:prstGeom prst="rect">
                      <a:avLst/>
                    </a:prstGeom>
                    <a:noFill/>
                    <a:ln>
                      <a:noFill/>
                    </a:ln>
                  </pic:spPr>
                </pic:pic>
              </a:graphicData>
            </a:graphic>
          </wp:inline>
        </w:drawing>
      </w:r>
    </w:p>
    <w:p w:rsidR="00800DB8" w:rsidRDefault="00F00272" w:rsidP="00F00272">
      <w:pPr>
        <w:pStyle w:val="Caption"/>
        <w:jc w:val="center"/>
      </w:pPr>
      <w:bookmarkStart w:id="15" w:name="_Ref494979082"/>
      <w:bookmarkStart w:id="16" w:name="_Toc497114690"/>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‏3</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1</w:t>
      </w:r>
      <w:r w:rsidR="00B72ACC">
        <w:rPr>
          <w:rtl/>
        </w:rPr>
        <w:fldChar w:fldCharType="end"/>
      </w:r>
      <w:bookmarkEnd w:id="15"/>
      <w:r>
        <w:rPr>
          <w:rFonts w:hint="cs"/>
          <w:rtl/>
        </w:rPr>
        <w:t xml:space="preserve"> سرویس‌های پلتفرم عام منظوره این</w:t>
      </w:r>
      <w:r w:rsidR="009D26C3">
        <w:rPr>
          <w:rFonts w:hint="cs"/>
          <w:rtl/>
        </w:rPr>
        <w:t xml:space="preserve">ترنت اشیا </w:t>
      </w:r>
      <w:sdt>
        <w:sdtPr>
          <w:rPr>
            <w:rFonts w:hint="cs"/>
            <w:rtl/>
          </w:rPr>
          <w:id w:val="-463275125"/>
          <w:citation/>
        </w:sdtPr>
        <w:sdtContent>
          <w:r w:rsidR="00DC3F77">
            <w:rPr>
              <w:rtl/>
            </w:rPr>
            <w:fldChar w:fldCharType="begin"/>
          </w:r>
          <w:r w:rsidR="00DC3F77">
            <w:rPr>
              <w:rtl/>
            </w:rPr>
            <w:instrText xml:space="preserve"> </w:instrText>
          </w:r>
          <w:r w:rsidR="00DC3F77">
            <w:rPr>
              <w:rFonts w:hint="cs"/>
            </w:rPr>
            <w:instrText>CITATION IoT15 \l 1065</w:instrText>
          </w:r>
          <w:r w:rsidR="00DC3F77">
            <w:rPr>
              <w:rtl/>
            </w:rPr>
            <w:instrText xml:space="preserve"> </w:instrText>
          </w:r>
          <w:r w:rsidR="00DC3F77">
            <w:rPr>
              <w:rtl/>
            </w:rPr>
            <w:fldChar w:fldCharType="separate"/>
          </w:r>
          <w:r w:rsidR="00F65097">
            <w:rPr>
              <w:noProof/>
            </w:rPr>
            <w:t>[2]</w:t>
          </w:r>
          <w:r w:rsidR="00DC3F77">
            <w:rPr>
              <w:rtl/>
            </w:rPr>
            <w:fldChar w:fldCharType="end"/>
          </w:r>
        </w:sdtContent>
      </w:sdt>
      <w:bookmarkEnd w:id="16"/>
    </w:p>
    <w:p w:rsidR="00800DB8" w:rsidRDefault="00800DB8" w:rsidP="00800DB8"/>
    <w:p w:rsidR="000B0462" w:rsidRDefault="000B0462" w:rsidP="00F6037D">
      <w:pPr>
        <w:jc w:val="both"/>
        <w:rPr>
          <w:rtl/>
        </w:rPr>
      </w:pPr>
      <w:r>
        <w:rPr>
          <w:rtl/>
        </w:rPr>
        <w:t>۱. اتصال و نرمال‌ساز</w:t>
      </w:r>
      <w:r>
        <w:rPr>
          <w:rFonts w:hint="cs"/>
          <w:rtl/>
        </w:rPr>
        <w:t>ی</w:t>
      </w:r>
      <w:r>
        <w:rPr>
          <w:rFonts w:hint="eastAsia"/>
          <w:rtl/>
        </w:rPr>
        <w:t>،</w:t>
      </w:r>
      <w:r>
        <w:rPr>
          <w:rtl/>
        </w:rPr>
        <w:t xml:space="preserve"> در ا</w:t>
      </w:r>
      <w:r>
        <w:rPr>
          <w:rFonts w:hint="cs"/>
          <w:rtl/>
        </w:rPr>
        <w:t>ی</w:t>
      </w:r>
      <w:r>
        <w:rPr>
          <w:rFonts w:hint="eastAsia"/>
          <w:rtl/>
        </w:rPr>
        <w:t>ن</w:t>
      </w:r>
      <w:r>
        <w:rPr>
          <w:rtl/>
        </w:rPr>
        <w:t xml:space="preserve"> قسمت </w:t>
      </w:r>
      <w:r w:rsidR="00D60452">
        <w:rPr>
          <w:rFonts w:hint="cs"/>
          <w:rtl/>
        </w:rPr>
        <w:t>اتصال‌های اشیا</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شوند</w:t>
      </w:r>
      <w:r>
        <w:rPr>
          <w:rtl/>
        </w:rPr>
        <w:t xml:space="preserve"> و پ</w:t>
      </w:r>
      <w:r>
        <w:rPr>
          <w:rFonts w:hint="cs"/>
          <w:rtl/>
        </w:rPr>
        <w:t>ی</w:t>
      </w:r>
      <w:r>
        <w:rPr>
          <w:rFonts w:hint="eastAsia"/>
          <w:rtl/>
        </w:rPr>
        <w:t>ام‌ها</w:t>
      </w:r>
      <w:r>
        <w:rPr>
          <w:rFonts w:hint="cs"/>
          <w:rtl/>
        </w:rPr>
        <w:t>ی</w:t>
      </w:r>
      <w:r>
        <w:rPr>
          <w:rtl/>
        </w:rPr>
        <w:t xml:space="preserve"> اشتباه و خطادار حذف م</w:t>
      </w:r>
      <w:r>
        <w:rPr>
          <w:rFonts w:hint="cs"/>
          <w:rtl/>
        </w:rPr>
        <w:t>ی‌</w:t>
      </w:r>
      <w:r>
        <w:rPr>
          <w:rFonts w:hint="eastAsia"/>
          <w:rtl/>
        </w:rPr>
        <w:t>گردند</w:t>
      </w:r>
      <w:r>
        <w:rPr>
          <w:rtl/>
        </w:rPr>
        <w:t>.</w:t>
      </w:r>
    </w:p>
    <w:p w:rsidR="000B0462" w:rsidRDefault="000B0462" w:rsidP="00F6037D">
      <w:pPr>
        <w:jc w:val="both"/>
        <w:rPr>
          <w:rtl/>
        </w:rPr>
      </w:pPr>
      <w:r>
        <w:rPr>
          <w:rtl/>
        </w:rPr>
        <w:t>۲. مد</w:t>
      </w:r>
      <w:r>
        <w:rPr>
          <w:rFonts w:hint="cs"/>
          <w:rtl/>
        </w:rPr>
        <w:t>ی</w:t>
      </w:r>
      <w:r>
        <w:rPr>
          <w:rFonts w:hint="eastAsia"/>
          <w:rtl/>
        </w:rPr>
        <w:t>ر</w:t>
      </w:r>
      <w:r>
        <w:rPr>
          <w:rFonts w:hint="cs"/>
          <w:rtl/>
        </w:rPr>
        <w:t>ی</w:t>
      </w:r>
      <w:r>
        <w:rPr>
          <w:rFonts w:hint="eastAsia"/>
          <w:rtl/>
        </w:rPr>
        <w:t>ت</w:t>
      </w:r>
      <w:r>
        <w:rPr>
          <w:rtl/>
        </w:rPr>
        <w:t xml:space="preserve"> دستگاه‌ها، در ا</w:t>
      </w:r>
      <w:r>
        <w:rPr>
          <w:rFonts w:hint="cs"/>
          <w:rtl/>
        </w:rPr>
        <w:t>ی</w:t>
      </w:r>
      <w:r>
        <w:rPr>
          <w:rFonts w:hint="eastAsia"/>
          <w:rtl/>
        </w:rPr>
        <w:t>ن</w:t>
      </w:r>
      <w:r>
        <w:rPr>
          <w:rtl/>
        </w:rPr>
        <w:t xml:space="preserve"> بخش اش</w:t>
      </w:r>
      <w:r>
        <w:rPr>
          <w:rFonts w:hint="cs"/>
          <w:rtl/>
        </w:rPr>
        <w:t>ی</w:t>
      </w:r>
      <w:r>
        <w:rPr>
          <w:rFonts w:hint="eastAsia"/>
          <w:rtl/>
        </w:rPr>
        <w:t>ا</w:t>
      </w:r>
      <w:r>
        <w:rPr>
          <w:rtl/>
        </w:rPr>
        <w:t xml:space="preserve"> و دستگاه</w:t>
      </w:r>
      <w:r w:rsidR="009575B7">
        <w:rPr>
          <w:rFonts w:hint="cs"/>
          <w:rtl/>
        </w:rPr>
        <w:t>‌ها</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شوند</w:t>
      </w:r>
      <w:r>
        <w:rPr>
          <w:rtl/>
        </w:rPr>
        <w:t xml:space="preserve"> و م</w:t>
      </w:r>
      <w:r>
        <w:rPr>
          <w:rFonts w:hint="cs"/>
          <w:rtl/>
        </w:rPr>
        <w:t>ی‌</w:t>
      </w:r>
      <w:r>
        <w:rPr>
          <w:rFonts w:hint="eastAsia"/>
          <w:rtl/>
        </w:rPr>
        <w:t>توان</w:t>
      </w:r>
      <w:r>
        <w:rPr>
          <w:rtl/>
        </w:rPr>
        <w:t xml:space="preserve"> سلامت آن‌ها را بررس</w:t>
      </w:r>
      <w:r>
        <w:rPr>
          <w:rFonts w:hint="cs"/>
          <w:rtl/>
        </w:rPr>
        <w:t>ی</w:t>
      </w:r>
      <w:r>
        <w:rPr>
          <w:rtl/>
        </w:rPr>
        <w:t xml:space="preserve"> کرد.</w:t>
      </w:r>
      <w:r w:rsidR="00D57A85">
        <w:rPr>
          <w:rFonts w:hint="cs"/>
          <w:rtl/>
        </w:rPr>
        <w:t xml:space="preserve"> برای فراهم آوردن این </w:t>
      </w:r>
      <w:r w:rsidR="00D07FAD">
        <w:rPr>
          <w:rFonts w:hint="cs"/>
          <w:rtl/>
        </w:rPr>
        <w:t>سرویس</w:t>
      </w:r>
      <w:r w:rsidR="00D57A85">
        <w:rPr>
          <w:rFonts w:hint="cs"/>
          <w:rtl/>
        </w:rPr>
        <w:t xml:space="preserve"> نیاز است تا از سمت سخت افزار نیز پیاده‌سازی مدیریت خطا صورت گیرد.</w:t>
      </w:r>
    </w:p>
    <w:p w:rsidR="000B0462" w:rsidRDefault="000B0462" w:rsidP="00F6037D">
      <w:pPr>
        <w:jc w:val="both"/>
        <w:rPr>
          <w:rtl/>
        </w:rPr>
      </w:pPr>
      <w:r>
        <w:rPr>
          <w:rtl/>
        </w:rPr>
        <w:lastRenderedPageBreak/>
        <w:t>۳. پردازش و مد</w:t>
      </w:r>
      <w:r>
        <w:rPr>
          <w:rFonts w:hint="cs"/>
          <w:rtl/>
        </w:rPr>
        <w:t>ی</w:t>
      </w:r>
      <w:r>
        <w:rPr>
          <w:rFonts w:hint="eastAsia"/>
          <w:rtl/>
        </w:rPr>
        <w:t>ر</w:t>
      </w:r>
      <w:r>
        <w:rPr>
          <w:rFonts w:hint="cs"/>
          <w:rtl/>
        </w:rPr>
        <w:t>ی</w:t>
      </w:r>
      <w:r>
        <w:rPr>
          <w:rFonts w:hint="eastAsia"/>
          <w:rtl/>
        </w:rPr>
        <w:t>ت</w:t>
      </w:r>
      <w:r>
        <w:rPr>
          <w:rtl/>
        </w:rPr>
        <w:t xml:space="preserve"> عمل‌ها، در ا</w:t>
      </w:r>
      <w:r>
        <w:rPr>
          <w:rFonts w:hint="cs"/>
          <w:rtl/>
        </w:rPr>
        <w:t>ی</w:t>
      </w:r>
      <w:r>
        <w:rPr>
          <w:rFonts w:hint="eastAsia"/>
          <w:rtl/>
        </w:rPr>
        <w:t>ن</w:t>
      </w:r>
      <w:r>
        <w:rPr>
          <w:rtl/>
        </w:rPr>
        <w:t xml:space="preserve"> بخش م</w:t>
      </w:r>
      <w:r>
        <w:rPr>
          <w:rFonts w:hint="cs"/>
          <w:rtl/>
        </w:rPr>
        <w:t>ی‌</w:t>
      </w:r>
      <w:r>
        <w:rPr>
          <w:rFonts w:hint="eastAsia"/>
          <w:rtl/>
        </w:rPr>
        <w:t>توان</w:t>
      </w:r>
      <w:r>
        <w:rPr>
          <w:rtl/>
        </w:rPr>
        <w:t xml:space="preserve"> سنار</w:t>
      </w:r>
      <w:r>
        <w:rPr>
          <w:rFonts w:hint="cs"/>
          <w:rtl/>
        </w:rPr>
        <w:t>ی</w:t>
      </w:r>
      <w:r>
        <w:rPr>
          <w:rFonts w:hint="eastAsia"/>
          <w:rtl/>
        </w:rPr>
        <w:t>وها</w:t>
      </w:r>
      <w:r>
        <w:rPr>
          <w:rFonts w:hint="cs"/>
          <w:rtl/>
        </w:rPr>
        <w:t>یی</w:t>
      </w:r>
      <w:r>
        <w:rPr>
          <w:rtl/>
        </w:rPr>
        <w:t xml:space="preserve"> از پ</w:t>
      </w:r>
      <w:r>
        <w:rPr>
          <w:rFonts w:hint="cs"/>
          <w:rtl/>
        </w:rPr>
        <w:t>ی</w:t>
      </w:r>
      <w:r>
        <w:rPr>
          <w:rFonts w:hint="eastAsia"/>
          <w:rtl/>
        </w:rPr>
        <w:t>ش</w:t>
      </w:r>
      <w:r>
        <w:rPr>
          <w:rtl/>
        </w:rPr>
        <w:t xml:space="preserve"> تع</w:t>
      </w:r>
      <w:r>
        <w:rPr>
          <w:rFonts w:hint="cs"/>
          <w:rtl/>
        </w:rPr>
        <w:t>یی</w:t>
      </w:r>
      <w:r>
        <w:rPr>
          <w:rFonts w:hint="eastAsia"/>
          <w:rtl/>
        </w:rPr>
        <w:t>ن</w:t>
      </w:r>
      <w:r>
        <w:rPr>
          <w:rtl/>
        </w:rPr>
        <w:t xml:space="preserve"> شده را اجرا کرد </w:t>
      </w:r>
      <w:r>
        <w:rPr>
          <w:rFonts w:hint="cs"/>
          <w:rtl/>
        </w:rPr>
        <w:t>ی</w:t>
      </w:r>
      <w:r>
        <w:rPr>
          <w:rFonts w:hint="eastAsia"/>
          <w:rtl/>
        </w:rPr>
        <w:t>ا</w:t>
      </w:r>
      <w:r>
        <w:rPr>
          <w:rtl/>
        </w:rPr>
        <w:t xml:space="preserve"> سنار</w:t>
      </w:r>
      <w:r>
        <w:rPr>
          <w:rFonts w:hint="cs"/>
          <w:rtl/>
        </w:rPr>
        <w:t>ی</w:t>
      </w:r>
      <w:r>
        <w:rPr>
          <w:rFonts w:hint="eastAsia"/>
          <w:rtl/>
        </w:rPr>
        <w:t>وها</w:t>
      </w:r>
      <w:r>
        <w:rPr>
          <w:rFonts w:hint="cs"/>
          <w:rtl/>
        </w:rPr>
        <w:t>ی</w:t>
      </w:r>
      <w:r>
        <w:rPr>
          <w:rtl/>
        </w:rPr>
        <w:t xml:space="preserve"> جد</w:t>
      </w:r>
      <w:r>
        <w:rPr>
          <w:rFonts w:hint="cs"/>
          <w:rtl/>
        </w:rPr>
        <w:t>ی</w:t>
      </w:r>
      <w:r>
        <w:rPr>
          <w:rFonts w:hint="eastAsia"/>
          <w:rtl/>
        </w:rPr>
        <w:t>د</w:t>
      </w:r>
      <w:r>
        <w:rPr>
          <w:rtl/>
        </w:rPr>
        <w:t xml:space="preserve"> نوشت. سنار</w:t>
      </w:r>
      <w:r>
        <w:rPr>
          <w:rFonts w:hint="cs"/>
          <w:rtl/>
        </w:rPr>
        <w:t>ی</w:t>
      </w:r>
      <w:r>
        <w:rPr>
          <w:rFonts w:hint="eastAsia"/>
          <w:rtl/>
        </w:rPr>
        <w:t>و</w:t>
      </w:r>
      <w:r>
        <w:rPr>
          <w:rtl/>
        </w:rPr>
        <w:t xml:space="preserve"> در واقعا مجموعه‌ا</w:t>
      </w:r>
      <w:r>
        <w:rPr>
          <w:rFonts w:hint="cs"/>
          <w:rtl/>
        </w:rPr>
        <w:t>ی</w:t>
      </w:r>
      <w:r w:rsidR="00B068A1">
        <w:rPr>
          <w:rtl/>
        </w:rPr>
        <w:t xml:space="preserve"> از اعمال و شروط بوده </w:t>
      </w:r>
      <w:r w:rsidR="00B068A1">
        <w:rPr>
          <w:rFonts w:hint="cs"/>
          <w:rtl/>
        </w:rPr>
        <w:t>که</w:t>
      </w:r>
      <w:r>
        <w:rPr>
          <w:rtl/>
        </w:rPr>
        <w:t xml:space="preserve"> به صورت </w:t>
      </w:r>
      <w:r>
        <w:rPr>
          <w:rFonts w:hint="cs"/>
          <w:rtl/>
        </w:rPr>
        <w:t>ی</w:t>
      </w:r>
      <w:r>
        <w:rPr>
          <w:rFonts w:hint="eastAsia"/>
          <w:rtl/>
        </w:rPr>
        <w:t>ک</w:t>
      </w:r>
      <w:r>
        <w:rPr>
          <w:rtl/>
        </w:rPr>
        <w:t xml:space="preserve"> ماش</w:t>
      </w:r>
      <w:r>
        <w:rPr>
          <w:rFonts w:hint="cs"/>
          <w:rtl/>
        </w:rPr>
        <w:t>ی</w:t>
      </w:r>
      <w:r>
        <w:rPr>
          <w:rFonts w:hint="eastAsia"/>
          <w:rtl/>
        </w:rPr>
        <w:t>ن</w:t>
      </w:r>
      <w:r>
        <w:rPr>
          <w:rtl/>
        </w:rPr>
        <w:t xml:space="preserve"> حالت متناه</w:t>
      </w:r>
      <w:r>
        <w:rPr>
          <w:rFonts w:hint="cs"/>
          <w:rtl/>
        </w:rPr>
        <w:t>ی</w:t>
      </w:r>
      <w:r w:rsidR="00767C4B">
        <w:rPr>
          <w:rStyle w:val="FootnoteReference"/>
          <w:rtl/>
        </w:rPr>
        <w:footnoteReference w:id="4"/>
      </w:r>
      <w:r>
        <w:rPr>
          <w:rtl/>
        </w:rPr>
        <w:t xml:space="preserve"> م</w:t>
      </w:r>
      <w:r>
        <w:rPr>
          <w:rFonts w:hint="cs"/>
          <w:rtl/>
        </w:rPr>
        <w:t>ی‌</w:t>
      </w:r>
      <w:r>
        <w:rPr>
          <w:rFonts w:hint="eastAsia"/>
          <w:rtl/>
        </w:rPr>
        <w:t>باشد،</w:t>
      </w:r>
      <w:r>
        <w:rPr>
          <w:rtl/>
        </w:rPr>
        <w:t xml:space="preserve"> مثلا سنار</w:t>
      </w:r>
      <w:r>
        <w:rPr>
          <w:rFonts w:hint="cs"/>
          <w:rtl/>
        </w:rPr>
        <w:t>ی</w:t>
      </w:r>
      <w:r>
        <w:rPr>
          <w:rFonts w:hint="eastAsia"/>
          <w:rtl/>
        </w:rPr>
        <w:t>و</w:t>
      </w:r>
      <w:r>
        <w:rPr>
          <w:rtl/>
        </w:rPr>
        <w:t xml:space="preserve"> م</w:t>
      </w:r>
      <w:r>
        <w:rPr>
          <w:rFonts w:hint="cs"/>
          <w:rtl/>
        </w:rPr>
        <w:t>ی‌</w:t>
      </w:r>
      <w:r>
        <w:rPr>
          <w:rFonts w:hint="eastAsia"/>
          <w:rtl/>
        </w:rPr>
        <w:t>تواند</w:t>
      </w:r>
      <w:r>
        <w:rPr>
          <w:rtl/>
        </w:rPr>
        <w:t xml:space="preserve"> روشن شدن کولر در دما</w:t>
      </w:r>
      <w:r>
        <w:rPr>
          <w:rFonts w:hint="cs"/>
          <w:rtl/>
        </w:rPr>
        <w:t>ی</w:t>
      </w:r>
      <w:r>
        <w:rPr>
          <w:rtl/>
        </w:rPr>
        <w:t xml:space="preserve"> ۳۰ درجه </w:t>
      </w:r>
      <w:r>
        <w:rPr>
          <w:rFonts w:hint="cs"/>
          <w:rtl/>
        </w:rPr>
        <w:t>ی</w:t>
      </w:r>
      <w:r>
        <w:rPr>
          <w:rFonts w:hint="eastAsia"/>
          <w:rtl/>
        </w:rPr>
        <w:t>ا</w:t>
      </w:r>
      <w:r>
        <w:rPr>
          <w:rtl/>
        </w:rPr>
        <w:t xml:space="preserve"> م</w:t>
      </w:r>
      <w:r>
        <w:rPr>
          <w:rFonts w:hint="cs"/>
          <w:rtl/>
        </w:rPr>
        <w:t>ی‌</w:t>
      </w:r>
      <w:r>
        <w:rPr>
          <w:rFonts w:hint="eastAsia"/>
          <w:rtl/>
        </w:rPr>
        <w:t>تواند</w:t>
      </w:r>
      <w:r>
        <w:rPr>
          <w:rtl/>
        </w:rPr>
        <w:t xml:space="preserve"> روشن چراغ در صورت ورود به اتاق باشد.</w:t>
      </w:r>
    </w:p>
    <w:p w:rsidR="000B0462" w:rsidRDefault="000B0462" w:rsidP="00F6037D">
      <w:pPr>
        <w:jc w:val="both"/>
        <w:rPr>
          <w:rtl/>
        </w:rPr>
      </w:pPr>
      <w:r>
        <w:rPr>
          <w:rtl/>
        </w:rPr>
        <w:t>۴. قسمت‌ها</w:t>
      </w:r>
      <w:r>
        <w:rPr>
          <w:rFonts w:hint="cs"/>
          <w:rtl/>
        </w:rPr>
        <w:t>ی</w:t>
      </w:r>
      <w:r>
        <w:rPr>
          <w:rtl/>
        </w:rPr>
        <w:t xml:space="preserve"> نما</w:t>
      </w:r>
      <w:r>
        <w:rPr>
          <w:rFonts w:hint="cs"/>
          <w:rtl/>
        </w:rPr>
        <w:t>ی</w:t>
      </w:r>
      <w:r>
        <w:rPr>
          <w:rFonts w:hint="eastAsia"/>
          <w:rtl/>
        </w:rPr>
        <w:t>ش</w:t>
      </w:r>
      <w:r>
        <w:rPr>
          <w:rtl/>
        </w:rPr>
        <w:t xml:space="preserve"> داده و آنال</w:t>
      </w:r>
      <w:r>
        <w:rPr>
          <w:rFonts w:hint="cs"/>
          <w:rtl/>
        </w:rPr>
        <w:t>ی</w:t>
      </w:r>
      <w:r>
        <w:rPr>
          <w:rFonts w:hint="eastAsia"/>
          <w:rtl/>
        </w:rPr>
        <w:t>ز</w:t>
      </w:r>
      <w:r>
        <w:rPr>
          <w:rtl/>
        </w:rPr>
        <w:t xml:space="preserve"> آن ب</w:t>
      </w:r>
      <w:r>
        <w:rPr>
          <w:rFonts w:hint="cs"/>
          <w:rtl/>
        </w:rPr>
        <w:t>ی</w:t>
      </w:r>
      <w:r>
        <w:rPr>
          <w:rFonts w:hint="eastAsia"/>
          <w:rtl/>
        </w:rPr>
        <w:t>شتر</w:t>
      </w:r>
      <w:r>
        <w:rPr>
          <w:rtl/>
        </w:rPr>
        <w:t xml:space="preserve"> جنبه‌</w:t>
      </w:r>
      <w:r>
        <w:rPr>
          <w:rFonts w:hint="cs"/>
          <w:rtl/>
        </w:rPr>
        <w:t>ی</w:t>
      </w:r>
      <w:r>
        <w:rPr>
          <w:rtl/>
        </w:rPr>
        <w:t xml:space="preserve"> داده‌کاو</w:t>
      </w:r>
      <w:r>
        <w:rPr>
          <w:rFonts w:hint="cs"/>
          <w:rtl/>
        </w:rPr>
        <w:t>ی</w:t>
      </w:r>
      <w:r>
        <w:rPr>
          <w:rtl/>
        </w:rPr>
        <w:t xml:space="preserve"> دارند و </w:t>
      </w:r>
      <w:r w:rsidR="000011BA">
        <w:rPr>
          <w:rFonts w:hint="cs"/>
          <w:rtl/>
        </w:rPr>
        <w:t>نیازمندی‌های اولیه</w:t>
      </w:r>
      <w:r>
        <w:rPr>
          <w:rtl/>
        </w:rPr>
        <w:t xml:space="preserve"> را برا</w:t>
      </w:r>
      <w:r>
        <w:rPr>
          <w:rFonts w:hint="cs"/>
          <w:rtl/>
        </w:rPr>
        <w:t>ی</w:t>
      </w:r>
      <w:r>
        <w:rPr>
          <w:rtl/>
        </w:rPr>
        <w:t xml:space="preserve"> نرم افزارها</w:t>
      </w:r>
      <w:r>
        <w:rPr>
          <w:rFonts w:hint="cs"/>
          <w:rtl/>
        </w:rPr>
        <w:t>ی</w:t>
      </w:r>
      <w:r>
        <w:rPr>
          <w:rtl/>
        </w:rPr>
        <w:t xml:space="preserve"> هوشمند</w:t>
      </w:r>
      <w:r w:rsidR="0090756A">
        <w:rPr>
          <w:rFonts w:hint="cs"/>
          <w:rtl/>
        </w:rPr>
        <w:t>ی که بر روی پلتفرم نوشته می‌شوند،</w:t>
      </w:r>
      <w:r>
        <w:rPr>
          <w:rtl/>
        </w:rPr>
        <w:t xml:space="preserve"> فراهم م</w:t>
      </w:r>
      <w:r>
        <w:rPr>
          <w:rFonts w:hint="cs"/>
          <w:rtl/>
        </w:rPr>
        <w:t>ی‌</w:t>
      </w:r>
      <w:r>
        <w:rPr>
          <w:rFonts w:hint="eastAsia"/>
          <w:rtl/>
        </w:rPr>
        <w:t>آورند</w:t>
      </w:r>
      <w:r>
        <w:rPr>
          <w:rtl/>
        </w:rPr>
        <w:t>. عموما بستر ها</w:t>
      </w:r>
      <w:r>
        <w:rPr>
          <w:rFonts w:hint="cs"/>
          <w:rtl/>
        </w:rPr>
        <w:t>ی</w:t>
      </w:r>
      <w:r>
        <w:rPr>
          <w:rtl/>
        </w:rPr>
        <w:t xml:space="preserve"> موجود در ا</w:t>
      </w:r>
      <w:r>
        <w:rPr>
          <w:rFonts w:hint="cs"/>
          <w:rtl/>
        </w:rPr>
        <w:t>ی</w:t>
      </w:r>
      <w:r>
        <w:rPr>
          <w:rFonts w:hint="eastAsia"/>
          <w:rtl/>
        </w:rPr>
        <w:t>ن</w:t>
      </w:r>
      <w:r>
        <w:rPr>
          <w:rtl/>
        </w:rPr>
        <w:t xml:space="preserve"> قسمت فعال</w:t>
      </w:r>
      <w:r>
        <w:rPr>
          <w:rFonts w:hint="cs"/>
          <w:rtl/>
        </w:rPr>
        <w:t>ی</w:t>
      </w:r>
      <w:r>
        <w:rPr>
          <w:rFonts w:hint="eastAsia"/>
          <w:rtl/>
        </w:rPr>
        <w:t>ت</w:t>
      </w:r>
      <w:r>
        <w:rPr>
          <w:rtl/>
        </w:rPr>
        <w:t xml:space="preserve"> خاص</w:t>
      </w:r>
      <w:r>
        <w:rPr>
          <w:rFonts w:hint="cs"/>
          <w:rtl/>
        </w:rPr>
        <w:t>ی</w:t>
      </w:r>
      <w:r>
        <w:rPr>
          <w:rtl/>
        </w:rPr>
        <w:t xml:space="preserve"> نکرده‌اند و ب</w:t>
      </w:r>
      <w:r>
        <w:rPr>
          <w:rFonts w:hint="cs"/>
          <w:rtl/>
        </w:rPr>
        <w:t>ی</w:t>
      </w:r>
      <w:r>
        <w:rPr>
          <w:rFonts w:hint="eastAsia"/>
          <w:rtl/>
        </w:rPr>
        <w:t>شتر</w:t>
      </w:r>
      <w:r>
        <w:rPr>
          <w:rtl/>
        </w:rPr>
        <w:t xml:space="preserve"> تونل‌ها</w:t>
      </w:r>
      <w:r>
        <w:rPr>
          <w:rFonts w:hint="cs"/>
          <w:rtl/>
        </w:rPr>
        <w:t>یی</w:t>
      </w:r>
      <w:r>
        <w:rPr>
          <w:rtl/>
        </w:rPr>
        <w:t xml:space="preserve"> برا</w:t>
      </w:r>
      <w:r>
        <w:rPr>
          <w:rFonts w:hint="cs"/>
          <w:rtl/>
        </w:rPr>
        <w:t>ی</w:t>
      </w:r>
      <w:r>
        <w:rPr>
          <w:rtl/>
        </w:rPr>
        <w:t xml:space="preserve"> ارسال </w:t>
      </w:r>
      <w:r>
        <w:t>stream</w:t>
      </w:r>
      <w:r>
        <w:rPr>
          <w:rtl/>
        </w:rPr>
        <w:t>ها</w:t>
      </w:r>
      <w:r>
        <w:rPr>
          <w:rFonts w:hint="cs"/>
          <w:rtl/>
        </w:rPr>
        <w:t>ی</w:t>
      </w:r>
      <w:r>
        <w:rPr>
          <w:rtl/>
        </w:rPr>
        <w:t xml:space="preserve"> داده فراهم آورده‌اند.</w:t>
      </w:r>
      <w:r w:rsidR="00BF389C">
        <w:rPr>
          <w:rFonts w:hint="cs"/>
          <w:rtl/>
        </w:rPr>
        <w:t xml:space="preserve"> نرم افزارهای متن باز مختلفی وجود دارند که جهت پردازش داده می‌توان از آن‌ها استفاده کرد و فراهم کردن نیازمند‌ی‌های اولیه برای همه‌ی آن‌ها در یک بستر ممکن نیست، به همین روی عموما بسترها به تعدادی از این قبیل نرم افزارها که معروفتر هستند متصل می‌شوند.</w:t>
      </w:r>
    </w:p>
    <w:p w:rsidR="004D18CC" w:rsidRDefault="004D18CC" w:rsidP="00F6037D">
      <w:pPr>
        <w:jc w:val="both"/>
      </w:pPr>
      <w:r>
        <w:rPr>
          <w:rtl/>
        </w:rPr>
        <w:tab/>
      </w:r>
      <w:r>
        <w:rPr>
          <w:rFonts w:hint="cs"/>
          <w:rtl/>
        </w:rPr>
        <w:t>در ادامه به بررسی سرویس‌هایی می‌پردازیم که قرار است در بستر ما پیاده‌سازی شوند.</w:t>
      </w:r>
      <w:r w:rsidR="00037D62">
        <w:rPr>
          <w:rFonts w:hint="cs"/>
          <w:rtl/>
        </w:rPr>
        <w:t xml:space="preserve"> این سرویس‌ها در نهایت و در کنار یکدیگر آنچه در </w:t>
      </w:r>
      <w:sdt>
        <w:sdtPr>
          <w:rPr>
            <w:rFonts w:hint="cs"/>
            <w:rtl/>
          </w:rPr>
          <w:id w:val="-964418315"/>
          <w:citation/>
        </w:sdtPr>
        <w:sdtContent>
          <w:r w:rsidR="00037D62">
            <w:rPr>
              <w:rtl/>
            </w:rPr>
            <w:fldChar w:fldCharType="begin"/>
          </w:r>
          <w:r w:rsidR="00037D62">
            <w:instrText xml:space="preserve"> CITATION IoT15 \l 1033 </w:instrText>
          </w:r>
          <w:r w:rsidR="00037D62">
            <w:rPr>
              <w:rtl/>
            </w:rPr>
            <w:fldChar w:fldCharType="separate"/>
          </w:r>
          <w:r w:rsidR="00F65097">
            <w:rPr>
              <w:noProof/>
            </w:rPr>
            <w:t>[2]</w:t>
          </w:r>
          <w:r w:rsidR="00037D62">
            <w:rPr>
              <w:rtl/>
            </w:rPr>
            <w:fldChar w:fldCharType="end"/>
          </w:r>
        </w:sdtContent>
      </w:sdt>
      <w:r w:rsidR="00037D62">
        <w:rPr>
          <w:rFonts w:hint="cs"/>
          <w:rtl/>
        </w:rPr>
        <w:t xml:space="preserve"> آمده است را شکل می‌دهند. در عمل هر یک از این سرویس‌ها به صورت یک ریزسرویس پیاده‌سازی می‌گردند.</w:t>
      </w:r>
    </w:p>
    <w:p w:rsidR="00800DB8" w:rsidRDefault="00800DB8" w:rsidP="00800DB8"/>
    <w:p w:rsidR="00F00272" w:rsidRDefault="006A57FC" w:rsidP="00476B93">
      <w:pPr>
        <w:pStyle w:val="Heading2"/>
      </w:pPr>
      <w:bookmarkStart w:id="17" w:name="_Toc497114718"/>
      <w:r>
        <w:rPr>
          <w:rFonts w:hint="cs"/>
          <w:rtl/>
        </w:rPr>
        <w:t xml:space="preserve">سرویس </w:t>
      </w:r>
      <w:r w:rsidR="00476B93">
        <w:t>Log</w:t>
      </w:r>
      <w:bookmarkEnd w:id="17"/>
    </w:p>
    <w:p w:rsidR="00C02E37" w:rsidRDefault="00C02E37" w:rsidP="00C02E37"/>
    <w:p w:rsidR="00E72F8D" w:rsidRDefault="00476B93" w:rsidP="00F6037D">
      <w:pPr>
        <w:ind w:firstLine="432"/>
        <w:jc w:val="both"/>
        <w:rPr>
          <w:rtl/>
        </w:rPr>
      </w:pPr>
      <w:r>
        <w:rPr>
          <w:rFonts w:hint="cs"/>
          <w:rtl/>
        </w:rPr>
        <w:t>سخت افزارها در اینترنت اشیا می‌بایست به گونه‌ای طراحی شوند که مصرف انرژی در آن‌ها حداقل باشد، یکی از این روش‌ها به این صورت است که سخت افزار به خواب می‌رود و به صورت متناوب از خواب بیدار شده و داده‌ای را ارسا</w:t>
      </w:r>
      <w:r w:rsidR="00541E5B">
        <w:rPr>
          <w:rFonts w:hint="cs"/>
          <w:rtl/>
        </w:rPr>
        <w:t>ل می‌کند</w:t>
      </w:r>
      <w:r w:rsidR="00E72F8D">
        <w:rPr>
          <w:rFonts w:hint="cs"/>
          <w:rtl/>
        </w:rPr>
        <w:t>.</w:t>
      </w:r>
    </w:p>
    <w:p w:rsidR="00E72F8D" w:rsidRDefault="00E72F8D" w:rsidP="00F6037D">
      <w:pPr>
        <w:ind w:firstLine="432"/>
        <w:jc w:val="both"/>
        <w:rPr>
          <w:rtl/>
        </w:rPr>
      </w:pPr>
      <w:r>
        <w:rPr>
          <w:rFonts w:hint="cs"/>
          <w:rtl/>
        </w:rPr>
        <w:lastRenderedPageBreak/>
        <w:t xml:space="preserve">پلفترم‌ها می‌بایست یک سرویس مشخص برای جمع‌آوری چنین داده‌هایی داشته باشند، ما به صورت غیر رسمی با توجه به آنچه در پلتفرم </w:t>
      </w:r>
      <w:r>
        <w:t>Kaa</w:t>
      </w:r>
      <w:r>
        <w:rPr>
          <w:rFonts w:hint="cs"/>
          <w:rtl/>
        </w:rPr>
        <w:t>‌</w:t>
      </w:r>
      <w:r w:rsidR="00346342">
        <w:rPr>
          <w:rFonts w:hint="cs"/>
          <w:rtl/>
        </w:rPr>
        <w:t xml:space="preserve"> </w:t>
      </w:r>
      <w:sdt>
        <w:sdtPr>
          <w:rPr>
            <w:rFonts w:hint="cs"/>
            <w:rtl/>
          </w:rPr>
          <w:id w:val="-972747707"/>
          <w:citation/>
        </w:sdtPr>
        <w:sdtContent>
          <w:r w:rsidR="00346342">
            <w:rPr>
              <w:rtl/>
            </w:rPr>
            <w:fldChar w:fldCharType="begin"/>
          </w:r>
          <w:r w:rsidR="00346342">
            <w:rPr>
              <w:rtl/>
            </w:rPr>
            <w:instrText xml:space="preserve"> </w:instrText>
          </w:r>
          <w:r w:rsidR="00346342">
            <w:rPr>
              <w:rFonts w:hint="cs"/>
            </w:rPr>
            <w:instrText>CITATION Kaa17 \l 1065</w:instrText>
          </w:r>
          <w:r w:rsidR="00346342">
            <w:rPr>
              <w:rtl/>
            </w:rPr>
            <w:instrText xml:space="preserve"> </w:instrText>
          </w:r>
          <w:r w:rsidR="00346342">
            <w:rPr>
              <w:rtl/>
            </w:rPr>
            <w:fldChar w:fldCharType="separate"/>
          </w:r>
          <w:r w:rsidR="00F65097">
            <w:rPr>
              <w:noProof/>
            </w:rPr>
            <w:t>[3]</w:t>
          </w:r>
          <w:r w:rsidR="00346342">
            <w:rPr>
              <w:rtl/>
            </w:rPr>
            <w:fldChar w:fldCharType="end"/>
          </w:r>
        </w:sdtContent>
      </w:sdt>
      <w:r>
        <w:rPr>
          <w:rFonts w:hint="cs"/>
          <w:rtl/>
        </w:rPr>
        <w:t xml:space="preserve"> معرفی شده است این سرویس را سرویس </w:t>
      </w:r>
      <w:r>
        <w:t>Log</w:t>
      </w:r>
      <w:r>
        <w:rPr>
          <w:rFonts w:hint="cs"/>
          <w:rtl/>
        </w:rPr>
        <w:t xml:space="preserve"> می‌نامیم.</w:t>
      </w:r>
    </w:p>
    <w:p w:rsidR="00A75994" w:rsidRDefault="00A75994" w:rsidP="00A75994">
      <w:pPr>
        <w:pStyle w:val="Caption"/>
        <w:keepNext/>
        <w:jc w:val="center"/>
      </w:pPr>
      <w:bookmarkStart w:id="18" w:name="_Toc497114707"/>
      <w:r>
        <w:rPr>
          <w:rtl/>
        </w:rPr>
        <w:t xml:space="preserve">جدول </w:t>
      </w:r>
      <w:r w:rsidR="00A76584">
        <w:rPr>
          <w:rtl/>
        </w:rPr>
        <w:fldChar w:fldCharType="begin"/>
      </w:r>
      <w:r w:rsidR="00A76584">
        <w:rPr>
          <w:rtl/>
        </w:rPr>
        <w:instrText xml:space="preserve"> </w:instrText>
      </w:r>
      <w:r w:rsidR="00A76584">
        <w:instrText xml:space="preserve">STYLEREF </w:instrText>
      </w:r>
      <w:r w:rsidR="00A76584">
        <w:rPr>
          <w:rtl/>
        </w:rPr>
        <w:instrText>1 \</w:instrText>
      </w:r>
      <w:r w:rsidR="00A76584">
        <w:instrText>s</w:instrText>
      </w:r>
      <w:r w:rsidR="00A76584">
        <w:rPr>
          <w:rtl/>
        </w:rPr>
        <w:instrText xml:space="preserve"> </w:instrText>
      </w:r>
      <w:r w:rsidR="00A76584">
        <w:rPr>
          <w:rtl/>
        </w:rPr>
        <w:fldChar w:fldCharType="separate"/>
      </w:r>
      <w:r w:rsidR="00A76584">
        <w:rPr>
          <w:noProof/>
          <w:rtl/>
        </w:rPr>
        <w:t>‏3</w:t>
      </w:r>
      <w:r w:rsidR="00A76584">
        <w:rPr>
          <w:rtl/>
        </w:rPr>
        <w:fldChar w:fldCharType="end"/>
      </w:r>
      <w:r w:rsidR="00A76584">
        <w:rPr>
          <w:rtl/>
        </w:rPr>
        <w:noBreakHyphen/>
      </w:r>
      <w:r w:rsidR="00A76584">
        <w:rPr>
          <w:rtl/>
        </w:rPr>
        <w:fldChar w:fldCharType="begin"/>
      </w:r>
      <w:r w:rsidR="00A76584">
        <w:rPr>
          <w:rtl/>
        </w:rPr>
        <w:instrText xml:space="preserve"> </w:instrText>
      </w:r>
      <w:r w:rsidR="00A76584">
        <w:instrText xml:space="preserve">SEQ </w:instrText>
      </w:r>
      <w:r w:rsidR="00A76584">
        <w:rPr>
          <w:rtl/>
        </w:rPr>
        <w:instrText xml:space="preserve">جدول \* </w:instrText>
      </w:r>
      <w:r w:rsidR="00A76584">
        <w:instrText>ARABIC \s 1</w:instrText>
      </w:r>
      <w:r w:rsidR="00A76584">
        <w:rPr>
          <w:rtl/>
        </w:rPr>
        <w:instrText xml:space="preserve"> </w:instrText>
      </w:r>
      <w:r w:rsidR="00A76584">
        <w:rPr>
          <w:rtl/>
        </w:rPr>
        <w:fldChar w:fldCharType="separate"/>
      </w:r>
      <w:r w:rsidR="00A76584">
        <w:rPr>
          <w:noProof/>
          <w:rtl/>
        </w:rPr>
        <w:t>1</w:t>
      </w:r>
      <w:r w:rsidR="00A76584">
        <w:rPr>
          <w:rtl/>
        </w:rPr>
        <w:fldChar w:fldCharType="end"/>
      </w:r>
      <w:r>
        <w:rPr>
          <w:rFonts w:hint="cs"/>
          <w:rtl/>
        </w:rPr>
        <w:t xml:space="preserve"> نیازمندی‌های سرویس </w:t>
      </w:r>
      <w:r>
        <w:t>Log</w:t>
      </w:r>
      <w:bookmarkEnd w:id="18"/>
    </w:p>
    <w:tbl>
      <w:tblPr>
        <w:tblStyle w:val="GridTable6Colorful"/>
        <w:bidiVisual/>
        <w:tblW w:w="5000" w:type="pct"/>
        <w:tblLook w:val="04A0" w:firstRow="1" w:lastRow="0" w:firstColumn="1" w:lastColumn="0" w:noHBand="0" w:noVBand="1"/>
      </w:tblPr>
      <w:tblGrid>
        <w:gridCol w:w="747"/>
        <w:gridCol w:w="865"/>
        <w:gridCol w:w="4736"/>
        <w:gridCol w:w="2605"/>
      </w:tblGrid>
      <w:tr w:rsidR="001421F8" w:rsidTr="00D97EE8">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7" w:type="pct"/>
          </w:tcPr>
          <w:p w:rsidR="002B0EA7" w:rsidRDefault="002B0EA7" w:rsidP="00E72F8D">
            <w:pPr>
              <w:rPr>
                <w:rtl/>
              </w:rPr>
            </w:pPr>
            <w:r>
              <w:rPr>
                <w:rFonts w:hint="cs"/>
                <w:rtl/>
              </w:rPr>
              <w:t>ردیف</w:t>
            </w:r>
          </w:p>
        </w:tc>
        <w:tc>
          <w:tcPr>
            <w:tcW w:w="483" w:type="pct"/>
          </w:tcPr>
          <w:p w:rsidR="002B0EA7" w:rsidRDefault="002B0EA7" w:rsidP="00E72F8D">
            <w:pPr>
              <w:cnfStyle w:val="100000000000" w:firstRow="1" w:lastRow="0" w:firstColumn="0" w:lastColumn="0" w:oddVBand="0" w:evenVBand="0" w:oddHBand="0" w:evenHBand="0" w:firstRowFirstColumn="0" w:firstRowLastColumn="0" w:lastRowFirstColumn="0" w:lastRowLastColumn="0"/>
              <w:rPr>
                <w:rtl/>
              </w:rPr>
            </w:pPr>
            <w:r>
              <w:rPr>
                <w:rFonts w:hint="cs"/>
                <w:rtl/>
              </w:rPr>
              <w:t>کد</w:t>
            </w:r>
          </w:p>
        </w:tc>
        <w:tc>
          <w:tcPr>
            <w:tcW w:w="2645" w:type="pct"/>
          </w:tcPr>
          <w:p w:rsidR="002B0EA7" w:rsidRDefault="002B0EA7" w:rsidP="00E72F8D">
            <w:pPr>
              <w:cnfStyle w:val="100000000000" w:firstRow="1" w:lastRow="0" w:firstColumn="0" w:lastColumn="0" w:oddVBand="0" w:evenVBand="0" w:oddHBand="0" w:evenHBand="0" w:firstRowFirstColumn="0" w:firstRowLastColumn="0" w:lastRowFirstColumn="0" w:lastRowLastColumn="0"/>
              <w:rPr>
                <w:rtl/>
              </w:rPr>
            </w:pPr>
            <w:r>
              <w:rPr>
                <w:rFonts w:hint="cs"/>
                <w:rtl/>
              </w:rPr>
              <w:t>نیازمندی</w:t>
            </w:r>
          </w:p>
        </w:tc>
        <w:tc>
          <w:tcPr>
            <w:tcW w:w="1455" w:type="pct"/>
          </w:tcPr>
          <w:p w:rsidR="002B0EA7" w:rsidRDefault="002B0EA7" w:rsidP="00E72F8D">
            <w:pPr>
              <w:cnfStyle w:val="100000000000" w:firstRow="1" w:lastRow="0" w:firstColumn="0" w:lastColumn="0" w:oddVBand="0" w:evenVBand="0" w:oddHBand="0" w:evenHBand="0" w:firstRowFirstColumn="0" w:firstRowLastColumn="0" w:lastRowFirstColumn="0" w:lastRowLastColumn="0"/>
            </w:pPr>
            <w:r>
              <w:rPr>
                <w:rFonts w:hint="cs"/>
                <w:rtl/>
              </w:rPr>
              <w:t>ملاحضات</w:t>
            </w:r>
          </w:p>
        </w:tc>
      </w:tr>
      <w:tr w:rsidR="001421F8" w:rsidTr="00D97EE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7" w:type="pct"/>
          </w:tcPr>
          <w:p w:rsidR="002B0EA7" w:rsidRDefault="001421F8" w:rsidP="00E72F8D">
            <w:pPr>
              <w:rPr>
                <w:rtl/>
              </w:rPr>
            </w:pPr>
            <w:r>
              <w:rPr>
                <w:rFonts w:hint="cs"/>
                <w:rtl/>
              </w:rPr>
              <w:t>۱</w:t>
            </w:r>
          </w:p>
        </w:tc>
        <w:tc>
          <w:tcPr>
            <w:tcW w:w="483" w:type="pct"/>
          </w:tcPr>
          <w:p w:rsidR="002B0EA7" w:rsidRDefault="001421F8" w:rsidP="00E72F8D">
            <w:pPr>
              <w:cnfStyle w:val="000000100000" w:firstRow="0" w:lastRow="0" w:firstColumn="0" w:lastColumn="0" w:oddVBand="0" w:evenVBand="0" w:oddHBand="1" w:evenHBand="0" w:firstRowFirstColumn="0" w:firstRowLastColumn="0" w:lastRowFirstColumn="0" w:lastRowLastColumn="0"/>
            </w:pPr>
            <w:r>
              <w:t>Log-1</w:t>
            </w:r>
          </w:p>
        </w:tc>
        <w:tc>
          <w:tcPr>
            <w:tcW w:w="2645" w:type="pct"/>
          </w:tcPr>
          <w:p w:rsidR="002B0EA7" w:rsidRDefault="001421F8" w:rsidP="00E72F8D">
            <w:pPr>
              <w:cnfStyle w:val="000000100000" w:firstRow="0" w:lastRow="0" w:firstColumn="0" w:lastColumn="0" w:oddVBand="0" w:evenVBand="0" w:oddHBand="1" w:evenHBand="0" w:firstRowFirstColumn="0" w:firstRowLastColumn="0" w:lastRowFirstColumn="0" w:lastRowLastColumn="0"/>
              <w:rPr>
                <w:rtl/>
              </w:rPr>
            </w:pPr>
            <w:r>
              <w:rPr>
                <w:rFonts w:hint="cs"/>
                <w:rtl/>
              </w:rPr>
              <w:t>دریافت و ذخیره‌سازی</w:t>
            </w:r>
            <w:r w:rsidR="009D6586">
              <w:rPr>
                <w:rFonts w:hint="cs"/>
                <w:rtl/>
              </w:rPr>
              <w:t xml:space="preserve"> در پایگاه داده،</w:t>
            </w:r>
            <w:r>
              <w:rPr>
                <w:rFonts w:hint="cs"/>
                <w:rtl/>
              </w:rPr>
              <w:t xml:space="preserve"> داده‌هایی که به صورت پریودیک توسط سنسورها ارسال می‌گردند.</w:t>
            </w:r>
          </w:p>
        </w:tc>
        <w:tc>
          <w:tcPr>
            <w:tcW w:w="1455" w:type="pct"/>
          </w:tcPr>
          <w:p w:rsidR="002B0EA7" w:rsidRDefault="002B0EA7" w:rsidP="00E72F8D">
            <w:pPr>
              <w:cnfStyle w:val="000000100000" w:firstRow="0" w:lastRow="0" w:firstColumn="0" w:lastColumn="0" w:oddVBand="0" w:evenVBand="0" w:oddHBand="1" w:evenHBand="0" w:firstRowFirstColumn="0" w:firstRowLastColumn="0" w:lastRowFirstColumn="0" w:lastRowLastColumn="0"/>
              <w:rPr>
                <w:rtl/>
              </w:rPr>
            </w:pPr>
          </w:p>
        </w:tc>
      </w:tr>
      <w:tr w:rsidR="001421F8" w:rsidTr="00D97EE8">
        <w:trPr>
          <w:trHeight w:val="576"/>
        </w:trPr>
        <w:tc>
          <w:tcPr>
            <w:cnfStyle w:val="001000000000" w:firstRow="0" w:lastRow="0" w:firstColumn="1" w:lastColumn="0" w:oddVBand="0" w:evenVBand="0" w:oddHBand="0" w:evenHBand="0" w:firstRowFirstColumn="0" w:firstRowLastColumn="0" w:lastRowFirstColumn="0" w:lastRowLastColumn="0"/>
            <w:tcW w:w="417" w:type="pct"/>
          </w:tcPr>
          <w:p w:rsidR="002B0EA7" w:rsidRDefault="001421F8" w:rsidP="00E72F8D">
            <w:pPr>
              <w:rPr>
                <w:rtl/>
              </w:rPr>
            </w:pPr>
            <w:r>
              <w:rPr>
                <w:rFonts w:hint="cs"/>
                <w:rtl/>
              </w:rPr>
              <w:t>۲</w:t>
            </w:r>
          </w:p>
        </w:tc>
        <w:tc>
          <w:tcPr>
            <w:tcW w:w="483" w:type="pct"/>
          </w:tcPr>
          <w:p w:rsidR="002B0EA7" w:rsidRDefault="0056457A" w:rsidP="00E72F8D">
            <w:pPr>
              <w:cnfStyle w:val="000000000000" w:firstRow="0" w:lastRow="0" w:firstColumn="0" w:lastColumn="0" w:oddVBand="0" w:evenVBand="0" w:oddHBand="0" w:evenHBand="0" w:firstRowFirstColumn="0" w:firstRowLastColumn="0" w:lastRowFirstColumn="0" w:lastRowLastColumn="0"/>
            </w:pPr>
            <w:r>
              <w:t>Log-2</w:t>
            </w:r>
          </w:p>
        </w:tc>
        <w:tc>
          <w:tcPr>
            <w:tcW w:w="2645" w:type="pct"/>
          </w:tcPr>
          <w:p w:rsidR="002B0EA7" w:rsidRDefault="00F36C58" w:rsidP="00E72F8D">
            <w:pPr>
              <w:cnfStyle w:val="000000000000" w:firstRow="0" w:lastRow="0" w:firstColumn="0" w:lastColumn="0" w:oddVBand="0" w:evenVBand="0" w:oddHBand="0" w:evenHBand="0" w:firstRowFirstColumn="0" w:firstRowLastColumn="0" w:lastRowFirstColumn="0" w:lastRowLastColumn="0"/>
              <w:rPr>
                <w:rtl/>
              </w:rPr>
            </w:pPr>
            <w:r>
              <w:rPr>
                <w:rFonts w:hint="cs"/>
                <w:rtl/>
              </w:rPr>
              <w:t>پاسخ به درخواست‌های کاربر برای دریافت داده‌هایی که در پایگاه داده ذخیره شده‌اند.</w:t>
            </w:r>
          </w:p>
        </w:tc>
        <w:tc>
          <w:tcPr>
            <w:tcW w:w="1455" w:type="pct"/>
          </w:tcPr>
          <w:p w:rsidR="002B0EA7" w:rsidRDefault="002B0EA7" w:rsidP="00E72F8D">
            <w:pPr>
              <w:cnfStyle w:val="000000000000" w:firstRow="0" w:lastRow="0" w:firstColumn="0" w:lastColumn="0" w:oddVBand="0" w:evenVBand="0" w:oddHBand="0" w:evenHBand="0" w:firstRowFirstColumn="0" w:firstRowLastColumn="0" w:lastRowFirstColumn="0" w:lastRowLastColumn="0"/>
              <w:rPr>
                <w:rtl/>
              </w:rPr>
            </w:pPr>
          </w:p>
        </w:tc>
      </w:tr>
      <w:tr w:rsidR="001421F8" w:rsidTr="00D97EE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7" w:type="pct"/>
          </w:tcPr>
          <w:p w:rsidR="002B0EA7" w:rsidRDefault="00074939" w:rsidP="00E72F8D">
            <w:pPr>
              <w:rPr>
                <w:rtl/>
              </w:rPr>
            </w:pPr>
            <w:r>
              <w:rPr>
                <w:rFonts w:hint="cs"/>
                <w:rtl/>
              </w:rPr>
              <w:t>۳</w:t>
            </w:r>
          </w:p>
        </w:tc>
        <w:tc>
          <w:tcPr>
            <w:tcW w:w="483" w:type="pct"/>
          </w:tcPr>
          <w:p w:rsidR="002B0EA7" w:rsidRDefault="00247109" w:rsidP="00E72F8D">
            <w:pPr>
              <w:cnfStyle w:val="000000100000" w:firstRow="0" w:lastRow="0" w:firstColumn="0" w:lastColumn="0" w:oddVBand="0" w:evenVBand="0" w:oddHBand="1" w:evenHBand="0" w:firstRowFirstColumn="0" w:firstRowLastColumn="0" w:lastRowFirstColumn="0" w:lastRowLastColumn="0"/>
              <w:rPr>
                <w:rtl/>
              </w:rPr>
            </w:pPr>
            <w:r>
              <w:t>Log-3</w:t>
            </w:r>
          </w:p>
        </w:tc>
        <w:tc>
          <w:tcPr>
            <w:tcW w:w="2645" w:type="pct"/>
          </w:tcPr>
          <w:p w:rsidR="002B0EA7" w:rsidRDefault="00247109" w:rsidP="00E72F8D">
            <w:pPr>
              <w:cnfStyle w:val="000000100000" w:firstRow="0" w:lastRow="0" w:firstColumn="0" w:lastColumn="0" w:oddVBand="0" w:evenVBand="0" w:oddHBand="1" w:evenHBand="0" w:firstRowFirstColumn="0" w:firstRowLastColumn="0" w:lastRowFirstColumn="0" w:lastRowLastColumn="0"/>
              <w:rPr>
                <w:rtl/>
              </w:rPr>
            </w:pPr>
            <w:r>
              <w:rPr>
                <w:rFonts w:hint="cs"/>
                <w:rtl/>
              </w:rPr>
              <w:t>پشتیبانی از چندین پایگاه داده‌ای متفاوت</w:t>
            </w:r>
          </w:p>
        </w:tc>
        <w:tc>
          <w:tcPr>
            <w:tcW w:w="1455" w:type="pct"/>
          </w:tcPr>
          <w:p w:rsidR="002B0EA7" w:rsidRDefault="002B0EA7" w:rsidP="00E72F8D">
            <w:pPr>
              <w:cnfStyle w:val="000000100000" w:firstRow="0" w:lastRow="0" w:firstColumn="0" w:lastColumn="0" w:oddVBand="0" w:evenVBand="0" w:oddHBand="1" w:evenHBand="0" w:firstRowFirstColumn="0" w:firstRowLastColumn="0" w:lastRowFirstColumn="0" w:lastRowLastColumn="0"/>
              <w:rPr>
                <w:rtl/>
              </w:rPr>
            </w:pPr>
          </w:p>
        </w:tc>
      </w:tr>
    </w:tbl>
    <w:p w:rsidR="00386317" w:rsidRDefault="00386317" w:rsidP="00C7428C">
      <w:pPr>
        <w:pStyle w:val="Heading2"/>
        <w:rPr>
          <w:rtl/>
        </w:rPr>
      </w:pPr>
      <w:bookmarkStart w:id="19" w:name="_Toc497114719"/>
      <w:r>
        <w:rPr>
          <w:rFonts w:hint="cs"/>
          <w:rtl/>
        </w:rPr>
        <w:t xml:space="preserve">سرویس </w:t>
      </w:r>
      <w:r>
        <w:t>Configuration</w:t>
      </w:r>
      <w:r>
        <w:rPr>
          <w:rFonts w:hint="cs"/>
          <w:rtl/>
        </w:rPr>
        <w:t xml:space="preserve"> یا </w:t>
      </w:r>
      <w:r>
        <w:t>Set</w:t>
      </w:r>
      <w:bookmarkEnd w:id="19"/>
    </w:p>
    <w:p w:rsidR="00C7428C" w:rsidRDefault="00C7428C" w:rsidP="002C3CE0">
      <w:pPr>
        <w:ind w:firstLine="432"/>
        <w:jc w:val="both"/>
        <w:rPr>
          <w:rtl/>
        </w:rPr>
      </w:pPr>
      <w:r>
        <w:rPr>
          <w:rFonts w:hint="cs"/>
          <w:rtl/>
        </w:rPr>
        <w:t>در هر محیط هوشمندی سخت افزارهایی با نام عملگر وجود دارند و با توجه به تنظیماتی که دارند می‌توانند پارامترهایی را در محیط کنترل کنند، وظیفه‌ی پلتفرم اینترنت اشیا می‌باشد که این تنظیمات را در اختیار برنامه‌های هوشمند قرار دهد.</w:t>
      </w:r>
      <w:r w:rsidR="00323305">
        <w:rPr>
          <w:rFonts w:hint="cs"/>
          <w:rtl/>
        </w:rPr>
        <w:t xml:space="preserve"> </w:t>
      </w:r>
    </w:p>
    <w:p w:rsidR="00323305" w:rsidRDefault="0039423A" w:rsidP="002C3CE0">
      <w:pPr>
        <w:ind w:firstLine="432"/>
        <w:jc w:val="both"/>
      </w:pPr>
      <w:r>
        <w:rPr>
          <w:rtl/>
        </w:rPr>
        <w:tab/>
      </w:r>
      <w:r>
        <w:rPr>
          <w:rFonts w:hint="cs"/>
          <w:rtl/>
        </w:rPr>
        <w:t xml:space="preserve">وظیفه‌ی سرویس </w:t>
      </w:r>
      <w:r>
        <w:t>set</w:t>
      </w:r>
      <w:r>
        <w:rPr>
          <w:rFonts w:hint="cs"/>
          <w:rtl/>
        </w:rPr>
        <w:t xml:space="preserve"> کنترل تنظیمات عملگرها می‌باشد. این سرویس می‌تواند به دو صورت پیاده‌سازی شود، در روش اول</w:t>
      </w:r>
      <w:r w:rsidR="00200E39">
        <w:rPr>
          <w:rFonts w:hint="cs"/>
          <w:rtl/>
        </w:rPr>
        <w:t xml:space="preserve"> سرویس </w:t>
      </w:r>
      <w:r w:rsidR="00200E39">
        <w:t>set</w:t>
      </w:r>
      <w:r>
        <w:rPr>
          <w:rFonts w:hint="cs"/>
          <w:rtl/>
        </w:rPr>
        <w:t xml:space="preserve"> به ازای پیام‌هایی که ارسال می‌کند انتظار جوابی را نداشته و در این صورت تقاضا دهنده نمی‌تواند متوجه شود تنظیماتی که خواسته است اعمال شده‌اند ی</w:t>
      </w:r>
      <w:r w:rsidR="00C60CE5">
        <w:rPr>
          <w:rFonts w:hint="cs"/>
          <w:rtl/>
        </w:rPr>
        <w:t>ا خیر، این چنین پیاده‌سازی نیاز به سخت افزار</w:t>
      </w:r>
      <w:r>
        <w:rPr>
          <w:rFonts w:hint="cs"/>
          <w:rtl/>
        </w:rPr>
        <w:t xml:space="preserve"> خاص</w:t>
      </w:r>
      <w:r w:rsidR="00C60CE5">
        <w:rPr>
          <w:rFonts w:hint="cs"/>
          <w:rtl/>
        </w:rPr>
        <w:t>ی</w:t>
      </w:r>
      <w:r>
        <w:rPr>
          <w:rFonts w:hint="cs"/>
          <w:rtl/>
        </w:rPr>
        <w:t xml:space="preserve"> ندارد و می‌تواند با ساده‌ترین </w:t>
      </w:r>
      <w:r w:rsidR="00773103">
        <w:rPr>
          <w:rFonts w:hint="cs"/>
          <w:rtl/>
        </w:rPr>
        <w:t xml:space="preserve">سخت افزارها کار کند، در روش دوم سرویس </w:t>
      </w:r>
      <w:r w:rsidR="00773103">
        <w:t>set</w:t>
      </w:r>
      <w:r w:rsidR="00773103">
        <w:rPr>
          <w:rFonts w:hint="cs"/>
          <w:rtl/>
        </w:rPr>
        <w:t xml:space="preserve"> به ازای پیام‌هایی که ارسال می‌کند انتظار جواب داشته و به این ترتیب تقاضا دهنده در جریان وضعیت تنظیماتی که اعمال کرده است قرار می‌گیرد، این روش نیاز به سخت افزار پیچیده‌تری نسبت به روش اول دارد و این بستر ما از روش دوم استفاده می‌کنیم.</w:t>
      </w:r>
    </w:p>
    <w:p w:rsidR="00917C80" w:rsidRDefault="00917C80" w:rsidP="00773103">
      <w:pPr>
        <w:ind w:firstLine="432"/>
      </w:pPr>
    </w:p>
    <w:p w:rsidR="00917C80" w:rsidRDefault="00917C80" w:rsidP="00773103">
      <w:pPr>
        <w:ind w:firstLine="432"/>
      </w:pPr>
    </w:p>
    <w:p w:rsidR="00382F85" w:rsidRDefault="00382F85" w:rsidP="00543BF2">
      <w:pPr>
        <w:pStyle w:val="Caption"/>
        <w:keepNext/>
        <w:jc w:val="center"/>
      </w:pPr>
      <w:bookmarkStart w:id="20" w:name="_Toc497114708"/>
      <w:r>
        <w:rPr>
          <w:rtl/>
        </w:rPr>
        <w:t xml:space="preserve">جدول </w:t>
      </w:r>
      <w:r w:rsidR="00A76584">
        <w:rPr>
          <w:rtl/>
        </w:rPr>
        <w:fldChar w:fldCharType="begin"/>
      </w:r>
      <w:r w:rsidR="00A76584">
        <w:rPr>
          <w:rtl/>
        </w:rPr>
        <w:instrText xml:space="preserve"> </w:instrText>
      </w:r>
      <w:r w:rsidR="00A76584">
        <w:instrText xml:space="preserve">STYLEREF </w:instrText>
      </w:r>
      <w:r w:rsidR="00A76584">
        <w:rPr>
          <w:rtl/>
        </w:rPr>
        <w:instrText>1 \</w:instrText>
      </w:r>
      <w:r w:rsidR="00A76584">
        <w:instrText>s</w:instrText>
      </w:r>
      <w:r w:rsidR="00A76584">
        <w:rPr>
          <w:rtl/>
        </w:rPr>
        <w:instrText xml:space="preserve"> </w:instrText>
      </w:r>
      <w:r w:rsidR="00A76584">
        <w:rPr>
          <w:rtl/>
        </w:rPr>
        <w:fldChar w:fldCharType="separate"/>
      </w:r>
      <w:r w:rsidR="00A76584">
        <w:rPr>
          <w:noProof/>
          <w:rtl/>
        </w:rPr>
        <w:t>‏3</w:t>
      </w:r>
      <w:r w:rsidR="00A76584">
        <w:rPr>
          <w:rtl/>
        </w:rPr>
        <w:fldChar w:fldCharType="end"/>
      </w:r>
      <w:r w:rsidR="00A76584">
        <w:rPr>
          <w:rtl/>
        </w:rPr>
        <w:noBreakHyphen/>
      </w:r>
      <w:r w:rsidR="00A76584">
        <w:rPr>
          <w:rtl/>
        </w:rPr>
        <w:fldChar w:fldCharType="begin"/>
      </w:r>
      <w:r w:rsidR="00A76584">
        <w:rPr>
          <w:rtl/>
        </w:rPr>
        <w:instrText xml:space="preserve"> </w:instrText>
      </w:r>
      <w:r w:rsidR="00A76584">
        <w:instrText xml:space="preserve">SEQ </w:instrText>
      </w:r>
      <w:r w:rsidR="00A76584">
        <w:rPr>
          <w:rtl/>
        </w:rPr>
        <w:instrText xml:space="preserve">جدول \* </w:instrText>
      </w:r>
      <w:r w:rsidR="00A76584">
        <w:instrText>ARABIC \s 1</w:instrText>
      </w:r>
      <w:r w:rsidR="00A76584">
        <w:rPr>
          <w:rtl/>
        </w:rPr>
        <w:instrText xml:space="preserve"> </w:instrText>
      </w:r>
      <w:r w:rsidR="00A76584">
        <w:rPr>
          <w:rtl/>
        </w:rPr>
        <w:fldChar w:fldCharType="separate"/>
      </w:r>
      <w:r w:rsidR="00A76584">
        <w:rPr>
          <w:noProof/>
          <w:rtl/>
        </w:rPr>
        <w:t>2</w:t>
      </w:r>
      <w:r w:rsidR="00A76584">
        <w:rPr>
          <w:rtl/>
        </w:rPr>
        <w:fldChar w:fldCharType="end"/>
      </w:r>
      <w:r>
        <w:rPr>
          <w:rFonts w:hint="cs"/>
          <w:rtl/>
        </w:rPr>
        <w:t xml:space="preserve"> نیازمندی‌های سرویس </w:t>
      </w:r>
      <w:r w:rsidR="00543BF2">
        <w:t>Set</w:t>
      </w:r>
      <w:bookmarkEnd w:id="20"/>
    </w:p>
    <w:tbl>
      <w:tblPr>
        <w:tblStyle w:val="GridTable6Colorful"/>
        <w:bidiVisual/>
        <w:tblW w:w="5000" w:type="pct"/>
        <w:tblLook w:val="04A0" w:firstRow="1" w:lastRow="0" w:firstColumn="1" w:lastColumn="0" w:noHBand="0" w:noVBand="1"/>
      </w:tblPr>
      <w:tblGrid>
        <w:gridCol w:w="747"/>
        <w:gridCol w:w="865"/>
        <w:gridCol w:w="4736"/>
        <w:gridCol w:w="2605"/>
      </w:tblGrid>
      <w:tr w:rsidR="00917C80" w:rsidTr="003820C9">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7" w:type="pct"/>
          </w:tcPr>
          <w:p w:rsidR="00917C80" w:rsidRDefault="00917C80" w:rsidP="005272BD">
            <w:pPr>
              <w:rPr>
                <w:rtl/>
              </w:rPr>
            </w:pPr>
            <w:r>
              <w:rPr>
                <w:rFonts w:hint="cs"/>
                <w:rtl/>
              </w:rPr>
              <w:t>ردیف</w:t>
            </w:r>
          </w:p>
        </w:tc>
        <w:tc>
          <w:tcPr>
            <w:tcW w:w="483" w:type="pct"/>
          </w:tcPr>
          <w:p w:rsidR="00917C80" w:rsidRDefault="00917C80"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کد</w:t>
            </w:r>
          </w:p>
        </w:tc>
        <w:tc>
          <w:tcPr>
            <w:tcW w:w="2645" w:type="pct"/>
          </w:tcPr>
          <w:p w:rsidR="00917C80" w:rsidRDefault="00917C80"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نیازمندی</w:t>
            </w:r>
          </w:p>
        </w:tc>
        <w:tc>
          <w:tcPr>
            <w:tcW w:w="1455" w:type="pct"/>
          </w:tcPr>
          <w:p w:rsidR="00917C80" w:rsidRDefault="00917C80" w:rsidP="005272BD">
            <w:pPr>
              <w:cnfStyle w:val="100000000000" w:firstRow="1" w:lastRow="0" w:firstColumn="0" w:lastColumn="0" w:oddVBand="0" w:evenVBand="0" w:oddHBand="0" w:evenHBand="0" w:firstRowFirstColumn="0" w:firstRowLastColumn="0" w:lastRowFirstColumn="0" w:lastRowLastColumn="0"/>
            </w:pPr>
            <w:r>
              <w:rPr>
                <w:rFonts w:hint="cs"/>
                <w:rtl/>
              </w:rPr>
              <w:t>ملاحضات</w:t>
            </w:r>
          </w:p>
        </w:tc>
      </w:tr>
      <w:tr w:rsidR="00917C80" w:rsidTr="003820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7" w:type="pct"/>
          </w:tcPr>
          <w:p w:rsidR="00917C80" w:rsidRDefault="00917C80" w:rsidP="005272BD">
            <w:pPr>
              <w:rPr>
                <w:rtl/>
              </w:rPr>
            </w:pPr>
            <w:r>
              <w:rPr>
                <w:rFonts w:hint="cs"/>
                <w:rtl/>
              </w:rPr>
              <w:t>۱</w:t>
            </w:r>
          </w:p>
        </w:tc>
        <w:tc>
          <w:tcPr>
            <w:tcW w:w="483" w:type="pct"/>
          </w:tcPr>
          <w:p w:rsidR="00917C80" w:rsidRDefault="00712B1F" w:rsidP="005272BD">
            <w:pPr>
              <w:cnfStyle w:val="000000100000" w:firstRow="0" w:lastRow="0" w:firstColumn="0" w:lastColumn="0" w:oddVBand="0" w:evenVBand="0" w:oddHBand="1" w:evenHBand="0" w:firstRowFirstColumn="0" w:firstRowLastColumn="0" w:lastRowFirstColumn="0" w:lastRowLastColumn="0"/>
            </w:pPr>
            <w:r>
              <w:t>Set</w:t>
            </w:r>
            <w:r w:rsidR="00917C80">
              <w:t>-1</w:t>
            </w:r>
          </w:p>
        </w:tc>
        <w:tc>
          <w:tcPr>
            <w:tcW w:w="2645" w:type="pct"/>
          </w:tcPr>
          <w:p w:rsidR="00917C80" w:rsidRDefault="00216499" w:rsidP="005272BD">
            <w:pPr>
              <w:cnfStyle w:val="000000100000" w:firstRow="0" w:lastRow="0" w:firstColumn="0" w:lastColumn="0" w:oddVBand="0" w:evenVBand="0" w:oddHBand="1" w:evenHBand="0" w:firstRowFirstColumn="0" w:firstRowLastColumn="0" w:lastRowFirstColumn="0" w:lastRowLastColumn="0"/>
              <w:rPr>
                <w:rtl/>
              </w:rPr>
            </w:pPr>
            <w:r>
              <w:rPr>
                <w:rFonts w:hint="cs"/>
                <w:rtl/>
              </w:rPr>
              <w:t>تغییر تنظیمات روی عملگرها با توجه به درخوا</w:t>
            </w:r>
            <w:r w:rsidR="0002768C">
              <w:rPr>
                <w:rFonts w:hint="cs"/>
                <w:rtl/>
              </w:rPr>
              <w:t xml:space="preserve">ست کاربر، </w:t>
            </w:r>
            <w:r>
              <w:rPr>
                <w:rFonts w:hint="cs"/>
                <w:rtl/>
              </w:rPr>
              <w:t xml:space="preserve">پیگیری </w:t>
            </w:r>
            <w:r w:rsidR="0002768C">
              <w:rPr>
                <w:rFonts w:hint="cs"/>
                <w:rtl/>
              </w:rPr>
              <w:t>وضعیت درخواست و به روزرسانی پایگاه داده‌ی تنظیمات</w:t>
            </w:r>
          </w:p>
        </w:tc>
        <w:tc>
          <w:tcPr>
            <w:tcW w:w="1455" w:type="pct"/>
          </w:tcPr>
          <w:p w:rsidR="00917C80" w:rsidRDefault="00917C80" w:rsidP="005272BD">
            <w:pPr>
              <w:cnfStyle w:val="000000100000" w:firstRow="0" w:lastRow="0" w:firstColumn="0" w:lastColumn="0" w:oddVBand="0" w:evenVBand="0" w:oddHBand="1" w:evenHBand="0" w:firstRowFirstColumn="0" w:firstRowLastColumn="0" w:lastRowFirstColumn="0" w:lastRowLastColumn="0"/>
              <w:rPr>
                <w:rtl/>
              </w:rPr>
            </w:pPr>
          </w:p>
        </w:tc>
      </w:tr>
      <w:tr w:rsidR="00917C80" w:rsidTr="003820C9">
        <w:trPr>
          <w:trHeight w:val="576"/>
        </w:trPr>
        <w:tc>
          <w:tcPr>
            <w:cnfStyle w:val="001000000000" w:firstRow="0" w:lastRow="0" w:firstColumn="1" w:lastColumn="0" w:oddVBand="0" w:evenVBand="0" w:oddHBand="0" w:evenHBand="0" w:firstRowFirstColumn="0" w:firstRowLastColumn="0" w:lastRowFirstColumn="0" w:lastRowLastColumn="0"/>
            <w:tcW w:w="417" w:type="pct"/>
          </w:tcPr>
          <w:p w:rsidR="00917C80" w:rsidRDefault="00917C80" w:rsidP="005272BD">
            <w:pPr>
              <w:rPr>
                <w:rtl/>
              </w:rPr>
            </w:pPr>
            <w:r>
              <w:rPr>
                <w:rFonts w:hint="cs"/>
                <w:rtl/>
              </w:rPr>
              <w:t>۲</w:t>
            </w:r>
          </w:p>
        </w:tc>
        <w:tc>
          <w:tcPr>
            <w:tcW w:w="483" w:type="pct"/>
          </w:tcPr>
          <w:p w:rsidR="00917C80" w:rsidRDefault="00F3241B" w:rsidP="005272BD">
            <w:pPr>
              <w:cnfStyle w:val="000000000000" w:firstRow="0" w:lastRow="0" w:firstColumn="0" w:lastColumn="0" w:oddVBand="0" w:evenVBand="0" w:oddHBand="0" w:evenHBand="0" w:firstRowFirstColumn="0" w:firstRowLastColumn="0" w:lastRowFirstColumn="0" w:lastRowLastColumn="0"/>
            </w:pPr>
            <w:r>
              <w:t>Set</w:t>
            </w:r>
            <w:r w:rsidR="00917C80">
              <w:t>-2</w:t>
            </w:r>
          </w:p>
        </w:tc>
        <w:tc>
          <w:tcPr>
            <w:tcW w:w="2645" w:type="pct"/>
          </w:tcPr>
          <w:p w:rsidR="00917C80" w:rsidRDefault="00917C80" w:rsidP="00F836B9">
            <w:pPr>
              <w:cnfStyle w:val="000000000000" w:firstRow="0" w:lastRow="0" w:firstColumn="0" w:lastColumn="0" w:oddVBand="0" w:evenVBand="0" w:oddHBand="0" w:evenHBand="0" w:firstRowFirstColumn="0" w:firstRowLastColumn="0" w:lastRowFirstColumn="0" w:lastRowLastColumn="0"/>
              <w:rPr>
                <w:rtl/>
              </w:rPr>
            </w:pPr>
            <w:r>
              <w:rPr>
                <w:rFonts w:hint="cs"/>
                <w:rtl/>
              </w:rPr>
              <w:t>پاسخ به درخواست‌های کاربر برای دریافت</w:t>
            </w:r>
            <w:r w:rsidR="00F836B9">
              <w:rPr>
                <w:rFonts w:hint="cs"/>
                <w:rtl/>
              </w:rPr>
              <w:t xml:space="preserve"> آخرین تنظیمات عملگرها</w:t>
            </w:r>
          </w:p>
        </w:tc>
        <w:tc>
          <w:tcPr>
            <w:tcW w:w="1455" w:type="pct"/>
          </w:tcPr>
          <w:p w:rsidR="00917C80" w:rsidRDefault="00917C80" w:rsidP="005272BD">
            <w:pPr>
              <w:cnfStyle w:val="000000000000" w:firstRow="0" w:lastRow="0" w:firstColumn="0" w:lastColumn="0" w:oddVBand="0" w:evenVBand="0" w:oddHBand="0" w:evenHBand="0" w:firstRowFirstColumn="0" w:firstRowLastColumn="0" w:lastRowFirstColumn="0" w:lastRowLastColumn="0"/>
              <w:rPr>
                <w:rtl/>
              </w:rPr>
            </w:pPr>
          </w:p>
        </w:tc>
      </w:tr>
      <w:tr w:rsidR="00917C80" w:rsidTr="003820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7" w:type="pct"/>
          </w:tcPr>
          <w:p w:rsidR="00917C80" w:rsidRDefault="00917C80" w:rsidP="005272BD">
            <w:pPr>
              <w:rPr>
                <w:rtl/>
              </w:rPr>
            </w:pPr>
            <w:r>
              <w:rPr>
                <w:rFonts w:hint="cs"/>
                <w:rtl/>
              </w:rPr>
              <w:t>۳</w:t>
            </w:r>
          </w:p>
        </w:tc>
        <w:tc>
          <w:tcPr>
            <w:tcW w:w="483" w:type="pct"/>
          </w:tcPr>
          <w:p w:rsidR="00917C80" w:rsidRDefault="00A25137" w:rsidP="005272BD">
            <w:pPr>
              <w:cnfStyle w:val="000000100000" w:firstRow="0" w:lastRow="0" w:firstColumn="0" w:lastColumn="0" w:oddVBand="0" w:evenVBand="0" w:oddHBand="1" w:evenHBand="0" w:firstRowFirstColumn="0" w:firstRowLastColumn="0" w:lastRowFirstColumn="0" w:lastRowLastColumn="0"/>
              <w:rPr>
                <w:rtl/>
              </w:rPr>
            </w:pPr>
            <w:r>
              <w:t>Set</w:t>
            </w:r>
            <w:r w:rsidR="00917C80">
              <w:t>-3</w:t>
            </w:r>
          </w:p>
        </w:tc>
        <w:tc>
          <w:tcPr>
            <w:tcW w:w="2645" w:type="pct"/>
          </w:tcPr>
          <w:p w:rsidR="00917C80" w:rsidRDefault="00BA2583" w:rsidP="005272BD">
            <w:pPr>
              <w:cnfStyle w:val="000000100000" w:firstRow="0" w:lastRow="0" w:firstColumn="0" w:lastColumn="0" w:oddVBand="0" w:evenVBand="0" w:oddHBand="1" w:evenHBand="0" w:firstRowFirstColumn="0" w:firstRowLastColumn="0" w:lastRowFirstColumn="0" w:lastRowLastColumn="0"/>
              <w:rPr>
                <w:rtl/>
              </w:rPr>
            </w:pPr>
            <w:r>
              <w:rPr>
                <w:rFonts w:hint="cs"/>
                <w:rtl/>
              </w:rPr>
              <w:t>پشتیبانی از انجام چندین درخواست به صورت همروند</w:t>
            </w:r>
          </w:p>
        </w:tc>
        <w:tc>
          <w:tcPr>
            <w:tcW w:w="1455" w:type="pct"/>
          </w:tcPr>
          <w:p w:rsidR="00917C80" w:rsidRDefault="00917C80" w:rsidP="005272BD">
            <w:pPr>
              <w:cnfStyle w:val="000000100000" w:firstRow="0" w:lastRow="0" w:firstColumn="0" w:lastColumn="0" w:oddVBand="0" w:evenVBand="0" w:oddHBand="1" w:evenHBand="0" w:firstRowFirstColumn="0" w:firstRowLastColumn="0" w:lastRowFirstColumn="0" w:lastRowLastColumn="0"/>
              <w:rPr>
                <w:rtl/>
              </w:rPr>
            </w:pPr>
          </w:p>
        </w:tc>
      </w:tr>
    </w:tbl>
    <w:p w:rsidR="00917C80" w:rsidRDefault="00917C80" w:rsidP="00917C80"/>
    <w:p w:rsidR="004C3FE2" w:rsidRDefault="004C3FE2" w:rsidP="004C3FE2">
      <w:pPr>
        <w:pStyle w:val="Heading2"/>
      </w:pPr>
      <w:bookmarkStart w:id="21" w:name="_Toc497114720"/>
      <w:r>
        <w:rPr>
          <w:rFonts w:hint="cs"/>
          <w:rtl/>
        </w:rPr>
        <w:t xml:space="preserve">سرویس </w:t>
      </w:r>
      <w:r w:rsidR="00312734">
        <w:t>Event</w:t>
      </w:r>
      <w:bookmarkEnd w:id="21"/>
    </w:p>
    <w:p w:rsidR="00312734" w:rsidRDefault="00362599" w:rsidP="002C3CE0">
      <w:pPr>
        <w:ind w:firstLine="432"/>
        <w:jc w:val="both"/>
        <w:rPr>
          <w:rtl/>
        </w:rPr>
      </w:pPr>
      <w:r>
        <w:rPr>
          <w:rFonts w:hint="cs"/>
          <w:rtl/>
        </w:rPr>
        <w:t xml:space="preserve">در سرویس </w:t>
      </w:r>
      <w:r>
        <w:t>Log</w:t>
      </w:r>
      <w:r>
        <w:rPr>
          <w:rFonts w:hint="cs"/>
          <w:rtl/>
        </w:rPr>
        <w:t xml:space="preserve"> به چگونگی جمع آوری داده‌های یک سنسور در زمانی که آن‌ها را به صورت پریودیک ارسال می‌کند پرداختیم، در این میان اگر فرض کنیم داده</w:t>
      </w:r>
      <w:r w:rsidR="005B0F75">
        <w:rPr>
          <w:rFonts w:hint="cs"/>
          <w:rtl/>
        </w:rPr>
        <w:t>‌هایی وجود دارند که از جنس رویداد هستند، مانند تشخیص حضور</w:t>
      </w:r>
      <w:r w:rsidR="00674F2A">
        <w:rPr>
          <w:rStyle w:val="FootnoteReference"/>
          <w:rtl/>
        </w:rPr>
        <w:footnoteReference w:id="5"/>
      </w:r>
      <w:r w:rsidR="005B0F75">
        <w:rPr>
          <w:rFonts w:hint="cs"/>
          <w:rtl/>
        </w:rPr>
        <w:t xml:space="preserve">، این داده‌ها ارزش‌های لحظه‌ای دارند و می‌بایست در لحظه به کاربر اطلاع داده شوند، از این رو سرویس </w:t>
      </w:r>
      <w:r w:rsidR="005B0F75">
        <w:t>Event</w:t>
      </w:r>
      <w:r w:rsidR="005B0F75">
        <w:rPr>
          <w:rFonts w:hint="cs"/>
          <w:rtl/>
        </w:rPr>
        <w:t xml:space="preserve"> با فراهم آوردن یک سرویس </w:t>
      </w:r>
      <w:r w:rsidR="00B30584">
        <w:rPr>
          <w:rFonts w:hint="cs"/>
          <w:rtl/>
        </w:rPr>
        <w:t>بهنگام</w:t>
      </w:r>
      <w:r w:rsidR="00EA4A3D">
        <w:rPr>
          <w:rStyle w:val="FootnoteReference"/>
          <w:rtl/>
        </w:rPr>
        <w:footnoteReference w:id="6"/>
      </w:r>
      <w:r w:rsidR="006510B4">
        <w:rPr>
          <w:rFonts w:hint="cs"/>
          <w:rtl/>
        </w:rPr>
        <w:t xml:space="preserve"> کاربر را از این گونه رویدادها مطلع می‌سازد.</w:t>
      </w:r>
    </w:p>
    <w:p w:rsidR="009857E0" w:rsidRDefault="009857E0" w:rsidP="00C111F6">
      <w:pPr>
        <w:ind w:firstLine="432"/>
        <w:rPr>
          <w:rtl/>
        </w:rPr>
      </w:pPr>
    </w:p>
    <w:p w:rsidR="009857E0" w:rsidRDefault="009857E0" w:rsidP="00C111F6">
      <w:pPr>
        <w:ind w:firstLine="432"/>
        <w:rPr>
          <w:rtl/>
        </w:rPr>
      </w:pPr>
    </w:p>
    <w:p w:rsidR="009857E0" w:rsidRDefault="009857E0" w:rsidP="00C111F6">
      <w:pPr>
        <w:ind w:firstLine="432"/>
        <w:rPr>
          <w:rtl/>
        </w:rPr>
      </w:pPr>
    </w:p>
    <w:p w:rsidR="000D751C" w:rsidRDefault="000D751C" w:rsidP="000D751C">
      <w:pPr>
        <w:pStyle w:val="Caption"/>
        <w:keepNext/>
        <w:jc w:val="center"/>
      </w:pPr>
      <w:bookmarkStart w:id="22" w:name="_Toc497114709"/>
      <w:r>
        <w:rPr>
          <w:rtl/>
        </w:rPr>
        <w:t xml:space="preserve">جدول </w:t>
      </w:r>
      <w:r w:rsidR="00A76584">
        <w:rPr>
          <w:rtl/>
        </w:rPr>
        <w:fldChar w:fldCharType="begin"/>
      </w:r>
      <w:r w:rsidR="00A76584">
        <w:rPr>
          <w:rtl/>
        </w:rPr>
        <w:instrText xml:space="preserve"> </w:instrText>
      </w:r>
      <w:r w:rsidR="00A76584">
        <w:instrText xml:space="preserve">STYLEREF </w:instrText>
      </w:r>
      <w:r w:rsidR="00A76584">
        <w:rPr>
          <w:rtl/>
        </w:rPr>
        <w:instrText>1 \</w:instrText>
      </w:r>
      <w:r w:rsidR="00A76584">
        <w:instrText>s</w:instrText>
      </w:r>
      <w:r w:rsidR="00A76584">
        <w:rPr>
          <w:rtl/>
        </w:rPr>
        <w:instrText xml:space="preserve"> </w:instrText>
      </w:r>
      <w:r w:rsidR="00A76584">
        <w:rPr>
          <w:rtl/>
        </w:rPr>
        <w:fldChar w:fldCharType="separate"/>
      </w:r>
      <w:r w:rsidR="00A76584">
        <w:rPr>
          <w:noProof/>
          <w:rtl/>
        </w:rPr>
        <w:t>‏3</w:t>
      </w:r>
      <w:r w:rsidR="00A76584">
        <w:rPr>
          <w:rtl/>
        </w:rPr>
        <w:fldChar w:fldCharType="end"/>
      </w:r>
      <w:r w:rsidR="00A76584">
        <w:rPr>
          <w:rtl/>
        </w:rPr>
        <w:noBreakHyphen/>
      </w:r>
      <w:r w:rsidR="00A76584">
        <w:rPr>
          <w:rtl/>
        </w:rPr>
        <w:fldChar w:fldCharType="begin"/>
      </w:r>
      <w:r w:rsidR="00A76584">
        <w:rPr>
          <w:rtl/>
        </w:rPr>
        <w:instrText xml:space="preserve"> </w:instrText>
      </w:r>
      <w:r w:rsidR="00A76584">
        <w:instrText xml:space="preserve">SEQ </w:instrText>
      </w:r>
      <w:r w:rsidR="00A76584">
        <w:rPr>
          <w:rtl/>
        </w:rPr>
        <w:instrText xml:space="preserve">جدول \* </w:instrText>
      </w:r>
      <w:r w:rsidR="00A76584">
        <w:instrText>ARABIC \s 1</w:instrText>
      </w:r>
      <w:r w:rsidR="00A76584">
        <w:rPr>
          <w:rtl/>
        </w:rPr>
        <w:instrText xml:space="preserve"> </w:instrText>
      </w:r>
      <w:r w:rsidR="00A76584">
        <w:rPr>
          <w:rtl/>
        </w:rPr>
        <w:fldChar w:fldCharType="separate"/>
      </w:r>
      <w:r w:rsidR="00A76584">
        <w:rPr>
          <w:noProof/>
          <w:rtl/>
        </w:rPr>
        <w:t>3</w:t>
      </w:r>
      <w:r w:rsidR="00A76584">
        <w:rPr>
          <w:rtl/>
        </w:rPr>
        <w:fldChar w:fldCharType="end"/>
      </w:r>
      <w:r w:rsidR="00F630B6">
        <w:t xml:space="preserve"> </w:t>
      </w:r>
      <w:r w:rsidR="00F630B6">
        <w:rPr>
          <w:rFonts w:hint="cs"/>
          <w:rtl/>
        </w:rPr>
        <w:t xml:space="preserve"> نیازمندی‌های سرویس </w:t>
      </w:r>
      <w:r w:rsidR="00F630B6">
        <w:t>Event</w:t>
      </w:r>
      <w:bookmarkEnd w:id="22"/>
    </w:p>
    <w:tbl>
      <w:tblPr>
        <w:tblStyle w:val="GridTable6Colorful"/>
        <w:bidiVisual/>
        <w:tblW w:w="5000" w:type="pct"/>
        <w:tblLook w:val="04A0" w:firstRow="1" w:lastRow="0" w:firstColumn="1" w:lastColumn="0" w:noHBand="0" w:noVBand="1"/>
      </w:tblPr>
      <w:tblGrid>
        <w:gridCol w:w="747"/>
        <w:gridCol w:w="865"/>
        <w:gridCol w:w="4736"/>
        <w:gridCol w:w="2605"/>
      </w:tblGrid>
      <w:tr w:rsidR="009857E0" w:rsidTr="003820C9">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7" w:type="pct"/>
          </w:tcPr>
          <w:p w:rsidR="009857E0" w:rsidRDefault="009857E0" w:rsidP="005272BD">
            <w:pPr>
              <w:rPr>
                <w:rtl/>
              </w:rPr>
            </w:pPr>
            <w:r>
              <w:rPr>
                <w:rFonts w:hint="cs"/>
                <w:rtl/>
              </w:rPr>
              <w:t>ردیف</w:t>
            </w:r>
          </w:p>
        </w:tc>
        <w:tc>
          <w:tcPr>
            <w:tcW w:w="483" w:type="pct"/>
          </w:tcPr>
          <w:p w:rsidR="009857E0" w:rsidRDefault="009857E0"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کد</w:t>
            </w:r>
          </w:p>
        </w:tc>
        <w:tc>
          <w:tcPr>
            <w:tcW w:w="2645" w:type="pct"/>
          </w:tcPr>
          <w:p w:rsidR="009857E0" w:rsidRDefault="009857E0"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نیازمندی</w:t>
            </w:r>
          </w:p>
        </w:tc>
        <w:tc>
          <w:tcPr>
            <w:tcW w:w="1455" w:type="pct"/>
          </w:tcPr>
          <w:p w:rsidR="009857E0" w:rsidRDefault="009857E0" w:rsidP="005272BD">
            <w:pPr>
              <w:cnfStyle w:val="100000000000" w:firstRow="1" w:lastRow="0" w:firstColumn="0" w:lastColumn="0" w:oddVBand="0" w:evenVBand="0" w:oddHBand="0" w:evenHBand="0" w:firstRowFirstColumn="0" w:firstRowLastColumn="0" w:lastRowFirstColumn="0" w:lastRowLastColumn="0"/>
            </w:pPr>
            <w:r>
              <w:rPr>
                <w:rFonts w:hint="cs"/>
                <w:rtl/>
              </w:rPr>
              <w:t>ملاحضات</w:t>
            </w:r>
          </w:p>
        </w:tc>
      </w:tr>
      <w:tr w:rsidR="009857E0" w:rsidTr="003820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7" w:type="pct"/>
          </w:tcPr>
          <w:p w:rsidR="009857E0" w:rsidRDefault="009857E0" w:rsidP="005272BD">
            <w:pPr>
              <w:rPr>
                <w:rtl/>
              </w:rPr>
            </w:pPr>
            <w:r>
              <w:rPr>
                <w:rFonts w:hint="cs"/>
                <w:rtl/>
              </w:rPr>
              <w:t>۱</w:t>
            </w:r>
          </w:p>
        </w:tc>
        <w:tc>
          <w:tcPr>
            <w:tcW w:w="483" w:type="pct"/>
          </w:tcPr>
          <w:p w:rsidR="009857E0" w:rsidRDefault="003B6A24" w:rsidP="005272BD">
            <w:pPr>
              <w:cnfStyle w:val="000000100000" w:firstRow="0" w:lastRow="0" w:firstColumn="0" w:lastColumn="0" w:oddVBand="0" w:evenVBand="0" w:oddHBand="1" w:evenHBand="0" w:firstRowFirstColumn="0" w:firstRowLastColumn="0" w:lastRowFirstColumn="0" w:lastRowLastColumn="0"/>
            </w:pPr>
            <w:r>
              <w:t>Event</w:t>
            </w:r>
            <w:r w:rsidR="009857E0">
              <w:t>-1</w:t>
            </w:r>
          </w:p>
        </w:tc>
        <w:tc>
          <w:tcPr>
            <w:tcW w:w="2645" w:type="pct"/>
          </w:tcPr>
          <w:p w:rsidR="009857E0" w:rsidRDefault="000D5DCC" w:rsidP="005272BD">
            <w:pPr>
              <w:cnfStyle w:val="000000100000" w:firstRow="0" w:lastRow="0" w:firstColumn="0" w:lastColumn="0" w:oddVBand="0" w:evenVBand="0" w:oddHBand="1" w:evenHBand="0" w:firstRowFirstColumn="0" w:firstRowLastColumn="0" w:lastRowFirstColumn="0" w:lastRowLastColumn="0"/>
              <w:rPr>
                <w:rtl/>
              </w:rPr>
            </w:pPr>
            <w:r>
              <w:rPr>
                <w:rFonts w:hint="cs"/>
                <w:rtl/>
              </w:rPr>
              <w:t>فراهم آوردن بستر ارتباط بهنگام برای کاربر</w:t>
            </w:r>
          </w:p>
        </w:tc>
        <w:tc>
          <w:tcPr>
            <w:tcW w:w="1455" w:type="pct"/>
          </w:tcPr>
          <w:p w:rsidR="009857E0" w:rsidRDefault="009857E0" w:rsidP="005272BD">
            <w:pPr>
              <w:cnfStyle w:val="000000100000" w:firstRow="0" w:lastRow="0" w:firstColumn="0" w:lastColumn="0" w:oddVBand="0" w:evenVBand="0" w:oddHBand="1" w:evenHBand="0" w:firstRowFirstColumn="0" w:firstRowLastColumn="0" w:lastRowFirstColumn="0" w:lastRowLastColumn="0"/>
              <w:rPr>
                <w:rtl/>
              </w:rPr>
            </w:pPr>
          </w:p>
        </w:tc>
      </w:tr>
      <w:tr w:rsidR="009857E0" w:rsidTr="003820C9">
        <w:trPr>
          <w:trHeight w:val="576"/>
        </w:trPr>
        <w:tc>
          <w:tcPr>
            <w:cnfStyle w:val="001000000000" w:firstRow="0" w:lastRow="0" w:firstColumn="1" w:lastColumn="0" w:oddVBand="0" w:evenVBand="0" w:oddHBand="0" w:evenHBand="0" w:firstRowFirstColumn="0" w:firstRowLastColumn="0" w:lastRowFirstColumn="0" w:lastRowLastColumn="0"/>
            <w:tcW w:w="417" w:type="pct"/>
          </w:tcPr>
          <w:p w:rsidR="009857E0" w:rsidRDefault="009857E0" w:rsidP="005272BD">
            <w:pPr>
              <w:rPr>
                <w:rtl/>
              </w:rPr>
            </w:pPr>
            <w:r>
              <w:rPr>
                <w:rFonts w:hint="cs"/>
                <w:rtl/>
              </w:rPr>
              <w:t>۲</w:t>
            </w:r>
          </w:p>
        </w:tc>
        <w:tc>
          <w:tcPr>
            <w:tcW w:w="483" w:type="pct"/>
          </w:tcPr>
          <w:p w:rsidR="009857E0" w:rsidRDefault="00EF22CA" w:rsidP="005272BD">
            <w:pPr>
              <w:cnfStyle w:val="000000000000" w:firstRow="0" w:lastRow="0" w:firstColumn="0" w:lastColumn="0" w:oddVBand="0" w:evenVBand="0" w:oddHBand="0" w:evenHBand="0" w:firstRowFirstColumn="0" w:firstRowLastColumn="0" w:lastRowFirstColumn="0" w:lastRowLastColumn="0"/>
            </w:pPr>
            <w:r>
              <w:t>Event</w:t>
            </w:r>
            <w:r w:rsidR="009857E0">
              <w:t>-2</w:t>
            </w:r>
          </w:p>
        </w:tc>
        <w:tc>
          <w:tcPr>
            <w:tcW w:w="2645" w:type="pct"/>
          </w:tcPr>
          <w:p w:rsidR="009857E0" w:rsidRDefault="00903376" w:rsidP="005272BD">
            <w:pPr>
              <w:cnfStyle w:val="000000000000" w:firstRow="0" w:lastRow="0" w:firstColumn="0" w:lastColumn="0" w:oddVBand="0" w:evenVBand="0" w:oddHBand="0" w:evenHBand="0" w:firstRowFirstColumn="0" w:firstRowLastColumn="0" w:lastRowFirstColumn="0" w:lastRowLastColumn="0"/>
              <w:rPr>
                <w:rtl/>
              </w:rPr>
            </w:pPr>
            <w:r>
              <w:rPr>
                <w:rFonts w:hint="cs"/>
                <w:rtl/>
              </w:rPr>
              <w:t>ارسال داده‌های رویدادهایی که از سنسورها دریافت می‌شود به کاربر</w:t>
            </w:r>
          </w:p>
        </w:tc>
        <w:tc>
          <w:tcPr>
            <w:tcW w:w="1455" w:type="pct"/>
          </w:tcPr>
          <w:p w:rsidR="009857E0" w:rsidRDefault="009857E0" w:rsidP="005272BD">
            <w:pPr>
              <w:cnfStyle w:val="000000000000" w:firstRow="0" w:lastRow="0" w:firstColumn="0" w:lastColumn="0" w:oddVBand="0" w:evenVBand="0" w:oddHBand="0" w:evenHBand="0" w:firstRowFirstColumn="0" w:firstRowLastColumn="0" w:lastRowFirstColumn="0" w:lastRowLastColumn="0"/>
              <w:rPr>
                <w:rtl/>
              </w:rPr>
            </w:pPr>
          </w:p>
        </w:tc>
      </w:tr>
    </w:tbl>
    <w:p w:rsidR="009857E0" w:rsidRDefault="009857E0" w:rsidP="00C111F6">
      <w:pPr>
        <w:ind w:firstLine="432"/>
      </w:pPr>
    </w:p>
    <w:p w:rsidR="000803D3" w:rsidRDefault="000803D3" w:rsidP="000803D3">
      <w:pPr>
        <w:pStyle w:val="Heading2"/>
      </w:pPr>
      <w:bookmarkStart w:id="23" w:name="_Toc497114721"/>
      <w:r>
        <w:rPr>
          <w:rFonts w:hint="cs"/>
          <w:rtl/>
        </w:rPr>
        <w:t xml:space="preserve">سرویس </w:t>
      </w:r>
      <w:r>
        <w:t>Get</w:t>
      </w:r>
      <w:bookmarkEnd w:id="23"/>
    </w:p>
    <w:p w:rsidR="000803D3" w:rsidRDefault="000803D3" w:rsidP="002C3CE0">
      <w:pPr>
        <w:jc w:val="both"/>
        <w:rPr>
          <w:rtl/>
        </w:rPr>
      </w:pPr>
      <w:r>
        <w:rPr>
          <w:rFonts w:hint="cs"/>
          <w:rtl/>
        </w:rPr>
        <w:t xml:space="preserve">داده‌های مختلفی روی هر عملگر یا سنسور وجود دارند که با سرویس‌های </w:t>
      </w:r>
      <w:r>
        <w:t>Log</w:t>
      </w:r>
      <w:r>
        <w:rPr>
          <w:rFonts w:hint="cs"/>
          <w:rtl/>
        </w:rPr>
        <w:t xml:space="preserve"> یا </w:t>
      </w:r>
      <w:r>
        <w:t>Event</w:t>
      </w:r>
      <w:r>
        <w:rPr>
          <w:rFonts w:hint="cs"/>
          <w:rtl/>
        </w:rPr>
        <w:t xml:space="preserve"> نمی‌توان آن‌ها را جمع‌آوری کرد</w:t>
      </w:r>
      <w:r w:rsidR="005D1590">
        <w:rPr>
          <w:rFonts w:hint="cs"/>
          <w:rtl/>
        </w:rPr>
        <w:t>. این دادگان شامل نام سازنده‌ی سنسور، زمان ساخت و ... می‌باشن</w:t>
      </w:r>
      <w:r w:rsidR="00744E9A">
        <w:rPr>
          <w:rFonts w:hint="cs"/>
          <w:rtl/>
        </w:rPr>
        <w:t>د. برای جمع‌آوری دادگانی از این دست کاربر تقاضا می‌دهد و بستر داده‌ی مورد نظر را از شی گرفته و به کاربر باز می‌فرستد.</w:t>
      </w:r>
    </w:p>
    <w:p w:rsidR="000C5518" w:rsidRDefault="000C5518" w:rsidP="000C5518">
      <w:pPr>
        <w:pStyle w:val="Caption"/>
        <w:keepNext/>
        <w:jc w:val="center"/>
      </w:pPr>
      <w:bookmarkStart w:id="24" w:name="_Toc497114710"/>
      <w:r>
        <w:rPr>
          <w:rtl/>
        </w:rPr>
        <w:t xml:space="preserve">جدول </w:t>
      </w:r>
      <w:r w:rsidR="00A76584">
        <w:rPr>
          <w:rtl/>
        </w:rPr>
        <w:fldChar w:fldCharType="begin"/>
      </w:r>
      <w:r w:rsidR="00A76584">
        <w:rPr>
          <w:rtl/>
        </w:rPr>
        <w:instrText xml:space="preserve"> </w:instrText>
      </w:r>
      <w:r w:rsidR="00A76584">
        <w:instrText xml:space="preserve">STYLEREF </w:instrText>
      </w:r>
      <w:r w:rsidR="00A76584">
        <w:rPr>
          <w:rtl/>
        </w:rPr>
        <w:instrText>1 \</w:instrText>
      </w:r>
      <w:r w:rsidR="00A76584">
        <w:instrText>s</w:instrText>
      </w:r>
      <w:r w:rsidR="00A76584">
        <w:rPr>
          <w:rtl/>
        </w:rPr>
        <w:instrText xml:space="preserve"> </w:instrText>
      </w:r>
      <w:r w:rsidR="00A76584">
        <w:rPr>
          <w:rtl/>
        </w:rPr>
        <w:fldChar w:fldCharType="separate"/>
      </w:r>
      <w:r w:rsidR="00A76584">
        <w:rPr>
          <w:noProof/>
          <w:rtl/>
        </w:rPr>
        <w:t>‏3</w:t>
      </w:r>
      <w:r w:rsidR="00A76584">
        <w:rPr>
          <w:rtl/>
        </w:rPr>
        <w:fldChar w:fldCharType="end"/>
      </w:r>
      <w:r w:rsidR="00A76584">
        <w:rPr>
          <w:rtl/>
        </w:rPr>
        <w:noBreakHyphen/>
      </w:r>
      <w:r w:rsidR="00A76584">
        <w:rPr>
          <w:rtl/>
        </w:rPr>
        <w:fldChar w:fldCharType="begin"/>
      </w:r>
      <w:r w:rsidR="00A76584">
        <w:rPr>
          <w:rtl/>
        </w:rPr>
        <w:instrText xml:space="preserve"> </w:instrText>
      </w:r>
      <w:r w:rsidR="00A76584">
        <w:instrText xml:space="preserve">SEQ </w:instrText>
      </w:r>
      <w:r w:rsidR="00A76584">
        <w:rPr>
          <w:rtl/>
        </w:rPr>
        <w:instrText xml:space="preserve">جدول \* </w:instrText>
      </w:r>
      <w:r w:rsidR="00A76584">
        <w:instrText>ARABIC \s 1</w:instrText>
      </w:r>
      <w:r w:rsidR="00A76584">
        <w:rPr>
          <w:rtl/>
        </w:rPr>
        <w:instrText xml:space="preserve"> </w:instrText>
      </w:r>
      <w:r w:rsidR="00A76584">
        <w:rPr>
          <w:rtl/>
        </w:rPr>
        <w:fldChar w:fldCharType="separate"/>
      </w:r>
      <w:r w:rsidR="00A76584">
        <w:rPr>
          <w:noProof/>
          <w:rtl/>
        </w:rPr>
        <w:t>4</w:t>
      </w:r>
      <w:r w:rsidR="00A76584">
        <w:rPr>
          <w:rtl/>
        </w:rPr>
        <w:fldChar w:fldCharType="end"/>
      </w:r>
      <w:r>
        <w:rPr>
          <w:rFonts w:hint="cs"/>
          <w:rtl/>
        </w:rPr>
        <w:t xml:space="preserve"> نیازمندی‌های سرویس </w:t>
      </w:r>
      <w:r>
        <w:t>Get</w:t>
      </w:r>
      <w:bookmarkEnd w:id="24"/>
    </w:p>
    <w:tbl>
      <w:tblPr>
        <w:tblStyle w:val="GridTable6Colorful"/>
        <w:bidiVisual/>
        <w:tblW w:w="4993" w:type="pct"/>
        <w:tblLook w:val="04A0" w:firstRow="1" w:lastRow="0" w:firstColumn="1" w:lastColumn="0" w:noHBand="0" w:noVBand="1"/>
      </w:tblPr>
      <w:tblGrid>
        <w:gridCol w:w="747"/>
        <w:gridCol w:w="861"/>
        <w:gridCol w:w="4731"/>
        <w:gridCol w:w="2601"/>
      </w:tblGrid>
      <w:tr w:rsidR="008B2718" w:rsidTr="003820C9">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11" w:type="pct"/>
          </w:tcPr>
          <w:p w:rsidR="008B2718" w:rsidRDefault="008B2718" w:rsidP="005272BD">
            <w:pPr>
              <w:rPr>
                <w:rtl/>
              </w:rPr>
            </w:pPr>
            <w:r>
              <w:rPr>
                <w:rFonts w:hint="cs"/>
                <w:rtl/>
              </w:rPr>
              <w:t>ردیف</w:t>
            </w:r>
          </w:p>
        </w:tc>
        <w:tc>
          <w:tcPr>
            <w:tcW w:w="484" w:type="pct"/>
          </w:tcPr>
          <w:p w:rsidR="008B2718" w:rsidRDefault="008B2718"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کد</w:t>
            </w:r>
          </w:p>
        </w:tc>
        <w:tc>
          <w:tcPr>
            <w:tcW w:w="2648" w:type="pct"/>
          </w:tcPr>
          <w:p w:rsidR="008B2718" w:rsidRDefault="008B2718" w:rsidP="005272BD">
            <w:pPr>
              <w:cnfStyle w:val="100000000000" w:firstRow="1" w:lastRow="0" w:firstColumn="0" w:lastColumn="0" w:oddVBand="0" w:evenVBand="0" w:oddHBand="0" w:evenHBand="0" w:firstRowFirstColumn="0" w:firstRowLastColumn="0" w:lastRowFirstColumn="0" w:lastRowLastColumn="0"/>
              <w:rPr>
                <w:rtl/>
              </w:rPr>
            </w:pPr>
            <w:r>
              <w:rPr>
                <w:rFonts w:hint="cs"/>
                <w:rtl/>
              </w:rPr>
              <w:t>نیازمندی</w:t>
            </w:r>
          </w:p>
        </w:tc>
        <w:tc>
          <w:tcPr>
            <w:tcW w:w="1457" w:type="pct"/>
          </w:tcPr>
          <w:p w:rsidR="008B2718" w:rsidRDefault="008B2718" w:rsidP="005272BD">
            <w:pPr>
              <w:cnfStyle w:val="100000000000" w:firstRow="1" w:lastRow="0" w:firstColumn="0" w:lastColumn="0" w:oddVBand="0" w:evenVBand="0" w:oddHBand="0" w:evenHBand="0" w:firstRowFirstColumn="0" w:firstRowLastColumn="0" w:lastRowFirstColumn="0" w:lastRowLastColumn="0"/>
            </w:pPr>
            <w:r>
              <w:rPr>
                <w:rFonts w:hint="cs"/>
                <w:rtl/>
              </w:rPr>
              <w:t>ملاحضات</w:t>
            </w:r>
          </w:p>
        </w:tc>
      </w:tr>
      <w:tr w:rsidR="008B2718" w:rsidTr="003820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11" w:type="pct"/>
          </w:tcPr>
          <w:p w:rsidR="008B2718" w:rsidRDefault="008B2718" w:rsidP="005272BD">
            <w:pPr>
              <w:rPr>
                <w:rtl/>
              </w:rPr>
            </w:pPr>
            <w:r>
              <w:rPr>
                <w:rFonts w:hint="cs"/>
                <w:rtl/>
              </w:rPr>
              <w:t>۱</w:t>
            </w:r>
          </w:p>
        </w:tc>
        <w:tc>
          <w:tcPr>
            <w:tcW w:w="484" w:type="pct"/>
          </w:tcPr>
          <w:p w:rsidR="008B2718" w:rsidRDefault="00100886" w:rsidP="005272BD">
            <w:pPr>
              <w:cnfStyle w:val="000000100000" w:firstRow="0" w:lastRow="0" w:firstColumn="0" w:lastColumn="0" w:oddVBand="0" w:evenVBand="0" w:oddHBand="1" w:evenHBand="0" w:firstRowFirstColumn="0" w:firstRowLastColumn="0" w:lastRowFirstColumn="0" w:lastRowLastColumn="0"/>
            </w:pPr>
            <w:r>
              <w:t>Get</w:t>
            </w:r>
            <w:r w:rsidR="008B2718">
              <w:t>-1</w:t>
            </w:r>
          </w:p>
        </w:tc>
        <w:tc>
          <w:tcPr>
            <w:tcW w:w="2648" w:type="pct"/>
          </w:tcPr>
          <w:p w:rsidR="008B2718" w:rsidRDefault="00FC136A" w:rsidP="005272BD">
            <w:pPr>
              <w:cnfStyle w:val="000000100000" w:firstRow="0" w:lastRow="0" w:firstColumn="0" w:lastColumn="0" w:oddVBand="0" w:evenVBand="0" w:oddHBand="1" w:evenHBand="0" w:firstRowFirstColumn="0" w:firstRowLastColumn="0" w:lastRowFirstColumn="0" w:lastRowLastColumn="0"/>
              <w:rPr>
                <w:rtl/>
              </w:rPr>
            </w:pPr>
            <w:r>
              <w:rPr>
                <w:rFonts w:hint="cs"/>
                <w:rtl/>
              </w:rPr>
              <w:t>دریافت داده‌های مورد تقاضای کاربر</w:t>
            </w:r>
            <w:r w:rsidR="00EC237D">
              <w:rPr>
                <w:rFonts w:hint="cs"/>
                <w:rtl/>
              </w:rPr>
              <w:t>،</w:t>
            </w:r>
            <w:r>
              <w:rPr>
                <w:rFonts w:hint="cs"/>
                <w:rtl/>
              </w:rPr>
              <w:t xml:space="preserve"> از اشیا</w:t>
            </w:r>
            <w:r w:rsidR="00EC237D">
              <w:rPr>
                <w:rFonts w:hint="cs"/>
                <w:rtl/>
              </w:rPr>
              <w:t xml:space="preserve"> و باز ارسال </w:t>
            </w:r>
            <w:r w:rsidR="001A1CC4">
              <w:rPr>
                <w:rFonts w:hint="cs"/>
                <w:rtl/>
              </w:rPr>
              <w:t>آن‌ها به کاربر</w:t>
            </w:r>
          </w:p>
        </w:tc>
        <w:tc>
          <w:tcPr>
            <w:tcW w:w="1457" w:type="pct"/>
          </w:tcPr>
          <w:p w:rsidR="008B2718" w:rsidRDefault="008B2718" w:rsidP="005272BD">
            <w:pPr>
              <w:cnfStyle w:val="000000100000" w:firstRow="0" w:lastRow="0" w:firstColumn="0" w:lastColumn="0" w:oddVBand="0" w:evenVBand="0" w:oddHBand="1" w:evenHBand="0" w:firstRowFirstColumn="0" w:firstRowLastColumn="0" w:lastRowFirstColumn="0" w:lastRowLastColumn="0"/>
              <w:rPr>
                <w:rtl/>
              </w:rPr>
            </w:pPr>
          </w:p>
        </w:tc>
      </w:tr>
      <w:tr w:rsidR="000A5C5D" w:rsidTr="003820C9">
        <w:trPr>
          <w:trHeight w:val="576"/>
        </w:trPr>
        <w:tc>
          <w:tcPr>
            <w:cnfStyle w:val="001000000000" w:firstRow="0" w:lastRow="0" w:firstColumn="1" w:lastColumn="0" w:oddVBand="0" w:evenVBand="0" w:oddHBand="0" w:evenHBand="0" w:firstRowFirstColumn="0" w:firstRowLastColumn="0" w:lastRowFirstColumn="0" w:lastRowLastColumn="0"/>
            <w:tcW w:w="411" w:type="pct"/>
          </w:tcPr>
          <w:p w:rsidR="000A5C5D" w:rsidRDefault="00997A8F" w:rsidP="000A5C5D">
            <w:pPr>
              <w:rPr>
                <w:rtl/>
              </w:rPr>
            </w:pPr>
            <w:r>
              <w:rPr>
                <w:rFonts w:hint="cs"/>
                <w:rtl/>
              </w:rPr>
              <w:t>۲</w:t>
            </w:r>
          </w:p>
        </w:tc>
        <w:tc>
          <w:tcPr>
            <w:tcW w:w="484" w:type="pct"/>
          </w:tcPr>
          <w:p w:rsidR="000A5C5D" w:rsidRDefault="000A5C5D" w:rsidP="00997A8F">
            <w:pPr>
              <w:cnfStyle w:val="000000000000" w:firstRow="0" w:lastRow="0" w:firstColumn="0" w:lastColumn="0" w:oddVBand="0" w:evenVBand="0" w:oddHBand="0" w:evenHBand="0" w:firstRowFirstColumn="0" w:firstRowLastColumn="0" w:lastRowFirstColumn="0" w:lastRowLastColumn="0"/>
            </w:pPr>
            <w:r>
              <w:t>Get-</w:t>
            </w:r>
            <w:r w:rsidR="00997A8F">
              <w:t>2</w:t>
            </w:r>
          </w:p>
        </w:tc>
        <w:tc>
          <w:tcPr>
            <w:tcW w:w="2648" w:type="pct"/>
          </w:tcPr>
          <w:p w:rsidR="000A5C5D" w:rsidRDefault="000A5C5D" w:rsidP="000A5C5D">
            <w:pPr>
              <w:cnfStyle w:val="000000000000" w:firstRow="0" w:lastRow="0" w:firstColumn="0" w:lastColumn="0" w:oddVBand="0" w:evenVBand="0" w:oddHBand="0" w:evenHBand="0" w:firstRowFirstColumn="0" w:firstRowLastColumn="0" w:lastRowFirstColumn="0" w:lastRowLastColumn="0"/>
              <w:rPr>
                <w:rtl/>
              </w:rPr>
            </w:pPr>
            <w:r>
              <w:rPr>
                <w:rFonts w:hint="cs"/>
                <w:rtl/>
              </w:rPr>
              <w:t>پشتیبانی از انجام چندین درخواست به صورت همروند</w:t>
            </w:r>
          </w:p>
        </w:tc>
        <w:tc>
          <w:tcPr>
            <w:tcW w:w="1457" w:type="pct"/>
          </w:tcPr>
          <w:p w:rsidR="000A5C5D" w:rsidRDefault="000A5C5D" w:rsidP="000A5C5D">
            <w:pPr>
              <w:cnfStyle w:val="000000000000" w:firstRow="0" w:lastRow="0" w:firstColumn="0" w:lastColumn="0" w:oddVBand="0" w:evenVBand="0" w:oddHBand="0" w:evenHBand="0" w:firstRowFirstColumn="0" w:firstRowLastColumn="0" w:lastRowFirstColumn="0" w:lastRowLastColumn="0"/>
              <w:rPr>
                <w:rtl/>
              </w:rPr>
            </w:pPr>
          </w:p>
        </w:tc>
      </w:tr>
    </w:tbl>
    <w:p w:rsidR="00957E58" w:rsidRDefault="00957E58" w:rsidP="0013548D">
      <w:pPr>
        <w:pStyle w:val="Heading2"/>
        <w:rPr>
          <w:rtl/>
        </w:rPr>
      </w:pPr>
      <w:bookmarkStart w:id="25" w:name="_Toc497114722"/>
      <w:r>
        <w:rPr>
          <w:rFonts w:hint="cs"/>
          <w:rtl/>
        </w:rPr>
        <w:lastRenderedPageBreak/>
        <w:t>سرویس مدیریت دستگاه‌ها</w:t>
      </w:r>
      <w:bookmarkEnd w:id="25"/>
    </w:p>
    <w:p w:rsidR="002261D4" w:rsidRPr="002261D4" w:rsidRDefault="00DC2785" w:rsidP="002C3CE0">
      <w:pPr>
        <w:jc w:val="both"/>
      </w:pPr>
      <w:r>
        <w:rPr>
          <w:rFonts w:hint="cs"/>
          <w:rtl/>
        </w:rPr>
        <w:t>در یک بستر اینترنت اشیا نیاز است که آماری دقیق از دستگاه‌ها و انواع آن‌ها در دست باشد، این امر تنها محدود به اینترنت اشیا نبوده و در مدیریت شبکه نیز مطرح بوده است و راه حل‌های مختلفی برای آن طراحی و پیشنهاد شده است.</w:t>
      </w:r>
      <w:r w:rsidR="00C235DF">
        <w:rPr>
          <w:rFonts w:hint="cs"/>
          <w:rtl/>
        </w:rPr>
        <w:t xml:space="preserve"> یکی از این راه‌ها که از مدیریت شبکه می‌توان در اینجا استفاده کرد، طراحی یک زبان و توصیف اشیا و ويزگی‌های آن‌ها با این زبان است.</w:t>
      </w:r>
      <w:r w:rsidR="007F720F">
        <w:t xml:space="preserve"> </w:t>
      </w:r>
    </w:p>
    <w:p w:rsidR="008B2718" w:rsidRDefault="0013548D" w:rsidP="0013548D">
      <w:pPr>
        <w:pStyle w:val="Heading2"/>
        <w:rPr>
          <w:rtl/>
        </w:rPr>
      </w:pPr>
      <w:bookmarkStart w:id="26" w:name="_Toc497114723"/>
      <w:r>
        <w:rPr>
          <w:rFonts w:hint="cs"/>
          <w:rtl/>
        </w:rPr>
        <w:lastRenderedPageBreak/>
        <w:t>نگاشت سرویس‌ها به نیازمندی‌های پروپوزال</w:t>
      </w:r>
      <w:bookmarkEnd w:id="26"/>
    </w:p>
    <w:p w:rsidR="00F72DEF" w:rsidRDefault="0013548D" w:rsidP="002C3CE0">
      <w:pPr>
        <w:keepNext/>
        <w:ind w:firstLine="576"/>
        <w:jc w:val="both"/>
      </w:pPr>
      <w:r>
        <w:rPr>
          <w:rFonts w:hint="cs"/>
          <w:rtl/>
        </w:rPr>
        <w:t>در ادامه به نگاشت سرویس‌هایی که به اینجا معرفی کرده‌ایم به نیازمندی‌هایی که در پروپوزال پروژه آمده است می‌پردازیم</w:t>
      </w:r>
      <w:r w:rsidR="004D2C30">
        <w:rPr>
          <w:rFonts w:hint="cs"/>
          <w:rtl/>
        </w:rPr>
        <w:t>.</w:t>
      </w:r>
      <w:r w:rsidR="00B46C19">
        <w:rPr>
          <w:rFonts w:hint="cs"/>
          <w:rtl/>
        </w:rPr>
        <w:t xml:space="preserve"> همانطور که در پروپوزال هم بیان شده بود سیستم از دو دیدگاه قابل بررسی هست، دیدگاه اول دیدگاه برنامه‌هایی هستند که بر روی بستر ما اجرا می‌شوند و دیدگاه دوم دیدگاه</w:t>
      </w:r>
      <w:r w:rsidR="002261D4">
        <w:rPr>
          <w:rFonts w:hint="cs"/>
          <w:rtl/>
        </w:rPr>
        <w:t xml:space="preserve"> </w:t>
      </w:r>
      <w:r w:rsidR="00B46C19">
        <w:rPr>
          <w:rFonts w:hint="cs"/>
          <w:rtl/>
        </w:rPr>
        <w:t>سخت افزارهایی است که به بستر ما متصل می‌شوند.</w:t>
      </w:r>
      <w:r w:rsidR="00E2120F">
        <w:rPr>
          <w:rFonts w:hint="cs"/>
          <w:rtl/>
        </w:rPr>
        <w:t xml:space="preserve"> هر یک از این دیدگاه‌ها نیازمندی‌های خود را دارند و نمی‌توان آن‌ها را به صورت مستقل از هم تصور کرد</w:t>
      </w:r>
      <w:r w:rsidR="00820E75">
        <w:rPr>
          <w:rFonts w:hint="cs"/>
          <w:rtl/>
        </w:rPr>
        <w:t xml:space="preserve">، به همین دلیل برای هر یک از آن‌ها یک </w:t>
      </w:r>
      <w:r w:rsidR="00820E75">
        <w:t>use-case</w:t>
      </w:r>
      <w:r w:rsidR="00820E75">
        <w:rPr>
          <w:rFonts w:hint="cs"/>
          <w:rtl/>
        </w:rPr>
        <w:t xml:space="preserve"> ارائه کردیم.</w:t>
      </w:r>
      <w:r w:rsidR="00CE1DCB">
        <w:rPr>
          <w:rFonts w:hint="cs"/>
          <w:rtl/>
        </w:rPr>
        <w:t xml:space="preserve"> در واقع آنچه در </w:t>
      </w:r>
      <w:r w:rsidR="00CE1DCB">
        <w:t>use-case</w:t>
      </w:r>
      <w:r w:rsidR="00CE1DCB">
        <w:rPr>
          <w:rFonts w:hint="cs"/>
          <w:rtl/>
        </w:rPr>
        <w:t xml:space="preserve"> سمت سخت افزار قرار است که فراهم شود می‌بایست سرویس‌هایی باشد که قرار است به برنامه‌های کاربردی ارائه شود به این معنی که نمی‌توان سرویس </w:t>
      </w:r>
      <w:r w:rsidR="00CE1DCB">
        <w:t>Log</w:t>
      </w:r>
      <w:r w:rsidR="00CE1DCB">
        <w:rPr>
          <w:rFonts w:hint="cs"/>
          <w:rtl/>
        </w:rPr>
        <w:t xml:space="preserve"> را به کاربر ارائه داد زمانی که در سمت سخت افزار توانایی جمع‌آوری آن وجود ندارد.</w:t>
      </w:r>
      <w:r w:rsidR="0004132A">
        <w:rPr>
          <w:rFonts w:hint="cs"/>
          <w:rtl/>
        </w:rPr>
        <w:t xml:space="preserve"> سرویس‌هایی که در قسمت قبل معرفی شدند مطابق با جدول زیر به نیازمندی‌هایی که در ادامه در </w:t>
      </w:r>
      <w:r w:rsidR="0004132A">
        <w:t>use-case</w:t>
      </w:r>
      <w:r w:rsidR="0004132A">
        <w:rPr>
          <w:rFonts w:hint="cs"/>
          <w:rtl/>
        </w:rPr>
        <w:t>‌ها آمده‌اند نگاشت می‌گردند، توجه به این نکته خالی از لطف نیست که هر سرویس دو قسمت شمالی و جنوبی دارد که هر یک به ترتیب به برنامه‌های کاربردی و سخت‌افزارها سرویس می‌دهند.</w:t>
      </w:r>
    </w:p>
    <w:p w:rsidR="00A76584" w:rsidRDefault="00A76584" w:rsidP="00A76584">
      <w:pPr>
        <w:pStyle w:val="Caption"/>
        <w:keepNext/>
        <w:jc w:val="center"/>
      </w:pPr>
      <w:bookmarkStart w:id="27" w:name="_Toc497114711"/>
      <w:r>
        <w:rPr>
          <w:rtl/>
        </w:rPr>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Pr>
          <w:noProof/>
          <w:rtl/>
        </w:rPr>
        <w:t>5</w:t>
      </w:r>
      <w:r>
        <w:rPr>
          <w:rtl/>
        </w:rPr>
        <w:fldChar w:fldCharType="end"/>
      </w:r>
      <w:r>
        <w:rPr>
          <w:rFonts w:hint="cs"/>
          <w:rtl/>
        </w:rPr>
        <w:t xml:space="preserve"> نگاشت سرویس‌ها و نیازمندی‌ها</w:t>
      </w:r>
      <w:bookmarkEnd w:id="27"/>
    </w:p>
    <w:tbl>
      <w:tblPr>
        <w:tblStyle w:val="TableGrid"/>
        <w:bidiVisual/>
        <w:tblW w:w="0" w:type="auto"/>
        <w:tblLook w:val="04A0" w:firstRow="1" w:lastRow="0" w:firstColumn="1" w:lastColumn="0" w:noHBand="0" w:noVBand="1"/>
      </w:tblPr>
      <w:tblGrid>
        <w:gridCol w:w="4476"/>
        <w:gridCol w:w="4477"/>
      </w:tblGrid>
      <w:tr w:rsidR="00F72DEF" w:rsidTr="00F72DEF">
        <w:tc>
          <w:tcPr>
            <w:tcW w:w="4476" w:type="dxa"/>
          </w:tcPr>
          <w:p w:rsidR="00F72DEF" w:rsidRDefault="00F72DEF" w:rsidP="002261D4">
            <w:pPr>
              <w:keepNext/>
              <w:rPr>
                <w:rtl/>
              </w:rPr>
            </w:pPr>
            <w:r>
              <w:rPr>
                <w:rFonts w:hint="cs"/>
                <w:rtl/>
              </w:rPr>
              <w:t>نیازمندی</w:t>
            </w:r>
          </w:p>
        </w:tc>
        <w:tc>
          <w:tcPr>
            <w:tcW w:w="4477" w:type="dxa"/>
          </w:tcPr>
          <w:p w:rsidR="00F72DEF" w:rsidRDefault="00F72DEF" w:rsidP="002261D4">
            <w:pPr>
              <w:keepNext/>
              <w:rPr>
                <w:rtl/>
              </w:rPr>
            </w:pPr>
            <w:r>
              <w:rPr>
                <w:rFonts w:hint="cs"/>
                <w:rtl/>
              </w:rPr>
              <w:t>سرویس</w:t>
            </w:r>
          </w:p>
        </w:tc>
      </w:tr>
      <w:tr w:rsidR="00F72DEF" w:rsidTr="00F72DEF">
        <w:tc>
          <w:tcPr>
            <w:tcW w:w="4476" w:type="dxa"/>
          </w:tcPr>
          <w:p w:rsidR="00F72DEF" w:rsidRDefault="00F72DEF" w:rsidP="00F72DEF">
            <w:pPr>
              <w:keepNext/>
              <w:bidi w:val="0"/>
              <w:rPr>
                <w:rtl/>
              </w:rPr>
            </w:pPr>
            <w:r>
              <w:t>Configuration</w:t>
            </w:r>
          </w:p>
        </w:tc>
        <w:tc>
          <w:tcPr>
            <w:tcW w:w="4477" w:type="dxa"/>
          </w:tcPr>
          <w:p w:rsidR="00F72DEF" w:rsidRDefault="00F72DEF" w:rsidP="00F72DEF">
            <w:pPr>
              <w:keepNext/>
              <w:bidi w:val="0"/>
            </w:pPr>
            <w:r>
              <w:t>Set</w:t>
            </w:r>
          </w:p>
        </w:tc>
      </w:tr>
      <w:tr w:rsidR="00F72DEF" w:rsidTr="00F72DEF">
        <w:tc>
          <w:tcPr>
            <w:tcW w:w="4476" w:type="dxa"/>
          </w:tcPr>
          <w:p w:rsidR="00F72DEF" w:rsidRDefault="0026590A" w:rsidP="0026590A">
            <w:pPr>
              <w:keepNext/>
              <w:bidi w:val="0"/>
              <w:rPr>
                <w:rtl/>
              </w:rPr>
            </w:pPr>
            <w:r>
              <w:t>Device Management</w:t>
            </w:r>
          </w:p>
        </w:tc>
        <w:tc>
          <w:tcPr>
            <w:tcW w:w="4477" w:type="dxa"/>
          </w:tcPr>
          <w:p w:rsidR="00F72DEF" w:rsidRDefault="0026590A" w:rsidP="002261D4">
            <w:pPr>
              <w:keepNext/>
              <w:rPr>
                <w:rtl/>
              </w:rPr>
            </w:pPr>
            <w:r>
              <w:rPr>
                <w:rFonts w:hint="cs"/>
                <w:rtl/>
              </w:rPr>
              <w:t>مدیریت دستگاه‌ها</w:t>
            </w:r>
          </w:p>
        </w:tc>
      </w:tr>
      <w:tr w:rsidR="00F72DEF" w:rsidTr="00F72DEF">
        <w:tc>
          <w:tcPr>
            <w:tcW w:w="4476" w:type="dxa"/>
          </w:tcPr>
          <w:p w:rsidR="00F72DEF" w:rsidRDefault="00390260" w:rsidP="00390260">
            <w:pPr>
              <w:keepNext/>
              <w:bidi w:val="0"/>
              <w:rPr>
                <w:rtl/>
              </w:rPr>
            </w:pPr>
            <w:r>
              <w:t>Events</w:t>
            </w:r>
          </w:p>
        </w:tc>
        <w:tc>
          <w:tcPr>
            <w:tcW w:w="4477" w:type="dxa"/>
          </w:tcPr>
          <w:p w:rsidR="00F72DEF" w:rsidRDefault="00390260" w:rsidP="00390260">
            <w:pPr>
              <w:keepNext/>
              <w:bidi w:val="0"/>
            </w:pPr>
            <w:r>
              <w:t>Events</w:t>
            </w:r>
          </w:p>
        </w:tc>
      </w:tr>
      <w:tr w:rsidR="00F72DEF" w:rsidTr="00F72DEF">
        <w:tc>
          <w:tcPr>
            <w:tcW w:w="4476" w:type="dxa"/>
          </w:tcPr>
          <w:p w:rsidR="00F72DEF" w:rsidRDefault="00F769C9" w:rsidP="00390260">
            <w:pPr>
              <w:keepNext/>
              <w:bidi w:val="0"/>
              <w:rPr>
                <w:rtl/>
              </w:rPr>
            </w:pPr>
            <w:r>
              <w:t>Statistics</w:t>
            </w:r>
          </w:p>
        </w:tc>
        <w:tc>
          <w:tcPr>
            <w:tcW w:w="4477" w:type="dxa"/>
          </w:tcPr>
          <w:p w:rsidR="00F72DEF" w:rsidRDefault="00390260" w:rsidP="00390260">
            <w:pPr>
              <w:keepNext/>
              <w:bidi w:val="0"/>
              <w:rPr>
                <w:rtl/>
              </w:rPr>
            </w:pPr>
            <w:r>
              <w:t>Get</w:t>
            </w:r>
          </w:p>
        </w:tc>
      </w:tr>
      <w:tr w:rsidR="00F769C9" w:rsidTr="00F72DEF">
        <w:tc>
          <w:tcPr>
            <w:tcW w:w="4476" w:type="dxa"/>
          </w:tcPr>
          <w:p w:rsidR="00F769C9" w:rsidRDefault="00F769C9" w:rsidP="00390260">
            <w:pPr>
              <w:keepNext/>
              <w:bidi w:val="0"/>
            </w:pPr>
            <w:r>
              <w:t>Log</w:t>
            </w:r>
          </w:p>
        </w:tc>
        <w:tc>
          <w:tcPr>
            <w:tcW w:w="4477" w:type="dxa"/>
          </w:tcPr>
          <w:p w:rsidR="00F769C9" w:rsidRDefault="00F769C9" w:rsidP="00390260">
            <w:pPr>
              <w:keepNext/>
              <w:bidi w:val="0"/>
            </w:pPr>
            <w:r>
              <w:t>Log</w:t>
            </w:r>
          </w:p>
        </w:tc>
      </w:tr>
      <w:tr w:rsidR="009C0212" w:rsidTr="00F72DEF">
        <w:tc>
          <w:tcPr>
            <w:tcW w:w="4476" w:type="dxa"/>
          </w:tcPr>
          <w:p w:rsidR="009C0212" w:rsidRDefault="009C0212" w:rsidP="009C0212">
            <w:pPr>
              <w:keepNext/>
              <w:bidi w:val="0"/>
            </w:pPr>
            <w:r>
              <w:t>Action</w:t>
            </w:r>
          </w:p>
        </w:tc>
        <w:tc>
          <w:tcPr>
            <w:tcW w:w="4477" w:type="dxa"/>
          </w:tcPr>
          <w:p w:rsidR="009C0212" w:rsidRDefault="009C0212" w:rsidP="00390260">
            <w:pPr>
              <w:keepNext/>
              <w:bidi w:val="0"/>
            </w:pPr>
            <w:r>
              <w:t>-</w:t>
            </w:r>
          </w:p>
        </w:tc>
      </w:tr>
    </w:tbl>
    <w:p w:rsidR="005B5F07" w:rsidRDefault="00A44593" w:rsidP="002C3CE0">
      <w:pPr>
        <w:keepNext/>
        <w:ind w:firstLine="576"/>
        <w:jc w:val="both"/>
      </w:pPr>
      <w:r>
        <w:rPr>
          <w:rFonts w:hint="cs"/>
          <w:rtl/>
        </w:rPr>
        <w:t xml:space="preserve">همانطور که جدول نیز آمده است نیازمندی </w:t>
      </w:r>
      <w:r>
        <w:t>action</w:t>
      </w:r>
      <w:r>
        <w:rPr>
          <w:rFonts w:hint="cs"/>
          <w:rtl/>
        </w:rPr>
        <w:t xml:space="preserve"> به علت آنکه بخش عمده‌ی آن از طریق سرویس </w:t>
      </w:r>
      <w:r>
        <w:t>Set</w:t>
      </w:r>
      <w:r>
        <w:rPr>
          <w:rFonts w:hint="cs"/>
          <w:rtl/>
        </w:rPr>
        <w:t xml:space="preserve"> قابل پیاده‌سازی است، پیاده‌سازی نشده است، از سوی دیگر پیاده‌سازی نیازمندی‌های </w:t>
      </w:r>
      <w:r>
        <w:rPr>
          <w:rFonts w:hint="cs"/>
          <w:rtl/>
        </w:rPr>
        <w:lastRenderedPageBreak/>
        <w:t>سخت افزاری آن به گونه‌ای است که عملا پیاده‌سازی آن بار اضافی بر سیستم اعمال می‌کند.</w:t>
      </w:r>
      <w:r w:rsidR="005B5F07">
        <w:rPr>
          <w:noProof/>
          <w:lang w:bidi="ar-SA"/>
        </w:rPr>
        <w:drawing>
          <wp:inline distT="0" distB="0" distL="0" distR="0" wp14:anchorId="178A9EB0" wp14:editId="3BF69716">
            <wp:extent cx="5543550" cy="6638925"/>
            <wp:effectExtent l="0" t="0" r="0" b="9525"/>
            <wp:docPr id="1" name="Picture 1" descr="C:\Users\parham\Dropbox\Thesis\UseCase-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UseCase-softwa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6638925"/>
                    </a:xfrm>
                    <a:prstGeom prst="rect">
                      <a:avLst/>
                    </a:prstGeom>
                    <a:noFill/>
                    <a:ln>
                      <a:noFill/>
                    </a:ln>
                  </pic:spPr>
                </pic:pic>
              </a:graphicData>
            </a:graphic>
          </wp:inline>
        </w:drawing>
      </w:r>
    </w:p>
    <w:p w:rsidR="0013548D" w:rsidRDefault="005B5F07" w:rsidP="005B5F07">
      <w:pPr>
        <w:pStyle w:val="Caption"/>
        <w:jc w:val="center"/>
      </w:pPr>
      <w:bookmarkStart w:id="28" w:name="_Toc497114691"/>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‏3</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2</w:t>
      </w:r>
      <w:r w:rsidR="00B72ACC">
        <w:rPr>
          <w:rtl/>
        </w:rPr>
        <w:fldChar w:fldCharType="end"/>
      </w:r>
      <w:r>
        <w:rPr>
          <w:rFonts w:hint="cs"/>
          <w:rtl/>
        </w:rPr>
        <w:t xml:space="preserve"> نمودار </w:t>
      </w:r>
      <w:r>
        <w:t>use-case</w:t>
      </w:r>
      <w:r>
        <w:rPr>
          <w:rFonts w:hint="cs"/>
          <w:rtl/>
        </w:rPr>
        <w:t xml:space="preserve"> از دیدگاه </w:t>
      </w:r>
      <w:r>
        <w:t>application</w:t>
      </w:r>
      <w:bookmarkEnd w:id="28"/>
    </w:p>
    <w:p w:rsidR="003A5D9F" w:rsidRDefault="003A5D9F" w:rsidP="003A5D9F"/>
    <w:p w:rsidR="007B4254" w:rsidRDefault="007B4254" w:rsidP="007B4254">
      <w:pPr>
        <w:keepNext/>
      </w:pPr>
      <w:r>
        <w:rPr>
          <w:noProof/>
          <w:lang w:bidi="ar-SA"/>
        </w:rPr>
        <w:lastRenderedPageBreak/>
        <w:drawing>
          <wp:inline distT="0" distB="0" distL="0" distR="0" wp14:anchorId="7E0EF5F7" wp14:editId="1EFEEFCE">
            <wp:extent cx="5546090" cy="6840220"/>
            <wp:effectExtent l="0" t="0" r="0" b="0"/>
            <wp:docPr id="29" name="Picture 29" descr="C:\Users\parham\Dropbox\Thesis\UseCase-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UseCase-th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090" cy="6840220"/>
                    </a:xfrm>
                    <a:prstGeom prst="rect">
                      <a:avLst/>
                    </a:prstGeom>
                    <a:noFill/>
                    <a:ln>
                      <a:noFill/>
                    </a:ln>
                  </pic:spPr>
                </pic:pic>
              </a:graphicData>
            </a:graphic>
          </wp:inline>
        </w:drawing>
      </w:r>
    </w:p>
    <w:p w:rsidR="003A5D9F" w:rsidRDefault="007B4254" w:rsidP="007B4254">
      <w:pPr>
        <w:pStyle w:val="Caption"/>
        <w:jc w:val="center"/>
        <w:rPr>
          <w:rtl/>
        </w:rPr>
      </w:pPr>
      <w:bookmarkStart w:id="29" w:name="_Toc497114692"/>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‏3</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3</w:t>
      </w:r>
      <w:r w:rsidR="00B72ACC">
        <w:rPr>
          <w:rtl/>
        </w:rPr>
        <w:fldChar w:fldCharType="end"/>
      </w:r>
      <w:r>
        <w:rPr>
          <w:rFonts w:hint="cs"/>
          <w:rtl/>
        </w:rPr>
        <w:t xml:space="preserve"> نمودار </w:t>
      </w:r>
      <w:r>
        <w:t>use-case</w:t>
      </w:r>
      <w:r>
        <w:rPr>
          <w:rFonts w:hint="cs"/>
          <w:rtl/>
        </w:rPr>
        <w:t xml:space="preserve"> از دیدگاه اشیا</w:t>
      </w:r>
      <w:bookmarkEnd w:id="29"/>
    </w:p>
    <w:p w:rsidR="00D513B4" w:rsidRDefault="00D513B4" w:rsidP="00D513B4">
      <w:pPr>
        <w:pStyle w:val="Heading2"/>
        <w:rPr>
          <w:rtl/>
        </w:rPr>
      </w:pPr>
      <w:bookmarkStart w:id="30" w:name="_Toc497114724"/>
      <w:r>
        <w:rPr>
          <w:rFonts w:hint="cs"/>
          <w:rtl/>
        </w:rPr>
        <w:lastRenderedPageBreak/>
        <w:t>نیازمندی‌های غیرکارکردی</w:t>
      </w:r>
      <w:bookmarkEnd w:id="30"/>
    </w:p>
    <w:p w:rsidR="00A93CB9" w:rsidRDefault="00A93CB9" w:rsidP="00FB3B07">
      <w:pPr>
        <w:ind w:firstLine="576"/>
        <w:jc w:val="both"/>
        <w:rPr>
          <w:rtl/>
        </w:rPr>
      </w:pPr>
      <w:r>
        <w:rPr>
          <w:rFonts w:hint="cs"/>
          <w:rtl/>
        </w:rPr>
        <w:t>یکی از جنبه‌های هر سیستم نرم‌افزاری نیازمندی‌های غیر کارکردی آن می‌باشد، این نیازمندی‌ها می‌توانند بسیار متنوع باشند.</w:t>
      </w:r>
      <w:r w:rsidR="006B78BF">
        <w:rPr>
          <w:rFonts w:hint="cs"/>
          <w:rtl/>
        </w:rPr>
        <w:t xml:space="preserve"> در محیط‌های مبتنی بر اینترنت اشیا </w:t>
      </w:r>
      <w:r w:rsidR="008F3BD3">
        <w:rPr>
          <w:rFonts w:hint="cs"/>
          <w:rtl/>
        </w:rPr>
        <w:t>امنیت و گسترش‌پذیری نقش به س</w:t>
      </w:r>
      <w:r w:rsidR="005F5049">
        <w:rPr>
          <w:rFonts w:hint="cs"/>
          <w:rtl/>
        </w:rPr>
        <w:t>زایی را بر عهده دارند، چرا که افزایش تعداد اشیا در یک محیط مبتنی بر اینترنت اشیا چیزی دور از انتظار نبوده و امنیت نیز یکی از دغدغه‌هایی است که به علت گسترده بودن سطح نفوذ در اینترنت اشیا بسیار حائز اهمیت است.</w:t>
      </w:r>
      <w:r w:rsidR="00B43060">
        <w:rPr>
          <w:rFonts w:hint="cs"/>
          <w:rtl/>
        </w:rPr>
        <w:t xml:space="preserve"> گسترش‌پذیری</w:t>
      </w:r>
      <w:r w:rsidR="00901327">
        <w:rPr>
          <w:rFonts w:hint="cs"/>
          <w:rtl/>
        </w:rPr>
        <w:t>، کارآیی و دسترس‌پذیری در پلتفرم را در فصل ۵ به تفضیل بررسی خواهیم کرد.</w:t>
      </w:r>
      <w:r w:rsidR="00CB368C">
        <w:rPr>
          <w:rFonts w:hint="cs"/>
          <w:rtl/>
        </w:rPr>
        <w:t xml:space="preserve"> در این قسمت نگاهی به نیازمندی‌های امنیتی در یک پلتفرم</w:t>
      </w:r>
      <w:r w:rsidR="00896471">
        <w:rPr>
          <w:rFonts w:hint="cs"/>
          <w:rtl/>
        </w:rPr>
        <w:t xml:space="preserve"> از دیدگاه </w:t>
      </w:r>
      <w:sdt>
        <w:sdtPr>
          <w:rPr>
            <w:rFonts w:hint="cs"/>
            <w:rtl/>
          </w:rPr>
          <w:id w:val="1296796926"/>
          <w:citation/>
        </w:sdtPr>
        <w:sdtContent>
          <w:r w:rsidR="00966901">
            <w:rPr>
              <w:rtl/>
            </w:rPr>
            <w:fldChar w:fldCharType="begin"/>
          </w:r>
          <w:r w:rsidR="00966901">
            <w:instrText xml:space="preserve"> CITATION Kha17 \l 1033 </w:instrText>
          </w:r>
          <w:r w:rsidR="00966901">
            <w:rPr>
              <w:rtl/>
            </w:rPr>
            <w:fldChar w:fldCharType="separate"/>
          </w:r>
          <w:r w:rsidR="00966901">
            <w:rPr>
              <w:noProof/>
            </w:rPr>
            <w:t>[4]</w:t>
          </w:r>
          <w:r w:rsidR="00966901">
            <w:rPr>
              <w:rtl/>
            </w:rPr>
            <w:fldChar w:fldCharType="end"/>
          </w:r>
        </w:sdtContent>
      </w:sdt>
      <w:r w:rsidR="00CB368C">
        <w:rPr>
          <w:rFonts w:hint="cs"/>
          <w:rtl/>
        </w:rPr>
        <w:t xml:space="preserve"> می‌اندازیم.</w:t>
      </w:r>
    </w:p>
    <w:p w:rsidR="006E6797" w:rsidRDefault="006E6797" w:rsidP="009E0B8D">
      <w:r>
        <w:rPr>
          <w:rFonts w:hint="cs"/>
          <w:rtl/>
        </w:rPr>
        <w:t>۱. شناخت: در یک محیط مبتنی بر اینترنت اشیا می‌بایست تمامی باز</w:t>
      </w:r>
      <w:r w:rsidR="00D36472">
        <w:rPr>
          <w:rFonts w:hint="cs"/>
          <w:rtl/>
        </w:rPr>
        <w:t>یکنان مانند</w:t>
      </w:r>
      <w:r>
        <w:rPr>
          <w:rFonts w:hint="cs"/>
          <w:rtl/>
        </w:rPr>
        <w:t xml:space="preserve"> سازندگان حسگرها و عملگرها، </w:t>
      </w:r>
      <w:r w:rsidR="00CC5FA4">
        <w:rPr>
          <w:rFonts w:hint="cs"/>
          <w:rtl/>
        </w:rPr>
        <w:t xml:space="preserve">فراهم </w:t>
      </w:r>
      <w:r w:rsidR="009E0B8D">
        <w:rPr>
          <w:rFonts w:hint="cs"/>
          <w:rtl/>
        </w:rPr>
        <w:t>کنندگان بستر ارتباطی و ... را شناخت</w:t>
      </w:r>
      <w:r w:rsidR="00E91C7D">
        <w:rPr>
          <w:rFonts w:hint="cs"/>
          <w:rtl/>
        </w:rPr>
        <w:t xml:space="preserve"> و مطمئن شد که سطحی از امنیت که مورد نظر ما است را فراهم کرده‌اند.</w:t>
      </w:r>
    </w:p>
    <w:p w:rsidR="00D300B6" w:rsidRDefault="00D300B6" w:rsidP="00736A40">
      <w:r>
        <w:rPr>
          <w:rFonts w:hint="cs"/>
          <w:rtl/>
        </w:rPr>
        <w:t xml:space="preserve">۲. امینت به صورت انتها به انتها: تک تک لایه‌های یک محیط مبتنی بر اینترنت اشیا می‌بایست </w:t>
      </w:r>
      <w:r w:rsidR="007A7EEE">
        <w:rPr>
          <w:rFonts w:hint="cs"/>
          <w:rtl/>
        </w:rPr>
        <w:t>از نظر ا</w:t>
      </w:r>
      <w:r w:rsidR="00736A40">
        <w:rPr>
          <w:rFonts w:hint="cs"/>
          <w:rtl/>
        </w:rPr>
        <w:t>مینتی در رابطه با احراز شناسایی</w:t>
      </w:r>
      <w:r w:rsidR="00682213">
        <w:rPr>
          <w:rStyle w:val="FootnoteReference"/>
          <w:rtl/>
        </w:rPr>
        <w:footnoteReference w:id="7"/>
      </w:r>
      <w:r w:rsidR="00736A40">
        <w:rPr>
          <w:rFonts w:hint="cs"/>
          <w:rtl/>
        </w:rPr>
        <w:t>، رمزنگاری</w:t>
      </w:r>
      <w:r w:rsidR="009E2FA5">
        <w:rPr>
          <w:rStyle w:val="FootnoteReference"/>
          <w:rtl/>
        </w:rPr>
        <w:footnoteReference w:id="8"/>
      </w:r>
      <w:r w:rsidR="00736A40">
        <w:rPr>
          <w:rFonts w:hint="cs"/>
          <w:rtl/>
        </w:rPr>
        <w:t xml:space="preserve"> و احراز هویت</w:t>
      </w:r>
      <w:r w:rsidR="00167483">
        <w:rPr>
          <w:rStyle w:val="FootnoteReference"/>
          <w:rtl/>
        </w:rPr>
        <w:footnoteReference w:id="9"/>
      </w:r>
      <w:r w:rsidR="007A7EEE">
        <w:rPr>
          <w:rFonts w:hint="cs"/>
          <w:rtl/>
        </w:rPr>
        <w:t xml:space="preserve"> بررسی شوند به گونه‌ای که امنیت پلتفرم و کاربر را تضمین کنند.</w:t>
      </w:r>
    </w:p>
    <w:p w:rsidR="00C724E1" w:rsidRDefault="00C724E1" w:rsidP="002A4AAF">
      <w:pPr>
        <w:jc w:val="both"/>
        <w:rPr>
          <w:rtl/>
        </w:rPr>
      </w:pPr>
      <w:r>
        <w:rPr>
          <w:rFonts w:hint="cs"/>
          <w:rtl/>
        </w:rPr>
        <w:t>۳. ارتباطات: انتخاب بستر ارتباطی با اشیا باید به گونه‌ای باشد که نیازهای امنیتی ما را برآورده سازد.</w:t>
      </w:r>
      <w:r w:rsidR="009D3DF7">
        <w:rPr>
          <w:rFonts w:hint="cs"/>
          <w:rtl/>
        </w:rPr>
        <w:t xml:space="preserve"> پروتکل‌های ارتباطی مختلفی برای انتقال داده با اشیا وجود دارند مانند: پروتکل </w:t>
      </w:r>
      <w:r w:rsidR="009D3DF7">
        <w:t>Zigbee</w:t>
      </w:r>
      <w:r w:rsidR="009D3DF7">
        <w:rPr>
          <w:rFonts w:hint="cs"/>
          <w:rtl/>
        </w:rPr>
        <w:t xml:space="preserve">، پروتکل </w:t>
      </w:r>
      <w:r w:rsidR="009D3DF7">
        <w:t>IEEE802.11 (Wi-Fi)</w:t>
      </w:r>
      <w:r w:rsidR="008A34D9">
        <w:rPr>
          <w:rFonts w:hint="cs"/>
          <w:rtl/>
        </w:rPr>
        <w:t xml:space="preserve"> و پروتکل‌های </w:t>
      </w:r>
      <w:r w:rsidR="008A34D9">
        <w:t>Cellular</w:t>
      </w:r>
      <w:r w:rsidR="008A34D9">
        <w:rPr>
          <w:rFonts w:hint="cs"/>
          <w:rtl/>
        </w:rPr>
        <w:t xml:space="preserve"> و ...</w:t>
      </w:r>
      <w:r w:rsidR="000A00EF">
        <w:rPr>
          <w:rFonts w:hint="cs"/>
          <w:rtl/>
        </w:rPr>
        <w:t xml:space="preserve"> هر یک از این پروتکل‌ها مزایا و معایب خود را دارند و می‌توانند پشتیانی‌های امنیتی خاص خود را ارائه دهند.</w:t>
      </w:r>
    </w:p>
    <w:p w:rsidR="00EC02D1" w:rsidRDefault="00EC02D1" w:rsidP="002A4AAF">
      <w:pPr>
        <w:jc w:val="both"/>
        <w:rPr>
          <w:rtl/>
        </w:rPr>
      </w:pPr>
      <w:r>
        <w:rPr>
          <w:rFonts w:hint="cs"/>
          <w:rtl/>
        </w:rPr>
        <w:lastRenderedPageBreak/>
        <w:t xml:space="preserve">۴. پیروی از استانداردها: </w:t>
      </w:r>
      <w:r w:rsidR="00320CB8">
        <w:rPr>
          <w:rFonts w:hint="cs"/>
          <w:rtl/>
        </w:rPr>
        <w:t>آمادگی برای پیروی از قوانین مربوط به جمع‌آوری، نگهداری و استفاده از داده‌ها</w:t>
      </w:r>
      <w:r w:rsidR="00245719">
        <w:rPr>
          <w:rFonts w:hint="cs"/>
          <w:rtl/>
        </w:rPr>
        <w:t>ی شخصی یا مالی کاربر</w:t>
      </w:r>
      <w:r w:rsidR="00320CB8">
        <w:rPr>
          <w:rFonts w:hint="cs"/>
          <w:rtl/>
        </w:rPr>
        <w:t xml:space="preserve"> می‌بایست همواره وجود داشته باشد چرا که با توجه به رشد روز افزون اینترنت اشیا </w:t>
      </w:r>
      <w:r w:rsidR="008A132D">
        <w:rPr>
          <w:rFonts w:hint="cs"/>
          <w:rtl/>
        </w:rPr>
        <w:t>این قوانین ممکن است به زودی در سطح ملی یا جهانی به تصویب برسند</w:t>
      </w:r>
      <w:r w:rsidR="002763E7">
        <w:rPr>
          <w:rFonts w:hint="cs"/>
          <w:rtl/>
        </w:rPr>
        <w:t>.</w:t>
      </w:r>
    </w:p>
    <w:p w:rsidR="002763E7" w:rsidRDefault="002763E7" w:rsidP="00464A41">
      <w:pPr>
        <w:ind w:firstLine="432"/>
        <w:jc w:val="both"/>
        <w:rPr>
          <w:rtl/>
        </w:rPr>
      </w:pPr>
      <w:r>
        <w:rPr>
          <w:rFonts w:hint="cs"/>
          <w:rtl/>
        </w:rPr>
        <w:t xml:space="preserve">پلتفرم اینترنت اشیا به عنوان جزئی از اکوسیستم اینترنت اشیا با توجه به آنچه پیشتر بیان شد باید بتواند نیازمندی‌های امنیتی شناسایی، رمزنگاری و احراز هویت را انجام دهد. در پلتفرم توسعه‌یافته توسط ما این نیازمندی‌های پیاده‌سازی نشدند، ولی امکان پیاده‌سازی آن‌ها توسط کاربر فراهم است و کاربر می‌تواند در صورت نیاز با استفاده از </w:t>
      </w:r>
      <w:r>
        <w:t>TLS</w:t>
      </w:r>
      <w:r>
        <w:rPr>
          <w:rFonts w:hint="cs"/>
          <w:rtl/>
        </w:rPr>
        <w:t xml:space="preserve"> و </w:t>
      </w:r>
      <w:r>
        <w:t>DTLS</w:t>
      </w:r>
      <w:r>
        <w:rPr>
          <w:rFonts w:hint="cs"/>
          <w:rtl/>
        </w:rPr>
        <w:t xml:space="preserve"> برای فراهم آوردن رمزنگاری بر روی پروتکل‌های ارتباطی پلتفرم اقدام کند.</w:t>
      </w:r>
    </w:p>
    <w:p w:rsidR="00272208" w:rsidRDefault="00272208" w:rsidP="00464A41">
      <w:pPr>
        <w:ind w:firstLine="432"/>
        <w:jc w:val="both"/>
        <w:rPr>
          <w:rFonts w:hint="cs"/>
          <w:rtl/>
        </w:rPr>
      </w:pPr>
      <w:r>
        <w:rPr>
          <w:rFonts w:hint="cs"/>
          <w:rtl/>
        </w:rPr>
        <w:t xml:space="preserve">یکی دیگر از نیازهای امنیتی در پلتفرم احراز هویت اشیا متصل شده می‌باشد، در این پلتفرم هر </w:t>
      </w:r>
      <w:r>
        <w:t>agent</w:t>
      </w:r>
      <w:r>
        <w:rPr>
          <w:rFonts w:hint="cs"/>
          <w:rtl/>
        </w:rPr>
        <w:t xml:space="preserve"> در زمان اتصال یک عدد به عنوان شناسه دریافت می‌کند و تمامی پیام‌های بعد از آن به وسیله‌ی این شناسه ارسال می‌گردند، این شناسه به صورت یکتا بر اساس نامی که برای </w:t>
      </w:r>
      <w:r>
        <w:t>agent</w:t>
      </w:r>
      <w:r>
        <w:rPr>
          <w:rFonts w:hint="cs"/>
          <w:rtl/>
        </w:rPr>
        <w:t xml:space="preserve"> انتخاب شده است تولید می‌شود و نمی‌توان با جعل نام شی وارد سیستم شد.</w:t>
      </w:r>
    </w:p>
    <w:p w:rsidR="00272208" w:rsidRPr="00A93CB9" w:rsidRDefault="00272208" w:rsidP="002A4AAF">
      <w:pPr>
        <w:jc w:val="both"/>
        <w:rPr>
          <w:rtl/>
        </w:rPr>
        <w:sectPr w:rsidR="00272208" w:rsidRPr="00A93CB9" w:rsidSect="00DD4906">
          <w:headerReference w:type="default" r:id="rId34"/>
          <w:pgSz w:w="11906" w:h="16838" w:code="9"/>
          <w:pgMar w:top="1729" w:right="1729" w:bottom="1729" w:left="1440" w:header="720" w:footer="720" w:gutter="0"/>
          <w:cols w:space="720"/>
          <w:bidi/>
          <w:rtlGutter/>
          <w:docGrid w:linePitch="360"/>
        </w:sectPr>
      </w:pPr>
    </w:p>
    <w:p w:rsidR="00034535" w:rsidRDefault="00FC10E2" w:rsidP="00ED3101">
      <w:pPr>
        <w:pStyle w:val="Heading1"/>
        <w:rPr>
          <w:rtl/>
        </w:rPr>
        <w:sectPr w:rsidR="00034535" w:rsidSect="00DD4906">
          <w:headerReference w:type="default" r:id="rId35"/>
          <w:pgSz w:w="11906" w:h="16838" w:code="9"/>
          <w:pgMar w:top="1729" w:right="1729" w:bottom="1729" w:left="1440" w:header="720" w:footer="720" w:gutter="0"/>
          <w:cols w:space="720"/>
          <w:bidi/>
          <w:rtlGutter/>
          <w:docGrid w:linePitch="360"/>
        </w:sectPr>
      </w:pPr>
      <w:r>
        <w:rPr>
          <w:sz w:val="24"/>
          <w:rtl/>
        </w:rPr>
        <w:lastRenderedPageBreak/>
        <w:br/>
      </w:r>
      <w:bookmarkStart w:id="31" w:name="_Toc497114725"/>
      <w:r w:rsidR="00996028">
        <w:rPr>
          <w:rFonts w:hint="cs"/>
          <w:rtl/>
        </w:rPr>
        <w:t xml:space="preserve">فصل </w:t>
      </w:r>
      <w:r w:rsidR="006B0FCB">
        <w:rPr>
          <w:rFonts w:hint="cs"/>
          <w:rtl/>
        </w:rPr>
        <w:t>چهارم</w:t>
      </w:r>
      <w:r w:rsidR="00996028">
        <w:rPr>
          <w:rtl/>
        </w:rPr>
        <w:br/>
      </w:r>
      <w:r w:rsidR="00ED3101">
        <w:rPr>
          <w:rFonts w:hint="cs"/>
          <w:rtl/>
        </w:rPr>
        <w:t>پیاده‌سازی</w:t>
      </w:r>
      <w:bookmarkEnd w:id="31"/>
    </w:p>
    <w:p w:rsidR="002132C9" w:rsidRPr="009B2204" w:rsidRDefault="00952FD6" w:rsidP="009B2204">
      <w:pPr>
        <w:jc w:val="both"/>
        <w:rPr>
          <w:b/>
          <w:bCs/>
          <w:sz w:val="32"/>
          <w:szCs w:val="36"/>
        </w:rPr>
      </w:pPr>
      <w:r>
        <w:rPr>
          <w:rFonts w:hint="cs"/>
          <w:b/>
          <w:bCs/>
          <w:sz w:val="32"/>
          <w:szCs w:val="36"/>
          <w:rtl/>
        </w:rPr>
        <w:lastRenderedPageBreak/>
        <w:t>پیاده‌سازی</w:t>
      </w:r>
      <w:r w:rsidR="007A12E2">
        <w:rPr>
          <w:rFonts w:hint="cs"/>
          <w:b/>
          <w:bCs/>
          <w:sz w:val="36"/>
          <w:szCs w:val="36"/>
          <w:rtl/>
        </w:rPr>
        <w:tab/>
      </w:r>
      <w:bookmarkStart w:id="32" w:name="_Toc115553031"/>
      <w:bookmarkStart w:id="33" w:name="_Toc118681176"/>
      <w:bookmarkStart w:id="34" w:name="_Toc428692884"/>
      <w:bookmarkEnd w:id="5"/>
    </w:p>
    <w:p w:rsidR="00B90646" w:rsidRDefault="00E02F36" w:rsidP="00500F53">
      <w:pPr>
        <w:ind w:firstLine="432"/>
        <w:jc w:val="both"/>
      </w:pPr>
      <w:r>
        <w:rPr>
          <w:rFonts w:hint="cs"/>
          <w:rtl/>
        </w:rPr>
        <w:t>پلتفرم حاصل از این پروژه بامبو نام دارد، دلیل این نامگذاری از این بابت است که این پلتفرم در صورت از کار افتادن هر یک از سرویس‌های آن</w:t>
      </w:r>
      <w:r w:rsidR="00A813D5">
        <w:rPr>
          <w:rFonts w:hint="cs"/>
          <w:rtl/>
        </w:rPr>
        <w:t xml:space="preserve"> می‌تواند دوباره به کار خود ادامه دهد و سرویس‌های از کار افتاده را احیا کند.</w:t>
      </w:r>
      <w:r>
        <w:rPr>
          <w:rFonts w:hint="cs"/>
          <w:rtl/>
        </w:rPr>
        <w:t xml:space="preserve"> </w:t>
      </w:r>
      <w:r w:rsidR="002132C9">
        <w:rPr>
          <w:rFonts w:hint="cs"/>
          <w:rtl/>
        </w:rPr>
        <w:t>همانطور که در فصل‌های پیشین</w:t>
      </w:r>
      <w:r w:rsidR="00352761">
        <w:rPr>
          <w:rFonts w:hint="cs"/>
          <w:rtl/>
        </w:rPr>
        <w:t xml:space="preserve"> نیز</w:t>
      </w:r>
      <w:r w:rsidR="002132C9">
        <w:rPr>
          <w:rFonts w:hint="cs"/>
          <w:rtl/>
        </w:rPr>
        <w:t xml:space="preserve"> شرح داده شد برای پیاده‌سازی این پلتفرم از معماری </w:t>
      </w:r>
      <w:r w:rsidR="008D6863">
        <w:rPr>
          <w:rFonts w:hint="cs"/>
          <w:rtl/>
        </w:rPr>
        <w:t xml:space="preserve">ریزسرویس‌ها و زبان </w:t>
      </w:r>
      <w:r w:rsidR="008D6863">
        <w:t>NodeJs</w:t>
      </w:r>
      <w:r w:rsidR="008D6863">
        <w:rPr>
          <w:rFonts w:hint="cs"/>
          <w:rtl/>
        </w:rPr>
        <w:t xml:space="preserve"> استفاده شد.</w:t>
      </w:r>
      <w:r w:rsidR="00054750">
        <w:rPr>
          <w:rFonts w:hint="cs"/>
          <w:rtl/>
        </w:rPr>
        <w:t xml:space="preserve"> در روند</w:t>
      </w:r>
      <w:r w:rsidR="002C3475">
        <w:rPr>
          <w:rFonts w:hint="cs"/>
          <w:rtl/>
        </w:rPr>
        <w:t xml:space="preserve"> پیاده‌سازی سرویس‌ها با توجه به </w:t>
      </w:r>
      <w:r w:rsidR="00054750">
        <w:rPr>
          <w:rFonts w:hint="cs"/>
          <w:rtl/>
        </w:rPr>
        <w:t>نیازمندی‌هایی که فصل پیشین شرح داده شد پیاده‌سازی شدند.</w:t>
      </w:r>
      <w:r w:rsidR="0012018C">
        <w:rPr>
          <w:rFonts w:hint="cs"/>
          <w:rtl/>
        </w:rPr>
        <w:t xml:space="preserve"> معماری کلی پلتفرم به</w:t>
      </w:r>
      <w:r w:rsidR="00F2353A">
        <w:rPr>
          <w:rFonts w:hint="cs"/>
          <w:rtl/>
        </w:rPr>
        <w:t xml:space="preserve"> </w:t>
      </w:r>
      <w:r w:rsidR="000F489A">
        <w:rPr>
          <w:rtl/>
        </w:rPr>
        <w:fldChar w:fldCharType="begin"/>
      </w:r>
      <w:r w:rsidR="000F489A">
        <w:rPr>
          <w:rtl/>
        </w:rPr>
        <w:instrText xml:space="preserve"> </w:instrText>
      </w:r>
      <w:r w:rsidR="000F489A">
        <w:rPr>
          <w:rFonts w:hint="cs"/>
        </w:rPr>
        <w:instrText xml:space="preserve">REF </w:instrText>
      </w:r>
      <w:r w:rsidR="000F489A">
        <w:rPr>
          <w:rFonts w:hint="cs"/>
          <w:rtl/>
        </w:rPr>
        <w:instrText>_</w:instrText>
      </w:r>
      <w:r w:rsidR="000F489A">
        <w:rPr>
          <w:rFonts w:hint="cs"/>
        </w:rPr>
        <w:instrText>Ref496706819 \h</w:instrText>
      </w:r>
      <w:r w:rsidR="000F489A">
        <w:rPr>
          <w:rtl/>
        </w:rPr>
        <w:instrText xml:space="preserve"> </w:instrText>
      </w:r>
      <w:r w:rsidR="000F489A">
        <w:rPr>
          <w:rtl/>
        </w:rPr>
      </w:r>
      <w:r w:rsidR="000F489A">
        <w:rPr>
          <w:rtl/>
        </w:rPr>
        <w:fldChar w:fldCharType="separate"/>
      </w:r>
      <w:r w:rsidR="000F489A">
        <w:rPr>
          <w:rtl/>
        </w:rPr>
        <w:t xml:space="preserve">شکل </w:t>
      </w:r>
      <w:r w:rsidR="000F489A">
        <w:rPr>
          <w:noProof/>
          <w:rtl/>
        </w:rPr>
        <w:t>‏4</w:t>
      </w:r>
      <w:r w:rsidR="000F489A">
        <w:rPr>
          <w:rtl/>
        </w:rPr>
        <w:noBreakHyphen/>
      </w:r>
      <w:r w:rsidR="000F489A">
        <w:rPr>
          <w:noProof/>
          <w:rtl/>
        </w:rPr>
        <w:t>1</w:t>
      </w:r>
      <w:r w:rsidR="000F489A">
        <w:rPr>
          <w:rtl/>
        </w:rPr>
        <w:fldChar w:fldCharType="end"/>
      </w:r>
      <w:r w:rsidR="004159BE">
        <w:rPr>
          <w:rFonts w:hint="cs"/>
          <w:rtl/>
        </w:rPr>
        <w:t xml:space="preserve"> </w:t>
      </w:r>
      <w:r w:rsidR="0012018C">
        <w:rPr>
          <w:rFonts w:hint="cs"/>
          <w:rtl/>
        </w:rPr>
        <w:t>است:</w:t>
      </w:r>
    </w:p>
    <w:p w:rsidR="00AF0794" w:rsidRDefault="00EF120F" w:rsidP="00E02F36">
      <w:pPr>
        <w:keepNext/>
      </w:pPr>
      <w:r>
        <w:rPr>
          <w:noProof/>
          <w:lang w:bidi="ar-SA"/>
        </w:rPr>
        <w:drawing>
          <wp:inline distT="0" distB="0" distL="0" distR="0" wp14:anchorId="35427B0B" wp14:editId="52771A3B">
            <wp:extent cx="5542280" cy="4285615"/>
            <wp:effectExtent l="0" t="0" r="1270" b="635"/>
            <wp:docPr id="2" name="Picture 2" descr="C:\Users\parham\Dropbox\Thesis\main-component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main-components-architec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2280" cy="4285615"/>
                    </a:xfrm>
                    <a:prstGeom prst="rect">
                      <a:avLst/>
                    </a:prstGeom>
                    <a:noFill/>
                    <a:ln>
                      <a:noFill/>
                    </a:ln>
                  </pic:spPr>
                </pic:pic>
              </a:graphicData>
            </a:graphic>
          </wp:inline>
        </w:drawing>
      </w:r>
    </w:p>
    <w:p w:rsidR="00EF120F" w:rsidRDefault="00AF0794" w:rsidP="00AF0794">
      <w:pPr>
        <w:pStyle w:val="Caption"/>
        <w:jc w:val="center"/>
      </w:pPr>
      <w:bookmarkStart w:id="35" w:name="_Ref496706819"/>
      <w:bookmarkStart w:id="36" w:name="_Toc497114693"/>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1</w:t>
      </w:r>
      <w:r w:rsidR="00B72ACC">
        <w:rPr>
          <w:rtl/>
        </w:rPr>
        <w:fldChar w:fldCharType="end"/>
      </w:r>
      <w:bookmarkEnd w:id="35"/>
      <w:r>
        <w:rPr>
          <w:rFonts w:hint="cs"/>
          <w:rtl/>
        </w:rPr>
        <w:t xml:space="preserve"> معماری کلی پلتفرم بامبو</w:t>
      </w:r>
      <w:bookmarkEnd w:id="36"/>
    </w:p>
    <w:p w:rsidR="00BA51D1" w:rsidRDefault="00BA51D1" w:rsidP="00C23A2F">
      <w:pPr>
        <w:ind w:firstLine="432"/>
        <w:jc w:val="both"/>
        <w:rPr>
          <w:rtl/>
        </w:rPr>
      </w:pPr>
      <w:r>
        <w:rPr>
          <w:rFonts w:hint="cs"/>
          <w:rtl/>
        </w:rPr>
        <w:t xml:space="preserve">اشیا (شامل سنسورها و عملگرها) می‌توانند به صورت مستقیم یا غیر مستقیم به پلتفرم متصل شوند، بنابر تعریف </w:t>
      </w:r>
      <w:r>
        <w:t>agent</w:t>
      </w:r>
      <w:r>
        <w:rPr>
          <w:rFonts w:hint="cs"/>
          <w:rtl/>
        </w:rPr>
        <w:t xml:space="preserve"> هر آن چیزی است که می‌تواند پشته‌ی پروتکلی لازم جهت ارتباط با پلتفرم را پیاده‌سازی کند.</w:t>
      </w:r>
      <w:r w:rsidR="004861CD">
        <w:rPr>
          <w:rFonts w:hint="cs"/>
          <w:rtl/>
        </w:rPr>
        <w:t xml:space="preserve"> بنابراین اشیایی که به صورت مستقیم به پلتفرم متصل می‌شوند گویی </w:t>
      </w:r>
      <w:r w:rsidR="004861CD">
        <w:t>agent</w:t>
      </w:r>
      <w:r w:rsidR="004861CD">
        <w:rPr>
          <w:rFonts w:hint="cs"/>
          <w:rtl/>
        </w:rPr>
        <w:t xml:space="preserve"> نیز </w:t>
      </w:r>
      <w:r w:rsidR="004861CD">
        <w:rPr>
          <w:rFonts w:hint="cs"/>
          <w:rtl/>
        </w:rPr>
        <w:lastRenderedPageBreak/>
        <w:t xml:space="preserve">می‌باشند و اشیایی که نمی‌توانند به صورت مستقیم به پلتفرم متصل شوند جهت اتصال نیاز به یک </w:t>
      </w:r>
      <w:r w:rsidR="004861CD">
        <w:t>agent</w:t>
      </w:r>
      <w:r w:rsidR="004861CD">
        <w:rPr>
          <w:rFonts w:hint="cs"/>
          <w:rtl/>
        </w:rPr>
        <w:t xml:space="preserve"> خواهند داشت.</w:t>
      </w:r>
    </w:p>
    <w:p w:rsidR="00932098" w:rsidRDefault="00721BCD" w:rsidP="00932098">
      <w:pPr>
        <w:keepNext/>
        <w:ind w:firstLine="432"/>
        <w:jc w:val="center"/>
      </w:pPr>
      <w:r w:rsidRPr="00721BCD">
        <w:rPr>
          <w:noProof/>
          <w:rtl/>
          <w:lang w:bidi="ar-SA"/>
        </w:rPr>
        <w:drawing>
          <wp:inline distT="0" distB="0" distL="0" distR="0" wp14:anchorId="3E361CFB" wp14:editId="3D0290F7">
            <wp:extent cx="3506470" cy="3363595"/>
            <wp:effectExtent l="0" t="0" r="0" b="8255"/>
            <wp:docPr id="4" name="Picture 4" descr="C:\Users\parham\Dropbox\Thesi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ham\Dropbox\Thesis\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470" cy="3363595"/>
                    </a:xfrm>
                    <a:prstGeom prst="rect">
                      <a:avLst/>
                    </a:prstGeom>
                    <a:noFill/>
                    <a:ln>
                      <a:noFill/>
                    </a:ln>
                  </pic:spPr>
                </pic:pic>
              </a:graphicData>
            </a:graphic>
          </wp:inline>
        </w:drawing>
      </w:r>
    </w:p>
    <w:p w:rsidR="00BA0E58" w:rsidRDefault="00932098" w:rsidP="00932098">
      <w:pPr>
        <w:pStyle w:val="Caption"/>
        <w:jc w:val="center"/>
        <w:rPr>
          <w:rtl/>
        </w:rPr>
      </w:pPr>
      <w:bookmarkStart w:id="37" w:name="_Ref496923342"/>
      <w:bookmarkStart w:id="38" w:name="_Toc497114694"/>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2</w:t>
      </w:r>
      <w:r w:rsidR="00B72ACC">
        <w:rPr>
          <w:rtl/>
        </w:rPr>
        <w:fldChar w:fldCharType="end"/>
      </w:r>
      <w:bookmarkEnd w:id="37"/>
      <w:r>
        <w:rPr>
          <w:rFonts w:hint="cs"/>
          <w:rtl/>
        </w:rPr>
        <w:t xml:space="preserve"> پشته‌ی پروتکلی پلتفرم بامبو</w:t>
      </w:r>
      <w:bookmarkEnd w:id="38"/>
    </w:p>
    <w:p w:rsidR="00B131D1" w:rsidRDefault="00B108EA" w:rsidP="00E07578">
      <w:pPr>
        <w:ind w:firstLine="432"/>
        <w:jc w:val="both"/>
        <w:rPr>
          <w:rtl/>
        </w:rPr>
      </w:pPr>
      <w:r>
        <w:rPr>
          <w:rFonts w:hint="cs"/>
          <w:rtl/>
        </w:rPr>
        <w:t>همانطور که در</w:t>
      </w:r>
      <w:r w:rsidR="00F911F1">
        <w:rPr>
          <w:rFonts w:hint="cs"/>
          <w:rtl/>
        </w:rPr>
        <w:t xml:space="preserve"> </w:t>
      </w:r>
      <w:r w:rsidR="00C2145B">
        <w:rPr>
          <w:rtl/>
        </w:rPr>
        <w:fldChar w:fldCharType="begin"/>
      </w:r>
      <w:r w:rsidR="00C2145B">
        <w:rPr>
          <w:rtl/>
        </w:rPr>
        <w:instrText xml:space="preserve"> </w:instrText>
      </w:r>
      <w:r w:rsidR="00C2145B">
        <w:rPr>
          <w:rFonts w:hint="cs"/>
        </w:rPr>
        <w:instrText xml:space="preserve">REF </w:instrText>
      </w:r>
      <w:r w:rsidR="00C2145B">
        <w:rPr>
          <w:rFonts w:hint="cs"/>
          <w:rtl/>
        </w:rPr>
        <w:instrText>_</w:instrText>
      </w:r>
      <w:r w:rsidR="00C2145B">
        <w:rPr>
          <w:rFonts w:hint="cs"/>
        </w:rPr>
        <w:instrText>Ref496923342 \h</w:instrText>
      </w:r>
      <w:r w:rsidR="00C2145B">
        <w:rPr>
          <w:rtl/>
        </w:rPr>
        <w:instrText xml:space="preserve"> </w:instrText>
      </w:r>
      <w:r w:rsidR="00C2145B">
        <w:rPr>
          <w:rtl/>
        </w:rPr>
      </w:r>
      <w:r w:rsidR="00C2145B">
        <w:rPr>
          <w:rtl/>
        </w:rPr>
        <w:fldChar w:fldCharType="separate"/>
      </w:r>
      <w:r w:rsidR="00C2145B">
        <w:rPr>
          <w:rtl/>
        </w:rPr>
        <w:t xml:space="preserve">شکل </w:t>
      </w:r>
      <w:r w:rsidR="00C2145B">
        <w:rPr>
          <w:noProof/>
          <w:rtl/>
        </w:rPr>
        <w:t>‏4</w:t>
      </w:r>
      <w:r w:rsidR="00C2145B">
        <w:rPr>
          <w:rtl/>
        </w:rPr>
        <w:noBreakHyphen/>
      </w:r>
      <w:r w:rsidR="00C2145B">
        <w:rPr>
          <w:noProof/>
          <w:rtl/>
        </w:rPr>
        <w:t>2</w:t>
      </w:r>
      <w:r w:rsidR="00C2145B">
        <w:rPr>
          <w:rtl/>
        </w:rPr>
        <w:fldChar w:fldCharType="end"/>
      </w:r>
      <w:r>
        <w:rPr>
          <w:rFonts w:hint="cs"/>
          <w:rtl/>
        </w:rPr>
        <w:t xml:space="preserve"> مشهود است پشته‌ی پروتکلی پلتفرم</w:t>
      </w:r>
      <w:r w:rsidR="003D1F47">
        <w:rPr>
          <w:rFonts w:hint="cs"/>
          <w:rtl/>
        </w:rPr>
        <w:t xml:space="preserve"> جهت ارتباط با </w:t>
      </w:r>
      <w:r w:rsidR="00335A4F">
        <w:t>agent</w:t>
      </w:r>
      <w:r w:rsidR="00335A4F">
        <w:rPr>
          <w:rFonts w:hint="cs"/>
          <w:rtl/>
        </w:rPr>
        <w:t>ها</w:t>
      </w:r>
      <w:r>
        <w:rPr>
          <w:rFonts w:hint="cs"/>
          <w:rtl/>
        </w:rPr>
        <w:t xml:space="preserve"> از </w:t>
      </w:r>
      <w:r>
        <w:t>mqtt</w:t>
      </w:r>
      <w:r>
        <w:rPr>
          <w:rFonts w:hint="cs"/>
          <w:rtl/>
        </w:rPr>
        <w:t xml:space="preserve"> و </w:t>
      </w:r>
      <w:r>
        <w:t>TCP/IP</w:t>
      </w:r>
      <w:r>
        <w:rPr>
          <w:rFonts w:hint="cs"/>
          <w:rtl/>
        </w:rPr>
        <w:t xml:space="preserve"> است</w:t>
      </w:r>
      <w:r w:rsidR="006A2FAB">
        <w:rPr>
          <w:rFonts w:hint="cs"/>
          <w:rtl/>
        </w:rPr>
        <w:t>فاده می‌کند.</w:t>
      </w:r>
      <w:r>
        <w:rPr>
          <w:rFonts w:hint="cs"/>
          <w:rtl/>
        </w:rPr>
        <w:t xml:space="preserve"> </w:t>
      </w:r>
      <w:r>
        <w:t>mqtt</w:t>
      </w:r>
      <w:r>
        <w:rPr>
          <w:rFonts w:hint="cs"/>
          <w:rtl/>
        </w:rPr>
        <w:t xml:space="preserve"> یک پروتکل سبک جهت انتشار و مشترک شدن است که در کاربردهای مختلفی از جمله اینتر</w:t>
      </w:r>
      <w:r w:rsidR="00C11D19">
        <w:rPr>
          <w:rFonts w:hint="cs"/>
          <w:rtl/>
        </w:rPr>
        <w:t>نت اشیا استفاده می‌گردد.</w:t>
      </w:r>
      <w:r w:rsidR="006A2FAB">
        <w:rPr>
          <w:rFonts w:hint="cs"/>
          <w:rtl/>
        </w:rPr>
        <w:t xml:space="preserve"> </w:t>
      </w:r>
      <w:sdt>
        <w:sdtPr>
          <w:rPr>
            <w:rFonts w:hint="cs"/>
            <w:rtl/>
          </w:rPr>
          <w:id w:val="-641273505"/>
          <w:citation/>
        </w:sdtPr>
        <w:sdtContent>
          <w:r w:rsidR="006A2FAB">
            <w:rPr>
              <w:rtl/>
            </w:rPr>
            <w:fldChar w:fldCharType="begin"/>
          </w:r>
          <w:r w:rsidR="006666EE">
            <w:instrText xml:space="preserve">CITATION Rap15 \l 1065 </w:instrText>
          </w:r>
          <w:r w:rsidR="006A2FAB">
            <w:rPr>
              <w:rtl/>
            </w:rPr>
            <w:fldChar w:fldCharType="separate"/>
          </w:r>
          <w:r w:rsidR="006666EE">
            <w:rPr>
              <w:noProof/>
            </w:rPr>
            <w:t>[4]</w:t>
          </w:r>
          <w:r w:rsidR="006A2FAB">
            <w:rPr>
              <w:rtl/>
            </w:rPr>
            <w:fldChar w:fldCharType="end"/>
          </w:r>
        </w:sdtContent>
      </w:sdt>
      <w:r w:rsidR="006A2FAB">
        <w:rPr>
          <w:rFonts w:hint="cs"/>
          <w:rtl/>
        </w:rPr>
        <w:t xml:space="preserve"> در اینترنت اشیا پشته‌های پروتکلی گوناگونی وجود دارند که بعضی از آن‌ها از </w:t>
      </w:r>
      <w:r w:rsidR="006A2FAB">
        <w:t>mqtt</w:t>
      </w:r>
      <w:r w:rsidR="006A2FAB">
        <w:rPr>
          <w:rFonts w:hint="cs"/>
          <w:rtl/>
        </w:rPr>
        <w:t xml:space="preserve"> نیز پشتیبانی می‌کنند ولی به دلیل آنکه هنوز </w:t>
      </w:r>
      <w:r w:rsidR="008262BC">
        <w:rPr>
          <w:rFonts w:hint="cs"/>
          <w:rtl/>
        </w:rPr>
        <w:t>محبوبیت چشم‌گیری</w:t>
      </w:r>
      <w:r w:rsidR="006A2FAB">
        <w:rPr>
          <w:rFonts w:hint="cs"/>
          <w:rtl/>
        </w:rPr>
        <w:t xml:space="preserve"> پیدا نکرده‌اند و نمی‌توان از آن‌ها در شبکه‌های </w:t>
      </w:r>
      <w:r w:rsidR="006A2FAB">
        <w:t>WAN</w:t>
      </w:r>
      <w:r w:rsidR="006A2FAB">
        <w:rPr>
          <w:rFonts w:hint="cs"/>
          <w:rtl/>
        </w:rPr>
        <w:t xml:space="preserve"> استفاده کرد در این پلتفرم تصمیم گرفتیم تا از </w:t>
      </w:r>
      <w:r w:rsidR="006A2FAB">
        <w:t>TCP/IP</w:t>
      </w:r>
      <w:r w:rsidR="006A2FAB">
        <w:rPr>
          <w:rFonts w:hint="cs"/>
          <w:rtl/>
        </w:rPr>
        <w:t xml:space="preserve"> استفاده کرده و به این ترتیب اجازه دهیم پلتفرم و </w:t>
      </w:r>
      <w:r w:rsidR="00E07578">
        <w:t>agent</w:t>
      </w:r>
      <w:r w:rsidR="00E07578">
        <w:rPr>
          <w:rFonts w:hint="cs"/>
          <w:rtl/>
        </w:rPr>
        <w:t>ها</w:t>
      </w:r>
      <w:r w:rsidR="006A2FAB">
        <w:rPr>
          <w:rFonts w:hint="cs"/>
          <w:rtl/>
        </w:rPr>
        <w:t xml:space="preserve"> از طریق شبکه </w:t>
      </w:r>
      <w:r w:rsidR="006A2FAB">
        <w:t>WAN</w:t>
      </w:r>
      <w:r w:rsidR="006A2FAB">
        <w:rPr>
          <w:rFonts w:hint="cs"/>
          <w:rtl/>
        </w:rPr>
        <w:t xml:space="preserve"> نیز در ارتباط باشند.</w:t>
      </w:r>
    </w:p>
    <w:p w:rsidR="009F301A" w:rsidRDefault="009F301A" w:rsidP="003B0B07">
      <w:pPr>
        <w:ind w:firstLine="432"/>
        <w:jc w:val="both"/>
      </w:pPr>
      <w:r>
        <w:rPr>
          <w:rFonts w:hint="cs"/>
          <w:rtl/>
        </w:rPr>
        <w:lastRenderedPageBreak/>
        <w:t xml:space="preserve">ذکر این نکته خالی از لطف نیست که استفاده از </w:t>
      </w:r>
      <w:r>
        <w:t>agent</w:t>
      </w:r>
      <w:r>
        <w:rPr>
          <w:rFonts w:hint="cs"/>
          <w:rtl/>
        </w:rPr>
        <w:t xml:space="preserve">ها این قابلیت را فراهم می‌آورد که اشیا خود در یک شبکه </w:t>
      </w:r>
      <w:r>
        <w:t>WSN</w:t>
      </w:r>
      <w:r w:rsidR="00F87DB2">
        <w:rPr>
          <w:rStyle w:val="FootnoteReference"/>
          <w:rtl/>
        </w:rPr>
        <w:footnoteReference w:id="10"/>
      </w:r>
      <w:r w:rsidR="00085AEA">
        <w:rPr>
          <w:rFonts w:hint="cs"/>
          <w:rtl/>
        </w:rPr>
        <w:t xml:space="preserve"> </w:t>
      </w:r>
      <w:r>
        <w:rPr>
          <w:rFonts w:hint="cs"/>
          <w:rtl/>
        </w:rPr>
        <w:t xml:space="preserve">قرار داشته باشند و داده‌های نهایی از طریق </w:t>
      </w:r>
      <w:r>
        <w:t>agent</w:t>
      </w:r>
      <w:r>
        <w:rPr>
          <w:rFonts w:hint="cs"/>
          <w:rtl/>
        </w:rPr>
        <w:t xml:space="preserve"> برای پلتفرم ارسال کنند، به این ترتیب در صورت نیاز به پشتیبانی از محدودیت‌هایی خاص مانند محدودیت توان مصرفی اشیا می‌توان این امر را با استفاده از پروتکل‌هایی از </w:t>
      </w:r>
      <w:r>
        <w:t>WSN</w:t>
      </w:r>
      <w:r>
        <w:rPr>
          <w:rFonts w:hint="cs"/>
          <w:rtl/>
        </w:rPr>
        <w:t xml:space="preserve"> که</w:t>
      </w:r>
      <w:r w:rsidR="003B0B07">
        <w:rPr>
          <w:rFonts w:hint="cs"/>
          <w:rtl/>
        </w:rPr>
        <w:t xml:space="preserve"> برای مصارف خاص طراحی شده‌اند</w:t>
      </w:r>
      <w:r w:rsidR="00CB61CF">
        <w:rPr>
          <w:rFonts w:hint="cs"/>
          <w:rtl/>
        </w:rPr>
        <w:t>،</w:t>
      </w:r>
      <w:r w:rsidR="003B0B07">
        <w:rPr>
          <w:rFonts w:hint="cs"/>
          <w:rtl/>
        </w:rPr>
        <w:t xml:space="preserve"> </w:t>
      </w:r>
      <w:r>
        <w:rPr>
          <w:rFonts w:hint="cs"/>
          <w:rtl/>
        </w:rPr>
        <w:t>برآورده ساخت.</w:t>
      </w:r>
    </w:p>
    <w:p w:rsidR="00864FC9" w:rsidRDefault="00864FC9" w:rsidP="00462472">
      <w:pPr>
        <w:ind w:firstLine="432"/>
        <w:jc w:val="both"/>
      </w:pPr>
      <w:r>
        <w:rPr>
          <w:rFonts w:hint="cs"/>
          <w:rtl/>
        </w:rPr>
        <w:t xml:space="preserve">همانطور که در پروپوزال نیز بیان شده بود، </w:t>
      </w:r>
      <w:r w:rsidR="00343D16">
        <w:rPr>
          <w:rFonts w:hint="cs"/>
          <w:rtl/>
        </w:rPr>
        <w:t>ارتباطات شی-پلتفرم و کاربر-پلتفرم را می‌توان در نمود</w:t>
      </w:r>
      <w:r w:rsidR="009409C0">
        <w:rPr>
          <w:rFonts w:hint="cs"/>
          <w:rtl/>
        </w:rPr>
        <w:t xml:space="preserve">ارهای جریان داده‌ای </w:t>
      </w:r>
      <w:r w:rsidR="00462472">
        <w:rPr>
          <w:rtl/>
        </w:rPr>
        <w:fldChar w:fldCharType="begin"/>
      </w:r>
      <w:r w:rsidR="00462472">
        <w:rPr>
          <w:rtl/>
        </w:rPr>
        <w:instrText xml:space="preserve"> </w:instrText>
      </w:r>
      <w:r w:rsidR="00462472">
        <w:rPr>
          <w:rFonts w:hint="cs"/>
        </w:rPr>
        <w:instrText xml:space="preserve">REF </w:instrText>
      </w:r>
      <w:r w:rsidR="00462472">
        <w:rPr>
          <w:rFonts w:hint="cs"/>
          <w:rtl/>
        </w:rPr>
        <w:instrText>_</w:instrText>
      </w:r>
      <w:r w:rsidR="00462472">
        <w:rPr>
          <w:rFonts w:hint="cs"/>
        </w:rPr>
        <w:instrText>Ref497009172 \h</w:instrText>
      </w:r>
      <w:r w:rsidR="00462472">
        <w:rPr>
          <w:rtl/>
        </w:rPr>
        <w:instrText xml:space="preserve"> </w:instrText>
      </w:r>
      <w:r w:rsidR="00462472">
        <w:rPr>
          <w:rtl/>
        </w:rPr>
      </w:r>
      <w:r w:rsidR="00462472">
        <w:rPr>
          <w:rtl/>
        </w:rPr>
        <w:fldChar w:fldCharType="separate"/>
      </w:r>
      <w:r w:rsidR="00462472">
        <w:rPr>
          <w:rtl/>
        </w:rPr>
        <w:t xml:space="preserve">شکل </w:t>
      </w:r>
      <w:r w:rsidR="00462472">
        <w:rPr>
          <w:noProof/>
          <w:rtl/>
        </w:rPr>
        <w:t>‏4</w:t>
      </w:r>
      <w:r w:rsidR="00462472">
        <w:rPr>
          <w:rtl/>
        </w:rPr>
        <w:noBreakHyphen/>
      </w:r>
      <w:r w:rsidR="00462472">
        <w:rPr>
          <w:noProof/>
          <w:rtl/>
        </w:rPr>
        <w:t>3</w:t>
      </w:r>
      <w:r w:rsidR="00462472">
        <w:rPr>
          <w:rtl/>
        </w:rPr>
        <w:fldChar w:fldCharType="end"/>
      </w:r>
      <w:r w:rsidR="00462472">
        <w:rPr>
          <w:rFonts w:hint="cs"/>
          <w:rtl/>
        </w:rPr>
        <w:t xml:space="preserve"> و </w:t>
      </w:r>
      <w:r w:rsidR="00462472">
        <w:rPr>
          <w:rtl/>
        </w:rPr>
        <w:fldChar w:fldCharType="begin"/>
      </w:r>
      <w:r w:rsidR="00462472">
        <w:rPr>
          <w:rtl/>
        </w:rPr>
        <w:instrText xml:space="preserve"> </w:instrText>
      </w:r>
      <w:r w:rsidR="00462472">
        <w:rPr>
          <w:rFonts w:hint="cs"/>
        </w:rPr>
        <w:instrText xml:space="preserve">REF </w:instrText>
      </w:r>
      <w:r w:rsidR="00462472">
        <w:rPr>
          <w:rFonts w:hint="cs"/>
          <w:rtl/>
        </w:rPr>
        <w:instrText>_</w:instrText>
      </w:r>
      <w:r w:rsidR="00462472">
        <w:rPr>
          <w:rFonts w:hint="cs"/>
        </w:rPr>
        <w:instrText>Ref497009181 \h</w:instrText>
      </w:r>
      <w:r w:rsidR="00462472">
        <w:rPr>
          <w:rtl/>
        </w:rPr>
        <w:instrText xml:space="preserve"> </w:instrText>
      </w:r>
      <w:r w:rsidR="00462472">
        <w:rPr>
          <w:rtl/>
        </w:rPr>
      </w:r>
      <w:r w:rsidR="00462472">
        <w:rPr>
          <w:rtl/>
        </w:rPr>
        <w:fldChar w:fldCharType="separate"/>
      </w:r>
      <w:r w:rsidR="00462472">
        <w:rPr>
          <w:rtl/>
        </w:rPr>
        <w:t xml:space="preserve">شکل </w:t>
      </w:r>
      <w:r w:rsidR="00462472">
        <w:rPr>
          <w:noProof/>
          <w:rtl/>
        </w:rPr>
        <w:t>‏4</w:t>
      </w:r>
      <w:r w:rsidR="00462472">
        <w:rPr>
          <w:rtl/>
        </w:rPr>
        <w:noBreakHyphen/>
      </w:r>
      <w:r w:rsidR="00462472">
        <w:rPr>
          <w:noProof/>
          <w:rtl/>
        </w:rPr>
        <w:t>4</w:t>
      </w:r>
      <w:r w:rsidR="00462472">
        <w:rPr>
          <w:rtl/>
        </w:rPr>
        <w:fldChar w:fldCharType="end"/>
      </w:r>
      <w:r w:rsidR="00462472">
        <w:rPr>
          <w:rFonts w:hint="cs"/>
          <w:rtl/>
        </w:rPr>
        <w:t xml:space="preserve"> </w:t>
      </w:r>
      <w:r w:rsidR="009409C0">
        <w:rPr>
          <w:rFonts w:hint="cs"/>
          <w:rtl/>
        </w:rPr>
        <w:t>خلاصه کرد.</w:t>
      </w:r>
    </w:p>
    <w:p w:rsidR="00D75F4E" w:rsidRDefault="00D75F4E" w:rsidP="00D75F4E">
      <w:pPr>
        <w:keepNext/>
        <w:ind w:firstLine="432"/>
        <w:jc w:val="center"/>
      </w:pPr>
      <w:r>
        <w:rPr>
          <w:noProof/>
          <w:lang w:bidi="ar-SA"/>
        </w:rPr>
        <w:drawing>
          <wp:inline distT="0" distB="0" distL="0" distR="0" wp14:anchorId="26802E05" wp14:editId="1E724AF0">
            <wp:extent cx="5542280" cy="4079240"/>
            <wp:effectExtent l="0" t="0" r="1270" b="0"/>
            <wp:docPr id="6" name="Picture 6" descr="C:\Users\parham\Dropbox\Thesis\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ham\Dropbox\Thesis\DFD-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2280" cy="4079240"/>
                    </a:xfrm>
                    <a:prstGeom prst="rect">
                      <a:avLst/>
                    </a:prstGeom>
                    <a:noFill/>
                    <a:ln>
                      <a:noFill/>
                    </a:ln>
                  </pic:spPr>
                </pic:pic>
              </a:graphicData>
            </a:graphic>
          </wp:inline>
        </w:drawing>
      </w:r>
    </w:p>
    <w:p w:rsidR="00D75F4E" w:rsidRDefault="00D75F4E" w:rsidP="00D75F4E">
      <w:pPr>
        <w:pStyle w:val="Caption"/>
        <w:jc w:val="center"/>
      </w:pPr>
      <w:bookmarkStart w:id="39" w:name="_Ref497009172"/>
      <w:bookmarkStart w:id="40" w:name="_Toc497114695"/>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3</w:t>
      </w:r>
      <w:r w:rsidR="00B72ACC">
        <w:rPr>
          <w:rtl/>
        </w:rPr>
        <w:fldChar w:fldCharType="end"/>
      </w:r>
      <w:bookmarkEnd w:id="39"/>
      <w:r>
        <w:rPr>
          <w:rFonts w:hint="cs"/>
          <w:rtl/>
        </w:rPr>
        <w:t xml:space="preserve"> نمودار جریان داده‌ای سطح ۰</w:t>
      </w:r>
      <w:bookmarkEnd w:id="40"/>
    </w:p>
    <w:p w:rsidR="001D307F" w:rsidRDefault="00343D16" w:rsidP="001D307F">
      <w:pPr>
        <w:keepNext/>
        <w:ind w:firstLine="432"/>
        <w:jc w:val="center"/>
      </w:pPr>
      <w:r>
        <w:rPr>
          <w:noProof/>
          <w:lang w:bidi="ar-SA"/>
        </w:rPr>
        <w:lastRenderedPageBreak/>
        <w:drawing>
          <wp:inline distT="0" distB="0" distL="0" distR="0" wp14:anchorId="21B199DA" wp14:editId="356810AB">
            <wp:extent cx="5009515" cy="7482205"/>
            <wp:effectExtent l="0" t="0" r="635" b="4445"/>
            <wp:docPr id="5" name="Picture 5" descr="C:\Users\parham\Dropbox\Thesi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DF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9515" cy="7482205"/>
                    </a:xfrm>
                    <a:prstGeom prst="rect">
                      <a:avLst/>
                    </a:prstGeom>
                    <a:noFill/>
                    <a:ln>
                      <a:noFill/>
                    </a:ln>
                  </pic:spPr>
                </pic:pic>
              </a:graphicData>
            </a:graphic>
          </wp:inline>
        </w:drawing>
      </w:r>
    </w:p>
    <w:p w:rsidR="007A40E2" w:rsidRDefault="001D307F" w:rsidP="001D307F">
      <w:pPr>
        <w:pStyle w:val="Caption"/>
        <w:jc w:val="center"/>
      </w:pPr>
      <w:bookmarkStart w:id="41" w:name="_Ref497009181"/>
      <w:bookmarkStart w:id="42" w:name="_Toc497114696"/>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4</w:t>
      </w:r>
      <w:r w:rsidR="00B72ACC">
        <w:rPr>
          <w:rtl/>
        </w:rPr>
        <w:fldChar w:fldCharType="end"/>
      </w:r>
      <w:bookmarkEnd w:id="41"/>
      <w:r>
        <w:rPr>
          <w:rFonts w:hint="cs"/>
          <w:rtl/>
        </w:rPr>
        <w:t xml:space="preserve"> نمودار جریان داده‌ای سطح ۱</w:t>
      </w:r>
      <w:bookmarkEnd w:id="42"/>
    </w:p>
    <w:p w:rsidR="008026B2" w:rsidRDefault="008026B2" w:rsidP="00C23A2F">
      <w:pPr>
        <w:ind w:firstLine="432"/>
        <w:jc w:val="both"/>
        <w:rPr>
          <w:rtl/>
        </w:rPr>
      </w:pPr>
      <w:r>
        <w:rPr>
          <w:rFonts w:hint="cs"/>
          <w:rtl/>
        </w:rPr>
        <w:lastRenderedPageBreak/>
        <w:t xml:space="preserve">برای نگهداری ارتباط اشیا و </w:t>
      </w:r>
      <w:r>
        <w:t>agent</w:t>
      </w:r>
      <w:r>
        <w:rPr>
          <w:rFonts w:hint="cs"/>
          <w:rtl/>
        </w:rPr>
        <w:t xml:space="preserve">ها یک از یک پایگاه داده‌ای </w:t>
      </w:r>
      <w:r>
        <w:t>NoSQL</w:t>
      </w:r>
      <w:r>
        <w:rPr>
          <w:rFonts w:hint="cs"/>
          <w:rtl/>
        </w:rPr>
        <w:t xml:space="preserve"> استفاده شد، زیرا این روبط بسیار ناپایدار بوده و می‌توانند به سرعت در اثر خرابی هر یک از اجزای سیستم</w:t>
      </w:r>
      <w:r w:rsidR="00107B23">
        <w:rPr>
          <w:rFonts w:hint="cs"/>
          <w:rtl/>
        </w:rPr>
        <w:t xml:space="preserve"> (اشیا یا </w:t>
      </w:r>
      <w:r w:rsidR="00107B23">
        <w:t>agent</w:t>
      </w:r>
      <w:r w:rsidR="00107B23">
        <w:rPr>
          <w:rFonts w:hint="cs"/>
          <w:rtl/>
        </w:rPr>
        <w:t>ها)</w:t>
      </w:r>
      <w:r>
        <w:rPr>
          <w:rFonts w:hint="cs"/>
          <w:rtl/>
        </w:rPr>
        <w:t xml:space="preserve"> تغییر کنند، نمودار </w:t>
      </w:r>
      <w:r>
        <w:t>ERD</w:t>
      </w:r>
      <w:r>
        <w:rPr>
          <w:rFonts w:hint="cs"/>
          <w:rtl/>
        </w:rPr>
        <w:t xml:space="preserve"> مربوط به اطلاعات اشیا و </w:t>
      </w:r>
      <w:r>
        <w:t>agent</w:t>
      </w:r>
      <w:r>
        <w:rPr>
          <w:rFonts w:hint="cs"/>
          <w:rtl/>
        </w:rPr>
        <w:t>ها در</w:t>
      </w:r>
      <w:r w:rsidR="00C23A2F">
        <w:rPr>
          <w:rFonts w:hint="cs"/>
          <w:rtl/>
        </w:rPr>
        <w:t xml:space="preserve"> </w:t>
      </w:r>
      <w:r w:rsidR="00C23A2F">
        <w:fldChar w:fldCharType="begin"/>
      </w:r>
      <w:r w:rsidR="00C23A2F">
        <w:rPr>
          <w:rtl/>
        </w:rPr>
        <w:instrText xml:space="preserve"> </w:instrText>
      </w:r>
      <w:r w:rsidR="00C23A2F">
        <w:rPr>
          <w:rFonts w:hint="cs"/>
        </w:rPr>
        <w:instrText xml:space="preserve">REF </w:instrText>
      </w:r>
      <w:r w:rsidR="00C23A2F">
        <w:rPr>
          <w:rFonts w:hint="cs"/>
          <w:rtl/>
        </w:rPr>
        <w:instrText>_</w:instrText>
      </w:r>
      <w:r w:rsidR="00C23A2F">
        <w:rPr>
          <w:rFonts w:hint="cs"/>
        </w:rPr>
        <w:instrText>Ref496898665 \h</w:instrText>
      </w:r>
      <w:r w:rsidR="00C23A2F">
        <w:rPr>
          <w:rtl/>
        </w:rPr>
        <w:instrText xml:space="preserve"> </w:instrText>
      </w:r>
      <w:r w:rsidR="00C23A2F">
        <w:fldChar w:fldCharType="separate"/>
      </w:r>
      <w:r w:rsidR="00C23A2F">
        <w:rPr>
          <w:rtl/>
        </w:rPr>
        <w:t xml:space="preserve">شکل </w:t>
      </w:r>
      <w:r w:rsidR="00C23A2F">
        <w:rPr>
          <w:noProof/>
          <w:rtl/>
        </w:rPr>
        <w:t>‏4</w:t>
      </w:r>
      <w:r w:rsidR="00C23A2F">
        <w:rPr>
          <w:rtl/>
        </w:rPr>
        <w:noBreakHyphen/>
      </w:r>
      <w:r w:rsidR="00C23A2F">
        <w:rPr>
          <w:noProof/>
          <w:rtl/>
        </w:rPr>
        <w:t>2</w:t>
      </w:r>
      <w:r w:rsidR="00C23A2F">
        <w:fldChar w:fldCharType="end"/>
      </w:r>
      <w:r>
        <w:rPr>
          <w:rFonts w:hint="cs"/>
          <w:rtl/>
        </w:rPr>
        <w:t xml:space="preserve"> آمده است:</w:t>
      </w:r>
    </w:p>
    <w:p w:rsidR="001C5FC4" w:rsidRDefault="001C5FC4" w:rsidP="001C5FC4">
      <w:pPr>
        <w:keepNext/>
        <w:ind w:firstLine="432"/>
        <w:jc w:val="both"/>
      </w:pPr>
      <w:r w:rsidRPr="001C5FC4">
        <w:rPr>
          <w:noProof/>
          <w:rtl/>
          <w:lang w:bidi="ar-SA"/>
        </w:rPr>
        <w:drawing>
          <wp:inline distT="0" distB="0" distL="0" distR="0" wp14:anchorId="74544D1B" wp14:editId="611EEE9B">
            <wp:extent cx="4746625" cy="3347720"/>
            <wp:effectExtent l="0" t="0" r="0" b="5080"/>
            <wp:docPr id="3" name="Picture 3" descr="C:\Users\parham\Dropbox\Thesi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E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6625" cy="3347720"/>
                    </a:xfrm>
                    <a:prstGeom prst="rect">
                      <a:avLst/>
                    </a:prstGeom>
                    <a:noFill/>
                    <a:ln>
                      <a:noFill/>
                    </a:ln>
                  </pic:spPr>
                </pic:pic>
              </a:graphicData>
            </a:graphic>
          </wp:inline>
        </w:drawing>
      </w:r>
    </w:p>
    <w:p w:rsidR="008026B2" w:rsidRDefault="001C5FC4" w:rsidP="001C5FC4">
      <w:pPr>
        <w:pStyle w:val="Caption"/>
        <w:jc w:val="center"/>
        <w:rPr>
          <w:rtl/>
        </w:rPr>
      </w:pPr>
      <w:bookmarkStart w:id="43" w:name="_Ref496898665"/>
      <w:bookmarkStart w:id="44" w:name="_Toc497114697"/>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5</w:t>
      </w:r>
      <w:r w:rsidR="00B72ACC">
        <w:rPr>
          <w:rtl/>
        </w:rPr>
        <w:fldChar w:fldCharType="end"/>
      </w:r>
      <w:bookmarkEnd w:id="43"/>
      <w:r>
        <w:rPr>
          <w:rFonts w:hint="cs"/>
          <w:rtl/>
        </w:rPr>
        <w:t xml:space="preserve"> نمودار </w:t>
      </w:r>
      <w:r>
        <w:t>ERD</w:t>
      </w:r>
      <w:r>
        <w:rPr>
          <w:rFonts w:hint="cs"/>
          <w:rtl/>
        </w:rPr>
        <w:t xml:space="preserve"> مربوط به اشیا و </w:t>
      </w:r>
      <w:r>
        <w:t>agent</w:t>
      </w:r>
      <w:r>
        <w:rPr>
          <w:rFonts w:hint="cs"/>
          <w:rtl/>
        </w:rPr>
        <w:t>ها</w:t>
      </w:r>
      <w:bookmarkEnd w:id="44"/>
    </w:p>
    <w:p w:rsidR="003712E8" w:rsidRDefault="003712E8" w:rsidP="00DF627C">
      <w:pPr>
        <w:ind w:firstLine="432"/>
        <w:jc w:val="both"/>
      </w:pPr>
      <w:r>
        <w:rPr>
          <w:rFonts w:hint="cs"/>
          <w:rtl/>
        </w:rPr>
        <w:t xml:space="preserve">همانطور که در این معماری نیز مشهود است پروژه از </w:t>
      </w:r>
      <w:r w:rsidR="000A4396">
        <w:rPr>
          <w:rFonts w:hint="cs"/>
          <w:rtl/>
        </w:rPr>
        <w:t>سرویس‌هایی</w:t>
      </w:r>
      <w:r>
        <w:rPr>
          <w:rFonts w:hint="cs"/>
          <w:rtl/>
        </w:rPr>
        <w:t xml:space="preserve"> که پیشتر معرفی شده‌اند تشکیل شده که هر سرویس در قالب یک </w:t>
      </w:r>
      <w:r w:rsidR="004B5624">
        <w:rPr>
          <w:rFonts w:hint="cs"/>
          <w:rtl/>
        </w:rPr>
        <w:t>مولفه</w:t>
      </w:r>
      <w:r>
        <w:rPr>
          <w:rFonts w:hint="cs"/>
          <w:rtl/>
        </w:rPr>
        <w:t xml:space="preserve"> پیاده‌سازی شده است. برای اینکه از پیاده‌سازی چندباره‌ی قسمت‌های مشترک بین </w:t>
      </w:r>
      <w:r w:rsidR="00DF627C">
        <w:rPr>
          <w:rFonts w:hint="cs"/>
          <w:rtl/>
        </w:rPr>
        <w:t>این مولفه‌ها</w:t>
      </w:r>
      <w:r>
        <w:rPr>
          <w:rFonts w:hint="cs"/>
          <w:rtl/>
        </w:rPr>
        <w:t xml:space="preserve"> پرهیز گردد، کتابخانه‌ای تحت عنوان </w:t>
      </w:r>
      <w:r w:rsidR="004C5A0A">
        <w:rPr>
          <w:rFonts w:hint="cs"/>
          <w:rtl/>
        </w:rPr>
        <w:t>کامپوننت</w:t>
      </w:r>
      <w:r>
        <w:rPr>
          <w:rFonts w:hint="cs"/>
          <w:rtl/>
        </w:rPr>
        <w:t xml:space="preserve"> پیاده‌سازی گشت که در آن</w:t>
      </w:r>
      <w:r w:rsidR="003860ED">
        <w:rPr>
          <w:rFonts w:hint="cs"/>
          <w:rtl/>
        </w:rPr>
        <w:t xml:space="preserve"> نیازمندی‌های مشترک بین </w:t>
      </w:r>
      <w:r w:rsidR="003860ED">
        <w:t>component</w:t>
      </w:r>
      <w:r w:rsidR="003860ED">
        <w:rPr>
          <w:rFonts w:hint="cs"/>
          <w:rtl/>
        </w:rPr>
        <w:t>ها دیده شده است.</w:t>
      </w:r>
      <w:sdt>
        <w:sdtPr>
          <w:rPr>
            <w:rFonts w:hint="cs"/>
            <w:rtl/>
          </w:rPr>
          <w:id w:val="1736427537"/>
          <w:citation/>
        </w:sdtPr>
        <w:sdtContent>
          <w:r w:rsidR="0029432B">
            <w:rPr>
              <w:rtl/>
            </w:rPr>
            <w:fldChar w:fldCharType="begin"/>
          </w:r>
          <w:r w:rsidR="006666EE">
            <w:instrText xml:space="preserve">CITATION Par17 \l 1033 </w:instrText>
          </w:r>
          <w:r w:rsidR="0029432B">
            <w:rPr>
              <w:rtl/>
            </w:rPr>
            <w:fldChar w:fldCharType="separate"/>
          </w:r>
          <w:r w:rsidR="006666EE">
            <w:rPr>
              <w:noProof/>
              <w:rtl/>
            </w:rPr>
            <w:t xml:space="preserve"> </w:t>
          </w:r>
          <w:r w:rsidR="006666EE">
            <w:rPr>
              <w:noProof/>
            </w:rPr>
            <w:t>[5]</w:t>
          </w:r>
          <w:r w:rsidR="0029432B">
            <w:rPr>
              <w:rtl/>
            </w:rPr>
            <w:fldChar w:fldCharType="end"/>
          </w:r>
        </w:sdtContent>
      </w:sdt>
    </w:p>
    <w:p w:rsidR="00B11ED1" w:rsidRDefault="000A4396" w:rsidP="002C3CE0">
      <w:pPr>
        <w:ind w:firstLine="432"/>
        <w:jc w:val="both"/>
        <w:rPr>
          <w:rtl/>
        </w:rPr>
      </w:pPr>
      <w:r>
        <w:rPr>
          <w:rFonts w:hint="cs"/>
          <w:rtl/>
        </w:rPr>
        <w:t xml:space="preserve">برای سرویس </w:t>
      </w:r>
      <w:r>
        <w:t>Log</w:t>
      </w:r>
      <w:r>
        <w:rPr>
          <w:rFonts w:hint="cs"/>
          <w:rtl/>
        </w:rPr>
        <w:t xml:space="preserve"> یک کامپوننت به</w:t>
      </w:r>
      <w:r w:rsidR="00C507D4">
        <w:rPr>
          <w:rFonts w:hint="cs"/>
          <w:rtl/>
        </w:rPr>
        <w:t xml:space="preserve"> اسم </w:t>
      </w:r>
      <w:r w:rsidR="00C507D4">
        <w:t>Log</w:t>
      </w:r>
      <w:r w:rsidR="00C507D4">
        <w:rPr>
          <w:rFonts w:hint="cs"/>
          <w:rtl/>
        </w:rPr>
        <w:t xml:space="preserve"> پیاده‌سازی شده است که در آن از پایگاه داده‌ای </w:t>
      </w:r>
      <w:r w:rsidR="00C507D4">
        <w:t>Influx</w:t>
      </w:r>
      <w:r w:rsidR="00C507D4">
        <w:rPr>
          <w:rFonts w:hint="cs"/>
          <w:rtl/>
        </w:rPr>
        <w:t xml:space="preserve"> استفاده ش</w:t>
      </w:r>
      <w:r w:rsidR="006C7DDF">
        <w:rPr>
          <w:rFonts w:hint="cs"/>
          <w:rtl/>
        </w:rPr>
        <w:t>ده است، این پایگاه داده به گونه‌ای طراحی شده است که برای نگهداری داده‌هایی که در زمان تولید می‌گردند بهینه باشد.</w:t>
      </w:r>
      <w:r w:rsidR="002A5A49">
        <w:rPr>
          <w:rFonts w:hint="cs"/>
          <w:rtl/>
        </w:rPr>
        <w:t xml:space="preserve"> این کامپوننت به گونه‌ای طراحی شد که بتوان با پایگاه‌های داده‌ای دیگر نیز با آن کار کرد.</w:t>
      </w:r>
      <w:sdt>
        <w:sdtPr>
          <w:rPr>
            <w:rFonts w:hint="cs"/>
            <w:rtl/>
          </w:rPr>
          <w:id w:val="1992980055"/>
          <w:citation/>
        </w:sdtPr>
        <w:sdtContent>
          <w:r w:rsidR="0029432B">
            <w:rPr>
              <w:rtl/>
            </w:rPr>
            <w:fldChar w:fldCharType="begin"/>
          </w:r>
          <w:r w:rsidR="006666EE">
            <w:instrText xml:space="preserve">CITATION Par171 \l 1033 </w:instrText>
          </w:r>
          <w:r w:rsidR="0029432B">
            <w:rPr>
              <w:rtl/>
            </w:rPr>
            <w:fldChar w:fldCharType="separate"/>
          </w:r>
          <w:r w:rsidR="006666EE">
            <w:rPr>
              <w:noProof/>
              <w:rtl/>
            </w:rPr>
            <w:t xml:space="preserve"> </w:t>
          </w:r>
          <w:r w:rsidR="006666EE">
            <w:rPr>
              <w:noProof/>
            </w:rPr>
            <w:t>[6]</w:t>
          </w:r>
          <w:r w:rsidR="0029432B">
            <w:rPr>
              <w:rtl/>
            </w:rPr>
            <w:fldChar w:fldCharType="end"/>
          </w:r>
        </w:sdtContent>
      </w:sdt>
    </w:p>
    <w:p w:rsidR="00A445ED" w:rsidRDefault="00A445ED" w:rsidP="002C3CE0">
      <w:pPr>
        <w:ind w:firstLine="432"/>
        <w:jc w:val="both"/>
        <w:rPr>
          <w:rtl/>
        </w:rPr>
      </w:pPr>
      <w:r>
        <w:rPr>
          <w:rFonts w:hint="cs"/>
          <w:rtl/>
        </w:rPr>
        <w:t>یکی از دلایلی که در رابطه با وجود پلتفرم در اکوسیستم اشیا پیشتر بیان شد، فراهم آور</w:t>
      </w:r>
      <w:r w:rsidR="00271B27">
        <w:rPr>
          <w:rFonts w:hint="cs"/>
          <w:rtl/>
        </w:rPr>
        <w:t>دن امکان تحلیل داده‌ای و ... بو</w:t>
      </w:r>
      <w:r w:rsidR="00B138CA">
        <w:rPr>
          <w:rFonts w:hint="cs"/>
          <w:rtl/>
        </w:rPr>
        <w:t>د. ابزارهای بسیار</w:t>
      </w:r>
      <w:r w:rsidR="009F1E1F">
        <w:rPr>
          <w:rFonts w:hint="cs"/>
          <w:rtl/>
        </w:rPr>
        <w:t>ی جهت تحلیل داده موجود می‌باشند که</w:t>
      </w:r>
      <w:r w:rsidR="00B138CA">
        <w:rPr>
          <w:rFonts w:hint="cs"/>
          <w:rtl/>
        </w:rPr>
        <w:t xml:space="preserve"> از جمله‌ی آن‌ها می‌توان </w:t>
      </w:r>
      <w:r w:rsidR="00B138CA">
        <w:rPr>
          <w:rFonts w:hint="cs"/>
          <w:rtl/>
        </w:rPr>
        <w:lastRenderedPageBreak/>
        <w:t xml:space="preserve">به </w:t>
      </w:r>
      <w:r w:rsidR="00B138CA">
        <w:t>Apache Spark</w:t>
      </w:r>
      <w:r w:rsidR="00B138CA">
        <w:rPr>
          <w:rFonts w:hint="cs"/>
          <w:rtl/>
        </w:rPr>
        <w:t xml:space="preserve"> اشاره کرد.</w:t>
      </w:r>
      <w:r w:rsidR="00A6531F">
        <w:rPr>
          <w:rFonts w:hint="cs"/>
          <w:rtl/>
        </w:rPr>
        <w:t xml:space="preserve"> در پیاده‌سازی انجام شده از پلتفرم توسط ما سرویس </w:t>
      </w:r>
      <w:r w:rsidR="00A6531F">
        <w:t>Log</w:t>
      </w:r>
      <w:r w:rsidR="00A6531F">
        <w:rPr>
          <w:rFonts w:hint="cs"/>
          <w:rtl/>
        </w:rPr>
        <w:t xml:space="preserve"> می‌تواند به عنوان پایگاه داده‌ای</w:t>
      </w:r>
      <w:r w:rsidR="00EA33F2">
        <w:rPr>
          <w:rFonts w:hint="cs"/>
          <w:rtl/>
        </w:rPr>
        <w:t>،</w:t>
      </w:r>
      <w:r w:rsidR="00A6531F">
        <w:rPr>
          <w:rFonts w:hint="cs"/>
          <w:rtl/>
        </w:rPr>
        <w:t xml:space="preserve"> از </w:t>
      </w:r>
      <w:r w:rsidR="00A6531F">
        <w:t>Apache Kafka</w:t>
      </w:r>
      <w:r w:rsidR="00A6531F">
        <w:rPr>
          <w:rFonts w:hint="cs"/>
          <w:rtl/>
        </w:rPr>
        <w:t xml:space="preserve"> استفاده کند. </w:t>
      </w:r>
      <w:r w:rsidR="00A6531F">
        <w:t>Apache Kafka</w:t>
      </w:r>
      <w:r w:rsidR="00055B26">
        <w:rPr>
          <w:rFonts w:hint="cs"/>
          <w:rtl/>
        </w:rPr>
        <w:t xml:space="preserve"> در واقع یک </w:t>
      </w:r>
      <w:r w:rsidR="00D413FC">
        <w:rPr>
          <w:rFonts w:hint="cs"/>
          <w:rtl/>
        </w:rPr>
        <w:t>بستر جریانی</w:t>
      </w:r>
      <w:r w:rsidR="0063405D">
        <w:rPr>
          <w:rStyle w:val="FootnoteReference"/>
          <w:rtl/>
        </w:rPr>
        <w:footnoteReference w:id="11"/>
      </w:r>
      <w:r w:rsidR="00D413FC">
        <w:rPr>
          <w:rFonts w:hint="cs"/>
          <w:rtl/>
        </w:rPr>
        <w:t xml:space="preserve"> می‌باشد که می‌تواند جریان داده‌ای که به آن وارد می‌شود را با فرمت مناسب به تعدادی از پردازنده‌های داده‌ای مشهور از جمله </w:t>
      </w:r>
      <w:r w:rsidR="00D413FC">
        <w:t>Apache Kafka</w:t>
      </w:r>
      <w:r w:rsidR="00D413FC">
        <w:rPr>
          <w:rFonts w:hint="cs"/>
          <w:rtl/>
        </w:rPr>
        <w:t xml:space="preserve"> خروجی دهد.</w:t>
      </w:r>
      <w:r w:rsidR="00396C84">
        <w:rPr>
          <w:rFonts w:hint="cs"/>
          <w:rtl/>
        </w:rPr>
        <w:t xml:space="preserve"> البته </w:t>
      </w:r>
      <w:r w:rsidR="00396C84">
        <w:t>Apache Kafka</w:t>
      </w:r>
      <w:r w:rsidR="00396C84">
        <w:rPr>
          <w:rFonts w:hint="cs"/>
          <w:rtl/>
        </w:rPr>
        <w:t xml:space="preserve"> ویژگی‌های بسیار بیشتری نیز دارد که از حوصله‌ی این بحث خارج است.</w:t>
      </w:r>
    </w:p>
    <w:p w:rsidR="00296CE8" w:rsidRDefault="00296CE8" w:rsidP="00296CE8">
      <w:pPr>
        <w:keepNext/>
        <w:ind w:firstLine="432"/>
        <w:jc w:val="center"/>
      </w:pPr>
      <w:r>
        <w:rPr>
          <w:noProof/>
          <w:lang w:bidi="ar-SA"/>
        </w:rPr>
        <w:drawing>
          <wp:inline distT="0" distB="0" distL="0" distR="0" wp14:anchorId="7AB49C6D" wp14:editId="7DE205EB">
            <wp:extent cx="5113454" cy="4932045"/>
            <wp:effectExtent l="0" t="0" r="0" b="1905"/>
            <wp:docPr id="10" name="Picture 10" descr="https://kafka.apache.org/images/kafk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afka.apache.org/images/kafka_diagr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947" cy="4938307"/>
                    </a:xfrm>
                    <a:prstGeom prst="rect">
                      <a:avLst/>
                    </a:prstGeom>
                    <a:noFill/>
                    <a:ln>
                      <a:noFill/>
                    </a:ln>
                  </pic:spPr>
                </pic:pic>
              </a:graphicData>
            </a:graphic>
          </wp:inline>
        </w:drawing>
      </w:r>
    </w:p>
    <w:p w:rsidR="00296CE8" w:rsidRDefault="00296CE8" w:rsidP="00296CE8">
      <w:pPr>
        <w:pStyle w:val="Caption"/>
        <w:jc w:val="center"/>
      </w:pPr>
      <w:bookmarkStart w:id="45" w:name="_Toc497114698"/>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6</w:t>
      </w:r>
      <w:r w:rsidR="00B72ACC">
        <w:rPr>
          <w:rtl/>
        </w:rPr>
        <w:fldChar w:fldCharType="end"/>
      </w:r>
      <w:r>
        <w:t xml:space="preserve"> </w:t>
      </w:r>
      <w:r>
        <w:rPr>
          <w:rFonts w:hint="cs"/>
          <w:rtl/>
        </w:rPr>
        <w:t xml:space="preserve"> </w:t>
      </w:r>
      <w:r>
        <w:t>Apache Kafka</w:t>
      </w:r>
      <w:r w:rsidR="001614DC">
        <w:rPr>
          <w:rFonts w:hint="cs"/>
          <w:rtl/>
        </w:rPr>
        <w:t xml:space="preserve"> در یک نگاه</w:t>
      </w:r>
      <w:bookmarkEnd w:id="45"/>
    </w:p>
    <w:p w:rsidR="00BE0670" w:rsidRDefault="00BE0670" w:rsidP="00D91B31">
      <w:pPr>
        <w:ind w:firstLine="432"/>
        <w:jc w:val="both"/>
        <w:rPr>
          <w:rtl/>
        </w:rPr>
      </w:pPr>
      <w:r>
        <w:rPr>
          <w:rFonts w:hint="cs"/>
          <w:rtl/>
        </w:rPr>
        <w:lastRenderedPageBreak/>
        <w:t xml:space="preserve">برای سرویس </w:t>
      </w:r>
      <w:r>
        <w:t>Trap</w:t>
      </w:r>
      <w:r>
        <w:rPr>
          <w:rFonts w:hint="cs"/>
          <w:rtl/>
        </w:rPr>
        <w:t xml:space="preserve"> یک </w:t>
      </w:r>
      <w:r w:rsidR="00D91B31">
        <w:rPr>
          <w:rFonts w:hint="cs"/>
          <w:rtl/>
        </w:rPr>
        <w:t>مولفه</w:t>
      </w:r>
      <w:r>
        <w:rPr>
          <w:rFonts w:hint="cs"/>
          <w:rtl/>
        </w:rPr>
        <w:t xml:space="preserve"> </w:t>
      </w:r>
      <w:r w:rsidR="00D91B31">
        <w:rPr>
          <w:rFonts w:hint="cs"/>
          <w:rtl/>
        </w:rPr>
        <w:t>با نام</w:t>
      </w:r>
      <w:r>
        <w:rPr>
          <w:rFonts w:hint="cs"/>
          <w:rtl/>
        </w:rPr>
        <w:t xml:space="preserve"> </w:t>
      </w:r>
      <w:r>
        <w:t>Trap</w:t>
      </w:r>
      <w:r>
        <w:rPr>
          <w:rFonts w:hint="cs"/>
          <w:rtl/>
        </w:rPr>
        <w:t xml:space="preserve"> پیاده‌سازی شده است که در آن با استفاده از کتابخانه‌ی </w:t>
      </w:r>
      <w:r>
        <w:t>Socket.io</w:t>
      </w:r>
      <w:r>
        <w:rPr>
          <w:rFonts w:hint="cs"/>
          <w:rtl/>
        </w:rPr>
        <w:t xml:space="preserve"> ارتباط همزمان برقرار می‌گردد.</w:t>
      </w:r>
      <w:r w:rsidR="00EA0845">
        <w:rPr>
          <w:rFonts w:hint="cs"/>
          <w:rtl/>
        </w:rPr>
        <w:t xml:space="preserve"> ویژگی برجسته‌ی </w:t>
      </w:r>
      <w:r w:rsidR="00EA0845">
        <w:t>socket.io</w:t>
      </w:r>
      <w:r w:rsidR="00EA0845">
        <w:rPr>
          <w:rFonts w:hint="cs"/>
          <w:rtl/>
        </w:rPr>
        <w:t xml:space="preserve"> </w:t>
      </w:r>
      <w:r w:rsidR="00592587">
        <w:t xml:space="preserve"> </w:t>
      </w:r>
      <w:sdt>
        <w:sdtPr>
          <w:rPr>
            <w:rtl/>
          </w:rPr>
          <w:id w:val="338353019"/>
          <w:citation/>
        </w:sdtPr>
        <w:sdtContent>
          <w:r w:rsidR="00592587">
            <w:rPr>
              <w:rtl/>
            </w:rPr>
            <w:fldChar w:fldCharType="begin"/>
          </w:r>
          <w:r w:rsidR="006666EE">
            <w:instrText xml:space="preserve">CITATION Gui17 \l 1033 </w:instrText>
          </w:r>
          <w:r w:rsidR="00592587">
            <w:rPr>
              <w:rtl/>
            </w:rPr>
            <w:fldChar w:fldCharType="separate"/>
          </w:r>
          <w:r w:rsidR="006666EE">
            <w:rPr>
              <w:noProof/>
            </w:rPr>
            <w:t>[7]</w:t>
          </w:r>
          <w:r w:rsidR="00592587">
            <w:rPr>
              <w:rtl/>
            </w:rPr>
            <w:fldChar w:fldCharType="end"/>
          </w:r>
        </w:sdtContent>
      </w:sdt>
      <w:r w:rsidR="00EA0845">
        <w:rPr>
          <w:rFonts w:hint="cs"/>
          <w:rtl/>
        </w:rPr>
        <w:t>از این حیث است که تاخیر ارتباط در آن بسیار اندک بوده (در حد چند میلی‌ثانیه برای ارتباطات محلی) و می‌تواند تعداد بسیار زیادی از ارتباطات را پشتیبانی کند.</w:t>
      </w:r>
      <w:sdt>
        <w:sdtPr>
          <w:rPr>
            <w:rFonts w:hint="cs"/>
            <w:rtl/>
          </w:rPr>
          <w:id w:val="-1836450898"/>
          <w:citation/>
        </w:sdtPr>
        <w:sdtContent>
          <w:r w:rsidR="00D91788">
            <w:rPr>
              <w:rtl/>
            </w:rPr>
            <w:fldChar w:fldCharType="begin"/>
          </w:r>
          <w:r w:rsidR="006666EE">
            <w:instrText xml:space="preserve">CITATION Par172 \l 1033 </w:instrText>
          </w:r>
          <w:r w:rsidR="00D91788">
            <w:rPr>
              <w:rtl/>
            </w:rPr>
            <w:fldChar w:fldCharType="separate"/>
          </w:r>
          <w:r w:rsidR="006666EE">
            <w:rPr>
              <w:noProof/>
              <w:rtl/>
            </w:rPr>
            <w:t xml:space="preserve"> </w:t>
          </w:r>
          <w:r w:rsidR="006666EE">
            <w:rPr>
              <w:noProof/>
            </w:rPr>
            <w:t>[8]</w:t>
          </w:r>
          <w:r w:rsidR="00D91788">
            <w:rPr>
              <w:rtl/>
            </w:rPr>
            <w:fldChar w:fldCharType="end"/>
          </w:r>
        </w:sdtContent>
      </w:sdt>
      <w:r w:rsidR="00986A34">
        <w:rPr>
          <w:rFonts w:hint="cs"/>
          <w:rtl/>
        </w:rPr>
        <w:t xml:space="preserve"> </w:t>
      </w:r>
      <w:r w:rsidR="0003559C">
        <w:rPr>
          <w:rFonts w:hint="cs"/>
          <w:rtl/>
        </w:rPr>
        <w:t xml:space="preserve">جهت اطمینان از کارکرد و کارآیی </w:t>
      </w:r>
      <w:r w:rsidR="0003559C">
        <w:t>socket.io</w:t>
      </w:r>
      <w:r w:rsidR="0003559C">
        <w:rPr>
          <w:rFonts w:hint="cs"/>
          <w:rtl/>
        </w:rPr>
        <w:t xml:space="preserve"> تعدادی تست مستقل از پلتفرم از این بستر در ارتباط‌های </w:t>
      </w:r>
      <w:r w:rsidR="0003559C">
        <w:t>LAN</w:t>
      </w:r>
      <w:r w:rsidR="0003559C">
        <w:rPr>
          <w:rFonts w:hint="cs"/>
          <w:rtl/>
        </w:rPr>
        <w:t xml:space="preserve"> و </w:t>
      </w:r>
      <w:r w:rsidR="0003559C">
        <w:t>WAN</w:t>
      </w:r>
      <w:r w:rsidR="0003559C">
        <w:rPr>
          <w:rFonts w:hint="cs"/>
          <w:rtl/>
        </w:rPr>
        <w:t xml:space="preserve"> گرفته شد.</w:t>
      </w:r>
      <w:r w:rsidR="00BB32F5">
        <w:rPr>
          <w:rFonts w:hint="cs"/>
          <w:rtl/>
        </w:rPr>
        <w:t xml:space="preserve"> </w:t>
      </w:r>
      <w:sdt>
        <w:sdtPr>
          <w:rPr>
            <w:rFonts w:hint="cs"/>
            <w:rtl/>
          </w:rPr>
          <w:id w:val="1300340448"/>
          <w:citation/>
        </w:sdtPr>
        <w:sdtContent>
          <w:r w:rsidR="00F210E4">
            <w:rPr>
              <w:rtl/>
            </w:rPr>
            <w:fldChar w:fldCharType="begin"/>
          </w:r>
          <w:r w:rsidR="00F210E4">
            <w:rPr>
              <w:rtl/>
            </w:rPr>
            <w:instrText xml:space="preserve"> </w:instrText>
          </w:r>
          <w:r w:rsidR="00F210E4">
            <w:rPr>
              <w:rFonts w:hint="cs"/>
            </w:rPr>
            <w:instrText>CITATION Par174 \l 1065</w:instrText>
          </w:r>
          <w:r w:rsidR="00F210E4">
            <w:rPr>
              <w:rtl/>
            </w:rPr>
            <w:instrText xml:space="preserve"> </w:instrText>
          </w:r>
          <w:r w:rsidR="00F210E4">
            <w:rPr>
              <w:rtl/>
            </w:rPr>
            <w:fldChar w:fldCharType="separate"/>
          </w:r>
          <w:r w:rsidR="00F210E4">
            <w:rPr>
              <w:noProof/>
            </w:rPr>
            <w:t>[11]</w:t>
          </w:r>
          <w:r w:rsidR="00F210E4">
            <w:rPr>
              <w:rtl/>
            </w:rPr>
            <w:fldChar w:fldCharType="end"/>
          </w:r>
        </w:sdtContent>
      </w:sdt>
    </w:p>
    <w:p w:rsidR="00BB0136" w:rsidRDefault="00EB2537" w:rsidP="00BB0136">
      <w:pPr>
        <w:ind w:firstLine="432"/>
        <w:jc w:val="both"/>
        <w:rPr>
          <w:rtl/>
        </w:rPr>
      </w:pPr>
      <w:r>
        <w:rPr>
          <w:rFonts w:hint="cs"/>
          <w:rtl/>
        </w:rPr>
        <w:t xml:space="preserve">برای سرویس‌های </w:t>
      </w:r>
      <w:r>
        <w:t>Get</w:t>
      </w:r>
      <w:r>
        <w:rPr>
          <w:rFonts w:hint="cs"/>
          <w:rtl/>
        </w:rPr>
        <w:t xml:space="preserve"> و </w:t>
      </w:r>
      <w:r>
        <w:t>Set</w:t>
      </w:r>
      <w:r>
        <w:rPr>
          <w:rFonts w:hint="cs"/>
          <w:rtl/>
        </w:rPr>
        <w:t xml:space="preserve"> از آنجایی که پشتیانی سخت افزاری برای ارسال پاسخ از سوی سخت افزار به پلتفرم وجود نداشت، پیاده‌سازی بسیار محدودتری صورت گرفت، به این ترتیب که سرویس </w:t>
      </w:r>
      <w:r>
        <w:t>Get</w:t>
      </w:r>
      <w:r>
        <w:rPr>
          <w:rFonts w:hint="cs"/>
          <w:rtl/>
        </w:rPr>
        <w:t xml:space="preserve"> پیاده‌سازی نشد و در سرویس </w:t>
      </w:r>
      <w:r>
        <w:t>Set</w:t>
      </w:r>
      <w:r>
        <w:rPr>
          <w:rFonts w:hint="cs"/>
          <w:rtl/>
        </w:rPr>
        <w:t xml:space="preserve"> قسمت پاسخ در ازای ارسال یک عمل دیده نشد، به این ترتیب در ازای تنظیم شدن یک پارامتر کاربر پاسخی مبنی بر وضعیت نهایی دریافت نخواهد کرد.</w:t>
      </w:r>
      <w:r w:rsidR="00BB0136">
        <w:rPr>
          <w:rFonts w:hint="cs"/>
          <w:rtl/>
        </w:rPr>
        <w:t xml:space="preserve"> </w:t>
      </w:r>
      <w:sdt>
        <w:sdtPr>
          <w:rPr>
            <w:rFonts w:hint="cs"/>
            <w:rtl/>
          </w:rPr>
          <w:id w:val="-1013844321"/>
          <w:citation/>
        </w:sdtPr>
        <w:sdtContent>
          <w:r w:rsidR="00210EFC">
            <w:rPr>
              <w:rtl/>
            </w:rPr>
            <w:fldChar w:fldCharType="begin"/>
          </w:r>
          <w:r w:rsidR="00210EFC">
            <w:instrText xml:space="preserve"> CITATION Par \l 1033 </w:instrText>
          </w:r>
          <w:r w:rsidR="00210EFC">
            <w:rPr>
              <w:rtl/>
            </w:rPr>
            <w:fldChar w:fldCharType="separate"/>
          </w:r>
          <w:r w:rsidR="00210EFC">
            <w:rPr>
              <w:noProof/>
            </w:rPr>
            <w:t xml:space="preserve"> [12]</w:t>
          </w:r>
          <w:r w:rsidR="00210EFC">
            <w:rPr>
              <w:rtl/>
            </w:rPr>
            <w:fldChar w:fldCharType="end"/>
          </w:r>
        </w:sdtContent>
      </w:sdt>
    </w:p>
    <w:p w:rsidR="00BB0136" w:rsidRDefault="00BB0136" w:rsidP="00BB0136">
      <w:pPr>
        <w:ind w:firstLine="432"/>
        <w:jc w:val="both"/>
        <w:rPr>
          <w:rtl/>
        </w:rPr>
      </w:pPr>
      <w:r>
        <w:rPr>
          <w:rFonts w:hint="cs"/>
          <w:rtl/>
        </w:rPr>
        <w:t xml:space="preserve">ارتباط کاربر و برنامه‌های کاربردی با پلتفرم از دوطریق رابط کاربری و رابط برنامه نویسی </w:t>
      </w:r>
      <w:r>
        <w:t>(API)</w:t>
      </w:r>
      <w:r>
        <w:rPr>
          <w:rFonts w:hint="cs"/>
          <w:rtl/>
        </w:rPr>
        <w:t xml:space="preserve"> صورت می‌پذیرد. هر سرویس از یک رابط برنامه نویسی مستقل </w:t>
      </w:r>
      <w:r w:rsidR="00156D8E">
        <w:rPr>
          <w:rFonts w:hint="cs"/>
          <w:rtl/>
        </w:rPr>
        <w:t xml:space="preserve">که مبتنی بر </w:t>
      </w:r>
      <w:r w:rsidR="00156D8E">
        <w:t>REST</w:t>
      </w:r>
      <w:r w:rsidR="00156D8E">
        <w:rPr>
          <w:rFonts w:hint="cs"/>
          <w:rtl/>
        </w:rPr>
        <w:t xml:space="preserve"> می‌باشد بهره می‌برد.</w:t>
      </w:r>
      <w:r w:rsidR="00E2017A">
        <w:rPr>
          <w:rFonts w:hint="cs"/>
          <w:rtl/>
        </w:rPr>
        <w:t xml:space="preserve"> این رابط‌های کاربری در مولفه‌ی </w:t>
      </w:r>
      <w:r w:rsidR="00E2017A">
        <w:t>API</w:t>
      </w:r>
      <w:r w:rsidR="00E2017A">
        <w:rPr>
          <w:rFonts w:hint="cs"/>
          <w:rtl/>
        </w:rPr>
        <w:t xml:space="preserve"> مجتمع می‌شوند و این امکان را برای کاربر فراهم می‌آورند که تنها با یک نقطه ارتباط برقرار کرده و توزیع‌شدگی سیستم را از دید او پنهان می‌کنند.</w:t>
      </w:r>
      <w:r w:rsidR="00DE7720">
        <w:rPr>
          <w:rFonts w:hint="cs"/>
          <w:rtl/>
        </w:rPr>
        <w:t xml:space="preserve"> این مولفه ضمن تشخیص سرویس مورد نظر کاربر از تقاضای او، تقاضای او را به صورت تصادفی میان سرویس‌ها توزیع می‌کند و به این ترتیب بار سیستم را کاهش می‌دهد. رابط کاربری پلتفرم بسیار ساده بوده و مبتنی بر فریم ورک </w:t>
      </w:r>
      <w:r w:rsidR="00DE7720">
        <w:t>Nuxt</w:t>
      </w:r>
      <w:r w:rsidR="00DE7720">
        <w:rPr>
          <w:rFonts w:hint="cs"/>
          <w:rtl/>
        </w:rPr>
        <w:t xml:space="preserve"> و </w:t>
      </w:r>
      <w:r w:rsidR="00DE7720">
        <w:t>Vue.js</w:t>
      </w:r>
      <w:r w:rsidR="00DE7720">
        <w:rPr>
          <w:rFonts w:hint="cs"/>
          <w:rtl/>
        </w:rPr>
        <w:t xml:space="preserve"> می‌باشد.</w:t>
      </w:r>
    </w:p>
    <w:p w:rsidR="00AB0417" w:rsidRDefault="00AB0417" w:rsidP="00BB0136">
      <w:pPr>
        <w:ind w:firstLine="432"/>
        <w:jc w:val="both"/>
      </w:pPr>
      <w:r>
        <w:rPr>
          <w:rFonts w:hint="cs"/>
          <w:rtl/>
        </w:rPr>
        <w:t xml:space="preserve">مدل‌ها و وضعیت اشیا در مولفه‌ای تحت نام </w:t>
      </w:r>
      <w:r>
        <w:t>Bamboolia</w:t>
      </w:r>
      <w:r>
        <w:rPr>
          <w:rFonts w:hint="cs"/>
          <w:rtl/>
        </w:rPr>
        <w:t xml:space="preserve"> مدیریت می‌شوند، این مولفه در واقع فراهم آورنده‌ی یک زبان برای توصیف اشیا نیز است، که به وسیله‌ی آن می‌توان اشیا را توصیف کرده و مدل اطلاعاتی آن را مشخص کرد.</w:t>
      </w:r>
      <w:r w:rsidR="00AC7065">
        <w:rPr>
          <w:rFonts w:hint="cs"/>
          <w:rtl/>
        </w:rPr>
        <w:t xml:space="preserve"> جهت جمع‌آوری اطلاعات اشیا متصل به پلفترم و .. این سرویس با سرویس </w:t>
      </w:r>
      <w:r w:rsidR="00AC7065">
        <w:t>connectivity</w:t>
      </w:r>
      <w:r w:rsidR="00AC7065">
        <w:rPr>
          <w:rFonts w:hint="cs"/>
          <w:rtl/>
        </w:rPr>
        <w:t xml:space="preserve"> در ارتباط است و اتصال و عدم اتصال اشیا را از طریق آن سرویس پیگیری می‌کند.</w:t>
      </w:r>
      <w:sdt>
        <w:sdtPr>
          <w:rPr>
            <w:rFonts w:hint="cs"/>
            <w:rtl/>
          </w:rPr>
          <w:id w:val="-1552692982"/>
          <w:citation/>
        </w:sdtPr>
        <w:sdtContent>
          <w:r w:rsidR="007A6E32">
            <w:rPr>
              <w:rtl/>
            </w:rPr>
            <w:fldChar w:fldCharType="begin"/>
          </w:r>
          <w:r w:rsidR="007A6E32">
            <w:instrText xml:space="preserve"> CITATION Par175 \l 1033 </w:instrText>
          </w:r>
          <w:r w:rsidR="007A6E32">
            <w:rPr>
              <w:rtl/>
            </w:rPr>
            <w:fldChar w:fldCharType="separate"/>
          </w:r>
          <w:r w:rsidR="007A6E32">
            <w:rPr>
              <w:noProof/>
            </w:rPr>
            <w:t xml:space="preserve"> [13]</w:t>
          </w:r>
          <w:r w:rsidR="007A6E32">
            <w:rPr>
              <w:rtl/>
            </w:rPr>
            <w:fldChar w:fldCharType="end"/>
          </w:r>
        </w:sdtContent>
      </w:sdt>
    </w:p>
    <w:p w:rsidR="00B51819" w:rsidRDefault="00E83FE7" w:rsidP="00BB0136">
      <w:pPr>
        <w:ind w:firstLine="432"/>
        <w:jc w:val="both"/>
      </w:pPr>
      <w:r>
        <w:rPr>
          <w:rFonts w:hint="cs"/>
          <w:rtl/>
        </w:rPr>
        <w:t>در ادامه نمونه‌ای از توصیف مدل اطلاعاتی یک لامپ در زبان مذکور آورده شده است:</w:t>
      </w:r>
    </w:p>
    <w:p w:rsidR="00B51819" w:rsidRDefault="00B51819" w:rsidP="00BB0136">
      <w:pPr>
        <w:ind w:firstLine="432"/>
        <w:jc w:val="both"/>
      </w:pPr>
    </w:p>
    <w:p w:rsidR="00B51819" w:rsidRDefault="00B51819" w:rsidP="00BB0136">
      <w:pPr>
        <w:ind w:firstLine="432"/>
        <w:jc w:val="both"/>
      </w:pPr>
    </w:p>
    <w:p w:rsidR="00B51819" w:rsidRDefault="00B51819" w:rsidP="00BB0136">
      <w:pPr>
        <w:ind w:firstLine="432"/>
        <w:jc w:val="both"/>
      </w:pP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4292E"/>
          <w:sz w:val="20"/>
          <w:szCs w:val="20"/>
          <w:lang w:bidi="ar-SA"/>
        </w:rPr>
        <w:t>---</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2863A"/>
          <w:sz w:val="20"/>
          <w:szCs w:val="20"/>
          <w:lang w:bidi="ar-SA"/>
        </w:rPr>
        <w:t>name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lamp</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2863A"/>
          <w:sz w:val="20"/>
          <w:szCs w:val="20"/>
          <w:lang w:bidi="ar-SA"/>
        </w:rPr>
        <w:t>package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.standard</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2863A"/>
          <w:sz w:val="20"/>
          <w:szCs w:val="20"/>
          <w:lang w:bidi="ar-SA"/>
        </w:rPr>
        <w:t>attributes</w:t>
      </w:r>
      <w:r w:rsidRPr="00E34B10">
        <w:rPr>
          <w:rFonts w:ascii="Consolas" w:hAnsi="Consolas" w:cs="Courier New"/>
          <w:color w:val="24292E"/>
          <w:sz w:val="20"/>
          <w:szCs w:val="20"/>
          <w:lang w:bidi="ar-SA"/>
        </w:rPr>
        <w:t>:</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4292E"/>
          <w:sz w:val="20"/>
          <w:szCs w:val="20"/>
          <w:lang w:bidi="ar-SA"/>
        </w:rPr>
        <w:t xml:space="preserve">  - </w:t>
      </w:r>
      <w:r w:rsidRPr="00E34B10">
        <w:rPr>
          <w:rFonts w:ascii="Consolas" w:hAnsi="Consolas" w:cs="Courier New"/>
          <w:color w:val="22863A"/>
          <w:sz w:val="20"/>
          <w:szCs w:val="20"/>
          <w:lang w:bidi="ar-SA"/>
        </w:rPr>
        <w:t>name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vendor</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4292E"/>
          <w:sz w:val="20"/>
          <w:szCs w:val="20"/>
          <w:lang w:bidi="ar-SA"/>
        </w:rPr>
        <w:t xml:space="preserve">    </w:t>
      </w:r>
      <w:r w:rsidRPr="00E34B10">
        <w:rPr>
          <w:rFonts w:ascii="Consolas" w:hAnsi="Consolas" w:cs="Courier New"/>
          <w:color w:val="22863A"/>
          <w:sz w:val="20"/>
          <w:szCs w:val="20"/>
          <w:lang w:bidi="ar-SA"/>
        </w:rPr>
        <w:t>type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string</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2863A"/>
          <w:sz w:val="20"/>
          <w:szCs w:val="20"/>
          <w:lang w:bidi="ar-SA"/>
        </w:rPr>
        <w:t>settings</w:t>
      </w:r>
      <w:r w:rsidRPr="00E34B10">
        <w:rPr>
          <w:rFonts w:ascii="Consolas" w:hAnsi="Consolas" w:cs="Courier New"/>
          <w:color w:val="24292E"/>
          <w:sz w:val="20"/>
          <w:szCs w:val="20"/>
          <w:lang w:bidi="ar-SA"/>
        </w:rPr>
        <w:t>:</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4292E"/>
          <w:sz w:val="20"/>
          <w:szCs w:val="20"/>
          <w:lang w:bidi="ar-SA"/>
        </w:rPr>
        <w:t xml:space="preserve">  - </w:t>
      </w:r>
      <w:r w:rsidRPr="00E34B10">
        <w:rPr>
          <w:rFonts w:ascii="Consolas" w:hAnsi="Consolas" w:cs="Courier New"/>
          <w:color w:val="22863A"/>
          <w:sz w:val="20"/>
          <w:szCs w:val="20"/>
          <w:lang w:bidi="ar-SA"/>
        </w:rPr>
        <w:t>name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on</w:t>
      </w:r>
    </w:p>
    <w:p w:rsidR="00E34B10" w:rsidRPr="00E34B10" w:rsidRDefault="00E34B10" w:rsidP="00E34B1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rPr>
          <w:rFonts w:ascii="Consolas" w:hAnsi="Consolas" w:cs="Courier New"/>
          <w:color w:val="24292E"/>
          <w:sz w:val="20"/>
          <w:szCs w:val="20"/>
          <w:lang w:bidi="ar-SA"/>
        </w:rPr>
      </w:pPr>
      <w:r w:rsidRPr="00E34B10">
        <w:rPr>
          <w:rFonts w:ascii="Consolas" w:hAnsi="Consolas" w:cs="Courier New"/>
          <w:color w:val="24292E"/>
          <w:sz w:val="20"/>
          <w:szCs w:val="20"/>
          <w:lang w:bidi="ar-SA"/>
        </w:rPr>
        <w:t xml:space="preserve">    </w:t>
      </w:r>
      <w:r w:rsidRPr="00E34B10">
        <w:rPr>
          <w:rFonts w:ascii="Consolas" w:hAnsi="Consolas" w:cs="Courier New"/>
          <w:color w:val="22863A"/>
          <w:sz w:val="20"/>
          <w:szCs w:val="20"/>
          <w:lang w:bidi="ar-SA"/>
        </w:rPr>
        <w:t>type</w:t>
      </w:r>
      <w:r w:rsidRPr="00E34B10">
        <w:rPr>
          <w:rFonts w:ascii="Consolas" w:hAnsi="Consolas" w:cs="Courier New"/>
          <w:color w:val="24292E"/>
          <w:sz w:val="20"/>
          <w:szCs w:val="20"/>
          <w:lang w:bidi="ar-SA"/>
        </w:rPr>
        <w:t xml:space="preserve">: </w:t>
      </w:r>
      <w:r w:rsidRPr="00E34B10">
        <w:rPr>
          <w:rFonts w:ascii="Consolas" w:hAnsi="Consolas" w:cs="Courier New"/>
          <w:color w:val="032F62"/>
          <w:sz w:val="20"/>
          <w:szCs w:val="20"/>
          <w:lang w:bidi="ar-SA"/>
        </w:rPr>
        <w:t>boolean</w:t>
      </w:r>
    </w:p>
    <w:p w:rsidR="00E34B10" w:rsidRDefault="00E34B10" w:rsidP="00BB0136">
      <w:pPr>
        <w:ind w:firstLine="432"/>
        <w:jc w:val="both"/>
      </w:pPr>
    </w:p>
    <w:p w:rsidR="00E273D1" w:rsidRPr="00E273D1" w:rsidRDefault="00E273D1" w:rsidP="003840D2">
      <w:pPr>
        <w:ind w:firstLine="720"/>
        <w:jc w:val="both"/>
        <w:rPr>
          <w:rtl/>
        </w:rPr>
      </w:pPr>
      <w:r w:rsidRPr="00E273D1">
        <w:rPr>
          <w:rFonts w:hint="cs"/>
          <w:rtl/>
        </w:rPr>
        <w:t>سرویس‌ها به صورت کانتینر</w:t>
      </w:r>
      <w:r w:rsidRPr="00E273D1">
        <w:rPr>
          <w:vertAlign w:val="superscript"/>
          <w:rtl/>
        </w:rPr>
        <w:footnoteReference w:id="12"/>
      </w:r>
      <w:r w:rsidRPr="00E273D1">
        <w:rPr>
          <w:rFonts w:hint="cs"/>
          <w:rtl/>
        </w:rPr>
        <w:t xml:space="preserve"> اجرا و مدیریت می‌شوند، کانتینرها به مانند ماشین‌های مجازی</w:t>
      </w:r>
      <w:r w:rsidRPr="00E273D1">
        <w:rPr>
          <w:vertAlign w:val="superscript"/>
          <w:rtl/>
        </w:rPr>
        <w:footnoteReference w:id="13"/>
      </w:r>
      <w:r w:rsidRPr="00E273D1">
        <w:rPr>
          <w:rFonts w:hint="cs"/>
          <w:rtl/>
        </w:rPr>
        <w:t xml:space="preserve"> رفتار می‌کنند، با این تفاوت که سربار ساخت و باز تولید آن‌ها بسیار کم و می‌توان به سادگی تعداد زیادی از آن‌ها را تولید و در صورت لزوم باز تولید نمود.</w:t>
      </w:r>
    </w:p>
    <w:p w:rsidR="00E273D1" w:rsidRPr="00E273D1" w:rsidRDefault="00E273D1" w:rsidP="003840D2">
      <w:pPr>
        <w:ind w:firstLine="720"/>
        <w:jc w:val="both"/>
        <w:rPr>
          <w:rtl/>
        </w:rPr>
      </w:pPr>
      <w:r w:rsidRPr="00E273D1">
        <w:rPr>
          <w:rFonts w:hint="cs"/>
          <w:rtl/>
        </w:rPr>
        <w:t xml:space="preserve">برای مدیریت کانتینرها روش‌ها و ابزارهای گوناگونی وجود دارند، یکی از این ابزارها که شهرت بسیار زیادی دارد </w:t>
      </w:r>
      <w:r w:rsidRPr="00E273D1">
        <w:t>Kubernetes</w:t>
      </w:r>
      <w:r w:rsidRPr="00E273D1">
        <w:rPr>
          <w:rFonts w:hint="cs"/>
          <w:rtl/>
        </w:rPr>
        <w:t xml:space="preserve"> </w:t>
      </w:r>
      <w:sdt>
        <w:sdtPr>
          <w:rPr>
            <w:rFonts w:hint="cs"/>
            <w:rtl/>
          </w:rPr>
          <w:id w:val="-1805076937"/>
          <w:citation/>
        </w:sdtPr>
        <w:sdtContent>
          <w:r w:rsidRPr="00E273D1">
            <w:rPr>
              <w:rtl/>
            </w:rPr>
            <w:fldChar w:fldCharType="begin"/>
          </w:r>
          <w:r w:rsidRPr="00E273D1">
            <w:instrText xml:space="preserve">CITATION The \l 1065 </w:instrText>
          </w:r>
          <w:r w:rsidRPr="00E273D1">
            <w:rPr>
              <w:rtl/>
            </w:rPr>
            <w:fldChar w:fldCharType="separate"/>
          </w:r>
          <w:r w:rsidRPr="00E273D1">
            <w:t>[9]</w:t>
          </w:r>
          <w:r w:rsidRPr="00E273D1">
            <w:rPr>
              <w:rtl/>
            </w:rPr>
            <w:fldChar w:fldCharType="end"/>
          </w:r>
        </w:sdtContent>
      </w:sdt>
      <w:r w:rsidRPr="00E273D1">
        <w:rPr>
          <w:rFonts w:hint="cs"/>
          <w:rtl/>
        </w:rPr>
        <w:t xml:space="preserve"> می‌باشد. این ابزار یک ارکستراتور</w:t>
      </w:r>
      <w:r w:rsidRPr="00E273D1">
        <w:rPr>
          <w:vertAlign w:val="superscript"/>
          <w:rtl/>
        </w:rPr>
        <w:footnoteReference w:id="14"/>
      </w:r>
      <w:r w:rsidRPr="00E273D1">
        <w:rPr>
          <w:rFonts w:hint="cs"/>
          <w:rtl/>
        </w:rPr>
        <w:t xml:space="preserve"> می‌باشد. وظیفه‌ی این ابزار مانیتور کردن و در صورت لزوم دوباره اجرا کردن کانتینرهایی است که از دسترس خارج شده‌اند. این ابزار می‌تواند در صورتی که بار روی یکی از کانتینرها زیاد شده باشد، نسخه‌های دیگری از آن را جهت توزیع بار ایجاد نماید، به این ترتیت می‌توان بار حاصل از اتصال تعداد بسیار زیادی از اشیا را میان کامپوننت‌هایی از یک جنس توزیع کرد.</w:t>
      </w:r>
    </w:p>
    <w:p w:rsidR="00C00F81" w:rsidRDefault="00E273D1" w:rsidP="00C00F81">
      <w:pPr>
        <w:keepNext/>
      </w:pPr>
      <w:r w:rsidRPr="00E273D1">
        <w:lastRenderedPageBreak/>
        <w:drawing>
          <wp:inline distT="0" distB="0" distL="0" distR="0" wp14:anchorId="630A002E" wp14:editId="11B5CFA3">
            <wp:extent cx="5542280" cy="3999230"/>
            <wp:effectExtent l="0" t="0" r="1270" b="1270"/>
            <wp:docPr id="7" name="Picture 7" descr="C:\Users\parham\Downloads\o7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ham\Downloads\o7le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2280" cy="3999230"/>
                    </a:xfrm>
                    <a:prstGeom prst="rect">
                      <a:avLst/>
                    </a:prstGeom>
                    <a:noFill/>
                    <a:ln>
                      <a:noFill/>
                    </a:ln>
                  </pic:spPr>
                </pic:pic>
              </a:graphicData>
            </a:graphic>
          </wp:inline>
        </w:drawing>
      </w:r>
    </w:p>
    <w:p w:rsidR="00E273D1" w:rsidRPr="00E273D1" w:rsidRDefault="00C00F81" w:rsidP="00C00F81">
      <w:pPr>
        <w:pStyle w:val="Caption"/>
        <w:jc w:val="center"/>
      </w:pPr>
      <w:bookmarkStart w:id="46" w:name="_Toc497114699"/>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‏4</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7</w:t>
      </w:r>
      <w:r w:rsidR="00B72ACC">
        <w:rPr>
          <w:rtl/>
        </w:rPr>
        <w:fldChar w:fldCharType="end"/>
      </w:r>
      <w:r>
        <w:rPr>
          <w:rFonts w:hint="cs"/>
          <w:rtl/>
        </w:rPr>
        <w:t xml:space="preserve"> </w:t>
      </w:r>
      <w:r w:rsidRPr="00C00F81">
        <w:rPr>
          <w:rtl/>
        </w:rPr>
        <w:t xml:space="preserve"> معمار</w:t>
      </w:r>
      <w:r w:rsidRPr="00C00F81">
        <w:rPr>
          <w:rFonts w:hint="cs"/>
          <w:rtl/>
        </w:rPr>
        <w:t>ی</w:t>
      </w:r>
      <w:r w:rsidRPr="00C00F81">
        <w:rPr>
          <w:rtl/>
        </w:rPr>
        <w:t xml:space="preserve"> </w:t>
      </w:r>
      <w:r w:rsidRPr="00C00F81">
        <w:t>Kubernetes [11]</w:t>
      </w:r>
      <w:bookmarkEnd w:id="46"/>
    </w:p>
    <w:p w:rsidR="00E273D1" w:rsidRPr="00E273D1" w:rsidRDefault="00E273D1" w:rsidP="00F32A14">
      <w:pPr>
        <w:ind w:firstLine="432"/>
        <w:jc w:val="both"/>
      </w:pPr>
      <w:r w:rsidRPr="00E273D1">
        <w:rPr>
          <w:rFonts w:hint="cs"/>
          <w:rtl/>
        </w:rPr>
        <w:t xml:space="preserve">یکی از مولفه‌های تاثیرگذار در پروژه سرویس </w:t>
      </w:r>
      <w:r w:rsidRPr="00E273D1">
        <w:t>connectivity</w:t>
      </w:r>
      <w:r w:rsidRPr="00E273D1">
        <w:rPr>
          <w:rFonts w:hint="cs"/>
          <w:rtl/>
        </w:rPr>
        <w:t xml:space="preserve"> می‌باشد. همانطور که در فصل دوم نیز بیان شد به دلیل نیازمندی‌های خاص پروژه این سرویس توسط خودمان پیاده‌سازی شد. این سرویس لیست تمامی کامپوننت‌های موجود را نگه داشته و می‌تواند پیام‌ها را به صورت تصادفی به یکی از کامپوننت‌هایی که از یک نوع می‌باشند، بدهد. به این ترتیب این پلتفرم می‌تواند بدون نیاز به هیچ تنظیمات خاصی گسترش پیدا کرده و از تعداد بیشتری شی پشتیبانی کند.</w:t>
      </w:r>
    </w:p>
    <w:p w:rsidR="00BB0136" w:rsidRDefault="00BB0136" w:rsidP="00BB0136">
      <w:pPr>
        <w:rPr>
          <w:rtl/>
        </w:rPr>
      </w:pPr>
    </w:p>
    <w:p w:rsidR="00532A31" w:rsidRDefault="00532A31">
      <w:pPr>
        <w:bidi w:val="0"/>
        <w:spacing w:before="0" w:after="200" w:line="276" w:lineRule="auto"/>
        <w:rPr>
          <w:rtl/>
        </w:rPr>
      </w:pPr>
      <w:r>
        <w:rPr>
          <w:rtl/>
        </w:rPr>
        <w:br w:type="page"/>
      </w:r>
    </w:p>
    <w:p w:rsidR="00532A31" w:rsidRPr="00532A31" w:rsidRDefault="00532A31" w:rsidP="00532A31">
      <w:pPr>
        <w:pStyle w:val="Heading1"/>
        <w:rPr>
          <w:rtl/>
        </w:rPr>
        <w:sectPr w:rsidR="00532A31" w:rsidRPr="00532A31" w:rsidSect="00DD4906">
          <w:headerReference w:type="default" r:id="rId43"/>
          <w:pgSz w:w="11906" w:h="16838" w:code="9"/>
          <w:pgMar w:top="1729" w:right="1729" w:bottom="1729" w:left="1440" w:header="720" w:footer="720" w:gutter="0"/>
          <w:cols w:space="720"/>
          <w:bidi/>
          <w:rtlGutter/>
          <w:docGrid w:linePitch="360"/>
        </w:sectPr>
      </w:pPr>
    </w:p>
    <w:p w:rsidR="00BC672F" w:rsidRDefault="003975D0" w:rsidP="00147B62">
      <w:pPr>
        <w:pStyle w:val="Heading1"/>
        <w:rPr>
          <w:rtl/>
        </w:rPr>
        <w:sectPr w:rsidR="00BC672F" w:rsidSect="00DD4906">
          <w:headerReference w:type="default" r:id="rId44"/>
          <w:pgSz w:w="11906" w:h="16838" w:code="9"/>
          <w:pgMar w:top="1729" w:right="1729" w:bottom="1729" w:left="1440" w:header="720" w:footer="720" w:gutter="0"/>
          <w:cols w:space="720"/>
          <w:bidi/>
          <w:rtlGutter/>
          <w:docGrid w:linePitch="360"/>
        </w:sectPr>
      </w:pPr>
      <w:r>
        <w:rPr>
          <w:rtl/>
        </w:rPr>
        <w:lastRenderedPageBreak/>
        <w:br/>
      </w:r>
      <w:bookmarkStart w:id="47" w:name="_Toc497114726"/>
      <w:r>
        <w:rPr>
          <w:rFonts w:hint="cs"/>
          <w:rtl/>
        </w:rPr>
        <w:t>فصل پنجم</w:t>
      </w:r>
      <w:r>
        <w:rPr>
          <w:rFonts w:hint="cs"/>
          <w:rtl/>
        </w:rPr>
        <w:br/>
      </w:r>
      <w:r w:rsidR="00147B62">
        <w:rPr>
          <w:rFonts w:hint="cs"/>
          <w:rtl/>
        </w:rPr>
        <w:t>ارزیابی</w:t>
      </w:r>
      <w:bookmarkEnd w:id="47"/>
    </w:p>
    <w:p w:rsidR="0051742B" w:rsidRPr="00243FFA" w:rsidRDefault="006F4117" w:rsidP="00243FFA">
      <w:pPr>
        <w:jc w:val="both"/>
        <w:rPr>
          <w:b/>
          <w:bCs/>
          <w:sz w:val="32"/>
          <w:szCs w:val="36"/>
          <w:rtl/>
        </w:rPr>
      </w:pPr>
      <w:r>
        <w:rPr>
          <w:rFonts w:hint="cs"/>
          <w:b/>
          <w:bCs/>
          <w:sz w:val="32"/>
          <w:szCs w:val="36"/>
          <w:rtl/>
        </w:rPr>
        <w:lastRenderedPageBreak/>
        <w:t>ارزیابی</w:t>
      </w:r>
    </w:p>
    <w:p w:rsidR="0051742B" w:rsidRDefault="0051742B" w:rsidP="0051742B">
      <w:pPr>
        <w:rPr>
          <w:rtl/>
        </w:rPr>
      </w:pPr>
    </w:p>
    <w:p w:rsidR="00E22398" w:rsidRDefault="00002F4D" w:rsidP="007A676C">
      <w:pPr>
        <w:ind w:firstLine="432"/>
        <w:jc w:val="both"/>
        <w:rPr>
          <w:rtl/>
        </w:rPr>
      </w:pPr>
      <w:r>
        <w:rPr>
          <w:rFonts w:hint="cs"/>
          <w:rtl/>
        </w:rPr>
        <w:t>برای ارزیابی آنچه در طی این پروژه پیاده‌سازی شد، تست‌هایی بر روی هر مولفه برای درستی عملکرد آن صورت گرفت</w:t>
      </w:r>
      <w:r w:rsidR="00C01E9A">
        <w:rPr>
          <w:rFonts w:hint="cs"/>
          <w:rtl/>
        </w:rPr>
        <w:t xml:space="preserve"> ولی مهمترین تست این پروژه تستی بود که به صورت کامل تمامیت پلتفرم و اجزای آن را مورد آزمایش قرار داد.</w:t>
      </w:r>
    </w:p>
    <w:p w:rsidR="00C01E9A" w:rsidRDefault="00C01E9A" w:rsidP="007A676C">
      <w:pPr>
        <w:jc w:val="both"/>
      </w:pPr>
      <w:r>
        <w:rPr>
          <w:rtl/>
        </w:rPr>
        <w:tab/>
      </w:r>
      <w:r w:rsidR="00CA1983">
        <w:rPr>
          <w:rFonts w:hint="cs"/>
          <w:rtl/>
        </w:rPr>
        <w:t xml:space="preserve">برای تست </w:t>
      </w:r>
      <w:r w:rsidR="002833BD">
        <w:rPr>
          <w:rFonts w:hint="cs"/>
          <w:rtl/>
        </w:rPr>
        <w:t>درستی</w:t>
      </w:r>
      <w:r w:rsidR="00CA1983">
        <w:rPr>
          <w:rFonts w:hint="cs"/>
          <w:rtl/>
        </w:rPr>
        <w:t xml:space="preserve"> عملگرد پلفترم به صورت کامل از یک حسگر چندکاره</w:t>
      </w:r>
      <w:r w:rsidR="005657D9">
        <w:rPr>
          <w:rStyle w:val="FootnoteReference"/>
          <w:rtl/>
        </w:rPr>
        <w:footnoteReference w:id="15"/>
      </w:r>
      <w:r w:rsidR="00CA1983">
        <w:rPr>
          <w:rFonts w:hint="cs"/>
          <w:rtl/>
        </w:rPr>
        <w:t xml:space="preserve"> استفاده در یک محیط تست استفاده کردیم و داده‌های حاصل از آن را جم</w:t>
      </w:r>
      <w:r w:rsidR="001A3AF0">
        <w:rPr>
          <w:rFonts w:hint="cs"/>
          <w:rtl/>
        </w:rPr>
        <w:t xml:space="preserve">ع‌آوری کردیم. حسگر چندکاره‌ی موجود دما، رطوبت و شدت نور را اندازه‌گیری می‌کند و آن را در بازه‌های ۵ دقیقه‌ای با استفاده از شبکه </w:t>
      </w:r>
      <w:r w:rsidR="001A3AF0">
        <w:t>nRF</w:t>
      </w:r>
      <w:r w:rsidR="001A3AF0">
        <w:rPr>
          <w:rFonts w:hint="cs"/>
          <w:rtl/>
        </w:rPr>
        <w:t xml:space="preserve"> برای </w:t>
      </w:r>
      <w:r w:rsidR="001A3AF0">
        <w:t>master</w:t>
      </w:r>
      <w:r w:rsidR="001A3AF0">
        <w:rPr>
          <w:rFonts w:hint="cs"/>
          <w:rtl/>
        </w:rPr>
        <w:t xml:space="preserve"> ارسال می‌کند، </w:t>
      </w:r>
      <w:r w:rsidR="001A3AF0">
        <w:t>master</w:t>
      </w:r>
      <w:r w:rsidR="001A3AF0">
        <w:rPr>
          <w:rFonts w:hint="cs"/>
          <w:rtl/>
        </w:rPr>
        <w:t xml:space="preserve"> داده‌ی دریافتی از طریق پورت سریال در اختیار </w:t>
      </w:r>
      <w:r w:rsidR="001A3AF0">
        <w:t>agent</w:t>
      </w:r>
      <w:r w:rsidR="001A3AF0">
        <w:rPr>
          <w:rFonts w:hint="cs"/>
          <w:rtl/>
        </w:rPr>
        <w:t xml:space="preserve"> قرار داده و </w:t>
      </w:r>
      <w:r w:rsidR="001A3AF0">
        <w:t>agent</w:t>
      </w:r>
      <w:r w:rsidR="001A3AF0">
        <w:rPr>
          <w:rFonts w:hint="cs"/>
          <w:rtl/>
        </w:rPr>
        <w:t xml:space="preserve"> نیز آن را برای پلفترم از طریق پشته‌ی پروتکلی پلتفرم ارسال می‌کند.</w:t>
      </w:r>
      <w:r w:rsidR="002833BD">
        <w:rPr>
          <w:rFonts w:hint="cs"/>
          <w:rtl/>
        </w:rPr>
        <w:t xml:space="preserve"> در ادامه این روند درستی‌سنجی را </w:t>
      </w:r>
      <w:r w:rsidR="00AA3AE6">
        <w:rPr>
          <w:rFonts w:hint="cs"/>
          <w:rtl/>
        </w:rPr>
        <w:t>به وسیله‌ی اشکال مرور می‌کنیم.</w:t>
      </w:r>
    </w:p>
    <w:p w:rsidR="00504F51" w:rsidRDefault="00CC0FBF" w:rsidP="00504F51">
      <w:pPr>
        <w:keepNext/>
        <w:jc w:val="center"/>
      </w:pPr>
      <w:r>
        <w:rPr>
          <w:noProof/>
          <w:lang w:bidi="ar-SA"/>
        </w:rPr>
        <w:drawing>
          <wp:inline distT="0" distB="0" distL="0" distR="0" wp14:anchorId="06EB5B69" wp14:editId="0E1E91A8">
            <wp:extent cx="2651760" cy="1989731"/>
            <wp:effectExtent l="0" t="0" r="0" b="0"/>
            <wp:docPr id="11" name="Picture 11" descr="C:\Users\parham\Dropbox\Thesis\nrf-multi-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ham\Dropbox\Thesis\nrf-multi-senso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1760" cy="1989731"/>
                    </a:xfrm>
                    <a:prstGeom prst="rect">
                      <a:avLst/>
                    </a:prstGeom>
                    <a:noFill/>
                    <a:ln>
                      <a:noFill/>
                    </a:ln>
                  </pic:spPr>
                </pic:pic>
              </a:graphicData>
            </a:graphic>
          </wp:inline>
        </w:drawing>
      </w:r>
    </w:p>
    <w:p w:rsidR="00504F51" w:rsidRDefault="00504F51" w:rsidP="00504F51">
      <w:pPr>
        <w:pStyle w:val="Caption"/>
        <w:jc w:val="center"/>
      </w:pPr>
      <w:bookmarkStart w:id="48" w:name="_Toc497114700"/>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1</w:t>
      </w:r>
      <w:r w:rsidR="00B72ACC">
        <w:rPr>
          <w:rtl/>
        </w:rPr>
        <w:fldChar w:fldCharType="end"/>
      </w:r>
      <w:r>
        <w:rPr>
          <w:rFonts w:hint="cs"/>
          <w:rtl/>
        </w:rPr>
        <w:t xml:space="preserve"> سنسور چندگانه‌ی مبتنی بر</w:t>
      </w:r>
      <w:r w:rsidR="009B6E9A">
        <w:rPr>
          <w:rFonts w:hint="cs"/>
          <w:rtl/>
        </w:rPr>
        <w:t xml:space="preserve"> شبکه</w:t>
      </w:r>
      <w:r>
        <w:rPr>
          <w:rFonts w:hint="cs"/>
          <w:rtl/>
        </w:rPr>
        <w:t xml:space="preserve"> </w:t>
      </w:r>
      <w:r>
        <w:t>nRF</w:t>
      </w:r>
      <w:bookmarkEnd w:id="48"/>
    </w:p>
    <w:p w:rsidR="00F855DA" w:rsidRDefault="00CC0FBF" w:rsidP="00F855DA">
      <w:pPr>
        <w:keepNext/>
        <w:jc w:val="center"/>
      </w:pPr>
      <w:r>
        <w:rPr>
          <w:noProof/>
          <w:lang w:bidi="ar-SA"/>
        </w:rPr>
        <w:lastRenderedPageBreak/>
        <w:drawing>
          <wp:inline distT="0" distB="0" distL="0" distR="0" wp14:anchorId="45C68A96" wp14:editId="6CBF6AF1">
            <wp:extent cx="2651760" cy="1989732"/>
            <wp:effectExtent l="0" t="0" r="0" b="0"/>
            <wp:docPr id="12" name="Picture 12" descr="C:\Users\parham\Dropbox\Thesis\n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ham\Dropbox\Thesis\nr-mast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1760" cy="1989732"/>
                    </a:xfrm>
                    <a:prstGeom prst="rect">
                      <a:avLst/>
                    </a:prstGeom>
                    <a:noFill/>
                    <a:ln>
                      <a:noFill/>
                    </a:ln>
                  </pic:spPr>
                </pic:pic>
              </a:graphicData>
            </a:graphic>
          </wp:inline>
        </w:drawing>
      </w:r>
    </w:p>
    <w:p w:rsidR="00DA0C97" w:rsidRDefault="00F855DA" w:rsidP="00F855DA">
      <w:pPr>
        <w:pStyle w:val="Caption"/>
        <w:jc w:val="center"/>
        <w:rPr>
          <w:rFonts w:cs="Arial"/>
          <w:rtl/>
        </w:rPr>
      </w:pPr>
      <w:bookmarkStart w:id="49" w:name="_Toc497114701"/>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2</w:t>
      </w:r>
      <w:r w:rsidR="00B72ACC">
        <w:rPr>
          <w:rtl/>
        </w:rPr>
        <w:fldChar w:fldCharType="end"/>
      </w:r>
      <w:r>
        <w:rPr>
          <w:rFonts w:hint="cs"/>
          <w:rtl/>
        </w:rPr>
        <w:t xml:space="preserve"> </w:t>
      </w:r>
      <w:r>
        <w:t>master</w:t>
      </w:r>
      <w:r w:rsidR="00AD3FA8">
        <w:rPr>
          <w:rFonts w:hint="cs"/>
          <w:rtl/>
        </w:rPr>
        <w:t xml:space="preserve"> شبکه‌</w:t>
      </w:r>
      <w:r>
        <w:rPr>
          <w:rFonts w:hint="cs"/>
          <w:rtl/>
        </w:rPr>
        <w:t xml:space="preserve"> </w:t>
      </w:r>
      <w:r w:rsidR="00022FEB">
        <w:rPr>
          <w:rFonts w:cs="Arial"/>
        </w:rPr>
        <w:t>nRF</w:t>
      </w:r>
      <w:bookmarkEnd w:id="49"/>
    </w:p>
    <w:p w:rsidR="001530A6" w:rsidRDefault="001530A6" w:rsidP="006A6840"/>
    <w:p w:rsidR="0047098A" w:rsidRDefault="009E2BB1" w:rsidP="0047098A">
      <w:pPr>
        <w:keepNext/>
        <w:jc w:val="center"/>
      </w:pPr>
      <w:r>
        <w:rPr>
          <w:noProof/>
          <w:lang w:bidi="ar-SA"/>
        </w:rPr>
        <w:drawing>
          <wp:inline distT="0" distB="0" distL="0" distR="0" wp14:anchorId="06768036" wp14:editId="0B215762">
            <wp:extent cx="3935730" cy="1852930"/>
            <wp:effectExtent l="0" t="0" r="7620" b="0"/>
            <wp:docPr id="13" name="Picture 13" descr="C:\Users\parham\Dropbox\Thesis\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ham\Dropbox\Thesis\ag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5730" cy="1852930"/>
                    </a:xfrm>
                    <a:prstGeom prst="rect">
                      <a:avLst/>
                    </a:prstGeom>
                    <a:noFill/>
                    <a:ln>
                      <a:noFill/>
                    </a:ln>
                  </pic:spPr>
                </pic:pic>
              </a:graphicData>
            </a:graphic>
          </wp:inline>
        </w:drawing>
      </w:r>
    </w:p>
    <w:p w:rsidR="001530A6" w:rsidRDefault="0047098A" w:rsidP="0047098A">
      <w:pPr>
        <w:pStyle w:val="Caption"/>
        <w:jc w:val="center"/>
      </w:pPr>
      <w:bookmarkStart w:id="50" w:name="_Toc497114702"/>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3</w:t>
      </w:r>
      <w:r w:rsidR="00B72ACC">
        <w:rPr>
          <w:rtl/>
        </w:rPr>
        <w:fldChar w:fldCharType="end"/>
      </w:r>
      <w:r>
        <w:rPr>
          <w:rFonts w:hint="cs"/>
          <w:rtl/>
        </w:rPr>
        <w:t xml:space="preserve"> </w:t>
      </w:r>
      <w:r>
        <w:t>agent</w:t>
      </w:r>
      <w:r>
        <w:rPr>
          <w:rFonts w:hint="cs"/>
          <w:rtl/>
        </w:rPr>
        <w:t xml:space="preserve"> کاکتوس در حال دریافت داده‌های حسگرچندکاره از </w:t>
      </w:r>
      <w:r>
        <w:t>master</w:t>
      </w:r>
      <w:bookmarkEnd w:id="50"/>
    </w:p>
    <w:p w:rsidR="00E77358" w:rsidRDefault="009170CA" w:rsidP="00E77358">
      <w:pPr>
        <w:keepNext/>
        <w:jc w:val="center"/>
      </w:pPr>
      <w:r>
        <w:rPr>
          <w:noProof/>
          <w:lang w:bidi="ar-SA"/>
        </w:rPr>
        <w:drawing>
          <wp:inline distT="0" distB="0" distL="0" distR="0" wp14:anchorId="1922142F" wp14:editId="4B6D10C9">
            <wp:extent cx="3649345" cy="1089025"/>
            <wp:effectExtent l="0" t="0" r="8255" b="0"/>
            <wp:docPr id="14" name="Picture 14" descr="C:\Users\parham\Dropbox\Thesis\conne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ham\Dropbox\Thesis\connectivi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9345" cy="1089025"/>
                    </a:xfrm>
                    <a:prstGeom prst="rect">
                      <a:avLst/>
                    </a:prstGeom>
                    <a:noFill/>
                    <a:ln>
                      <a:noFill/>
                    </a:ln>
                  </pic:spPr>
                </pic:pic>
              </a:graphicData>
            </a:graphic>
          </wp:inline>
        </w:drawing>
      </w:r>
    </w:p>
    <w:p w:rsidR="00DD5782" w:rsidRPr="00DD5782" w:rsidRDefault="00E77358" w:rsidP="00E77358">
      <w:pPr>
        <w:pStyle w:val="Caption"/>
        <w:jc w:val="center"/>
        <w:rPr>
          <w:rFonts w:hint="cs"/>
          <w:rtl/>
        </w:rPr>
      </w:pPr>
      <w:bookmarkStart w:id="51" w:name="_Toc497114703"/>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4</w:t>
      </w:r>
      <w:r w:rsidR="00B72ACC">
        <w:rPr>
          <w:rtl/>
        </w:rPr>
        <w:fldChar w:fldCharType="end"/>
      </w:r>
      <w:r>
        <w:rPr>
          <w:rFonts w:hint="cs"/>
          <w:rtl/>
        </w:rPr>
        <w:t xml:space="preserve"> مولفه‌ی </w:t>
      </w:r>
      <w:r>
        <w:t>connectivity</w:t>
      </w:r>
      <w:r>
        <w:rPr>
          <w:rFonts w:hint="cs"/>
          <w:rtl/>
        </w:rPr>
        <w:t xml:space="preserve"> در حال اجرا</w:t>
      </w:r>
      <w:bookmarkEnd w:id="51"/>
    </w:p>
    <w:p w:rsidR="001530A6" w:rsidRDefault="001530A6" w:rsidP="001530A6"/>
    <w:p w:rsidR="004717A4" w:rsidRDefault="00430242" w:rsidP="004717A4">
      <w:pPr>
        <w:keepNext/>
        <w:jc w:val="center"/>
      </w:pPr>
      <w:r>
        <w:rPr>
          <w:noProof/>
          <w:lang w:bidi="ar-SA"/>
        </w:rPr>
        <w:lastRenderedPageBreak/>
        <w:drawing>
          <wp:inline distT="0" distB="0" distL="0" distR="0" wp14:anchorId="3229D453" wp14:editId="09C33DCF">
            <wp:extent cx="2949934" cy="7590817"/>
            <wp:effectExtent l="0" t="0" r="3175" b="0"/>
            <wp:docPr id="15" name="Picture 15" descr="C:\Users\parham\Dropbox\Thesi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ham\Dropbox\Thesis\lo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59723" cy="7616007"/>
                    </a:xfrm>
                    <a:prstGeom prst="rect">
                      <a:avLst/>
                    </a:prstGeom>
                    <a:noFill/>
                    <a:ln>
                      <a:noFill/>
                    </a:ln>
                  </pic:spPr>
                </pic:pic>
              </a:graphicData>
            </a:graphic>
          </wp:inline>
        </w:drawing>
      </w:r>
    </w:p>
    <w:p w:rsidR="006A6840" w:rsidRDefault="004717A4" w:rsidP="004717A4">
      <w:pPr>
        <w:pStyle w:val="Caption"/>
        <w:jc w:val="center"/>
        <w:rPr>
          <w:rtl/>
        </w:rPr>
      </w:pPr>
      <w:bookmarkStart w:id="52" w:name="_Toc497114704"/>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5</w:t>
      </w:r>
      <w:r w:rsidR="00B72ACC">
        <w:rPr>
          <w:rtl/>
        </w:rPr>
        <w:fldChar w:fldCharType="end"/>
      </w:r>
      <w:r>
        <w:rPr>
          <w:rFonts w:hint="cs"/>
          <w:rtl/>
        </w:rPr>
        <w:t xml:space="preserve"> مولفه‌ی </w:t>
      </w:r>
      <w:r>
        <w:t>log</w:t>
      </w:r>
      <w:r>
        <w:rPr>
          <w:rFonts w:hint="cs"/>
          <w:rtl/>
        </w:rPr>
        <w:t xml:space="preserve"> در حال جمع‌آوری داده‌ها</w:t>
      </w:r>
      <w:bookmarkEnd w:id="52"/>
    </w:p>
    <w:p w:rsidR="00936CBA" w:rsidRDefault="00936CBA" w:rsidP="00936CBA">
      <w:pPr>
        <w:rPr>
          <w:rFonts w:hint="cs"/>
          <w:rtl/>
        </w:rPr>
      </w:pPr>
    </w:p>
    <w:p w:rsidR="002C1646" w:rsidRDefault="00A17D30" w:rsidP="002C1646">
      <w:pPr>
        <w:keepNext/>
      </w:pPr>
      <w:r>
        <w:rPr>
          <w:noProof/>
          <w:lang w:bidi="ar-SA"/>
        </w:rPr>
        <w:drawing>
          <wp:inline distT="0" distB="0" distL="0" distR="0" wp14:anchorId="2226F6E2" wp14:editId="4BD9F6EB">
            <wp:extent cx="5549900" cy="4031615"/>
            <wp:effectExtent l="0" t="0" r="0" b="6985"/>
            <wp:docPr id="16" name="Picture 16" descr="C:\Users\parham\Dropbox\Thesis\in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ham\Dropbox\Thesis\influ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900" cy="4031615"/>
                    </a:xfrm>
                    <a:prstGeom prst="rect">
                      <a:avLst/>
                    </a:prstGeom>
                    <a:noFill/>
                    <a:ln>
                      <a:noFill/>
                    </a:ln>
                  </pic:spPr>
                </pic:pic>
              </a:graphicData>
            </a:graphic>
          </wp:inline>
        </w:drawing>
      </w:r>
    </w:p>
    <w:p w:rsidR="00936CBA" w:rsidRDefault="002C1646" w:rsidP="002C1646">
      <w:pPr>
        <w:pStyle w:val="Caption"/>
        <w:jc w:val="center"/>
        <w:rPr>
          <w:rtl/>
        </w:rPr>
      </w:pPr>
      <w:bookmarkStart w:id="53" w:name="_Toc497114705"/>
      <w:r>
        <w:rPr>
          <w:rtl/>
        </w:rPr>
        <w:t xml:space="preserve">شکل </w:t>
      </w:r>
      <w:r w:rsidR="00B72ACC">
        <w:rPr>
          <w:rtl/>
        </w:rPr>
        <w:fldChar w:fldCharType="begin"/>
      </w:r>
      <w:r w:rsidR="00B72ACC">
        <w:rPr>
          <w:rtl/>
        </w:rPr>
        <w:instrText xml:space="preserve"> </w:instrText>
      </w:r>
      <w:r w:rsidR="00B72ACC">
        <w:instrText xml:space="preserve">STYLEREF </w:instrText>
      </w:r>
      <w:r w:rsidR="00B72ACC">
        <w:rPr>
          <w:rtl/>
        </w:rPr>
        <w:instrText>1 \</w:instrText>
      </w:r>
      <w:r w:rsidR="00B72ACC">
        <w:instrText>s</w:instrText>
      </w:r>
      <w:r w:rsidR="00B72ACC">
        <w:rPr>
          <w:rtl/>
        </w:rPr>
        <w:instrText xml:space="preserve"> </w:instrText>
      </w:r>
      <w:r w:rsidR="00B72ACC">
        <w:rPr>
          <w:rtl/>
        </w:rPr>
        <w:fldChar w:fldCharType="separate"/>
      </w:r>
      <w:r w:rsidR="00B72ACC">
        <w:rPr>
          <w:noProof/>
          <w:rtl/>
        </w:rPr>
        <w:t>‏5</w:t>
      </w:r>
      <w:r w:rsidR="00B72ACC">
        <w:rPr>
          <w:rtl/>
        </w:rPr>
        <w:fldChar w:fldCharType="end"/>
      </w:r>
      <w:r w:rsidR="00B72ACC">
        <w:rPr>
          <w:rtl/>
        </w:rPr>
        <w:noBreakHyphen/>
      </w:r>
      <w:r w:rsidR="00B72ACC">
        <w:rPr>
          <w:rtl/>
        </w:rPr>
        <w:fldChar w:fldCharType="begin"/>
      </w:r>
      <w:r w:rsidR="00B72ACC">
        <w:rPr>
          <w:rtl/>
        </w:rPr>
        <w:instrText xml:space="preserve"> </w:instrText>
      </w:r>
      <w:r w:rsidR="00B72ACC">
        <w:instrText xml:space="preserve">SEQ </w:instrText>
      </w:r>
      <w:r w:rsidR="00B72ACC">
        <w:rPr>
          <w:rtl/>
        </w:rPr>
        <w:instrText xml:space="preserve">شکل \* </w:instrText>
      </w:r>
      <w:r w:rsidR="00B72ACC">
        <w:instrText>ARABIC \s 1</w:instrText>
      </w:r>
      <w:r w:rsidR="00B72ACC">
        <w:rPr>
          <w:rtl/>
        </w:rPr>
        <w:instrText xml:space="preserve"> </w:instrText>
      </w:r>
      <w:r w:rsidR="00B72ACC">
        <w:rPr>
          <w:rtl/>
        </w:rPr>
        <w:fldChar w:fldCharType="separate"/>
      </w:r>
      <w:r w:rsidR="00B72ACC">
        <w:rPr>
          <w:noProof/>
          <w:rtl/>
        </w:rPr>
        <w:t>6</w:t>
      </w:r>
      <w:r w:rsidR="00B72ACC">
        <w:rPr>
          <w:rtl/>
        </w:rPr>
        <w:fldChar w:fldCharType="end"/>
      </w:r>
      <w:r>
        <w:rPr>
          <w:rFonts w:hint="cs"/>
          <w:rtl/>
        </w:rPr>
        <w:t xml:space="preserve"> پایگاه‌داده‌ای </w:t>
      </w:r>
      <w:r>
        <w:t>influx</w:t>
      </w:r>
      <w:r>
        <w:rPr>
          <w:rFonts w:hint="cs"/>
          <w:rtl/>
        </w:rPr>
        <w:t xml:space="preserve"> در حال اجرا</w:t>
      </w:r>
      <w:bookmarkEnd w:id="53"/>
    </w:p>
    <w:p w:rsidR="00B72ACC" w:rsidRDefault="00B72ACC" w:rsidP="00B72ACC">
      <w:pPr>
        <w:keepNext/>
        <w:jc w:val="center"/>
      </w:pPr>
      <w:r>
        <w:rPr>
          <w:noProof/>
          <w:lang w:bidi="ar-SA"/>
        </w:rPr>
        <w:lastRenderedPageBreak/>
        <w:drawing>
          <wp:inline distT="0" distB="0" distL="0" distR="0" wp14:anchorId="03E285C4" wp14:editId="2432755D">
            <wp:extent cx="4762831" cy="3983577"/>
            <wp:effectExtent l="0" t="0" r="0" b="0"/>
            <wp:docPr id="17" name="Picture 17" descr="C:\Users\parham\Dropbox\Thesi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ham\Dropbox\Thesis\applicatio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3305" cy="3992337"/>
                    </a:xfrm>
                    <a:prstGeom prst="rect">
                      <a:avLst/>
                    </a:prstGeom>
                    <a:noFill/>
                    <a:ln>
                      <a:noFill/>
                    </a:ln>
                  </pic:spPr>
                </pic:pic>
              </a:graphicData>
            </a:graphic>
          </wp:inline>
        </w:drawing>
      </w:r>
    </w:p>
    <w:p w:rsidR="00B72ACC" w:rsidRDefault="00B72ACC" w:rsidP="00B72ACC">
      <w:pPr>
        <w:pStyle w:val="Caption"/>
        <w:jc w:val="center"/>
      </w:pPr>
      <w:bookmarkStart w:id="54" w:name="_Toc49711470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ARABIC \s 1</w:instrText>
      </w:r>
      <w:r>
        <w:rPr>
          <w:rtl/>
        </w:rPr>
        <w:instrText xml:space="preserve"> </w:instrText>
      </w:r>
      <w:r>
        <w:rPr>
          <w:rtl/>
        </w:rPr>
        <w:fldChar w:fldCharType="separate"/>
      </w:r>
      <w:r>
        <w:rPr>
          <w:noProof/>
          <w:rtl/>
        </w:rPr>
        <w:t>7</w:t>
      </w:r>
      <w:r>
        <w:rPr>
          <w:rtl/>
        </w:rPr>
        <w:fldChar w:fldCharType="end"/>
      </w:r>
      <w:r>
        <w:rPr>
          <w:rFonts w:hint="cs"/>
          <w:rtl/>
        </w:rPr>
        <w:t xml:space="preserve"> تقاضا برای دریافت آخرین داده‌ی دمای ارسالی از </w:t>
      </w:r>
      <w:r>
        <w:t>agent</w:t>
      </w:r>
      <w:bookmarkEnd w:id="54"/>
    </w:p>
    <w:p w:rsidR="00C923D7" w:rsidRDefault="00C923D7" w:rsidP="00C83A41">
      <w:pPr>
        <w:ind w:firstLine="432"/>
        <w:rPr>
          <w:rFonts w:hint="cs"/>
          <w:rtl/>
        </w:rPr>
      </w:pPr>
      <w:r>
        <w:rPr>
          <w:rFonts w:hint="cs"/>
          <w:rtl/>
        </w:rPr>
        <w:t xml:space="preserve">در ادامه پلتفرم می‌بایست در مقابل بار تست شود، برای این تست یک آزمون کننده طراحی شد که می‌تواند تعداد زیادی </w:t>
      </w:r>
      <w:r w:rsidR="00104370">
        <w:t>agent</w:t>
      </w:r>
      <w:r>
        <w:rPr>
          <w:rFonts w:hint="cs"/>
          <w:rtl/>
        </w:rPr>
        <w:t xml:space="preserve"> را شبیه‌سازی کند و به این وسیله بار زیاد را برای پلتفرم ایجاد کند.</w:t>
      </w:r>
      <w:r w:rsidR="00104370">
        <w:rPr>
          <w:rFonts w:hint="cs"/>
          <w:rtl/>
        </w:rPr>
        <w:t xml:space="preserve"> </w:t>
      </w:r>
      <w:r w:rsidR="00096053">
        <w:rPr>
          <w:rFonts w:hint="cs"/>
          <w:rtl/>
        </w:rPr>
        <w:t xml:space="preserve">در این آزمون کننده هر </w:t>
      </w:r>
      <w:r w:rsidR="00096053">
        <w:t>agent</w:t>
      </w:r>
      <w:r w:rsidR="00967FC4">
        <w:rPr>
          <w:rFonts w:hint="cs"/>
          <w:rtl/>
        </w:rPr>
        <w:t xml:space="preserve"> یک پروسه‌ی مجزا می‌باشد که به این ترتیب هر یک از آن‌ها بار مستقل خود را تولید می‌کند.</w:t>
      </w:r>
      <w:r w:rsidR="00E02F69">
        <w:rPr>
          <w:rFonts w:hint="cs"/>
          <w:rtl/>
        </w:rPr>
        <w:t xml:space="preserve"> </w:t>
      </w:r>
      <w:sdt>
        <w:sdtPr>
          <w:rPr>
            <w:rFonts w:hint="cs"/>
            <w:rtl/>
          </w:rPr>
          <w:id w:val="-34813736"/>
          <w:citation/>
        </w:sdtPr>
        <w:sdtContent>
          <w:r w:rsidR="00C7431B">
            <w:rPr>
              <w:rtl/>
            </w:rPr>
            <w:fldChar w:fldCharType="begin"/>
          </w:r>
          <w:r w:rsidR="000A4496">
            <w:instrText xml:space="preserve">CITATION Par176 \l 1033 </w:instrText>
          </w:r>
          <w:r w:rsidR="00C7431B">
            <w:rPr>
              <w:rtl/>
            </w:rPr>
            <w:fldChar w:fldCharType="separate"/>
          </w:r>
          <w:r w:rsidR="000A4496">
            <w:rPr>
              <w:noProof/>
            </w:rPr>
            <w:t>[15]</w:t>
          </w:r>
          <w:r w:rsidR="00C7431B">
            <w:rPr>
              <w:rtl/>
            </w:rPr>
            <w:fldChar w:fldCharType="end"/>
          </w:r>
        </w:sdtContent>
      </w:sdt>
      <w:r w:rsidR="00302F94">
        <w:rPr>
          <w:rFonts w:hint="cs"/>
          <w:rtl/>
        </w:rPr>
        <w:t xml:space="preserve"> نتایج این آزمون به شرح زیر است:</w:t>
      </w:r>
    </w:p>
    <w:tbl>
      <w:tblPr>
        <w:tblW w:w="100" w:type="dxa"/>
        <w:jc w:val="center"/>
        <w:tblCellMar>
          <w:top w:w="15" w:type="dxa"/>
          <w:left w:w="15" w:type="dxa"/>
          <w:bottom w:w="15" w:type="dxa"/>
          <w:right w:w="15" w:type="dxa"/>
        </w:tblCellMar>
        <w:tblLook w:val="04A0" w:firstRow="1" w:lastRow="0" w:firstColumn="1" w:lastColumn="0" w:noHBand="0" w:noVBand="1"/>
      </w:tblPr>
      <w:tblGrid>
        <w:gridCol w:w="991"/>
        <w:gridCol w:w="1341"/>
      </w:tblGrid>
      <w:tr w:rsidR="00A72138" w:rsidRPr="00A72138" w:rsidTr="00401BB6">
        <w:trPr>
          <w:tblHeader/>
          <w:jc w:val="center"/>
        </w:trPr>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b/>
                <w:bCs/>
                <w:color w:val="24292E"/>
                <w:szCs w:val="24"/>
                <w:lang w:bidi="ar-SA"/>
              </w:rPr>
            </w:pPr>
            <w:r w:rsidRPr="00A72138">
              <w:rPr>
                <w:rFonts w:ascii="Segoe UI" w:hAnsi="Segoe UI" w:cs="Segoe UI"/>
                <w:b/>
                <w:bCs/>
                <w:color w:val="24292E"/>
                <w:szCs w:val="24"/>
                <w:lang w:bidi="ar-SA"/>
              </w:rPr>
              <w:t>vCPU</w:t>
            </w:r>
          </w:p>
        </w:tc>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b/>
                <w:bCs/>
                <w:color w:val="24292E"/>
                <w:szCs w:val="24"/>
                <w:lang w:bidi="ar-SA"/>
              </w:rPr>
            </w:pPr>
            <w:r w:rsidRPr="00A72138">
              <w:rPr>
                <w:rFonts w:ascii="Segoe UI" w:hAnsi="Segoe UI" w:cs="Segoe UI"/>
                <w:b/>
                <w:bCs/>
                <w:color w:val="24292E"/>
                <w:szCs w:val="24"/>
                <w:lang w:bidi="ar-SA"/>
              </w:rPr>
              <w:t>Memory</w:t>
            </w:r>
          </w:p>
        </w:tc>
      </w:tr>
      <w:tr w:rsidR="00A72138" w:rsidRPr="00A72138" w:rsidTr="00401BB6">
        <w:trPr>
          <w:jc w:val="center"/>
        </w:trPr>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color w:val="24292E"/>
                <w:szCs w:val="24"/>
                <w:lang w:bidi="ar-SA"/>
              </w:rPr>
            </w:pPr>
            <w:r w:rsidRPr="00A72138">
              <w:rPr>
                <w:rFonts w:ascii="Segoe UI" w:hAnsi="Segoe UI" w:cs="Segoe UI"/>
                <w:color w:val="24292E"/>
                <w:szCs w:val="24"/>
                <w:lang w:bidi="ar-SA"/>
              </w:rPr>
              <w:t>6</w:t>
            </w:r>
          </w:p>
        </w:tc>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color w:val="24292E"/>
                <w:szCs w:val="24"/>
                <w:lang w:bidi="ar-SA"/>
              </w:rPr>
            </w:pPr>
            <w:r w:rsidRPr="00A72138">
              <w:rPr>
                <w:rFonts w:ascii="Segoe UI" w:hAnsi="Segoe UI" w:cs="Segoe UI"/>
                <w:color w:val="24292E"/>
                <w:szCs w:val="24"/>
                <w:lang w:bidi="ar-SA"/>
              </w:rPr>
              <w:t>12Gb</w:t>
            </w:r>
          </w:p>
        </w:tc>
      </w:tr>
    </w:tbl>
    <w:p w:rsidR="00A72138" w:rsidRPr="00A72138" w:rsidRDefault="00A72138" w:rsidP="00A72138">
      <w:pPr>
        <w:bidi w:val="0"/>
        <w:spacing w:before="0" w:line="240" w:lineRule="auto"/>
        <w:rPr>
          <w:rFonts w:ascii="Segoe UI" w:hAnsi="Segoe UI" w:cs="Segoe UI"/>
          <w:color w:val="6A737D"/>
          <w:szCs w:val="24"/>
          <w:lang w:bidi="ar-SA"/>
        </w:rPr>
      </w:pPr>
    </w:p>
    <w:tbl>
      <w:tblPr>
        <w:tblW w:w="100" w:type="dxa"/>
        <w:jc w:val="center"/>
        <w:tblCellMar>
          <w:top w:w="15" w:type="dxa"/>
          <w:left w:w="15" w:type="dxa"/>
          <w:bottom w:w="15" w:type="dxa"/>
          <w:right w:w="15" w:type="dxa"/>
        </w:tblCellMar>
        <w:tblLook w:val="04A0" w:firstRow="1" w:lastRow="0" w:firstColumn="1" w:lastColumn="0" w:noHBand="0" w:noVBand="1"/>
      </w:tblPr>
      <w:tblGrid>
        <w:gridCol w:w="1111"/>
        <w:gridCol w:w="1205"/>
      </w:tblGrid>
      <w:tr w:rsidR="00A72138" w:rsidRPr="00A72138" w:rsidTr="00401BB6">
        <w:trPr>
          <w:trHeight w:val="432"/>
          <w:tblHeader/>
          <w:jc w:val="center"/>
        </w:trPr>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b/>
                <w:bCs/>
                <w:color w:val="24292E"/>
                <w:szCs w:val="24"/>
                <w:lang w:bidi="ar-SA"/>
              </w:rPr>
            </w:pPr>
            <w:r w:rsidRPr="00A72138">
              <w:rPr>
                <w:rFonts w:ascii="Segoe UI" w:hAnsi="Segoe UI" w:cs="Segoe UI"/>
                <w:b/>
                <w:bCs/>
                <w:color w:val="24292E"/>
                <w:szCs w:val="24"/>
                <w:lang w:bidi="ar-SA"/>
              </w:rPr>
              <w:t>Nodes</w:t>
            </w:r>
          </w:p>
        </w:tc>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rPr>
                <w:rFonts w:ascii="Segoe UI" w:hAnsi="Segoe UI" w:cs="Segoe UI"/>
                <w:b/>
                <w:bCs/>
                <w:color w:val="24292E"/>
                <w:szCs w:val="24"/>
                <w:lang w:bidi="ar-SA"/>
              </w:rPr>
            </w:pPr>
            <w:r w:rsidRPr="00A72138">
              <w:rPr>
                <w:rFonts w:ascii="Segoe UI" w:hAnsi="Segoe UI" w:cs="Segoe UI"/>
                <w:b/>
                <w:bCs/>
                <w:color w:val="24292E"/>
                <w:szCs w:val="24"/>
                <w:lang w:bidi="ar-SA"/>
              </w:rPr>
              <w:t>Status</w:t>
            </w:r>
          </w:p>
        </w:tc>
      </w:tr>
      <w:tr w:rsidR="00A72138" w:rsidRPr="00A72138" w:rsidTr="00401BB6">
        <w:trPr>
          <w:trHeight w:val="432"/>
          <w:jc w:val="center"/>
        </w:trPr>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color w:val="24292E"/>
                <w:szCs w:val="24"/>
                <w:lang w:bidi="ar-SA"/>
              </w:rPr>
            </w:pPr>
            <w:r w:rsidRPr="00A72138">
              <w:rPr>
                <w:rFonts w:ascii="Segoe UI" w:hAnsi="Segoe UI" w:cs="Segoe UI"/>
                <w:color w:val="24292E"/>
                <w:szCs w:val="24"/>
                <w:lang w:bidi="ar-SA"/>
              </w:rPr>
              <w:t>1000</w:t>
            </w:r>
          </w:p>
        </w:tc>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rPr>
                <w:rFonts w:ascii="Segoe UI" w:hAnsi="Segoe UI" w:cs="Segoe UI"/>
                <w:color w:val="24292E"/>
                <w:szCs w:val="24"/>
                <w:lang w:bidi="ar-SA"/>
              </w:rPr>
            </w:pPr>
            <w:r w:rsidRPr="00A72138">
              <w:rPr>
                <w:rFonts w:ascii="Segoe UI" w:hAnsi="Segoe UI" w:cs="Segoe UI"/>
                <w:color w:val="24292E"/>
                <w:szCs w:val="24"/>
                <w:lang w:bidi="ar-SA"/>
              </w:rPr>
              <w:t>Fail</w:t>
            </w:r>
          </w:p>
        </w:tc>
      </w:tr>
      <w:tr w:rsidR="00A72138" w:rsidRPr="00A72138" w:rsidTr="00401BB6">
        <w:trPr>
          <w:trHeight w:val="432"/>
          <w:jc w:val="center"/>
        </w:trPr>
        <w:tc>
          <w:tcPr>
            <w:tcW w:w="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color w:val="24292E"/>
                <w:szCs w:val="24"/>
                <w:lang w:bidi="ar-SA"/>
              </w:rPr>
            </w:pPr>
            <w:r w:rsidRPr="00A72138">
              <w:rPr>
                <w:rFonts w:ascii="Segoe UI" w:hAnsi="Segoe UI" w:cs="Segoe UI"/>
                <w:color w:val="24292E"/>
                <w:szCs w:val="24"/>
                <w:lang w:bidi="ar-SA"/>
              </w:rPr>
              <w:lastRenderedPageBreak/>
              <w:t>500</w:t>
            </w:r>
          </w:p>
        </w:tc>
        <w:tc>
          <w:tcPr>
            <w:tcW w:w="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72138" w:rsidRPr="00A72138" w:rsidRDefault="005F5E43" w:rsidP="00A72138">
            <w:pPr>
              <w:bidi w:val="0"/>
              <w:spacing w:before="0" w:after="240" w:line="240" w:lineRule="auto"/>
              <w:rPr>
                <w:rFonts w:ascii="Segoe UI" w:hAnsi="Segoe UI" w:cs="Segoe UI"/>
                <w:color w:val="24292E"/>
                <w:szCs w:val="24"/>
                <w:lang w:bidi="ar-SA"/>
              </w:rPr>
            </w:pPr>
            <w:r>
              <w:rPr>
                <w:rFonts w:ascii="Segoe UI" w:hAnsi="Segoe UI" w:cs="Segoe UI"/>
                <w:color w:val="24292E"/>
                <w:szCs w:val="24"/>
                <w:lang w:bidi="ar-SA"/>
              </w:rPr>
              <w:t>Suc</w:t>
            </w:r>
            <w:r w:rsidR="00F0728A">
              <w:rPr>
                <w:rFonts w:ascii="Segoe UI" w:hAnsi="Segoe UI" w:cs="Segoe UI"/>
                <w:color w:val="24292E"/>
                <w:szCs w:val="24"/>
                <w:lang w:bidi="ar-SA"/>
              </w:rPr>
              <w:t>c</w:t>
            </w:r>
            <w:r>
              <w:rPr>
                <w:rFonts w:ascii="Segoe UI" w:hAnsi="Segoe UI" w:cs="Segoe UI"/>
                <w:color w:val="24292E"/>
                <w:szCs w:val="24"/>
                <w:lang w:bidi="ar-SA"/>
              </w:rPr>
              <w:t>ess</w:t>
            </w:r>
          </w:p>
        </w:tc>
      </w:tr>
      <w:tr w:rsidR="00A72138" w:rsidRPr="00A72138" w:rsidTr="00401BB6">
        <w:trPr>
          <w:trHeight w:val="432"/>
          <w:jc w:val="center"/>
        </w:trPr>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jc w:val="center"/>
              <w:rPr>
                <w:rFonts w:ascii="Segoe UI" w:hAnsi="Segoe UI" w:cs="Segoe UI"/>
                <w:color w:val="24292E"/>
                <w:szCs w:val="24"/>
                <w:lang w:bidi="ar-SA"/>
              </w:rPr>
            </w:pPr>
            <w:r w:rsidRPr="00A72138">
              <w:rPr>
                <w:rFonts w:ascii="Segoe UI" w:hAnsi="Segoe UI" w:cs="Segoe UI"/>
                <w:color w:val="24292E"/>
                <w:szCs w:val="24"/>
                <w:lang w:bidi="ar-SA"/>
              </w:rPr>
              <w:t>50</w:t>
            </w:r>
          </w:p>
        </w:tc>
        <w:tc>
          <w:tcPr>
            <w:tcW w:w="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72138" w:rsidRPr="00A72138" w:rsidRDefault="00A72138" w:rsidP="00A72138">
            <w:pPr>
              <w:bidi w:val="0"/>
              <w:spacing w:before="0" w:after="240" w:line="240" w:lineRule="auto"/>
              <w:rPr>
                <w:rFonts w:ascii="Segoe UI" w:hAnsi="Segoe UI" w:cs="Segoe UI"/>
                <w:color w:val="24292E"/>
                <w:szCs w:val="24"/>
                <w:lang w:bidi="ar-SA"/>
              </w:rPr>
            </w:pPr>
            <w:r w:rsidRPr="00A72138">
              <w:rPr>
                <w:rFonts w:ascii="Segoe UI" w:hAnsi="Segoe UI" w:cs="Segoe UI"/>
                <w:color w:val="24292E"/>
                <w:szCs w:val="24"/>
                <w:lang w:bidi="ar-SA"/>
              </w:rPr>
              <w:t>Success</w:t>
            </w:r>
          </w:p>
        </w:tc>
      </w:tr>
    </w:tbl>
    <w:p w:rsidR="00FB119A" w:rsidRDefault="00FB119A" w:rsidP="00C83A41">
      <w:pPr>
        <w:ind w:firstLine="432"/>
        <w:rPr>
          <w:rFonts w:hint="cs"/>
          <w:rtl/>
        </w:rPr>
      </w:pPr>
      <w:r>
        <w:rPr>
          <w:rFonts w:hint="cs"/>
          <w:rtl/>
        </w:rPr>
        <w:t>همانطور که در نتایج فوق مشهود است پلتفرم حاضر بر روی یک بستر متوسط (۶ پردازنده و ۱۲ گیگابایت رم) می‌تواند حداکثر تا ۵۰۰ نود را بدون مشکل پشتیبانی کند.</w:t>
      </w:r>
      <w:r w:rsidR="00FC43BD">
        <w:rPr>
          <w:rFonts w:hint="cs"/>
          <w:rtl/>
        </w:rPr>
        <w:t xml:space="preserve"> یکی از مشکلات موجود ب</w:t>
      </w:r>
      <w:r w:rsidR="0051199E">
        <w:rPr>
          <w:rFonts w:hint="cs"/>
          <w:rtl/>
        </w:rPr>
        <w:t>رای ارزیابی، توان پردازشی لازم برای آزمون کننده می‌باشد که برای شبیه‌سازی ۵۰۰۰ نود نیاز به سخت افزار قدرتمندی دارد.</w:t>
      </w:r>
    </w:p>
    <w:p w:rsidR="00FB119A" w:rsidRPr="00FB119A" w:rsidRDefault="00FB119A" w:rsidP="00FB119A"/>
    <w:p w:rsidR="00FB119A" w:rsidRPr="00FB119A" w:rsidRDefault="00FB119A" w:rsidP="00FB119A"/>
    <w:p w:rsidR="00FB119A" w:rsidRDefault="00FB119A" w:rsidP="00FB119A">
      <w:pPr>
        <w:tabs>
          <w:tab w:val="left" w:pos="1174"/>
        </w:tabs>
        <w:rPr>
          <w:rFonts w:hint="cs"/>
        </w:rPr>
      </w:pPr>
    </w:p>
    <w:p w:rsidR="00302F94" w:rsidRPr="00FB119A" w:rsidRDefault="00FB119A" w:rsidP="00FB119A">
      <w:pPr>
        <w:tabs>
          <w:tab w:val="left" w:pos="1174"/>
        </w:tabs>
        <w:rPr>
          <w:rFonts w:hint="cs"/>
        </w:rPr>
        <w:sectPr w:rsidR="00302F94" w:rsidRPr="00FB119A" w:rsidSect="00DD4906">
          <w:headerReference w:type="default" r:id="rId52"/>
          <w:pgSz w:w="11906" w:h="16838" w:code="9"/>
          <w:pgMar w:top="1729" w:right="1729" w:bottom="1729" w:left="1440" w:header="720" w:footer="720" w:gutter="0"/>
          <w:cols w:space="720"/>
          <w:bidi/>
          <w:rtlGutter/>
          <w:docGrid w:linePitch="360"/>
        </w:sectPr>
      </w:pPr>
      <w:r>
        <w:rPr>
          <w:rtl/>
        </w:rPr>
        <w:tab/>
      </w:r>
    </w:p>
    <w:p w:rsidR="00C2228B" w:rsidRDefault="00522093" w:rsidP="00811A1B">
      <w:pPr>
        <w:pStyle w:val="Heading1"/>
        <w:rPr>
          <w:rtl/>
        </w:rPr>
      </w:pPr>
      <w:r>
        <w:rPr>
          <w:rtl/>
        </w:rPr>
        <w:lastRenderedPageBreak/>
        <w:br/>
      </w:r>
      <w:bookmarkStart w:id="55" w:name="_Toc497114727"/>
      <w:r>
        <w:rPr>
          <w:rtl/>
        </w:rPr>
        <w:t>فصل ششم</w:t>
      </w:r>
      <w:r>
        <w:rPr>
          <w:rtl/>
        </w:rPr>
        <w:br/>
      </w:r>
      <w:r w:rsidR="00811A1B">
        <w:rPr>
          <w:rFonts w:hint="cs"/>
          <w:rtl/>
        </w:rPr>
        <w:t>جمع‌بندی و کارهای ‌آینده</w:t>
      </w:r>
      <w:bookmarkEnd w:id="55"/>
    </w:p>
    <w:p w:rsidR="00B03983" w:rsidRDefault="00B03983" w:rsidP="00F74B32">
      <w:pPr>
        <w:jc w:val="both"/>
        <w:rPr>
          <w:rtl/>
        </w:rPr>
        <w:sectPr w:rsidR="00B03983" w:rsidSect="00DD4906">
          <w:headerReference w:type="default" r:id="rId53"/>
          <w:pgSz w:w="11906" w:h="16838" w:code="9"/>
          <w:pgMar w:top="1729" w:right="1729" w:bottom="1729" w:left="1440" w:header="720" w:footer="720" w:gutter="0"/>
          <w:cols w:space="720"/>
          <w:bidi/>
          <w:rtlGutter/>
          <w:docGrid w:linePitch="360"/>
        </w:sectPr>
      </w:pPr>
    </w:p>
    <w:p w:rsidR="003F7910" w:rsidRPr="00382FC9" w:rsidRDefault="00F40A14" w:rsidP="00F74B32">
      <w:pPr>
        <w:jc w:val="both"/>
        <w:rPr>
          <w:b/>
          <w:bCs/>
          <w:sz w:val="32"/>
          <w:szCs w:val="36"/>
          <w:rtl/>
        </w:rPr>
      </w:pPr>
      <w:r>
        <w:rPr>
          <w:rFonts w:hint="cs"/>
          <w:b/>
          <w:bCs/>
          <w:sz w:val="32"/>
          <w:szCs w:val="36"/>
          <w:rtl/>
        </w:rPr>
        <w:lastRenderedPageBreak/>
        <w:t>جمع‌بندی و کارهای آینده</w:t>
      </w:r>
    </w:p>
    <w:bookmarkEnd w:id="32"/>
    <w:bookmarkEnd w:id="33"/>
    <w:bookmarkEnd w:id="34"/>
    <w:p w:rsidR="00836F2F" w:rsidRDefault="00E42ADB" w:rsidP="00836F2F">
      <w:pPr>
        <w:spacing w:before="0" w:after="200" w:line="276" w:lineRule="auto"/>
        <w:jc w:val="both"/>
        <w:rPr>
          <w:rtl/>
        </w:rPr>
      </w:pPr>
      <w:r>
        <w:rPr>
          <w:rFonts w:hint="cs"/>
          <w:rtl/>
        </w:rPr>
        <w:tab/>
        <w:t>آنچه در طی این پروژه پیاده‌سازی شد، یک نسخه‌ی عملیاتی از یک پلتفرم عام منظوره می‌باشد که در طی چند ماه در محیط‌هایی مانند خانه، اتاق شورا</w:t>
      </w:r>
      <w:r w:rsidR="004734FE">
        <w:rPr>
          <w:rFonts w:hint="cs"/>
          <w:rtl/>
        </w:rPr>
        <w:t xml:space="preserve"> دانشکده مهندسی کامپیوتر دانشگاه صنعتی امیرکبیر</w:t>
      </w:r>
      <w:r>
        <w:rPr>
          <w:rFonts w:hint="cs"/>
          <w:rtl/>
        </w:rPr>
        <w:t xml:space="preserve"> و ... تست گشت.</w:t>
      </w:r>
      <w:r w:rsidR="004320C1">
        <w:rPr>
          <w:rFonts w:hint="cs"/>
          <w:rtl/>
        </w:rPr>
        <w:t xml:space="preserve"> بر روی این پلتفرم می‌توان برنامه‌هایی کاربردی جهت پردازش داده‌های جمع‌آوری شده، سناریوهای هوشمند و .. نوشت و به</w:t>
      </w:r>
      <w:r w:rsidR="003B6DD2">
        <w:rPr>
          <w:rFonts w:hint="cs"/>
          <w:rtl/>
        </w:rPr>
        <w:t xml:space="preserve"> این ترتیب به گسترش آن کمک کرد.</w:t>
      </w:r>
      <w:r w:rsidR="004506D9">
        <w:rPr>
          <w:rFonts w:hint="cs"/>
          <w:rtl/>
        </w:rPr>
        <w:t xml:space="preserve"> برای سهولت در ای</w:t>
      </w:r>
      <w:r w:rsidR="00155D88">
        <w:rPr>
          <w:rFonts w:hint="cs"/>
          <w:rtl/>
        </w:rPr>
        <w:t>ن امر کتابخانه‌ای نوشته شده و در</w:t>
      </w:r>
      <w:r w:rsidR="00030CD5">
        <w:rPr>
          <w:rFonts w:hint="cs"/>
          <w:rtl/>
        </w:rPr>
        <w:t xml:space="preserve"> </w:t>
      </w:r>
      <w:r w:rsidR="0043606F">
        <w:rPr>
          <w:rFonts w:hint="cs"/>
          <w:rtl/>
        </w:rPr>
        <w:t>گیت‌هاب</w:t>
      </w:r>
      <w:r w:rsidR="00155D88">
        <w:rPr>
          <w:rFonts w:hint="cs"/>
          <w:rtl/>
        </w:rPr>
        <w:t xml:space="preserve"> قرار داده شده است.</w:t>
      </w:r>
    </w:p>
    <w:p w:rsidR="008260AF" w:rsidRDefault="008260AF" w:rsidP="00CC0D64">
      <w:pPr>
        <w:spacing w:before="0" w:after="200" w:line="276" w:lineRule="auto"/>
        <w:jc w:val="both"/>
        <w:rPr>
          <w:rtl/>
        </w:rPr>
      </w:pPr>
      <w:r>
        <w:rPr>
          <w:rtl/>
        </w:rPr>
        <w:tab/>
      </w:r>
      <w:r>
        <w:rPr>
          <w:rFonts w:hint="cs"/>
          <w:rtl/>
        </w:rPr>
        <w:t>این پلتفرم به صورت سرویس محور نوشته شده است و می‌تو</w:t>
      </w:r>
      <w:r w:rsidR="00CC0D64">
        <w:rPr>
          <w:rFonts w:hint="cs"/>
          <w:rtl/>
        </w:rPr>
        <w:t>ان در آینده کاربردهایی را که نیاز به سرعت بیشتری در ارتباطات دارند را</w:t>
      </w:r>
      <w:r>
        <w:rPr>
          <w:rFonts w:hint="cs"/>
          <w:rtl/>
        </w:rPr>
        <w:t xml:space="preserve"> به صورت </w:t>
      </w:r>
      <w:r w:rsidR="00CC0D64">
        <w:rPr>
          <w:rFonts w:hint="cs"/>
          <w:rtl/>
        </w:rPr>
        <w:t>مولفه‌های</w:t>
      </w:r>
      <w:r>
        <w:rPr>
          <w:rFonts w:hint="cs"/>
          <w:rtl/>
        </w:rPr>
        <w:t xml:space="preserve"> جدید در آن پیاده‌سازی کرد.</w:t>
      </w:r>
    </w:p>
    <w:p w:rsidR="00383883" w:rsidRDefault="00383883" w:rsidP="00B91371">
      <w:pPr>
        <w:spacing w:before="0" w:after="200" w:line="276" w:lineRule="auto"/>
        <w:jc w:val="both"/>
        <w:rPr>
          <w:rtl/>
        </w:rPr>
      </w:pPr>
      <w:r>
        <w:rPr>
          <w:rFonts w:hint="cs"/>
          <w:rtl/>
        </w:rPr>
        <w:tab/>
        <w:t xml:space="preserve">مدیریت کاربران در این پلتفرم صورت نمی‌پذیرد و می‌توان در آینده </w:t>
      </w:r>
      <w:r w:rsidR="002B279E">
        <w:rPr>
          <w:rFonts w:hint="cs"/>
          <w:rtl/>
        </w:rPr>
        <w:t>این ویژگی را نیز به آن اضافه کرد</w:t>
      </w:r>
      <w:r w:rsidR="00037C74">
        <w:rPr>
          <w:rFonts w:hint="cs"/>
          <w:rtl/>
        </w:rPr>
        <w:t xml:space="preserve"> که بتوان برای سیستم کاربر</w:t>
      </w:r>
      <w:r w:rsidR="00DA7CFB">
        <w:rPr>
          <w:rFonts w:hint="cs"/>
          <w:rtl/>
        </w:rPr>
        <w:t xml:space="preserve"> تعریف کرده و</w:t>
      </w:r>
      <w:r w:rsidR="00037C74">
        <w:rPr>
          <w:rFonts w:hint="cs"/>
          <w:rtl/>
        </w:rPr>
        <w:t xml:space="preserve"> و برای کاربران </w:t>
      </w:r>
      <w:r w:rsidR="00B91371">
        <w:rPr>
          <w:rFonts w:hint="cs"/>
          <w:rtl/>
        </w:rPr>
        <w:t>سطح</w:t>
      </w:r>
      <w:r w:rsidR="00037C74">
        <w:rPr>
          <w:rFonts w:hint="cs"/>
          <w:rtl/>
        </w:rPr>
        <w:t xml:space="preserve"> دسترسی تعیین کرد.</w:t>
      </w:r>
    </w:p>
    <w:p w:rsidR="0001336D" w:rsidRDefault="0001336D" w:rsidP="00B91371">
      <w:pPr>
        <w:spacing w:before="0" w:after="200" w:line="276" w:lineRule="auto"/>
        <w:jc w:val="both"/>
        <w:rPr>
          <w:rFonts w:hint="cs"/>
          <w:rtl/>
        </w:rPr>
      </w:pPr>
      <w:r>
        <w:rPr>
          <w:rtl/>
        </w:rPr>
        <w:tab/>
      </w:r>
      <w:r>
        <w:rPr>
          <w:rFonts w:hint="cs"/>
          <w:rtl/>
        </w:rPr>
        <w:t xml:space="preserve">همانطور که در نیازسنجی‌های امنیتی نیز اشاره شد، </w:t>
      </w:r>
      <w:r w:rsidR="00753D1C">
        <w:rPr>
          <w:rFonts w:hint="cs"/>
          <w:rtl/>
        </w:rPr>
        <w:t>یکی از جنبه‌های مهم مدیریت ه</w:t>
      </w:r>
      <w:r w:rsidR="008372E7">
        <w:rPr>
          <w:rFonts w:hint="cs"/>
          <w:rtl/>
        </w:rPr>
        <w:t xml:space="preserve">ویت اشیا متصل شده است و در این پلتفرم این امر توسط یک شناسه‌ی یکتا که به </w:t>
      </w:r>
      <w:r w:rsidR="008372E7">
        <w:t>agent</w:t>
      </w:r>
      <w:r w:rsidR="008372E7">
        <w:rPr>
          <w:rFonts w:hint="cs"/>
          <w:rtl/>
        </w:rPr>
        <w:t>ها تعلق می‌گیرد</w:t>
      </w:r>
      <w:r w:rsidR="003E03BD">
        <w:rPr>
          <w:rFonts w:hint="cs"/>
          <w:rtl/>
        </w:rPr>
        <w:t xml:space="preserve"> صورت می‌پذیرد</w:t>
      </w:r>
      <w:r w:rsidR="00135EB0">
        <w:rPr>
          <w:rFonts w:hint="cs"/>
          <w:rtl/>
        </w:rPr>
        <w:t>.</w:t>
      </w:r>
      <w:r w:rsidR="00080639">
        <w:rPr>
          <w:rFonts w:hint="cs"/>
          <w:rtl/>
        </w:rPr>
        <w:t xml:space="preserve"> این مهم می‌تواند در نسخه‌های بعدی بهبود پیدا کند.</w:t>
      </w:r>
      <w:r w:rsidR="00416A8B">
        <w:rPr>
          <w:rFonts w:hint="cs"/>
          <w:rtl/>
        </w:rPr>
        <w:t xml:space="preserve"> یکی از این روش‌های بهبود استفاده از روش‌هایی است که در پلتفرم </w:t>
      </w:r>
      <w:r w:rsidR="00416A8B">
        <w:t>Kaa</w:t>
      </w:r>
      <w:r w:rsidR="00416A8B">
        <w:rPr>
          <w:rFonts w:hint="cs"/>
          <w:rtl/>
        </w:rPr>
        <w:t xml:space="preserve"> استفاده شده است، به این صورت که از یک کلید برای تشخیص هویت </w:t>
      </w:r>
      <w:r w:rsidR="00416A8B">
        <w:t>agent</w:t>
      </w:r>
      <w:r w:rsidR="00416A8B">
        <w:rPr>
          <w:rFonts w:hint="cs"/>
          <w:rtl/>
        </w:rPr>
        <w:t xml:space="preserve"> استفاده می‌شود که این کلید توسط کاربر بر روی </w:t>
      </w:r>
      <w:r w:rsidR="00416A8B">
        <w:t>agent</w:t>
      </w:r>
      <w:r w:rsidR="00416A8B">
        <w:rPr>
          <w:rFonts w:hint="cs"/>
          <w:rtl/>
        </w:rPr>
        <w:t xml:space="preserve"> قرار می‌گیرد.</w:t>
      </w:r>
    </w:p>
    <w:p w:rsidR="00F30346" w:rsidRDefault="00967CCD" w:rsidP="007F7138">
      <w:pPr>
        <w:spacing w:before="0" w:after="200" w:line="276" w:lineRule="auto"/>
        <w:jc w:val="both"/>
        <w:rPr>
          <w:rFonts w:hint="cs"/>
          <w:rtl/>
        </w:rPr>
      </w:pPr>
      <w:r>
        <w:rPr>
          <w:rtl/>
        </w:rPr>
        <w:tab/>
      </w:r>
    </w:p>
    <w:p w:rsidR="004D10A5" w:rsidRPr="000F33CD" w:rsidRDefault="004D10A5" w:rsidP="00F74B32">
      <w:pPr>
        <w:bidi w:val="0"/>
        <w:jc w:val="both"/>
      </w:pPr>
    </w:p>
    <w:sdt>
      <w:sdtPr>
        <w:rPr>
          <w:rtl/>
        </w:rPr>
        <w:id w:val="-1300765703"/>
        <w:docPartObj>
          <w:docPartGallery w:val="Bibliographies"/>
          <w:docPartUnique/>
        </w:docPartObj>
      </w:sdtPr>
      <w:sdtContent>
        <w:p w:rsidR="005272BD" w:rsidRDefault="005272BD">
          <w:pPr>
            <w:rPr>
              <w:rtl/>
            </w:rPr>
          </w:pPr>
        </w:p>
        <w:p w:rsidR="005272BD" w:rsidRDefault="005272BD">
          <w:pPr>
            <w:bidi w:val="0"/>
            <w:spacing w:before="0" w:after="200" w:line="276" w:lineRule="auto"/>
            <w:rPr>
              <w:rtl/>
            </w:rPr>
          </w:pPr>
          <w:r>
            <w:rPr>
              <w:rtl/>
            </w:rPr>
            <w:br w:type="page"/>
          </w:r>
        </w:p>
        <w:p w:rsidR="0045477C" w:rsidRDefault="0045477C">
          <w:pPr>
            <w:rPr>
              <w:rFonts w:asciiTheme="minorHAnsi" w:eastAsiaTheme="minorHAnsi" w:hAnsiTheme="minorHAnsi" w:cstheme="minorBidi"/>
              <w:noProof/>
              <w:sz w:val="22"/>
              <w:szCs w:val="22"/>
              <w:lang w:bidi="ar-SA"/>
            </w:rPr>
          </w:pPr>
          <w:r w:rsidRPr="0045477C">
            <w:rPr>
              <w:szCs w:val="40"/>
              <w:rtl/>
            </w:rPr>
            <w:lastRenderedPageBreak/>
            <w:t>منابع و مراجع</w:t>
          </w:r>
        </w:p>
        <w:sdt>
          <w:sdtPr>
            <w:rPr>
              <w:rtl/>
            </w:rPr>
            <w:id w:val="111145805"/>
            <w:bibliography/>
          </w:sdtPr>
          <w:sdtContent>
            <w:p w:rsidR="000A4496" w:rsidRDefault="0045477C">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2"/>
              </w:tblGrid>
              <w:tr w:rsidR="000A4496">
                <w:trPr>
                  <w:divId w:val="302321536"/>
                  <w:tblCellSpacing w:w="15" w:type="dxa"/>
                </w:trPr>
                <w:tc>
                  <w:tcPr>
                    <w:tcW w:w="50" w:type="pct"/>
                    <w:hideMark/>
                  </w:tcPr>
                  <w:p w:rsidR="000A4496" w:rsidRDefault="000A4496">
                    <w:pPr>
                      <w:pStyle w:val="Bibliography"/>
                      <w:bidi w:val="0"/>
                      <w:rPr>
                        <w:noProof/>
                        <w:szCs w:val="24"/>
                      </w:rPr>
                    </w:pPr>
                    <w:r>
                      <w:rPr>
                        <w:noProof/>
                      </w:rPr>
                      <w:t xml:space="preserve">[1] </w:t>
                    </w:r>
                  </w:p>
                </w:tc>
                <w:tc>
                  <w:tcPr>
                    <w:tcW w:w="0" w:type="auto"/>
                    <w:hideMark/>
                  </w:tcPr>
                  <w:p w:rsidR="000A4496" w:rsidRDefault="000A4496">
                    <w:pPr>
                      <w:pStyle w:val="Bibliography"/>
                      <w:bidi w:val="0"/>
                      <w:rPr>
                        <w:noProof/>
                      </w:rPr>
                    </w:pPr>
                    <w:r>
                      <w:rPr>
                        <w:noProof/>
                      </w:rPr>
                      <w:t xml:space="preserve">M. Richards, Software Architecture Patterns, O'Reilly Media, 2015. </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[2] </w:t>
                    </w:r>
                  </w:p>
                </w:tc>
                <w:tc>
                  <w:tcPr>
                    <w:tcW w:w="0" w:type="auto"/>
                    <w:hideMark/>
                  </w:tcPr>
                  <w:p w:rsidR="000A4496" w:rsidRDefault="000A4496">
                    <w:pPr>
                      <w:pStyle w:val="Bibliography"/>
                      <w:bidi w:val="0"/>
                      <w:rPr>
                        <w:noProof/>
                      </w:rPr>
                    </w:pPr>
                    <w:r>
                      <w:rPr>
                        <w:noProof/>
                      </w:rPr>
                      <w:t>P. Alvani, "Bamboo-Connectivity," Bambil, 2017. [Online]. Available: https://github.com/bambil/bamboo-connectivity.</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[3] </w:t>
                    </w:r>
                  </w:p>
                </w:tc>
                <w:tc>
                  <w:tcPr>
                    <w:tcW w:w="0" w:type="auto"/>
                    <w:hideMark/>
                  </w:tcPr>
                  <w:p w:rsidR="000A4496" w:rsidRDefault="000A4496">
                    <w:pPr>
                      <w:pStyle w:val="Bibliography"/>
                      <w:bidi w:val="0"/>
                      <w:rPr>
                        <w:noProof/>
                      </w:rPr>
                    </w:pPr>
                    <w:r>
                      <w:rPr>
                        <w:noProof/>
                      </w:rPr>
                      <w:t>"IoT Platforms: The central backbone for the Internet of Things," IoT Analytics, 2015.</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[4] </w:t>
                    </w:r>
                  </w:p>
                </w:tc>
                <w:tc>
                  <w:tcPr>
                    <w:tcW w:w="0" w:type="auto"/>
                    <w:hideMark/>
                  </w:tcPr>
                  <w:p w:rsidR="000A4496" w:rsidRDefault="000A4496">
                    <w:pPr>
                      <w:pStyle w:val="Bibliography"/>
                      <w:bidi w:val="0"/>
                      <w:rPr>
                        <w:noProof/>
                      </w:rPr>
                    </w:pPr>
                    <w:r>
                      <w:rPr>
                        <w:noProof/>
                      </w:rPr>
                      <w:t>"Kaa," KaaIoT, 2017. [Online]. Available: https://www.kaaproject.org/. [Accessed 5 10 2017].</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[5] </w:t>
                    </w:r>
                  </w:p>
                </w:tc>
                <w:tc>
                  <w:tcPr>
                    <w:tcW w:w="0" w:type="auto"/>
                    <w:hideMark/>
                  </w:tcPr>
                  <w:p w:rsidR="000A4496" w:rsidRDefault="000A4496">
                    <w:pPr>
                      <w:pStyle w:val="Bibliography"/>
                      <w:bidi w:val="0"/>
                      <w:rPr>
                        <w:noProof/>
                      </w:rPr>
                    </w:pPr>
                    <w:r>
                      <w:rPr>
                        <w:noProof/>
                      </w:rPr>
                      <w:t>S. Khatri, "Jasper Blog: IoT Security Checklist," Cisco, 14 March 2017. [Online]. Available: http://blog.jasper.com/iot-security-checklist/.</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[6] </w:t>
                    </w:r>
                  </w:p>
                </w:tc>
                <w:tc>
                  <w:tcPr>
                    <w:tcW w:w="0" w:type="auto"/>
                    <w:hideMark/>
                  </w:tcPr>
                  <w:p w:rsidR="000A4496" w:rsidRDefault="000A4496">
                    <w:pPr>
                      <w:pStyle w:val="Bibliography"/>
                      <w:bidi w:val="0"/>
                      <w:rPr>
                        <w:noProof/>
                      </w:rPr>
                    </w:pPr>
                    <w:r>
                      <w:rPr>
                        <w:noProof/>
                      </w:rPr>
                      <w:t xml:space="preserve">R. J. Cohn, MQTT Version 3.1.1, OASIS Standard, 2015. </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[7] </w:t>
                    </w:r>
                  </w:p>
                </w:tc>
                <w:tc>
                  <w:tcPr>
                    <w:tcW w:w="0" w:type="auto"/>
                    <w:hideMark/>
                  </w:tcPr>
                  <w:p w:rsidR="000A4496" w:rsidRDefault="000A4496">
                    <w:pPr>
                      <w:pStyle w:val="Bibliography"/>
                      <w:bidi w:val="0"/>
                      <w:rPr>
                        <w:noProof/>
                      </w:rPr>
                    </w:pPr>
                    <w:r>
                      <w:rPr>
                        <w:noProof/>
                      </w:rPr>
                      <w:t>P. Alvani, "Bamboo-Component," Bambil, 2017. [Online]. Available: https://github.com/bambil/bamboo-component.</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[8] </w:t>
                    </w:r>
                  </w:p>
                </w:tc>
                <w:tc>
                  <w:tcPr>
                    <w:tcW w:w="0" w:type="auto"/>
                    <w:hideMark/>
                  </w:tcPr>
                  <w:p w:rsidR="000A4496" w:rsidRDefault="000A4496">
                    <w:pPr>
                      <w:pStyle w:val="Bibliography"/>
                      <w:bidi w:val="0"/>
                      <w:rPr>
                        <w:noProof/>
                      </w:rPr>
                    </w:pPr>
                    <w:r>
                      <w:rPr>
                        <w:noProof/>
                      </w:rPr>
                      <w:t>P. Alvani, "Bamboo-Log," Bambil, 2017. [Online]. Available: https://github.com/bamboo-log.</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[9] </w:t>
                    </w:r>
                  </w:p>
                </w:tc>
                <w:tc>
                  <w:tcPr>
                    <w:tcW w:w="0" w:type="auto"/>
                    <w:hideMark/>
                  </w:tcPr>
                  <w:p w:rsidR="000A4496" w:rsidRDefault="000A4496">
                    <w:pPr>
                      <w:pStyle w:val="Bibliography"/>
                      <w:bidi w:val="0"/>
                      <w:rPr>
                        <w:noProof/>
                      </w:rPr>
                    </w:pPr>
                    <w:r>
                      <w:rPr>
                        <w:noProof/>
                      </w:rPr>
                      <w:t>G. Rauch, "Socket IO," 2017. [Online]. Available: https://socket.io.</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[10] </w:t>
                    </w:r>
                  </w:p>
                </w:tc>
                <w:tc>
                  <w:tcPr>
                    <w:tcW w:w="0" w:type="auto"/>
                    <w:hideMark/>
                  </w:tcPr>
                  <w:p w:rsidR="000A4496" w:rsidRDefault="000A4496">
                    <w:pPr>
                      <w:pStyle w:val="Bibliography"/>
                      <w:bidi w:val="0"/>
                      <w:rPr>
                        <w:noProof/>
                      </w:rPr>
                    </w:pPr>
                    <w:r>
                      <w:rPr>
                        <w:noProof/>
                      </w:rPr>
                      <w:t>P. Alvani, "Bamboo-Trap," Bambil, 2017. [Online]. Available: https://github.com/bambil/bamboo-trap.</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[11] </w:t>
                    </w:r>
                  </w:p>
                </w:tc>
                <w:tc>
                  <w:tcPr>
                    <w:tcW w:w="0" w:type="auto"/>
                    <w:hideMark/>
                  </w:tcPr>
                  <w:p w:rsidR="000A4496" w:rsidRDefault="000A4496">
                    <w:pPr>
                      <w:pStyle w:val="Bibliography"/>
                      <w:bidi w:val="0"/>
                      <w:rPr>
                        <w:noProof/>
                      </w:rPr>
                    </w:pPr>
                    <w:r>
                      <w:rPr>
                        <w:noProof/>
                      </w:rPr>
                      <w:t>P. Alvani, "socket.io-perfomace," Bambil, 2017. [Online]. Available: https://github.com/bambil/socket.io-perfomace.</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[12] </w:t>
                    </w:r>
                  </w:p>
                </w:tc>
                <w:tc>
                  <w:tcPr>
                    <w:tcW w:w="0" w:type="auto"/>
                    <w:hideMark/>
                  </w:tcPr>
                  <w:p w:rsidR="000A4496" w:rsidRDefault="000A4496">
                    <w:pPr>
                      <w:pStyle w:val="Bibliography"/>
                      <w:bidi w:val="0"/>
                      <w:rPr>
                        <w:noProof/>
                      </w:rPr>
                    </w:pPr>
                    <w:r>
                      <w:rPr>
                        <w:noProof/>
                      </w:rPr>
                      <w:t>P. Alvani, "Bamboo-Set," Bambil, 2017. [Online]. Available: https://github.com/bambil/bamboo-set.</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[13] </w:t>
                    </w:r>
                  </w:p>
                </w:tc>
                <w:tc>
                  <w:tcPr>
                    <w:tcW w:w="0" w:type="auto"/>
                    <w:hideMark/>
                  </w:tcPr>
                  <w:p w:rsidR="000A4496" w:rsidRDefault="000A4496">
                    <w:pPr>
                      <w:pStyle w:val="Bibliography"/>
                      <w:bidi w:val="0"/>
                      <w:rPr>
                        <w:noProof/>
                      </w:rPr>
                    </w:pPr>
                    <w:r>
                      <w:rPr>
                        <w:noProof/>
                      </w:rPr>
                      <w:t>P. Alvani, "Bamboolia," Bambil, 2017. [Online]. Available: https://github.com/bambil/bamboolia.</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[14] </w:t>
                    </w:r>
                  </w:p>
                </w:tc>
                <w:tc>
                  <w:tcPr>
                    <w:tcW w:w="0" w:type="auto"/>
                    <w:hideMark/>
                  </w:tcPr>
                  <w:p w:rsidR="000A4496" w:rsidRDefault="000A4496">
                    <w:pPr>
                      <w:pStyle w:val="Bibliography"/>
                      <w:bidi w:val="0"/>
                      <w:rPr>
                        <w:noProof/>
                      </w:rPr>
                    </w:pPr>
                    <w:r>
                      <w:rPr>
                        <w:noProof/>
                      </w:rPr>
                      <w:t>T. K. Authors, "Production-Grade Container Orchestration," Cloud Native Computing Foundation, [Online]. Available: https://kubernetes.io/.</w:t>
                    </w:r>
                  </w:p>
                </w:tc>
              </w:tr>
              <w:tr w:rsidR="000A4496">
                <w:trPr>
                  <w:divId w:val="302321536"/>
                  <w:tblCellSpacing w:w="15" w:type="dxa"/>
                </w:trPr>
                <w:tc>
                  <w:tcPr>
                    <w:tcW w:w="50" w:type="pct"/>
                    <w:hideMark/>
                  </w:tcPr>
                  <w:p w:rsidR="000A4496" w:rsidRDefault="000A4496">
                    <w:pPr>
                      <w:pStyle w:val="Bibliography"/>
                      <w:bidi w:val="0"/>
                      <w:rPr>
                        <w:noProof/>
                      </w:rPr>
                    </w:pPr>
                    <w:r>
                      <w:rPr>
                        <w:noProof/>
                      </w:rPr>
                      <w:t xml:space="preserve">[15] </w:t>
                    </w:r>
                  </w:p>
                </w:tc>
                <w:tc>
                  <w:tcPr>
                    <w:tcW w:w="0" w:type="auto"/>
                    <w:hideMark/>
                  </w:tcPr>
                  <w:p w:rsidR="000A4496" w:rsidRDefault="000A4496">
                    <w:pPr>
                      <w:pStyle w:val="Bibliography"/>
                      <w:bidi w:val="0"/>
                      <w:rPr>
                        <w:noProof/>
                      </w:rPr>
                    </w:pPr>
                    <w:r>
                      <w:rPr>
                        <w:noProof/>
                      </w:rPr>
                      <w:t xml:space="preserve">P. Alvani, "Bamboo-Tester," Bambil, 2017. [Online]. Available: </w:t>
                    </w:r>
                    <w:r>
                      <w:rPr>
                        <w:noProof/>
                      </w:rPr>
                      <w:lastRenderedPageBreak/>
                      <w:t>https://github.com/bambil/bamboo-tester.</w:t>
                    </w:r>
                  </w:p>
                </w:tc>
              </w:tr>
              <w:tr w:rsidR="000A4496">
                <w:trPr>
                  <w:divId w:val="302321536"/>
                  <w:tblCellSpacing w:w="15" w:type="dxa"/>
                </w:trPr>
                <w:tc>
                  <w:tcPr>
                    <w:tcW w:w="50" w:type="pct"/>
                    <w:hideMark/>
                  </w:tcPr>
                  <w:p w:rsidR="000A4496" w:rsidRDefault="000A4496">
                    <w:pPr>
                      <w:pStyle w:val="Bibliography"/>
                      <w:bidi w:val="0"/>
                      <w:rPr>
                        <w:noProof/>
                      </w:rPr>
                    </w:pPr>
                    <w:r>
                      <w:rPr>
                        <w:noProof/>
                      </w:rPr>
                      <w:lastRenderedPageBreak/>
                      <w:t xml:space="preserve">[16] </w:t>
                    </w:r>
                  </w:p>
                </w:tc>
                <w:tc>
                  <w:tcPr>
                    <w:tcW w:w="0" w:type="auto"/>
                    <w:hideMark/>
                  </w:tcPr>
                  <w:p w:rsidR="000A4496" w:rsidRDefault="000A4496">
                    <w:pPr>
                      <w:pStyle w:val="Bibliography"/>
                      <w:bidi w:val="0"/>
                      <w:rPr>
                        <w:noProof/>
                      </w:rPr>
                    </w:pPr>
                    <w:r>
                      <w:rPr>
                        <w:noProof/>
                      </w:rPr>
                      <w:t>N. Isabekyan, "Introduction to Kubernetes Architecture," X-Team, 11 Jul 2016. [Online]. Available: https://x-team.com/blog/introduction-kubernetes-architecture/.</w:t>
                    </w:r>
                  </w:p>
                </w:tc>
              </w:tr>
            </w:tbl>
            <w:p w:rsidR="000A4496" w:rsidRDefault="000A4496">
              <w:pPr>
                <w:bidi w:val="0"/>
                <w:divId w:val="302321536"/>
                <w:rPr>
                  <w:noProof/>
                </w:rPr>
              </w:pPr>
            </w:p>
            <w:p w:rsidR="0045477C" w:rsidRDefault="0045477C">
              <w:r>
                <w:rPr>
                  <w:b/>
                  <w:bCs/>
                  <w:noProof/>
                </w:rPr>
                <w:fldChar w:fldCharType="end"/>
              </w:r>
            </w:p>
          </w:sdtContent>
        </w:sdt>
      </w:sdtContent>
    </w:sdt>
    <w:p w:rsidR="004D10A5" w:rsidRPr="007F5ED4" w:rsidRDefault="004D10A5" w:rsidP="00F74B32">
      <w:pPr>
        <w:jc w:val="both"/>
        <w:rPr>
          <w:rtl/>
        </w:rPr>
      </w:pPr>
    </w:p>
    <w:p w:rsidR="004D10A5" w:rsidRPr="00D647A7" w:rsidRDefault="004D10A5" w:rsidP="00F74B32">
      <w:pPr>
        <w:jc w:val="both"/>
      </w:pPr>
    </w:p>
    <w:p w:rsidR="004D10A5" w:rsidRPr="00D647A7" w:rsidRDefault="004D10A5" w:rsidP="00F74B32">
      <w:pPr>
        <w:jc w:val="both"/>
      </w:pPr>
    </w:p>
    <w:p w:rsidR="00F6037D" w:rsidRDefault="00F6037D" w:rsidP="00F74B32">
      <w:pPr>
        <w:jc w:val="both"/>
      </w:pPr>
    </w:p>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 w:rsidR="00F6037D" w:rsidRPr="00F6037D" w:rsidRDefault="00F6037D" w:rsidP="00F6037D">
      <w:pPr>
        <w:jc w:val="center"/>
      </w:pPr>
    </w:p>
    <w:p w:rsidR="004D10A5" w:rsidRPr="00F6037D" w:rsidRDefault="004D10A5" w:rsidP="00F6037D">
      <w:pPr>
        <w:sectPr w:rsidR="004D10A5" w:rsidRPr="00F6037D" w:rsidSect="00DD4906">
          <w:headerReference w:type="default" r:id="rId54"/>
          <w:pgSz w:w="11906" w:h="16838" w:code="9"/>
          <w:pgMar w:top="1729" w:right="1729" w:bottom="1729" w:left="1440" w:header="720" w:footer="720" w:gutter="0"/>
          <w:cols w:space="720"/>
          <w:bidi/>
          <w:rtlGutter/>
          <w:docGrid w:linePitch="360"/>
        </w:sectPr>
      </w:pPr>
    </w:p>
    <w:p w:rsidR="004D10A5" w:rsidRDefault="00610A8D" w:rsidP="00372017">
      <w:pPr>
        <w:pStyle w:val="Title16"/>
        <w:rPr>
          <w:rtl/>
        </w:rPr>
      </w:pPr>
      <w:r>
        <w:rPr>
          <w:noProof/>
          <w:lang w:bidi="ar-SA"/>
        </w:rPr>
        <w:lastRenderedPageBreak/>
        <w:drawing>
          <wp:inline distT="0" distB="0" distL="0" distR="0" wp14:anchorId="33548AC5" wp14:editId="4D5C76D7">
            <wp:extent cx="1805940" cy="1574409"/>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944" cy="1588361"/>
                    </a:xfrm>
                    <a:prstGeom prst="rect">
                      <a:avLst/>
                    </a:prstGeom>
                    <a:noFill/>
                    <a:ln>
                      <a:noFill/>
                    </a:ln>
                  </pic:spPr>
                </pic:pic>
              </a:graphicData>
            </a:graphic>
          </wp:inline>
        </w:drawing>
      </w:r>
    </w:p>
    <w:p w:rsidR="004D10A5" w:rsidRPr="007C5FD2" w:rsidRDefault="004D10A5" w:rsidP="00372017">
      <w:pPr>
        <w:pStyle w:val="Title16"/>
        <w:bidi w:val="0"/>
        <w:rPr>
          <w:sz w:val="24"/>
          <w:szCs w:val="24"/>
        </w:rPr>
      </w:pPr>
      <w:r w:rsidRPr="007C5FD2">
        <w:t>Amirkabir</w:t>
      </w:r>
      <w:r>
        <w:t xml:space="preserve"> University of T</w:t>
      </w:r>
      <w:r w:rsidRPr="007C5FD2">
        <w:t>echnology</w:t>
      </w:r>
      <w:r w:rsidRPr="007C5FD2">
        <w:br/>
      </w:r>
      <w:r w:rsidRPr="007C5FD2">
        <w:rPr>
          <w:szCs w:val="30"/>
        </w:rPr>
        <w:t>(</w:t>
      </w:r>
      <w:r w:rsidRPr="007C5FD2">
        <w:t>Tehran Polytechnic</w:t>
      </w:r>
      <w:r w:rsidRPr="007C5FD2">
        <w:rPr>
          <w:szCs w:val="30"/>
        </w:rPr>
        <w:t>)</w:t>
      </w:r>
    </w:p>
    <w:p w:rsidR="004D10A5" w:rsidRPr="00946509" w:rsidRDefault="004D10A5" w:rsidP="00372017">
      <w:pPr>
        <w:pStyle w:val="Title16"/>
        <w:bidi w:val="0"/>
        <w:rPr>
          <w:rtl/>
        </w:rPr>
      </w:pPr>
    </w:p>
    <w:p w:rsidR="004D10A5" w:rsidRPr="007C5FD2" w:rsidRDefault="0017627C" w:rsidP="00372017">
      <w:pPr>
        <w:pStyle w:val="Title16"/>
      </w:pPr>
      <w:r>
        <w:t>Computer and Information Technology Engineering</w:t>
      </w:r>
      <w:r w:rsidR="004D10A5">
        <w:t xml:space="preserve"> Department</w:t>
      </w:r>
    </w:p>
    <w:p w:rsidR="004D10A5" w:rsidRDefault="004D10A5" w:rsidP="00372017">
      <w:pPr>
        <w:pStyle w:val="Title16"/>
        <w:rPr>
          <w:rtl/>
        </w:rPr>
      </w:pPr>
    </w:p>
    <w:p w:rsidR="004D10A5" w:rsidRDefault="0017627C" w:rsidP="00372017">
      <w:pPr>
        <w:pStyle w:val="Title16"/>
        <w:bidi w:val="0"/>
      </w:pPr>
      <w:r>
        <w:t>B.</w:t>
      </w:r>
      <w:r w:rsidR="004D10A5">
        <w:t>Sc</w:t>
      </w:r>
      <w:r>
        <w:t>.</w:t>
      </w:r>
      <w:r w:rsidR="004D10A5">
        <w:t xml:space="preserve"> Thesis</w:t>
      </w:r>
    </w:p>
    <w:p w:rsidR="004D10A5" w:rsidRDefault="004D10A5" w:rsidP="00372017">
      <w:pPr>
        <w:pStyle w:val="Title16"/>
        <w:rPr>
          <w:rtl/>
        </w:rPr>
      </w:pPr>
    </w:p>
    <w:p w:rsidR="004D10A5" w:rsidRPr="002C2107" w:rsidRDefault="004D10A5" w:rsidP="00372017">
      <w:pPr>
        <w:pStyle w:val="Title16"/>
        <w:rPr>
          <w:rtl/>
        </w:rPr>
      </w:pPr>
    </w:p>
    <w:p w:rsidR="004D10A5" w:rsidRPr="0009328A" w:rsidRDefault="004D10A5" w:rsidP="00372017">
      <w:pPr>
        <w:pStyle w:val="Title24"/>
        <w:bidi w:val="0"/>
        <w:rPr>
          <w:sz w:val="36"/>
          <w:szCs w:val="40"/>
        </w:rPr>
      </w:pPr>
      <w:r w:rsidRPr="0009328A">
        <w:rPr>
          <w:sz w:val="36"/>
          <w:szCs w:val="40"/>
        </w:rPr>
        <w:t>Title</w:t>
      </w:r>
    </w:p>
    <w:p w:rsidR="004D10A5" w:rsidRPr="00A63A77" w:rsidRDefault="007A7811" w:rsidP="007A7811">
      <w:pPr>
        <w:pStyle w:val="Title24"/>
        <w:bidi w:val="0"/>
        <w:rPr>
          <w:sz w:val="40"/>
          <w:szCs w:val="44"/>
        </w:rPr>
      </w:pPr>
      <w:r>
        <w:rPr>
          <w:sz w:val="40"/>
          <w:szCs w:val="44"/>
        </w:rPr>
        <w:t>Implementing</w:t>
      </w:r>
      <w:r w:rsidR="00C968CB">
        <w:rPr>
          <w:sz w:val="40"/>
          <w:szCs w:val="44"/>
        </w:rPr>
        <w:t xml:space="preserve"> </w:t>
      </w:r>
      <w:r>
        <w:rPr>
          <w:sz w:val="40"/>
          <w:szCs w:val="44"/>
        </w:rPr>
        <w:t>an</w:t>
      </w:r>
      <w:r w:rsidR="00C968CB">
        <w:rPr>
          <w:sz w:val="40"/>
          <w:szCs w:val="44"/>
        </w:rPr>
        <w:t xml:space="preserve"> IoT Platform</w:t>
      </w:r>
    </w:p>
    <w:p w:rsidR="004D10A5" w:rsidRDefault="004D10A5" w:rsidP="00372017">
      <w:pPr>
        <w:pStyle w:val="Title18"/>
        <w:rPr>
          <w:rtl/>
        </w:rPr>
      </w:pPr>
    </w:p>
    <w:p w:rsidR="004D10A5" w:rsidRDefault="004D10A5" w:rsidP="00372017">
      <w:pPr>
        <w:pStyle w:val="Title18"/>
        <w:rPr>
          <w:rtl/>
        </w:rPr>
      </w:pPr>
    </w:p>
    <w:p w:rsidR="004D10A5" w:rsidRPr="00075789" w:rsidRDefault="004D10A5" w:rsidP="00372017">
      <w:pPr>
        <w:pStyle w:val="Title16"/>
        <w:bidi w:val="0"/>
        <w:rPr>
          <w:rtl/>
        </w:rPr>
      </w:pPr>
      <w:r w:rsidRPr="00075789">
        <w:t>By</w:t>
      </w:r>
    </w:p>
    <w:p w:rsidR="004D10A5" w:rsidRPr="00946509" w:rsidRDefault="00172054" w:rsidP="00372017">
      <w:pPr>
        <w:pStyle w:val="Title18"/>
        <w:rPr>
          <w:rtl/>
        </w:rPr>
      </w:pPr>
      <w:r>
        <w:t>Parham Alvani</w:t>
      </w:r>
    </w:p>
    <w:p w:rsidR="004D10A5" w:rsidRDefault="004D10A5" w:rsidP="00372017">
      <w:pPr>
        <w:pStyle w:val="Title18"/>
        <w:rPr>
          <w:rtl/>
        </w:rPr>
      </w:pPr>
    </w:p>
    <w:p w:rsidR="004D10A5" w:rsidRPr="00946509" w:rsidRDefault="004D10A5" w:rsidP="00372017">
      <w:pPr>
        <w:pStyle w:val="Title16"/>
        <w:rPr>
          <w:rtl/>
        </w:rPr>
      </w:pPr>
      <w:r w:rsidRPr="00946509">
        <w:t>Supervisor</w:t>
      </w:r>
    </w:p>
    <w:p w:rsidR="004D10A5" w:rsidRPr="00946509" w:rsidRDefault="004D10A5" w:rsidP="00567302">
      <w:pPr>
        <w:pStyle w:val="Title18"/>
        <w:bidi w:val="0"/>
      </w:pPr>
      <w:r w:rsidRPr="00946509">
        <w:t>Dr.</w:t>
      </w:r>
      <w:r w:rsidR="0017627C">
        <w:t xml:space="preserve"> </w:t>
      </w:r>
      <w:r w:rsidR="00567302">
        <w:t>Masoud Sabaei</w:t>
      </w:r>
    </w:p>
    <w:p w:rsidR="004D10A5" w:rsidRDefault="004D10A5" w:rsidP="00372017">
      <w:pPr>
        <w:pStyle w:val="Title16"/>
        <w:rPr>
          <w:rtl/>
        </w:rPr>
      </w:pPr>
    </w:p>
    <w:p w:rsidR="004D10A5" w:rsidRDefault="004D10A5" w:rsidP="00372017">
      <w:pPr>
        <w:pStyle w:val="Title16"/>
        <w:bidi w:val="0"/>
      </w:pPr>
    </w:p>
    <w:p w:rsidR="002D3C69" w:rsidRDefault="002D3C69" w:rsidP="00372017">
      <w:pPr>
        <w:pStyle w:val="Title16"/>
        <w:bidi w:val="0"/>
      </w:pPr>
    </w:p>
    <w:p w:rsidR="002D3C69" w:rsidRDefault="002D3C69" w:rsidP="00372017">
      <w:pPr>
        <w:pStyle w:val="Title16"/>
        <w:bidi w:val="0"/>
        <w:rPr>
          <w:rtl/>
        </w:rPr>
      </w:pPr>
    </w:p>
    <w:p w:rsidR="00DD76CF" w:rsidRDefault="004D10A5" w:rsidP="00B43A67">
      <w:pPr>
        <w:pStyle w:val="Title16"/>
        <w:bidi w:val="0"/>
      </w:pPr>
      <w:r>
        <w:rPr>
          <w:sz w:val="28"/>
          <w:szCs w:val="28"/>
          <w:rtl/>
        </w:rPr>
        <w:br/>
      </w:r>
      <w:r w:rsidR="00B43A67">
        <w:t>October</w:t>
      </w:r>
      <w:r w:rsidR="003228F9">
        <w:t xml:space="preserve"> 2017</w:t>
      </w:r>
    </w:p>
    <w:sectPr w:rsidR="00DD76CF" w:rsidSect="000B23A3">
      <w:headerReference w:type="default" r:id="rId55"/>
      <w:footerReference w:type="default" r:id="rId56"/>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898" w:rsidRDefault="006F2898" w:rsidP="00372017">
      <w:r>
        <w:separator/>
      </w:r>
    </w:p>
    <w:p w:rsidR="006F2898" w:rsidRDefault="006F2898" w:rsidP="00372017"/>
  </w:endnote>
  <w:endnote w:type="continuationSeparator" w:id="0">
    <w:p w:rsidR="006F2898" w:rsidRDefault="006F2898" w:rsidP="00372017">
      <w:r>
        <w:continuationSeparator/>
      </w:r>
    </w:p>
    <w:p w:rsidR="006F2898" w:rsidRDefault="006F2898" w:rsidP="00372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tr">
    <w:altName w:val="Courier New"/>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otus">
    <w:altName w:val="Courier New"/>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096053" w:rsidRDefault="00096053" w:rsidP="0037201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48285138"/>
      <w:docPartObj>
        <w:docPartGallery w:val="Page Numbers (Bottom of Page)"/>
        <w:docPartUnique/>
      </w:docPartObj>
    </w:sdtPr>
    <w:sdtEndPr>
      <w:rPr>
        <w:noProof/>
      </w:rPr>
    </w:sdtEndPr>
    <w:sdtContent>
      <w:p w:rsidR="00096053" w:rsidRDefault="00096053" w:rsidP="00372017">
        <w:pPr>
          <w:pStyle w:val="Footer"/>
        </w:pPr>
        <w:r>
          <w:fldChar w:fldCharType="begin"/>
        </w:r>
        <w:r>
          <w:instrText xml:space="preserve"> PAGE   \* MERGEFORMAT </w:instrText>
        </w:r>
        <w:r>
          <w:fldChar w:fldCharType="separate"/>
        </w:r>
        <w:r>
          <w:rPr>
            <w:noProof/>
            <w:rtl/>
          </w:rPr>
          <w:t>2</w:t>
        </w:r>
        <w:r>
          <w:rPr>
            <w:noProof/>
          </w:rPr>
          <w:fldChar w:fldCharType="end"/>
        </w:r>
      </w:p>
    </w:sdtContent>
  </w:sdt>
  <w:p w:rsidR="00096053" w:rsidRDefault="00096053" w:rsidP="0037201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74316426"/>
      <w:docPartObj>
        <w:docPartGallery w:val="Page Numbers (Bottom of Page)"/>
        <w:docPartUnique/>
      </w:docPartObj>
    </w:sdtPr>
    <w:sdtEndPr>
      <w:rPr>
        <w:noProof/>
      </w:rPr>
    </w:sdtEndPr>
    <w:sdtContent>
      <w:p w:rsidR="00096053" w:rsidRDefault="00096053" w:rsidP="00841F79">
        <w:pPr>
          <w:pStyle w:val="Footer"/>
          <w:jc w:val="center"/>
        </w:pPr>
        <w:r>
          <w:fldChar w:fldCharType="begin"/>
        </w:r>
        <w:r>
          <w:instrText xml:space="preserve"> PAGE   \* MERGEFORMAT </w:instrText>
        </w:r>
        <w:r>
          <w:fldChar w:fldCharType="separate"/>
        </w:r>
        <w:r w:rsidR="000A4496">
          <w:rPr>
            <w:rFonts w:hint="eastAsia"/>
            <w:noProof/>
            <w:rtl/>
          </w:rPr>
          <w:t>‌ب</w:t>
        </w:r>
        <w:r>
          <w:rPr>
            <w:noProof/>
          </w:rPr>
          <w:fldChar w:fldCharType="end"/>
        </w:r>
      </w:p>
    </w:sdtContent>
  </w:sdt>
  <w:p w:rsidR="00096053" w:rsidRDefault="00096053" w:rsidP="0037201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7069764"/>
      <w:docPartObj>
        <w:docPartGallery w:val="Page Numbers (Bottom of Page)"/>
        <w:docPartUnique/>
      </w:docPartObj>
    </w:sdtPr>
    <w:sdtContent>
      <w:sdt>
        <w:sdtPr>
          <w:rPr>
            <w:rtl/>
          </w:rPr>
          <w:id w:val="1658181958"/>
          <w:docPartObj>
            <w:docPartGallery w:val="Page Numbers (Top of Page)"/>
            <w:docPartUnique/>
          </w:docPartObj>
        </w:sdtPr>
        <w:sdtContent>
          <w:p w:rsidR="00096053" w:rsidRDefault="00096053" w:rsidP="00757F53">
            <w:pPr>
              <w:pStyle w:val="Footer"/>
              <w:tabs>
                <w:tab w:val="left" w:pos="2992"/>
                <w:tab w:val="center" w:pos="4368"/>
              </w:tabs>
              <w:rPr>
                <w:sz w:val="24"/>
              </w:rPr>
            </w:pPr>
            <w:r>
              <w:rPr>
                <w:rtl/>
              </w:rPr>
              <w:tab/>
            </w:r>
            <w:r>
              <w:rPr>
                <w:rtl/>
              </w:rPr>
              <w:tab/>
            </w:r>
            <w:r>
              <w:rPr>
                <w:rFonts w:hint="cs"/>
                <w:rtl/>
              </w:rPr>
              <w:t>صفحه</w:t>
            </w:r>
            <w:r>
              <w:t xml:space="preserve"> </w:t>
            </w:r>
            <w:r>
              <w:rPr>
                <w:sz w:val="24"/>
              </w:rPr>
              <w:fldChar w:fldCharType="begin"/>
            </w:r>
            <w:r>
              <w:instrText xml:space="preserve"> PAGE </w:instrText>
            </w:r>
            <w:r>
              <w:rPr>
                <w:sz w:val="24"/>
              </w:rPr>
              <w:fldChar w:fldCharType="separate"/>
            </w:r>
            <w:r w:rsidR="000A4496">
              <w:rPr>
                <w:noProof/>
                <w:rtl/>
              </w:rPr>
              <w:t>14</w:t>
            </w:r>
            <w:r>
              <w:rPr>
                <w:sz w:val="24"/>
              </w:rPr>
              <w:fldChar w:fldCharType="end"/>
            </w:r>
            <w:r>
              <w:rPr>
                <w:sz w:val="24"/>
              </w:rPr>
              <w:t xml:space="preserve"> </w:t>
            </w:r>
          </w:p>
          <w:p w:rsidR="00096053" w:rsidRDefault="00096053" w:rsidP="005272BD">
            <w:pPr>
              <w:pStyle w:val="Footer"/>
              <w:tabs>
                <w:tab w:val="left" w:pos="2992"/>
                <w:tab w:val="center" w:pos="4368"/>
              </w:tabs>
            </w:pPr>
          </w:p>
        </w:sdtContent>
      </w:sdt>
    </w:sdtContent>
  </w:sdt>
  <w:p w:rsidR="00096053" w:rsidRDefault="00096053" w:rsidP="00372017">
    <w:pPr>
      <w:rPr>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898" w:rsidRDefault="006F2898" w:rsidP="00372017">
      <w:r>
        <w:separator/>
      </w:r>
    </w:p>
    <w:p w:rsidR="006F2898" w:rsidRDefault="006F2898" w:rsidP="00372017"/>
  </w:footnote>
  <w:footnote w:type="continuationSeparator" w:id="0">
    <w:p w:rsidR="006F2898" w:rsidRDefault="006F2898" w:rsidP="00372017">
      <w:r>
        <w:continuationSeparator/>
      </w:r>
    </w:p>
    <w:p w:rsidR="006F2898" w:rsidRDefault="006F2898" w:rsidP="00372017"/>
  </w:footnote>
  <w:footnote w:id="1">
    <w:p w:rsidR="00096053" w:rsidRDefault="00096053" w:rsidP="00E422CB">
      <w:pPr>
        <w:pStyle w:val="FootnoteText"/>
        <w:bidi w:val="0"/>
      </w:pPr>
      <w:r>
        <w:rPr>
          <w:rStyle w:val="FootnoteReference"/>
        </w:rPr>
        <w:footnoteRef/>
      </w:r>
      <w:r>
        <w:rPr>
          <w:rtl/>
        </w:rPr>
        <w:t xml:space="preserve"> </w:t>
      </w:r>
      <w:r>
        <w:t>Microservice</w:t>
      </w:r>
    </w:p>
  </w:footnote>
  <w:footnote w:id="2">
    <w:p w:rsidR="00096053" w:rsidRDefault="00096053" w:rsidP="00373E7B">
      <w:pPr>
        <w:pStyle w:val="FootnoteText"/>
        <w:bidi w:val="0"/>
      </w:pPr>
      <w:r>
        <w:rPr>
          <w:rStyle w:val="FootnoteReference"/>
        </w:rPr>
        <w:footnoteRef/>
      </w:r>
      <w:r>
        <w:rPr>
          <w:rtl/>
        </w:rPr>
        <w:t xml:space="preserve"> </w:t>
      </w:r>
      <w:r>
        <w:t>Docker</w:t>
      </w:r>
    </w:p>
  </w:footnote>
  <w:footnote w:id="3">
    <w:p w:rsidR="00096053" w:rsidRDefault="00096053">
      <w:pPr>
        <w:pStyle w:val="FootnoteText"/>
      </w:pPr>
      <w:r>
        <w:rPr>
          <w:rStyle w:val="FootnoteReference"/>
        </w:rPr>
        <w:footnoteRef/>
      </w:r>
      <w:r>
        <w:rPr>
          <w:rtl/>
        </w:rPr>
        <w:t xml:space="preserve"> </w:t>
      </w:r>
      <w:r>
        <w:rPr>
          <w:rFonts w:hint="cs"/>
          <w:rtl/>
        </w:rPr>
        <w:t xml:space="preserve"> در اینجا منظور از مسیریابی انتقال پیام از انتشار دهندگان به مشترکین یک موضوع می‌باشد.</w:t>
      </w:r>
    </w:p>
  </w:footnote>
  <w:footnote w:id="4">
    <w:p w:rsidR="00096053" w:rsidRDefault="00096053" w:rsidP="00767C4B">
      <w:pPr>
        <w:pStyle w:val="FootnoteText"/>
        <w:bidi w:val="0"/>
      </w:pPr>
      <w:r>
        <w:rPr>
          <w:rStyle w:val="FootnoteReference"/>
        </w:rPr>
        <w:footnoteRef/>
      </w:r>
      <w:r>
        <w:rPr>
          <w:rtl/>
        </w:rPr>
        <w:t xml:space="preserve"> </w:t>
      </w:r>
      <w:r>
        <w:t>Finite State Machine (FSM)</w:t>
      </w:r>
    </w:p>
  </w:footnote>
  <w:footnote w:id="5">
    <w:p w:rsidR="00096053" w:rsidRDefault="00096053" w:rsidP="00674F2A">
      <w:pPr>
        <w:pStyle w:val="FootnoteText"/>
        <w:bidi w:val="0"/>
      </w:pPr>
      <w:r>
        <w:rPr>
          <w:rStyle w:val="FootnoteReference"/>
        </w:rPr>
        <w:footnoteRef/>
      </w:r>
      <w:r>
        <w:rPr>
          <w:rtl/>
        </w:rPr>
        <w:t xml:space="preserve"> </w:t>
      </w:r>
      <w:r>
        <w:t>Motion Detection</w:t>
      </w:r>
    </w:p>
  </w:footnote>
  <w:footnote w:id="6">
    <w:p w:rsidR="00096053" w:rsidRDefault="00096053" w:rsidP="00EA4A3D">
      <w:pPr>
        <w:pStyle w:val="FootnoteText"/>
        <w:bidi w:val="0"/>
      </w:pPr>
      <w:r>
        <w:rPr>
          <w:rStyle w:val="FootnoteReference"/>
        </w:rPr>
        <w:footnoteRef/>
      </w:r>
      <w:r>
        <w:rPr>
          <w:rtl/>
        </w:rPr>
        <w:t xml:space="preserve"> </w:t>
      </w:r>
      <w:r>
        <w:t>Real-time</w:t>
      </w:r>
    </w:p>
  </w:footnote>
  <w:footnote w:id="7">
    <w:p w:rsidR="00096053" w:rsidRDefault="00096053" w:rsidP="00682213">
      <w:pPr>
        <w:pStyle w:val="FootnoteText"/>
        <w:bidi w:val="0"/>
      </w:pPr>
      <w:r>
        <w:rPr>
          <w:rStyle w:val="FootnoteReference"/>
        </w:rPr>
        <w:footnoteRef/>
      </w:r>
      <w:r>
        <w:rPr>
          <w:rtl/>
        </w:rPr>
        <w:t xml:space="preserve"> </w:t>
      </w:r>
      <w:r>
        <w:t>Identification</w:t>
      </w:r>
    </w:p>
  </w:footnote>
  <w:footnote w:id="8">
    <w:p w:rsidR="00096053" w:rsidRDefault="00096053" w:rsidP="009E2FA5">
      <w:pPr>
        <w:pStyle w:val="FootnoteText"/>
        <w:bidi w:val="0"/>
      </w:pPr>
      <w:r>
        <w:rPr>
          <w:rStyle w:val="FootnoteReference"/>
        </w:rPr>
        <w:footnoteRef/>
      </w:r>
      <w:r>
        <w:rPr>
          <w:rtl/>
        </w:rPr>
        <w:t xml:space="preserve"> </w:t>
      </w:r>
      <w:r>
        <w:t>Encryption</w:t>
      </w:r>
    </w:p>
  </w:footnote>
  <w:footnote w:id="9">
    <w:p w:rsidR="00096053" w:rsidRDefault="00096053" w:rsidP="00167483">
      <w:pPr>
        <w:pStyle w:val="FootnoteText"/>
        <w:bidi w:val="0"/>
      </w:pPr>
      <w:r>
        <w:rPr>
          <w:rStyle w:val="FootnoteReference"/>
        </w:rPr>
        <w:footnoteRef/>
      </w:r>
      <w:r>
        <w:rPr>
          <w:rtl/>
        </w:rPr>
        <w:t xml:space="preserve"> </w:t>
      </w:r>
      <w:r>
        <w:t>Authentication</w:t>
      </w:r>
    </w:p>
  </w:footnote>
  <w:footnote w:id="10">
    <w:p w:rsidR="00096053" w:rsidRDefault="00096053" w:rsidP="00F87DB2">
      <w:pPr>
        <w:pStyle w:val="FootnoteText"/>
        <w:bidi w:val="0"/>
      </w:pPr>
      <w:r>
        <w:rPr>
          <w:rStyle w:val="FootnoteReference"/>
        </w:rPr>
        <w:footnoteRef/>
      </w:r>
      <w:r>
        <w:rPr>
          <w:rtl/>
        </w:rPr>
        <w:t xml:space="preserve"> </w:t>
      </w:r>
      <w:r>
        <w:t>Wireless Sensor Network</w:t>
      </w:r>
    </w:p>
  </w:footnote>
  <w:footnote w:id="11">
    <w:p w:rsidR="00096053" w:rsidRDefault="00096053" w:rsidP="0063405D">
      <w:pPr>
        <w:pStyle w:val="FootnoteText"/>
        <w:bidi w:val="0"/>
      </w:pPr>
      <w:r>
        <w:rPr>
          <w:rStyle w:val="FootnoteReference"/>
        </w:rPr>
        <w:footnoteRef/>
      </w:r>
      <w:r>
        <w:rPr>
          <w:rtl/>
        </w:rPr>
        <w:t xml:space="preserve"> </w:t>
      </w:r>
      <w:r>
        <w:t>Streaming Platform</w:t>
      </w:r>
    </w:p>
  </w:footnote>
  <w:footnote w:id="12">
    <w:p w:rsidR="00096053" w:rsidRDefault="00096053" w:rsidP="00E273D1">
      <w:pPr>
        <w:pStyle w:val="FootnoteText"/>
        <w:bidi w:val="0"/>
      </w:pPr>
      <w:r>
        <w:rPr>
          <w:rStyle w:val="FootnoteReference"/>
        </w:rPr>
        <w:footnoteRef/>
      </w:r>
      <w:r>
        <w:rPr>
          <w:rtl/>
        </w:rPr>
        <w:t xml:space="preserve"> </w:t>
      </w:r>
      <w:r>
        <w:t>Container</w:t>
      </w:r>
    </w:p>
  </w:footnote>
  <w:footnote w:id="13">
    <w:p w:rsidR="00096053" w:rsidRDefault="00096053" w:rsidP="00E273D1">
      <w:pPr>
        <w:pStyle w:val="FootnoteText"/>
        <w:bidi w:val="0"/>
      </w:pPr>
      <w:r>
        <w:rPr>
          <w:rStyle w:val="FootnoteReference"/>
        </w:rPr>
        <w:footnoteRef/>
      </w:r>
      <w:r>
        <w:rPr>
          <w:rtl/>
        </w:rPr>
        <w:t xml:space="preserve"> </w:t>
      </w:r>
      <w:r>
        <w:t>Virtual Machines</w:t>
      </w:r>
    </w:p>
  </w:footnote>
  <w:footnote w:id="14">
    <w:p w:rsidR="00096053" w:rsidRDefault="00096053" w:rsidP="00E273D1">
      <w:pPr>
        <w:pStyle w:val="FootnoteText"/>
        <w:bidi w:val="0"/>
      </w:pPr>
      <w:r>
        <w:rPr>
          <w:rStyle w:val="FootnoteReference"/>
        </w:rPr>
        <w:footnoteRef/>
      </w:r>
      <w:r>
        <w:rPr>
          <w:rtl/>
        </w:rPr>
        <w:t xml:space="preserve"> </w:t>
      </w:r>
      <w:r>
        <w:t>O</w:t>
      </w:r>
      <w:r w:rsidRPr="006E05D5">
        <w:t>rchestrator</w:t>
      </w:r>
    </w:p>
  </w:footnote>
  <w:footnote w:id="15">
    <w:p w:rsidR="00096053" w:rsidRDefault="00096053" w:rsidP="005657D9">
      <w:pPr>
        <w:pStyle w:val="FootnoteText"/>
        <w:bidi w:val="0"/>
      </w:pPr>
      <w:r>
        <w:rPr>
          <w:rStyle w:val="FootnoteReference"/>
        </w:rPr>
        <w:footnoteRef/>
      </w:r>
      <w:r>
        <w:rPr>
          <w:rtl/>
        </w:rPr>
        <w:t xml:space="preserve"> </w:t>
      </w:r>
      <w:r>
        <w:t>Multi-sensor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 w:rsidR="00096053" w:rsidRDefault="00096053" w:rsidP="00372017"/>
  <w:p w:rsidR="00096053" w:rsidRDefault="00096053" w:rsidP="00372017"/>
  <w:p w:rsidR="00096053" w:rsidRDefault="00096053" w:rsidP="00372017"/>
  <w:p w:rsidR="00096053" w:rsidRDefault="00096053" w:rsidP="00372017"/>
  <w:p w:rsidR="00096053" w:rsidRDefault="00096053" w:rsidP="00372017"/>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1A31DB" w:rsidRDefault="00096053" w:rsidP="00372017">
          <w:pPr>
            <w:pStyle w:val="HeaderRight"/>
            <w:rPr>
              <w:sz w:val="24"/>
              <w:szCs w:val="24"/>
              <w:rtl/>
            </w:rPr>
          </w:pPr>
          <w:r>
            <w:rPr>
              <w:rFonts w:hint="cs"/>
              <w:rtl/>
            </w:rPr>
            <w:t>فصل اول- مقدمه</w:t>
          </w:r>
        </w:p>
      </w:tc>
      <w:tc>
        <w:tcPr>
          <w:tcW w:w="900" w:type="dxa"/>
          <w:vAlign w:val="center"/>
        </w:tcPr>
        <w:p w:rsidR="00096053" w:rsidRPr="001A31DB" w:rsidRDefault="00096053" w:rsidP="00372017">
          <w:pPr>
            <w:pStyle w:val="HeaderLeft"/>
            <w:rPr>
              <w:rtl/>
            </w:rPr>
          </w:pPr>
        </w:p>
      </w:tc>
    </w:tr>
  </w:tbl>
  <w:p w:rsidR="00096053" w:rsidRPr="00902F42" w:rsidRDefault="00096053" w:rsidP="00372017">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7D3FC5" w:rsidRDefault="00096053" w:rsidP="00372017">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FA6E6E" w:rsidRDefault="00096053" w:rsidP="00FA6E6E">
          <w:pPr>
            <w:pStyle w:val="HeaderRight"/>
            <w:rPr>
              <w:rtl/>
            </w:rPr>
          </w:pPr>
          <w:r>
            <w:rPr>
              <w:rFonts w:hint="cs"/>
              <w:rtl/>
            </w:rPr>
            <w:t>فصل دوم- معماری ریزسرویس‌ها</w:t>
          </w:r>
        </w:p>
      </w:tc>
      <w:tc>
        <w:tcPr>
          <w:tcW w:w="900" w:type="dxa"/>
          <w:vAlign w:val="center"/>
        </w:tcPr>
        <w:p w:rsidR="00096053" w:rsidRPr="001A31DB" w:rsidRDefault="00096053" w:rsidP="00372017">
          <w:pPr>
            <w:pStyle w:val="HeaderLeft"/>
            <w:rPr>
              <w:rtl/>
            </w:rPr>
          </w:pPr>
        </w:p>
      </w:tc>
    </w:tr>
  </w:tbl>
  <w:p w:rsidR="00096053" w:rsidRPr="00F76921" w:rsidRDefault="00096053" w:rsidP="00372017">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8F056A" w:rsidRDefault="00096053" w:rsidP="00372017">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1A31DB" w:rsidRDefault="00096053" w:rsidP="00372017">
          <w:pPr>
            <w:pStyle w:val="HeaderRight"/>
            <w:rPr>
              <w:sz w:val="24"/>
              <w:szCs w:val="24"/>
              <w:rtl/>
            </w:rPr>
          </w:pPr>
          <w:r>
            <w:rPr>
              <w:rFonts w:hint="cs"/>
              <w:rtl/>
            </w:rPr>
            <w:t xml:space="preserve">فصل سوم- </w:t>
          </w:r>
          <w:r w:rsidRPr="00BE2284">
            <w:rPr>
              <w:rtl/>
            </w:rPr>
            <w:t>ن</w:t>
          </w:r>
          <w:r w:rsidRPr="00BE2284">
            <w:rPr>
              <w:rFonts w:hint="cs"/>
              <w:rtl/>
            </w:rPr>
            <w:t>ی</w:t>
          </w:r>
          <w:r w:rsidRPr="00BE2284">
            <w:rPr>
              <w:rFonts w:hint="eastAsia"/>
              <w:rtl/>
            </w:rPr>
            <w:t>ازمند</w:t>
          </w:r>
          <w:r w:rsidRPr="00BE2284">
            <w:rPr>
              <w:rFonts w:hint="cs"/>
              <w:rtl/>
            </w:rPr>
            <w:t>ی‌</w:t>
          </w:r>
          <w:r w:rsidRPr="00BE2284">
            <w:rPr>
              <w:rFonts w:hint="eastAsia"/>
              <w:rtl/>
            </w:rPr>
            <w:t>ها</w:t>
          </w:r>
          <w:r w:rsidRPr="00BE2284">
            <w:rPr>
              <w:rFonts w:hint="cs"/>
              <w:rtl/>
            </w:rPr>
            <w:t>ی</w:t>
          </w:r>
          <w:r w:rsidRPr="00BE2284">
            <w:rPr>
              <w:rtl/>
            </w:rPr>
            <w:t xml:space="preserve"> پلتفرم عام منظوره</w:t>
          </w:r>
        </w:p>
      </w:tc>
      <w:tc>
        <w:tcPr>
          <w:tcW w:w="900" w:type="dxa"/>
          <w:vAlign w:val="center"/>
        </w:tcPr>
        <w:p w:rsidR="00096053" w:rsidRPr="001A31DB" w:rsidRDefault="00096053" w:rsidP="00372017">
          <w:pPr>
            <w:pStyle w:val="HeaderLeft"/>
            <w:rPr>
              <w:rtl/>
            </w:rPr>
          </w:pPr>
        </w:p>
      </w:tc>
    </w:tr>
  </w:tbl>
  <w:p w:rsidR="00096053" w:rsidRPr="00902F42" w:rsidRDefault="00096053" w:rsidP="00372017">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5B1678" w:rsidRDefault="00096053" w:rsidP="00372017">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1A31DB" w:rsidRDefault="00096053" w:rsidP="00D73732">
          <w:pPr>
            <w:pStyle w:val="HeaderRight"/>
            <w:rPr>
              <w:sz w:val="24"/>
              <w:szCs w:val="24"/>
            </w:rPr>
          </w:pPr>
          <w:r>
            <w:rPr>
              <w:rFonts w:hint="cs"/>
              <w:rtl/>
            </w:rPr>
            <w:t>فصل چهارم- پیاده‌سازی</w:t>
          </w:r>
        </w:p>
      </w:tc>
      <w:tc>
        <w:tcPr>
          <w:tcW w:w="900" w:type="dxa"/>
          <w:vAlign w:val="center"/>
        </w:tcPr>
        <w:p w:rsidR="00096053" w:rsidRPr="001A31DB" w:rsidRDefault="00096053" w:rsidP="00372017">
          <w:pPr>
            <w:pStyle w:val="HeaderLeft"/>
            <w:rPr>
              <w:rtl/>
            </w:rPr>
          </w:pPr>
        </w:p>
      </w:tc>
    </w:tr>
  </w:tbl>
  <w:p w:rsidR="00096053" w:rsidRPr="00902F42" w:rsidRDefault="00096053" w:rsidP="00372017">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615969" w:rsidRDefault="00096053" w:rsidP="00372017">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1A31DB" w:rsidRDefault="00096053" w:rsidP="004A35F2">
          <w:pPr>
            <w:pStyle w:val="HeaderRight"/>
            <w:rPr>
              <w:sz w:val="24"/>
              <w:szCs w:val="24"/>
              <w:rtl/>
            </w:rPr>
          </w:pPr>
          <w:r>
            <w:rPr>
              <w:rFonts w:hint="cs"/>
              <w:rtl/>
            </w:rPr>
            <w:t>فصل پنجم- ارزیابی</w:t>
          </w:r>
        </w:p>
      </w:tc>
      <w:tc>
        <w:tcPr>
          <w:tcW w:w="900" w:type="dxa"/>
          <w:vAlign w:val="center"/>
        </w:tcPr>
        <w:p w:rsidR="00096053" w:rsidRPr="001A31DB" w:rsidRDefault="00096053" w:rsidP="00372017">
          <w:pPr>
            <w:pStyle w:val="HeaderLeft"/>
            <w:rPr>
              <w:rtl/>
            </w:rPr>
          </w:pPr>
        </w:p>
      </w:tc>
    </w:tr>
  </w:tbl>
  <w:p w:rsidR="00096053" w:rsidRPr="00902F42" w:rsidRDefault="00096053" w:rsidP="00372017">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B03983" w:rsidRDefault="00096053" w:rsidP="0037201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A66A9C">
      <w:tc>
        <w:tcPr>
          <w:tcW w:w="7866" w:type="dxa"/>
          <w:vAlign w:val="center"/>
        </w:tcPr>
        <w:p w:rsidR="00096053" w:rsidRPr="001A31DB" w:rsidRDefault="00096053" w:rsidP="00C64B50">
          <w:pPr>
            <w:pStyle w:val="HeaderRight"/>
            <w:rPr>
              <w:sz w:val="24"/>
              <w:szCs w:val="24"/>
              <w:rtl/>
            </w:rPr>
          </w:pPr>
          <w:r>
            <w:rPr>
              <w:rFonts w:hint="cs"/>
              <w:rtl/>
            </w:rPr>
            <w:t>منابع و مراجع</w:t>
          </w:r>
        </w:p>
      </w:tc>
      <w:tc>
        <w:tcPr>
          <w:tcW w:w="900" w:type="dxa"/>
          <w:vAlign w:val="center"/>
        </w:tcPr>
        <w:p w:rsidR="00096053" w:rsidRPr="001A31DB" w:rsidRDefault="00096053" w:rsidP="00372017">
          <w:pPr>
            <w:pStyle w:val="HeaderLeft"/>
            <w:rPr>
              <w:rtl/>
            </w:rPr>
          </w:pPr>
        </w:p>
      </w:tc>
    </w:tr>
  </w:tbl>
  <w:p w:rsidR="00096053" w:rsidRPr="00902F42" w:rsidRDefault="00096053" w:rsidP="00372017">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Header"/>
      <w:rPr>
        <w:rtl/>
      </w:rPr>
    </w:pPr>
  </w:p>
  <w:p w:rsidR="00096053" w:rsidRPr="007945A9" w:rsidRDefault="00096053" w:rsidP="0037201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5000" w:type="pct"/>
      <w:jc w:val="center"/>
      <w:tblLook w:val="01E0" w:firstRow="1" w:lastRow="1" w:firstColumn="1" w:lastColumn="1" w:noHBand="0" w:noVBand="0"/>
    </w:tblPr>
    <w:tblGrid>
      <w:gridCol w:w="2322"/>
      <w:gridCol w:w="4710"/>
      <w:gridCol w:w="1922"/>
    </w:tblGrid>
    <w:tr w:rsidR="00096053" w:rsidRPr="00326DCA" w:rsidTr="00A66A9C">
      <w:trPr>
        <w:trHeight w:hRule="exact" w:val="510"/>
        <w:jc w:val="center"/>
      </w:trPr>
      <w:tc>
        <w:tcPr>
          <w:tcW w:w="1297" w:type="pct"/>
          <w:vMerge w:val="restart"/>
          <w:shd w:val="clear" w:color="auto" w:fill="auto"/>
        </w:tcPr>
        <w:p w:rsidR="00096053" w:rsidRPr="00326DCA" w:rsidRDefault="00096053" w:rsidP="00372017">
          <w:pPr>
            <w:rPr>
              <w:rtl/>
            </w:rPr>
          </w:pPr>
          <w:r>
            <w:rPr>
              <w:noProof/>
              <w:lang w:bidi="ar-SA"/>
            </w:rPr>
            <w:drawing>
              <wp:inline distT="0" distB="0" distL="0" distR="0" wp14:anchorId="5F52C5B9" wp14:editId="05782925">
                <wp:extent cx="747395" cy="826770"/>
                <wp:effectExtent l="0" t="0" r="0" b="0"/>
                <wp:docPr id="282" name="Pictur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096053" w:rsidRPr="00326DCA" w:rsidRDefault="00096053" w:rsidP="00372017">
          <w:pPr>
            <w:rPr>
              <w:rtl/>
            </w:rPr>
          </w:pPr>
          <w:r w:rsidRPr="00326DCA">
            <w:rPr>
              <w:rFonts w:hint="cs"/>
              <w:rtl/>
            </w:rPr>
            <w:t>به نام خدا</w:t>
          </w:r>
        </w:p>
      </w:tc>
      <w:tc>
        <w:tcPr>
          <w:tcW w:w="1073" w:type="pct"/>
          <w:vAlign w:val="center"/>
        </w:tcPr>
        <w:p w:rsidR="00096053" w:rsidRPr="00326DCA" w:rsidRDefault="00096053" w:rsidP="00372017">
          <w:pPr>
            <w:rPr>
              <w:rtl/>
            </w:rPr>
          </w:pPr>
        </w:p>
      </w:tc>
    </w:tr>
    <w:tr w:rsidR="00096053" w:rsidRPr="00326DCA" w:rsidTr="00A66A9C">
      <w:trPr>
        <w:trHeight w:hRule="exact" w:val="510"/>
        <w:jc w:val="center"/>
      </w:trPr>
      <w:tc>
        <w:tcPr>
          <w:tcW w:w="1297" w:type="pct"/>
          <w:vMerge/>
          <w:shd w:val="clear" w:color="auto" w:fill="auto"/>
          <w:vAlign w:val="center"/>
        </w:tcPr>
        <w:p w:rsidR="00096053" w:rsidRPr="00326DCA" w:rsidRDefault="00096053" w:rsidP="00372017">
          <w:pPr>
            <w:rPr>
              <w:rtl/>
            </w:rPr>
          </w:pPr>
        </w:p>
      </w:tc>
      <w:tc>
        <w:tcPr>
          <w:tcW w:w="2630" w:type="pct"/>
          <w:vMerge w:val="restart"/>
        </w:tcPr>
        <w:p w:rsidR="00096053" w:rsidRPr="005608D1" w:rsidRDefault="00096053" w:rsidP="00372017">
          <w:pPr>
            <w:rPr>
              <w:rtl/>
            </w:rPr>
          </w:pPr>
          <w:r w:rsidRPr="005608D1">
            <w:rPr>
              <w:rFonts w:hint="cs"/>
              <w:rtl/>
            </w:rPr>
            <w:t>تعهدنا</w:t>
          </w:r>
          <w:r>
            <w:rPr>
              <w:noProof/>
              <w:lang w:bidi="ar-SA"/>
            </w:rPr>
            <mc:AlternateContent>
              <mc:Choice Requires="wps">
                <w:drawing>
                  <wp:anchor distT="0" distB="0" distL="114300" distR="114300" simplePos="0" relativeHeight="251659264" behindDoc="0" locked="0" layoutInCell="1" allowOverlap="1" wp14:anchorId="6DCF293C" wp14:editId="3F6DD6DC">
                    <wp:simplePos x="0" y="0"/>
                    <wp:positionH relativeFrom="column">
                      <wp:posOffset>-1823720</wp:posOffset>
                    </wp:positionH>
                    <wp:positionV relativeFrom="paragraph">
                      <wp:posOffset>-418465</wp:posOffset>
                    </wp:positionV>
                    <wp:extent cx="6786245" cy="1145540"/>
                    <wp:effectExtent l="27305" t="26670" r="25400" b="2794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96"/>
                                  <w:gridCol w:w="5467"/>
                                  <w:gridCol w:w="2231"/>
                                </w:tblGrid>
                                <w:tr w:rsidR="00096053" w:rsidRPr="00326DCA" w:rsidTr="000B23A3">
                                  <w:trPr>
                                    <w:trHeight w:hRule="exact" w:val="510"/>
                                    <w:jc w:val="center"/>
                                  </w:trPr>
                                  <w:tc>
                                    <w:tcPr>
                                      <w:tcW w:w="1297" w:type="pct"/>
                                      <w:vMerge w:val="restart"/>
                                      <w:shd w:val="clear" w:color="auto" w:fill="auto"/>
                                    </w:tcPr>
                                    <w:p w:rsidR="00096053" w:rsidRPr="00326DCA" w:rsidRDefault="0009605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096053" w:rsidRPr="00326DCA" w:rsidRDefault="00096053" w:rsidP="007A667F">
                                      <w:pPr>
                                        <w:jc w:val="center"/>
                                        <w:rPr>
                                          <w:rtl/>
                                        </w:rPr>
                                      </w:pPr>
                                      <w:r w:rsidRPr="00326DCA">
                                        <w:rPr>
                                          <w:rFonts w:hint="cs"/>
                                          <w:rtl/>
                                        </w:rPr>
                                        <w:t>به نام خدا</w:t>
                                      </w:r>
                                    </w:p>
                                  </w:tc>
                                  <w:tc>
                                    <w:tcPr>
                                      <w:tcW w:w="1073" w:type="pct"/>
                                      <w:vAlign w:val="center"/>
                                    </w:tcPr>
                                    <w:p w:rsidR="00096053" w:rsidRPr="00326DCA" w:rsidRDefault="00096053" w:rsidP="007A667F">
                                      <w:pPr>
                                        <w:jc w:val="center"/>
                                        <w:rPr>
                                          <w:rtl/>
                                        </w:rPr>
                                      </w:pPr>
                                    </w:p>
                                  </w:tc>
                                </w:tr>
                                <w:tr w:rsidR="00096053" w:rsidRPr="00326DCA" w:rsidTr="000B23A3">
                                  <w:trPr>
                                    <w:trHeight w:hRule="exact" w:val="510"/>
                                    <w:jc w:val="center"/>
                                  </w:trPr>
                                  <w:tc>
                                    <w:tcPr>
                                      <w:tcW w:w="1297" w:type="pct"/>
                                      <w:vMerge/>
                                      <w:shd w:val="clear" w:color="auto" w:fill="auto"/>
                                      <w:vAlign w:val="center"/>
                                    </w:tcPr>
                                    <w:p w:rsidR="00096053" w:rsidRPr="00326DCA" w:rsidRDefault="00096053" w:rsidP="007A667F">
                                      <w:pPr>
                                        <w:jc w:val="center"/>
                                        <w:rPr>
                                          <w:rtl/>
                                        </w:rPr>
                                      </w:pPr>
                                    </w:p>
                                  </w:tc>
                                  <w:tc>
                                    <w:tcPr>
                                      <w:tcW w:w="2630" w:type="pct"/>
                                      <w:vMerge w:val="restart"/>
                                    </w:tcPr>
                                    <w:p w:rsidR="00096053" w:rsidRPr="005608D1" w:rsidRDefault="00096053" w:rsidP="007A667F">
                                      <w:pPr>
                                        <w:jc w:val="center"/>
                                        <w:rPr>
                                          <w:rtl/>
                                        </w:rPr>
                                      </w:pPr>
                                      <w:r w:rsidRPr="005608D1">
                                        <w:rPr>
                                          <w:rFonts w:hint="cs"/>
                                          <w:rtl/>
                                        </w:rPr>
                                        <w:t>تعهدنامه اصالت اثر</w:t>
                                      </w:r>
                                    </w:p>
                                  </w:tc>
                                  <w:tc>
                                    <w:tcPr>
                                      <w:tcW w:w="1073" w:type="pct"/>
                                      <w:vAlign w:val="center"/>
                                    </w:tcPr>
                                    <w:p w:rsidR="00096053" w:rsidRPr="005608D1" w:rsidRDefault="00096053" w:rsidP="007A667F">
                                      <w:pPr>
                                        <w:jc w:val="center"/>
                                      </w:pPr>
                                      <w:r w:rsidRPr="005608D1">
                                        <w:rPr>
                                          <w:rFonts w:hint="cs"/>
                                          <w:rtl/>
                                        </w:rPr>
                                        <w:t>تاريخ</w:t>
                                      </w:r>
                                      <w:r w:rsidRPr="005608D1">
                                        <w:t>:</w:t>
                                      </w:r>
                                    </w:p>
                                  </w:tc>
                                </w:tr>
                                <w:tr w:rsidR="00096053" w:rsidRPr="00326DCA" w:rsidTr="000B23A3">
                                  <w:trPr>
                                    <w:trHeight w:hRule="exact" w:val="510"/>
                                    <w:jc w:val="center"/>
                                  </w:trPr>
                                  <w:tc>
                                    <w:tcPr>
                                      <w:tcW w:w="1297" w:type="pct"/>
                                      <w:vMerge/>
                                      <w:shd w:val="clear" w:color="auto" w:fill="auto"/>
                                      <w:vAlign w:val="center"/>
                                    </w:tcPr>
                                    <w:p w:rsidR="00096053" w:rsidRPr="00326DCA" w:rsidRDefault="00096053" w:rsidP="007A667F">
                                      <w:pPr>
                                        <w:jc w:val="center"/>
                                        <w:rPr>
                                          <w:rtl/>
                                        </w:rPr>
                                      </w:pPr>
                                    </w:p>
                                  </w:tc>
                                  <w:tc>
                                    <w:tcPr>
                                      <w:tcW w:w="2630" w:type="pct"/>
                                      <w:vMerge/>
                                      <w:vAlign w:val="center"/>
                                    </w:tcPr>
                                    <w:p w:rsidR="00096053" w:rsidRPr="00326DCA" w:rsidRDefault="00096053" w:rsidP="007A667F">
                                      <w:pPr>
                                        <w:jc w:val="center"/>
                                        <w:rPr>
                                          <w:rtl/>
                                        </w:rPr>
                                      </w:pPr>
                                    </w:p>
                                  </w:tc>
                                  <w:tc>
                                    <w:tcPr>
                                      <w:tcW w:w="1073" w:type="pct"/>
                                    </w:tcPr>
                                    <w:p w:rsidR="00096053" w:rsidRPr="00326DCA" w:rsidRDefault="00096053" w:rsidP="007A667F">
                                      <w:pPr>
                                        <w:jc w:val="center"/>
                                        <w:rPr>
                                          <w:rtl/>
                                        </w:rPr>
                                      </w:pPr>
                                    </w:p>
                                  </w:tc>
                                </w:tr>
                              </w:tbl>
                              <w:p w:rsidR="00096053" w:rsidRPr="000D31C8" w:rsidRDefault="00096053" w:rsidP="007A667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CF293C" id="Rounded Rectangle 55" o:spid="_x0000_s1026" style="position:absolute;left:0;text-align:left;margin-left:-143.6pt;margin-top:-32.9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" strokeweight="3pt">
                    <v:stroke linestyle="thinThin"/>
                    <v:shadow opacity=".5" offset="-3pt,-3pt"/>
                    <v:textbox>
                      <w:txbxContent>
                        <w:tbl>
                          <w:tblPr>
                            <w:bidiVisual/>
                            <w:tblW w:w="5000" w:type="pct"/>
                            <w:jc w:val="center"/>
                            <w:tblLook w:val="01E0" w:firstRow="1" w:lastRow="1" w:firstColumn="1" w:lastColumn="1" w:noHBand="0" w:noVBand="0"/>
                          </w:tblPr>
                          <w:tblGrid>
                            <w:gridCol w:w="2696"/>
                            <w:gridCol w:w="5467"/>
                            <w:gridCol w:w="2231"/>
                          </w:tblGrid>
                          <w:tr w:rsidR="00096053" w:rsidRPr="00326DCA" w:rsidTr="000B23A3">
                            <w:trPr>
                              <w:trHeight w:hRule="exact" w:val="510"/>
                              <w:jc w:val="center"/>
                            </w:trPr>
                            <w:tc>
                              <w:tcPr>
                                <w:tcW w:w="1297" w:type="pct"/>
                                <w:vMerge w:val="restart"/>
                                <w:shd w:val="clear" w:color="auto" w:fill="auto"/>
                              </w:tcPr>
                              <w:p w:rsidR="00096053" w:rsidRPr="00326DCA" w:rsidRDefault="00096053" w:rsidP="007A667F">
                                <w:pPr>
                                  <w:jc w:val="center"/>
                                  <w:rPr>
                                    <w:rtl/>
                                  </w:rPr>
                                </w:pPr>
                                <w:r>
                                  <w:rPr>
                                    <w:noProof/>
                                    <w:lang w:bidi="ar-SA"/>
                                  </w:rPr>
                                  <w:drawing>
                                    <wp:inline distT="0" distB="0" distL="0" distR="0" wp14:anchorId="4898200C" wp14:editId="0F124454">
                                      <wp:extent cx="747395" cy="826770"/>
                                      <wp:effectExtent l="0" t="0" r="0" b="0"/>
                                      <wp:docPr id="283" name="Pictur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395" cy="826770"/>
                                              </a:xfrm>
                                              <a:prstGeom prst="rect">
                                                <a:avLst/>
                                              </a:prstGeom>
                                              <a:noFill/>
                                              <a:ln>
                                                <a:noFill/>
                                              </a:ln>
                                            </pic:spPr>
                                          </pic:pic>
                                        </a:graphicData>
                                      </a:graphic>
                                    </wp:inline>
                                  </w:drawing>
                                </w:r>
                              </w:p>
                            </w:tc>
                            <w:tc>
                              <w:tcPr>
                                <w:tcW w:w="2630" w:type="pct"/>
                              </w:tcPr>
                              <w:p w:rsidR="00096053" w:rsidRPr="00326DCA" w:rsidRDefault="00096053" w:rsidP="007A667F">
                                <w:pPr>
                                  <w:jc w:val="center"/>
                                  <w:rPr>
                                    <w:rtl/>
                                  </w:rPr>
                                </w:pPr>
                                <w:r w:rsidRPr="00326DCA">
                                  <w:rPr>
                                    <w:rFonts w:hint="cs"/>
                                    <w:rtl/>
                                  </w:rPr>
                                  <w:t>به نام خدا</w:t>
                                </w:r>
                              </w:p>
                            </w:tc>
                            <w:tc>
                              <w:tcPr>
                                <w:tcW w:w="1073" w:type="pct"/>
                                <w:vAlign w:val="center"/>
                              </w:tcPr>
                              <w:p w:rsidR="00096053" w:rsidRPr="00326DCA" w:rsidRDefault="00096053" w:rsidP="007A667F">
                                <w:pPr>
                                  <w:jc w:val="center"/>
                                  <w:rPr>
                                    <w:rtl/>
                                  </w:rPr>
                                </w:pPr>
                              </w:p>
                            </w:tc>
                          </w:tr>
                          <w:tr w:rsidR="00096053" w:rsidRPr="00326DCA" w:rsidTr="000B23A3">
                            <w:trPr>
                              <w:trHeight w:hRule="exact" w:val="510"/>
                              <w:jc w:val="center"/>
                            </w:trPr>
                            <w:tc>
                              <w:tcPr>
                                <w:tcW w:w="1297" w:type="pct"/>
                                <w:vMerge/>
                                <w:shd w:val="clear" w:color="auto" w:fill="auto"/>
                                <w:vAlign w:val="center"/>
                              </w:tcPr>
                              <w:p w:rsidR="00096053" w:rsidRPr="00326DCA" w:rsidRDefault="00096053" w:rsidP="007A667F">
                                <w:pPr>
                                  <w:jc w:val="center"/>
                                  <w:rPr>
                                    <w:rtl/>
                                  </w:rPr>
                                </w:pPr>
                              </w:p>
                            </w:tc>
                            <w:tc>
                              <w:tcPr>
                                <w:tcW w:w="2630" w:type="pct"/>
                                <w:vMerge w:val="restart"/>
                              </w:tcPr>
                              <w:p w:rsidR="00096053" w:rsidRPr="005608D1" w:rsidRDefault="00096053" w:rsidP="007A667F">
                                <w:pPr>
                                  <w:jc w:val="center"/>
                                  <w:rPr>
                                    <w:rtl/>
                                  </w:rPr>
                                </w:pPr>
                                <w:r w:rsidRPr="005608D1">
                                  <w:rPr>
                                    <w:rFonts w:hint="cs"/>
                                    <w:rtl/>
                                  </w:rPr>
                                  <w:t>تعهدنامه اصالت اثر</w:t>
                                </w:r>
                              </w:p>
                            </w:tc>
                            <w:tc>
                              <w:tcPr>
                                <w:tcW w:w="1073" w:type="pct"/>
                                <w:vAlign w:val="center"/>
                              </w:tcPr>
                              <w:p w:rsidR="00096053" w:rsidRPr="005608D1" w:rsidRDefault="00096053" w:rsidP="007A667F">
                                <w:pPr>
                                  <w:jc w:val="center"/>
                                </w:pPr>
                                <w:r w:rsidRPr="005608D1">
                                  <w:rPr>
                                    <w:rFonts w:hint="cs"/>
                                    <w:rtl/>
                                  </w:rPr>
                                  <w:t>تاريخ</w:t>
                                </w:r>
                                <w:r w:rsidRPr="005608D1">
                                  <w:t>:</w:t>
                                </w:r>
                              </w:p>
                            </w:tc>
                          </w:tr>
                          <w:tr w:rsidR="00096053" w:rsidRPr="00326DCA" w:rsidTr="000B23A3">
                            <w:trPr>
                              <w:trHeight w:hRule="exact" w:val="510"/>
                              <w:jc w:val="center"/>
                            </w:trPr>
                            <w:tc>
                              <w:tcPr>
                                <w:tcW w:w="1297" w:type="pct"/>
                                <w:vMerge/>
                                <w:shd w:val="clear" w:color="auto" w:fill="auto"/>
                                <w:vAlign w:val="center"/>
                              </w:tcPr>
                              <w:p w:rsidR="00096053" w:rsidRPr="00326DCA" w:rsidRDefault="00096053" w:rsidP="007A667F">
                                <w:pPr>
                                  <w:jc w:val="center"/>
                                  <w:rPr>
                                    <w:rtl/>
                                  </w:rPr>
                                </w:pPr>
                              </w:p>
                            </w:tc>
                            <w:tc>
                              <w:tcPr>
                                <w:tcW w:w="2630" w:type="pct"/>
                                <w:vMerge/>
                                <w:vAlign w:val="center"/>
                              </w:tcPr>
                              <w:p w:rsidR="00096053" w:rsidRPr="00326DCA" w:rsidRDefault="00096053" w:rsidP="007A667F">
                                <w:pPr>
                                  <w:jc w:val="center"/>
                                  <w:rPr>
                                    <w:rtl/>
                                  </w:rPr>
                                </w:pPr>
                              </w:p>
                            </w:tc>
                            <w:tc>
                              <w:tcPr>
                                <w:tcW w:w="1073" w:type="pct"/>
                              </w:tcPr>
                              <w:p w:rsidR="00096053" w:rsidRPr="00326DCA" w:rsidRDefault="00096053" w:rsidP="007A667F">
                                <w:pPr>
                                  <w:jc w:val="center"/>
                                  <w:rPr>
                                    <w:rtl/>
                                  </w:rPr>
                                </w:pPr>
                              </w:p>
                            </w:tc>
                          </w:tr>
                        </w:tbl>
                        <w:p w:rsidR="00096053" w:rsidRPr="000D31C8" w:rsidRDefault="00096053" w:rsidP="007A667F">
                          <w:pPr>
                            <w:jc w:val="center"/>
                          </w:pPr>
                        </w:p>
                      </w:txbxContent>
                    </v:textbox>
                  </v:roundrect>
                </w:pict>
              </mc:Fallback>
            </mc:AlternateContent>
          </w:r>
          <w:r w:rsidRPr="005608D1">
            <w:rPr>
              <w:rFonts w:hint="cs"/>
              <w:rtl/>
            </w:rPr>
            <w:t>مه اصالت اثر</w:t>
          </w:r>
        </w:p>
      </w:tc>
      <w:tc>
        <w:tcPr>
          <w:tcW w:w="1073" w:type="pct"/>
          <w:vAlign w:val="center"/>
        </w:tcPr>
        <w:p w:rsidR="00096053" w:rsidRPr="005608D1" w:rsidRDefault="00096053" w:rsidP="00372017">
          <w:r w:rsidRPr="005608D1">
            <w:rPr>
              <w:rFonts w:hint="cs"/>
              <w:rtl/>
            </w:rPr>
            <w:t>تاريخ</w:t>
          </w:r>
          <w:r w:rsidRPr="005608D1">
            <w:t>:</w:t>
          </w:r>
        </w:p>
      </w:tc>
    </w:tr>
    <w:tr w:rsidR="00096053" w:rsidRPr="00326DCA" w:rsidTr="00A66A9C">
      <w:trPr>
        <w:trHeight w:hRule="exact" w:val="510"/>
        <w:jc w:val="center"/>
      </w:trPr>
      <w:tc>
        <w:tcPr>
          <w:tcW w:w="1297" w:type="pct"/>
          <w:vMerge/>
          <w:shd w:val="clear" w:color="auto" w:fill="auto"/>
          <w:vAlign w:val="center"/>
        </w:tcPr>
        <w:p w:rsidR="00096053" w:rsidRPr="00326DCA" w:rsidRDefault="00096053" w:rsidP="00372017">
          <w:pPr>
            <w:rPr>
              <w:rtl/>
            </w:rPr>
          </w:pPr>
        </w:p>
      </w:tc>
      <w:tc>
        <w:tcPr>
          <w:tcW w:w="2630" w:type="pct"/>
          <w:vMerge/>
          <w:vAlign w:val="center"/>
        </w:tcPr>
        <w:p w:rsidR="00096053" w:rsidRPr="00326DCA" w:rsidRDefault="00096053" w:rsidP="00372017">
          <w:pPr>
            <w:rPr>
              <w:rtl/>
            </w:rPr>
          </w:pPr>
        </w:p>
      </w:tc>
      <w:tc>
        <w:tcPr>
          <w:tcW w:w="1073" w:type="pct"/>
        </w:tcPr>
        <w:p w:rsidR="00096053" w:rsidRPr="00326DCA" w:rsidRDefault="00096053" w:rsidP="00372017">
          <w:pPr>
            <w:rPr>
              <w:rtl/>
            </w:rPr>
          </w:pPr>
        </w:p>
      </w:tc>
    </w:tr>
  </w:tbl>
  <w:p w:rsidR="00096053" w:rsidRPr="000D31C8" w:rsidRDefault="00096053" w:rsidP="00372017"/>
  <w:p w:rsidR="00096053" w:rsidRDefault="00096053" w:rsidP="00372017">
    <w:pPr>
      <w:pStyle w:val="Header"/>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4913C5" w:rsidRDefault="00096053" w:rsidP="00372017">
    <w:pPr>
      <w:pStyle w:val="Header"/>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0B23A3">
      <w:tc>
        <w:tcPr>
          <w:tcW w:w="7866" w:type="dxa"/>
          <w:vAlign w:val="center"/>
        </w:tcPr>
        <w:p w:rsidR="00096053" w:rsidRPr="001A31DB" w:rsidRDefault="00096053" w:rsidP="00372017">
          <w:pPr>
            <w:pStyle w:val="HeaderRight"/>
            <w:rPr>
              <w:sz w:val="24"/>
              <w:szCs w:val="24"/>
              <w:rtl/>
            </w:rPr>
          </w:pPr>
          <w:r>
            <w:rPr>
              <w:rFonts w:hint="cs"/>
              <w:rtl/>
            </w:rPr>
            <w:t>چکیده</w:t>
          </w:r>
        </w:p>
      </w:tc>
      <w:tc>
        <w:tcPr>
          <w:tcW w:w="900" w:type="dxa"/>
          <w:vAlign w:val="center"/>
        </w:tcPr>
        <w:p w:rsidR="00096053" w:rsidRPr="001A31DB" w:rsidRDefault="00096053" w:rsidP="00372017">
          <w:pPr>
            <w:pStyle w:val="HeaderLeft"/>
            <w:rPr>
              <w:rtl/>
            </w:rPr>
          </w:pPr>
        </w:p>
      </w:tc>
    </w:tr>
  </w:tbl>
  <w:p w:rsidR="00096053" w:rsidRPr="00F43ADD" w:rsidRDefault="00096053" w:rsidP="00AB13D8">
    <w:pPr>
      <w:pStyle w:val="Header"/>
      <w:tabs>
        <w:tab w:val="left" w:pos="711"/>
      </w:tabs>
      <w:jc w:val="left"/>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0B23A3">
      <w:tc>
        <w:tcPr>
          <w:tcW w:w="7866" w:type="dxa"/>
          <w:vAlign w:val="center"/>
        </w:tcPr>
        <w:p w:rsidR="00096053" w:rsidRPr="001A31DB" w:rsidRDefault="00096053" w:rsidP="00372017">
          <w:pPr>
            <w:pStyle w:val="HeaderRight"/>
            <w:rPr>
              <w:sz w:val="24"/>
              <w:szCs w:val="24"/>
              <w:rtl/>
            </w:rPr>
          </w:pPr>
          <w:r>
            <w:rPr>
              <w:rFonts w:hint="cs"/>
              <w:rtl/>
            </w:rPr>
            <w:t>فهرست عناوين</w:t>
          </w:r>
        </w:p>
      </w:tc>
      <w:tc>
        <w:tcPr>
          <w:tcW w:w="900" w:type="dxa"/>
          <w:vAlign w:val="center"/>
        </w:tcPr>
        <w:p w:rsidR="00096053" w:rsidRPr="001A31DB" w:rsidRDefault="00096053" w:rsidP="00372017">
          <w:pPr>
            <w:pStyle w:val="HeaderLeft"/>
            <w:rPr>
              <w:rtl/>
            </w:rPr>
          </w:pPr>
        </w:p>
      </w:tc>
    </w:tr>
  </w:tbl>
  <w:p w:rsidR="00096053" w:rsidRPr="00D14D92" w:rsidRDefault="00096053" w:rsidP="00372017">
    <w:pPr>
      <w:pStyle w:val="Header"/>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Default="00096053" w:rsidP="00372017">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096053" w:rsidRPr="001A31DB" w:rsidTr="000B23A3">
      <w:tc>
        <w:tcPr>
          <w:tcW w:w="7866" w:type="dxa"/>
          <w:vAlign w:val="center"/>
        </w:tcPr>
        <w:p w:rsidR="00096053" w:rsidRPr="001A31DB" w:rsidRDefault="00096053" w:rsidP="00EC7BA1">
          <w:pPr>
            <w:pStyle w:val="HeaderRight"/>
            <w:rPr>
              <w:sz w:val="24"/>
              <w:szCs w:val="24"/>
              <w:rtl/>
            </w:rPr>
          </w:pPr>
          <w:r>
            <w:rPr>
              <w:rFonts w:hint="cs"/>
              <w:rtl/>
            </w:rPr>
            <w:t xml:space="preserve">فهرست </w:t>
          </w:r>
          <w:r>
            <w:rPr>
              <w:rFonts w:hint="cs"/>
              <w:sz w:val="18"/>
              <w:szCs w:val="20"/>
              <w:rtl/>
            </w:rPr>
            <w:t>اشکال و جداول</w:t>
          </w:r>
        </w:p>
      </w:tc>
      <w:tc>
        <w:tcPr>
          <w:tcW w:w="900" w:type="dxa"/>
          <w:vAlign w:val="center"/>
        </w:tcPr>
        <w:p w:rsidR="00096053" w:rsidRPr="001A31DB" w:rsidRDefault="00096053" w:rsidP="00372017">
          <w:pPr>
            <w:pStyle w:val="HeaderLeft"/>
            <w:rPr>
              <w:rtl/>
            </w:rPr>
          </w:pPr>
        </w:p>
      </w:tc>
    </w:tr>
  </w:tbl>
  <w:p w:rsidR="00096053" w:rsidRPr="00D14D92" w:rsidRDefault="00096053" w:rsidP="00372017">
    <w:pPr>
      <w:pStyle w:val="Header"/>
      <w:rPr>
        <w:rt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053" w:rsidRPr="00902F42" w:rsidRDefault="00096053" w:rsidP="0037201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64010"/>
    <w:multiLevelType w:val="hybridMultilevel"/>
    <w:tmpl w:val="D106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D32F8"/>
    <w:multiLevelType w:val="hybridMultilevel"/>
    <w:tmpl w:val="41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24D4141C"/>
    <w:multiLevelType w:val="hybridMultilevel"/>
    <w:tmpl w:val="65C4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81AB4"/>
    <w:multiLevelType w:val="hybridMultilevel"/>
    <w:tmpl w:val="C282B204"/>
    <w:lvl w:ilvl="0" w:tplc="372617EA">
      <w:numFmt w:val="bullet"/>
      <w:lvlText w:val="-"/>
      <w:lvlJc w:val="left"/>
      <w:pPr>
        <w:ind w:left="720" w:hanging="360"/>
      </w:pPr>
      <w:rPr>
        <w:rFonts w:ascii="Times New Roman" w:eastAsia="Calibr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D9E522A"/>
    <w:multiLevelType w:val="hybridMultilevel"/>
    <w:tmpl w:val="A2F6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042E3"/>
    <w:multiLevelType w:val="hybridMultilevel"/>
    <w:tmpl w:val="13143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FFD149F"/>
    <w:multiLevelType w:val="hybridMultilevel"/>
    <w:tmpl w:val="B3DC80C4"/>
    <w:lvl w:ilvl="0" w:tplc="3C329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7035B5"/>
    <w:multiLevelType w:val="hybridMultilevel"/>
    <w:tmpl w:val="395019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4D60C62"/>
    <w:multiLevelType w:val="hybridMultilevel"/>
    <w:tmpl w:val="8F706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8D3C27"/>
    <w:multiLevelType w:val="hybridMultilevel"/>
    <w:tmpl w:val="B90A23F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4EF563C4"/>
    <w:multiLevelType w:val="hybridMultilevel"/>
    <w:tmpl w:val="59CAF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C0B4C99"/>
    <w:multiLevelType w:val="hybridMultilevel"/>
    <w:tmpl w:val="AEEAB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516CE0"/>
    <w:multiLevelType w:val="hybridMultilevel"/>
    <w:tmpl w:val="B2E6B8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3B43EFC"/>
    <w:multiLevelType w:val="hybridMultilevel"/>
    <w:tmpl w:val="0BEA613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8" w15:restartNumberingAfterBreak="0">
    <w:nsid w:val="68932BAD"/>
    <w:multiLevelType w:val="hybridMultilevel"/>
    <w:tmpl w:val="8C6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57B4E"/>
    <w:multiLevelType w:val="hybridMultilevel"/>
    <w:tmpl w:val="E804676A"/>
    <w:lvl w:ilvl="0" w:tplc="EB56DFEC">
      <w:start w:val="1"/>
      <w:numFmt w:val="decimalFullWidt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015245"/>
    <w:multiLevelType w:val="multilevel"/>
    <w:tmpl w:val="DBC6CE7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8C74B12"/>
    <w:multiLevelType w:val="hybridMultilevel"/>
    <w:tmpl w:val="823006A8"/>
    <w:lvl w:ilvl="0" w:tplc="4CF826D8">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num w:numId="1">
    <w:abstractNumId w:val="2"/>
  </w:num>
  <w:num w:numId="2">
    <w:abstractNumId w:val="20"/>
  </w:num>
  <w:num w:numId="3">
    <w:abstractNumId w:val="15"/>
  </w:num>
  <w:num w:numId="4">
    <w:abstractNumId w:val="13"/>
  </w:num>
  <w:num w:numId="5">
    <w:abstractNumId w:val="1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0"/>
  </w:num>
  <w:num w:numId="11">
    <w:abstractNumId w:val="1"/>
  </w:num>
  <w:num w:numId="12">
    <w:abstractNumId w:val="11"/>
  </w:num>
  <w:num w:numId="13">
    <w:abstractNumId w:val="5"/>
  </w:num>
  <w:num w:numId="14">
    <w:abstractNumId w:val="3"/>
  </w:num>
  <w:num w:numId="15">
    <w:abstractNumId w:val="16"/>
  </w:num>
  <w:num w:numId="16">
    <w:abstractNumId w:val="14"/>
  </w:num>
  <w:num w:numId="17">
    <w:abstractNumId w:val="17"/>
  </w:num>
  <w:num w:numId="18">
    <w:abstractNumId w:val="10"/>
  </w:num>
  <w:num w:numId="19">
    <w:abstractNumId w:val="21"/>
  </w:num>
  <w:num w:numId="20">
    <w:abstractNumId w:val="18"/>
  </w:num>
  <w:num w:numId="21">
    <w:abstractNumId w:val="9"/>
  </w:num>
  <w:num w:numId="22">
    <w:abstractNumId w:val="8"/>
  </w:num>
  <w:num w:numId="23">
    <w:abstractNumId w:val="19"/>
  </w:num>
  <w:num w:numId="2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0A5"/>
    <w:rsid w:val="00000DF2"/>
    <w:rsid w:val="00001015"/>
    <w:rsid w:val="00001109"/>
    <w:rsid w:val="000011BA"/>
    <w:rsid w:val="00001756"/>
    <w:rsid w:val="0000209F"/>
    <w:rsid w:val="00002C28"/>
    <w:rsid w:val="00002F45"/>
    <w:rsid w:val="00002F4D"/>
    <w:rsid w:val="00003E17"/>
    <w:rsid w:val="00004269"/>
    <w:rsid w:val="00004A0F"/>
    <w:rsid w:val="00004D67"/>
    <w:rsid w:val="00005152"/>
    <w:rsid w:val="0000517A"/>
    <w:rsid w:val="000057C3"/>
    <w:rsid w:val="0000596B"/>
    <w:rsid w:val="00005B90"/>
    <w:rsid w:val="00005CF2"/>
    <w:rsid w:val="000067B5"/>
    <w:rsid w:val="000103C6"/>
    <w:rsid w:val="00011361"/>
    <w:rsid w:val="0001163C"/>
    <w:rsid w:val="00011F20"/>
    <w:rsid w:val="000124EE"/>
    <w:rsid w:val="0001336D"/>
    <w:rsid w:val="000136A5"/>
    <w:rsid w:val="000145D5"/>
    <w:rsid w:val="00014E17"/>
    <w:rsid w:val="0001590E"/>
    <w:rsid w:val="0002054E"/>
    <w:rsid w:val="00020664"/>
    <w:rsid w:val="00020B3E"/>
    <w:rsid w:val="00020CF9"/>
    <w:rsid w:val="000214D7"/>
    <w:rsid w:val="00021668"/>
    <w:rsid w:val="00021960"/>
    <w:rsid w:val="00021C9E"/>
    <w:rsid w:val="00022B6C"/>
    <w:rsid w:val="00022DF8"/>
    <w:rsid w:val="00022FEB"/>
    <w:rsid w:val="00023C80"/>
    <w:rsid w:val="0002537B"/>
    <w:rsid w:val="00025EA0"/>
    <w:rsid w:val="00025EC3"/>
    <w:rsid w:val="000261D7"/>
    <w:rsid w:val="000265BD"/>
    <w:rsid w:val="0002768C"/>
    <w:rsid w:val="00027758"/>
    <w:rsid w:val="00027BF0"/>
    <w:rsid w:val="000308B3"/>
    <w:rsid w:val="00030CD5"/>
    <w:rsid w:val="00031716"/>
    <w:rsid w:val="00031E4E"/>
    <w:rsid w:val="00032271"/>
    <w:rsid w:val="00032C89"/>
    <w:rsid w:val="000334F9"/>
    <w:rsid w:val="00033AEE"/>
    <w:rsid w:val="00034123"/>
    <w:rsid w:val="00034535"/>
    <w:rsid w:val="000347B2"/>
    <w:rsid w:val="00034A12"/>
    <w:rsid w:val="00035515"/>
    <w:rsid w:val="0003559C"/>
    <w:rsid w:val="00035AB5"/>
    <w:rsid w:val="0003745C"/>
    <w:rsid w:val="000378F7"/>
    <w:rsid w:val="00037C74"/>
    <w:rsid w:val="00037D62"/>
    <w:rsid w:val="000400F2"/>
    <w:rsid w:val="00040F6D"/>
    <w:rsid w:val="000410F6"/>
    <w:rsid w:val="0004132A"/>
    <w:rsid w:val="00042244"/>
    <w:rsid w:val="000428EB"/>
    <w:rsid w:val="0004307D"/>
    <w:rsid w:val="000431FE"/>
    <w:rsid w:val="00043915"/>
    <w:rsid w:val="0004447B"/>
    <w:rsid w:val="00044538"/>
    <w:rsid w:val="00044657"/>
    <w:rsid w:val="00044A37"/>
    <w:rsid w:val="000450AE"/>
    <w:rsid w:val="000456E6"/>
    <w:rsid w:val="00045BFC"/>
    <w:rsid w:val="00046288"/>
    <w:rsid w:val="00046763"/>
    <w:rsid w:val="000467D6"/>
    <w:rsid w:val="000468BA"/>
    <w:rsid w:val="00046901"/>
    <w:rsid w:val="00047C4E"/>
    <w:rsid w:val="00047D1D"/>
    <w:rsid w:val="00050B56"/>
    <w:rsid w:val="00051185"/>
    <w:rsid w:val="00051350"/>
    <w:rsid w:val="0005159F"/>
    <w:rsid w:val="00051A46"/>
    <w:rsid w:val="00052597"/>
    <w:rsid w:val="00054750"/>
    <w:rsid w:val="000550AD"/>
    <w:rsid w:val="00055B26"/>
    <w:rsid w:val="000565A4"/>
    <w:rsid w:val="000566F7"/>
    <w:rsid w:val="000566FA"/>
    <w:rsid w:val="00056823"/>
    <w:rsid w:val="00056D9A"/>
    <w:rsid w:val="00057AED"/>
    <w:rsid w:val="00057FEF"/>
    <w:rsid w:val="00062719"/>
    <w:rsid w:val="00065CE0"/>
    <w:rsid w:val="00066038"/>
    <w:rsid w:val="00066BA7"/>
    <w:rsid w:val="00067B38"/>
    <w:rsid w:val="00067CFB"/>
    <w:rsid w:val="00067F60"/>
    <w:rsid w:val="0007047A"/>
    <w:rsid w:val="00070585"/>
    <w:rsid w:val="000716B8"/>
    <w:rsid w:val="00071D70"/>
    <w:rsid w:val="00071EDB"/>
    <w:rsid w:val="00072774"/>
    <w:rsid w:val="000730B4"/>
    <w:rsid w:val="000735E9"/>
    <w:rsid w:val="00073798"/>
    <w:rsid w:val="000737B7"/>
    <w:rsid w:val="00073A68"/>
    <w:rsid w:val="00073B61"/>
    <w:rsid w:val="00074939"/>
    <w:rsid w:val="00074BEB"/>
    <w:rsid w:val="00074CC8"/>
    <w:rsid w:val="00075C03"/>
    <w:rsid w:val="000769A6"/>
    <w:rsid w:val="00076C08"/>
    <w:rsid w:val="00077AA8"/>
    <w:rsid w:val="00077ABB"/>
    <w:rsid w:val="000803D3"/>
    <w:rsid w:val="00080639"/>
    <w:rsid w:val="00080F0B"/>
    <w:rsid w:val="000814DF"/>
    <w:rsid w:val="0008154A"/>
    <w:rsid w:val="00082658"/>
    <w:rsid w:val="0008273B"/>
    <w:rsid w:val="000830B0"/>
    <w:rsid w:val="000832CC"/>
    <w:rsid w:val="00083379"/>
    <w:rsid w:val="00083833"/>
    <w:rsid w:val="00083CFC"/>
    <w:rsid w:val="00083D3D"/>
    <w:rsid w:val="0008401A"/>
    <w:rsid w:val="000847A1"/>
    <w:rsid w:val="00084CCC"/>
    <w:rsid w:val="000856BF"/>
    <w:rsid w:val="00085AEA"/>
    <w:rsid w:val="00085F03"/>
    <w:rsid w:val="00086836"/>
    <w:rsid w:val="00086D90"/>
    <w:rsid w:val="00086F37"/>
    <w:rsid w:val="00090083"/>
    <w:rsid w:val="000905BB"/>
    <w:rsid w:val="000915F1"/>
    <w:rsid w:val="00091A04"/>
    <w:rsid w:val="0009328A"/>
    <w:rsid w:val="00093648"/>
    <w:rsid w:val="00093A44"/>
    <w:rsid w:val="00093CB3"/>
    <w:rsid w:val="00094697"/>
    <w:rsid w:val="000950FA"/>
    <w:rsid w:val="00096053"/>
    <w:rsid w:val="0009609F"/>
    <w:rsid w:val="000960A9"/>
    <w:rsid w:val="0009615D"/>
    <w:rsid w:val="000966A0"/>
    <w:rsid w:val="0009682A"/>
    <w:rsid w:val="000971E5"/>
    <w:rsid w:val="000975A4"/>
    <w:rsid w:val="000976C7"/>
    <w:rsid w:val="00097B1E"/>
    <w:rsid w:val="000A00EF"/>
    <w:rsid w:val="000A01EE"/>
    <w:rsid w:val="000A069C"/>
    <w:rsid w:val="000A2091"/>
    <w:rsid w:val="000A22D0"/>
    <w:rsid w:val="000A3804"/>
    <w:rsid w:val="000A3A3F"/>
    <w:rsid w:val="000A4396"/>
    <w:rsid w:val="000A4496"/>
    <w:rsid w:val="000A4F84"/>
    <w:rsid w:val="000A5004"/>
    <w:rsid w:val="000A56C3"/>
    <w:rsid w:val="000A5AB2"/>
    <w:rsid w:val="000A5C5D"/>
    <w:rsid w:val="000A66FE"/>
    <w:rsid w:val="000A67A1"/>
    <w:rsid w:val="000A70DC"/>
    <w:rsid w:val="000A779D"/>
    <w:rsid w:val="000A79AA"/>
    <w:rsid w:val="000B0157"/>
    <w:rsid w:val="000B01FB"/>
    <w:rsid w:val="000B0369"/>
    <w:rsid w:val="000B0462"/>
    <w:rsid w:val="000B1DB3"/>
    <w:rsid w:val="000B2037"/>
    <w:rsid w:val="000B23A3"/>
    <w:rsid w:val="000B2687"/>
    <w:rsid w:val="000B2780"/>
    <w:rsid w:val="000B2B50"/>
    <w:rsid w:val="000B3675"/>
    <w:rsid w:val="000B3914"/>
    <w:rsid w:val="000B398A"/>
    <w:rsid w:val="000B4083"/>
    <w:rsid w:val="000B4123"/>
    <w:rsid w:val="000B4707"/>
    <w:rsid w:val="000B472B"/>
    <w:rsid w:val="000B59E5"/>
    <w:rsid w:val="000B678B"/>
    <w:rsid w:val="000B696E"/>
    <w:rsid w:val="000B6E2F"/>
    <w:rsid w:val="000B7CFA"/>
    <w:rsid w:val="000C0433"/>
    <w:rsid w:val="000C0E97"/>
    <w:rsid w:val="000C1079"/>
    <w:rsid w:val="000C2A3D"/>
    <w:rsid w:val="000C2A61"/>
    <w:rsid w:val="000C2F49"/>
    <w:rsid w:val="000C325C"/>
    <w:rsid w:val="000C48AC"/>
    <w:rsid w:val="000C4D7D"/>
    <w:rsid w:val="000C5518"/>
    <w:rsid w:val="000C592C"/>
    <w:rsid w:val="000C6262"/>
    <w:rsid w:val="000C665C"/>
    <w:rsid w:val="000C71CB"/>
    <w:rsid w:val="000C7B9C"/>
    <w:rsid w:val="000D071C"/>
    <w:rsid w:val="000D0D77"/>
    <w:rsid w:val="000D2104"/>
    <w:rsid w:val="000D2451"/>
    <w:rsid w:val="000D288F"/>
    <w:rsid w:val="000D2AE0"/>
    <w:rsid w:val="000D2D07"/>
    <w:rsid w:val="000D2DB7"/>
    <w:rsid w:val="000D325D"/>
    <w:rsid w:val="000D33CD"/>
    <w:rsid w:val="000D41B6"/>
    <w:rsid w:val="000D42C4"/>
    <w:rsid w:val="000D4309"/>
    <w:rsid w:val="000D5DCC"/>
    <w:rsid w:val="000D628A"/>
    <w:rsid w:val="000D6331"/>
    <w:rsid w:val="000D6CEE"/>
    <w:rsid w:val="000D6E2E"/>
    <w:rsid w:val="000D6E85"/>
    <w:rsid w:val="000D7237"/>
    <w:rsid w:val="000D751C"/>
    <w:rsid w:val="000D78E0"/>
    <w:rsid w:val="000D7DEB"/>
    <w:rsid w:val="000E00BE"/>
    <w:rsid w:val="000E00C4"/>
    <w:rsid w:val="000E0140"/>
    <w:rsid w:val="000E0588"/>
    <w:rsid w:val="000E05C7"/>
    <w:rsid w:val="000E0EA3"/>
    <w:rsid w:val="000E11F0"/>
    <w:rsid w:val="000E13B4"/>
    <w:rsid w:val="000E23FC"/>
    <w:rsid w:val="000E2462"/>
    <w:rsid w:val="000E248A"/>
    <w:rsid w:val="000E343C"/>
    <w:rsid w:val="000E3BDA"/>
    <w:rsid w:val="000E42EF"/>
    <w:rsid w:val="000E434E"/>
    <w:rsid w:val="000E4FBC"/>
    <w:rsid w:val="000E5479"/>
    <w:rsid w:val="000E702B"/>
    <w:rsid w:val="000F025A"/>
    <w:rsid w:val="000F06DF"/>
    <w:rsid w:val="000F07A6"/>
    <w:rsid w:val="000F0B9E"/>
    <w:rsid w:val="000F0CF7"/>
    <w:rsid w:val="000F0F49"/>
    <w:rsid w:val="000F1743"/>
    <w:rsid w:val="000F18CB"/>
    <w:rsid w:val="000F2701"/>
    <w:rsid w:val="000F2B75"/>
    <w:rsid w:val="000F3372"/>
    <w:rsid w:val="000F4343"/>
    <w:rsid w:val="000F489A"/>
    <w:rsid w:val="000F6296"/>
    <w:rsid w:val="000F71AC"/>
    <w:rsid w:val="000F7590"/>
    <w:rsid w:val="00100886"/>
    <w:rsid w:val="00100A2D"/>
    <w:rsid w:val="00100C00"/>
    <w:rsid w:val="00100F20"/>
    <w:rsid w:val="00101326"/>
    <w:rsid w:val="00101952"/>
    <w:rsid w:val="00101D2D"/>
    <w:rsid w:val="0010287D"/>
    <w:rsid w:val="00102881"/>
    <w:rsid w:val="00102E5E"/>
    <w:rsid w:val="001036B5"/>
    <w:rsid w:val="00103C84"/>
    <w:rsid w:val="00103D43"/>
    <w:rsid w:val="00104370"/>
    <w:rsid w:val="00104BBA"/>
    <w:rsid w:val="00104D00"/>
    <w:rsid w:val="00105414"/>
    <w:rsid w:val="00105471"/>
    <w:rsid w:val="00105E14"/>
    <w:rsid w:val="001068ED"/>
    <w:rsid w:val="00107070"/>
    <w:rsid w:val="00107654"/>
    <w:rsid w:val="00107B23"/>
    <w:rsid w:val="00110CBA"/>
    <w:rsid w:val="00112C22"/>
    <w:rsid w:val="00113114"/>
    <w:rsid w:val="0011411F"/>
    <w:rsid w:val="001147D0"/>
    <w:rsid w:val="00114D20"/>
    <w:rsid w:val="00115063"/>
    <w:rsid w:val="00115723"/>
    <w:rsid w:val="00115840"/>
    <w:rsid w:val="00115F09"/>
    <w:rsid w:val="00116080"/>
    <w:rsid w:val="001160DD"/>
    <w:rsid w:val="001162A8"/>
    <w:rsid w:val="001164A2"/>
    <w:rsid w:val="001165DF"/>
    <w:rsid w:val="001172CF"/>
    <w:rsid w:val="00117D26"/>
    <w:rsid w:val="00117D33"/>
    <w:rsid w:val="0012008E"/>
    <w:rsid w:val="0012018C"/>
    <w:rsid w:val="001207DF"/>
    <w:rsid w:val="0012099E"/>
    <w:rsid w:val="001210AF"/>
    <w:rsid w:val="001212D5"/>
    <w:rsid w:val="0012188A"/>
    <w:rsid w:val="00121EA7"/>
    <w:rsid w:val="00122087"/>
    <w:rsid w:val="001222DB"/>
    <w:rsid w:val="00122524"/>
    <w:rsid w:val="001229E3"/>
    <w:rsid w:val="001241CF"/>
    <w:rsid w:val="001248E4"/>
    <w:rsid w:val="00125F06"/>
    <w:rsid w:val="001261C2"/>
    <w:rsid w:val="00127054"/>
    <w:rsid w:val="001270F2"/>
    <w:rsid w:val="001278DE"/>
    <w:rsid w:val="00127980"/>
    <w:rsid w:val="00127CD3"/>
    <w:rsid w:val="00131148"/>
    <w:rsid w:val="001316CC"/>
    <w:rsid w:val="00131CF1"/>
    <w:rsid w:val="00132124"/>
    <w:rsid w:val="0013360F"/>
    <w:rsid w:val="001340CE"/>
    <w:rsid w:val="0013441E"/>
    <w:rsid w:val="0013470D"/>
    <w:rsid w:val="00134920"/>
    <w:rsid w:val="0013548D"/>
    <w:rsid w:val="00135EB0"/>
    <w:rsid w:val="001361E3"/>
    <w:rsid w:val="001366EA"/>
    <w:rsid w:val="00136B40"/>
    <w:rsid w:val="00140EC3"/>
    <w:rsid w:val="00141DF8"/>
    <w:rsid w:val="001421F8"/>
    <w:rsid w:val="00142CE6"/>
    <w:rsid w:val="00143151"/>
    <w:rsid w:val="0014325A"/>
    <w:rsid w:val="0014325E"/>
    <w:rsid w:val="00143556"/>
    <w:rsid w:val="00143E06"/>
    <w:rsid w:val="00144C3B"/>
    <w:rsid w:val="001454A5"/>
    <w:rsid w:val="00146A59"/>
    <w:rsid w:val="00146C75"/>
    <w:rsid w:val="00146EFC"/>
    <w:rsid w:val="00147A00"/>
    <w:rsid w:val="00147B62"/>
    <w:rsid w:val="001503B9"/>
    <w:rsid w:val="0015099E"/>
    <w:rsid w:val="00151322"/>
    <w:rsid w:val="001520AC"/>
    <w:rsid w:val="001522F6"/>
    <w:rsid w:val="00153076"/>
    <w:rsid w:val="001530A6"/>
    <w:rsid w:val="0015317A"/>
    <w:rsid w:val="001542C7"/>
    <w:rsid w:val="00154576"/>
    <w:rsid w:val="0015467A"/>
    <w:rsid w:val="00154C50"/>
    <w:rsid w:val="00155D88"/>
    <w:rsid w:val="00156389"/>
    <w:rsid w:val="0015662F"/>
    <w:rsid w:val="00156D8E"/>
    <w:rsid w:val="001575E8"/>
    <w:rsid w:val="001603A4"/>
    <w:rsid w:val="0016116A"/>
    <w:rsid w:val="0016122A"/>
    <w:rsid w:val="001614DC"/>
    <w:rsid w:val="001617A5"/>
    <w:rsid w:val="00161A2F"/>
    <w:rsid w:val="001622A8"/>
    <w:rsid w:val="00162383"/>
    <w:rsid w:val="00162F13"/>
    <w:rsid w:val="001636AD"/>
    <w:rsid w:val="00163D15"/>
    <w:rsid w:val="0016479C"/>
    <w:rsid w:val="00164AD4"/>
    <w:rsid w:val="0016531D"/>
    <w:rsid w:val="00165383"/>
    <w:rsid w:val="0016577B"/>
    <w:rsid w:val="00166788"/>
    <w:rsid w:val="00167300"/>
    <w:rsid w:val="00167483"/>
    <w:rsid w:val="00167BE9"/>
    <w:rsid w:val="00167FEF"/>
    <w:rsid w:val="00170079"/>
    <w:rsid w:val="00170270"/>
    <w:rsid w:val="001710A7"/>
    <w:rsid w:val="00172054"/>
    <w:rsid w:val="001722C0"/>
    <w:rsid w:val="0017271F"/>
    <w:rsid w:val="001727C0"/>
    <w:rsid w:val="00172847"/>
    <w:rsid w:val="001729D8"/>
    <w:rsid w:val="00172EE4"/>
    <w:rsid w:val="001732EC"/>
    <w:rsid w:val="00173363"/>
    <w:rsid w:val="00174073"/>
    <w:rsid w:val="00174351"/>
    <w:rsid w:val="00174E43"/>
    <w:rsid w:val="00174E53"/>
    <w:rsid w:val="00174E58"/>
    <w:rsid w:val="00175641"/>
    <w:rsid w:val="00175BA7"/>
    <w:rsid w:val="0017627C"/>
    <w:rsid w:val="00176C85"/>
    <w:rsid w:val="001773EC"/>
    <w:rsid w:val="001778CC"/>
    <w:rsid w:val="00180836"/>
    <w:rsid w:val="00180B8D"/>
    <w:rsid w:val="0018212C"/>
    <w:rsid w:val="00182B17"/>
    <w:rsid w:val="00182DB8"/>
    <w:rsid w:val="00182E04"/>
    <w:rsid w:val="0018446E"/>
    <w:rsid w:val="001847E2"/>
    <w:rsid w:val="00184CAA"/>
    <w:rsid w:val="0018506F"/>
    <w:rsid w:val="001850C0"/>
    <w:rsid w:val="00186482"/>
    <w:rsid w:val="0018701D"/>
    <w:rsid w:val="0018798E"/>
    <w:rsid w:val="0019120D"/>
    <w:rsid w:val="001914C0"/>
    <w:rsid w:val="00191631"/>
    <w:rsid w:val="00191679"/>
    <w:rsid w:val="00191C51"/>
    <w:rsid w:val="001920D0"/>
    <w:rsid w:val="00192369"/>
    <w:rsid w:val="001938E1"/>
    <w:rsid w:val="0019439E"/>
    <w:rsid w:val="00194B20"/>
    <w:rsid w:val="00194B41"/>
    <w:rsid w:val="00195466"/>
    <w:rsid w:val="00196F86"/>
    <w:rsid w:val="00197084"/>
    <w:rsid w:val="001A07BF"/>
    <w:rsid w:val="001A0DED"/>
    <w:rsid w:val="001A0EEA"/>
    <w:rsid w:val="001A1128"/>
    <w:rsid w:val="001A1CC4"/>
    <w:rsid w:val="001A2F69"/>
    <w:rsid w:val="001A3176"/>
    <w:rsid w:val="001A33AB"/>
    <w:rsid w:val="001A3AF0"/>
    <w:rsid w:val="001A3FC3"/>
    <w:rsid w:val="001A418C"/>
    <w:rsid w:val="001A4B37"/>
    <w:rsid w:val="001A51C8"/>
    <w:rsid w:val="001A5365"/>
    <w:rsid w:val="001A5910"/>
    <w:rsid w:val="001A5C7C"/>
    <w:rsid w:val="001A6B2F"/>
    <w:rsid w:val="001A72E4"/>
    <w:rsid w:val="001A751B"/>
    <w:rsid w:val="001A7619"/>
    <w:rsid w:val="001A7690"/>
    <w:rsid w:val="001A7AB0"/>
    <w:rsid w:val="001A7D2E"/>
    <w:rsid w:val="001B08FB"/>
    <w:rsid w:val="001B0E96"/>
    <w:rsid w:val="001B10DD"/>
    <w:rsid w:val="001B1506"/>
    <w:rsid w:val="001B18E0"/>
    <w:rsid w:val="001B1BA6"/>
    <w:rsid w:val="001B2D3F"/>
    <w:rsid w:val="001B3B1E"/>
    <w:rsid w:val="001B3D9D"/>
    <w:rsid w:val="001B4162"/>
    <w:rsid w:val="001B4235"/>
    <w:rsid w:val="001B440B"/>
    <w:rsid w:val="001B449A"/>
    <w:rsid w:val="001B4D3E"/>
    <w:rsid w:val="001B4D9E"/>
    <w:rsid w:val="001B5762"/>
    <w:rsid w:val="001B5930"/>
    <w:rsid w:val="001B70DE"/>
    <w:rsid w:val="001B7D27"/>
    <w:rsid w:val="001C01FC"/>
    <w:rsid w:val="001C0815"/>
    <w:rsid w:val="001C09D1"/>
    <w:rsid w:val="001C12DE"/>
    <w:rsid w:val="001C1A1D"/>
    <w:rsid w:val="001C1C9F"/>
    <w:rsid w:val="001C1D69"/>
    <w:rsid w:val="001C3E19"/>
    <w:rsid w:val="001C517A"/>
    <w:rsid w:val="001C56C4"/>
    <w:rsid w:val="001C5C59"/>
    <w:rsid w:val="001C5FC4"/>
    <w:rsid w:val="001C6453"/>
    <w:rsid w:val="001C6AF5"/>
    <w:rsid w:val="001C7685"/>
    <w:rsid w:val="001C7D3C"/>
    <w:rsid w:val="001D051C"/>
    <w:rsid w:val="001D0AF0"/>
    <w:rsid w:val="001D0F77"/>
    <w:rsid w:val="001D1A13"/>
    <w:rsid w:val="001D1A31"/>
    <w:rsid w:val="001D1E27"/>
    <w:rsid w:val="001D219D"/>
    <w:rsid w:val="001D2A26"/>
    <w:rsid w:val="001D2AA4"/>
    <w:rsid w:val="001D307F"/>
    <w:rsid w:val="001D3C84"/>
    <w:rsid w:val="001D49AD"/>
    <w:rsid w:val="001D5673"/>
    <w:rsid w:val="001D5FCB"/>
    <w:rsid w:val="001D62CE"/>
    <w:rsid w:val="001D6C3C"/>
    <w:rsid w:val="001D7D0F"/>
    <w:rsid w:val="001D7F96"/>
    <w:rsid w:val="001E01B1"/>
    <w:rsid w:val="001E06C3"/>
    <w:rsid w:val="001E0A04"/>
    <w:rsid w:val="001E17BC"/>
    <w:rsid w:val="001E1928"/>
    <w:rsid w:val="001E291A"/>
    <w:rsid w:val="001E3D98"/>
    <w:rsid w:val="001E520D"/>
    <w:rsid w:val="001E570F"/>
    <w:rsid w:val="001E67F4"/>
    <w:rsid w:val="001F0232"/>
    <w:rsid w:val="001F1863"/>
    <w:rsid w:val="001F232B"/>
    <w:rsid w:val="001F2C2F"/>
    <w:rsid w:val="001F35EF"/>
    <w:rsid w:val="001F360A"/>
    <w:rsid w:val="001F36A1"/>
    <w:rsid w:val="001F36AC"/>
    <w:rsid w:val="001F36F4"/>
    <w:rsid w:val="001F3F0F"/>
    <w:rsid w:val="001F4757"/>
    <w:rsid w:val="001F4955"/>
    <w:rsid w:val="001F53B2"/>
    <w:rsid w:val="001F5D40"/>
    <w:rsid w:val="001F68F1"/>
    <w:rsid w:val="001F7390"/>
    <w:rsid w:val="001F74DD"/>
    <w:rsid w:val="001F798F"/>
    <w:rsid w:val="001F7A5C"/>
    <w:rsid w:val="0020040D"/>
    <w:rsid w:val="00200E39"/>
    <w:rsid w:val="00202364"/>
    <w:rsid w:val="0020241D"/>
    <w:rsid w:val="00204809"/>
    <w:rsid w:val="0020500C"/>
    <w:rsid w:val="00206996"/>
    <w:rsid w:val="00206F6C"/>
    <w:rsid w:val="00206F82"/>
    <w:rsid w:val="00207CDF"/>
    <w:rsid w:val="00210501"/>
    <w:rsid w:val="00210EFC"/>
    <w:rsid w:val="002114D8"/>
    <w:rsid w:val="00211D3B"/>
    <w:rsid w:val="00211E30"/>
    <w:rsid w:val="002121D7"/>
    <w:rsid w:val="002132C9"/>
    <w:rsid w:val="002140CB"/>
    <w:rsid w:val="00214725"/>
    <w:rsid w:val="002149D8"/>
    <w:rsid w:val="002154EA"/>
    <w:rsid w:val="00215687"/>
    <w:rsid w:val="00215B03"/>
    <w:rsid w:val="00216141"/>
    <w:rsid w:val="00216499"/>
    <w:rsid w:val="002176D5"/>
    <w:rsid w:val="00220257"/>
    <w:rsid w:val="002203C3"/>
    <w:rsid w:val="00220BB0"/>
    <w:rsid w:val="0022111D"/>
    <w:rsid w:val="00221383"/>
    <w:rsid w:val="0022175E"/>
    <w:rsid w:val="00221980"/>
    <w:rsid w:val="002240A2"/>
    <w:rsid w:val="00224726"/>
    <w:rsid w:val="00224F16"/>
    <w:rsid w:val="002261D4"/>
    <w:rsid w:val="00227323"/>
    <w:rsid w:val="00227BEE"/>
    <w:rsid w:val="002316D6"/>
    <w:rsid w:val="00231722"/>
    <w:rsid w:val="002319E7"/>
    <w:rsid w:val="00231B5C"/>
    <w:rsid w:val="00232437"/>
    <w:rsid w:val="00232836"/>
    <w:rsid w:val="00232952"/>
    <w:rsid w:val="00232C16"/>
    <w:rsid w:val="002337DB"/>
    <w:rsid w:val="00233A23"/>
    <w:rsid w:val="00233A7E"/>
    <w:rsid w:val="00233D42"/>
    <w:rsid w:val="0023509D"/>
    <w:rsid w:val="00235EE4"/>
    <w:rsid w:val="0023609C"/>
    <w:rsid w:val="002363CE"/>
    <w:rsid w:val="002363EF"/>
    <w:rsid w:val="00236674"/>
    <w:rsid w:val="00236B26"/>
    <w:rsid w:val="00236CC2"/>
    <w:rsid w:val="0023705A"/>
    <w:rsid w:val="00237768"/>
    <w:rsid w:val="00237A59"/>
    <w:rsid w:val="00237FFD"/>
    <w:rsid w:val="00240A55"/>
    <w:rsid w:val="00240D62"/>
    <w:rsid w:val="00240FAC"/>
    <w:rsid w:val="002415AF"/>
    <w:rsid w:val="0024197D"/>
    <w:rsid w:val="002422B8"/>
    <w:rsid w:val="0024235D"/>
    <w:rsid w:val="002425F2"/>
    <w:rsid w:val="00243581"/>
    <w:rsid w:val="00243BF6"/>
    <w:rsid w:val="00243D17"/>
    <w:rsid w:val="00243FFA"/>
    <w:rsid w:val="00244B52"/>
    <w:rsid w:val="0024502C"/>
    <w:rsid w:val="00245719"/>
    <w:rsid w:val="00245BC2"/>
    <w:rsid w:val="00245CD7"/>
    <w:rsid w:val="0024638E"/>
    <w:rsid w:val="00246D1F"/>
    <w:rsid w:val="00246F26"/>
    <w:rsid w:val="00246FB0"/>
    <w:rsid w:val="00247109"/>
    <w:rsid w:val="00247AE3"/>
    <w:rsid w:val="00250720"/>
    <w:rsid w:val="0025091B"/>
    <w:rsid w:val="00250B64"/>
    <w:rsid w:val="00250D2B"/>
    <w:rsid w:val="0025147A"/>
    <w:rsid w:val="00251847"/>
    <w:rsid w:val="002523E3"/>
    <w:rsid w:val="00253BBF"/>
    <w:rsid w:val="00253C0F"/>
    <w:rsid w:val="00255E84"/>
    <w:rsid w:val="00255EF2"/>
    <w:rsid w:val="00256254"/>
    <w:rsid w:val="00256828"/>
    <w:rsid w:val="0025746A"/>
    <w:rsid w:val="002601D9"/>
    <w:rsid w:val="00260B16"/>
    <w:rsid w:val="00261922"/>
    <w:rsid w:val="00263515"/>
    <w:rsid w:val="002636A5"/>
    <w:rsid w:val="00263A03"/>
    <w:rsid w:val="00263F34"/>
    <w:rsid w:val="00264536"/>
    <w:rsid w:val="00264669"/>
    <w:rsid w:val="00264D7C"/>
    <w:rsid w:val="00264F2F"/>
    <w:rsid w:val="0026561B"/>
    <w:rsid w:val="0026590A"/>
    <w:rsid w:val="002663C1"/>
    <w:rsid w:val="00266D14"/>
    <w:rsid w:val="002675B0"/>
    <w:rsid w:val="00270513"/>
    <w:rsid w:val="00270CB0"/>
    <w:rsid w:val="00270DBA"/>
    <w:rsid w:val="00271B0F"/>
    <w:rsid w:val="00271B27"/>
    <w:rsid w:val="0027213E"/>
    <w:rsid w:val="00272208"/>
    <w:rsid w:val="00272257"/>
    <w:rsid w:val="002724C6"/>
    <w:rsid w:val="002728EE"/>
    <w:rsid w:val="00273D03"/>
    <w:rsid w:val="00273D9F"/>
    <w:rsid w:val="002740DF"/>
    <w:rsid w:val="00274379"/>
    <w:rsid w:val="00274F35"/>
    <w:rsid w:val="002750E7"/>
    <w:rsid w:val="002754C4"/>
    <w:rsid w:val="002758B2"/>
    <w:rsid w:val="002763E7"/>
    <w:rsid w:val="00276C3A"/>
    <w:rsid w:val="00280A38"/>
    <w:rsid w:val="00281438"/>
    <w:rsid w:val="00281BC7"/>
    <w:rsid w:val="00281F19"/>
    <w:rsid w:val="002833BD"/>
    <w:rsid w:val="002841EC"/>
    <w:rsid w:val="0028526A"/>
    <w:rsid w:val="00286645"/>
    <w:rsid w:val="00286D5D"/>
    <w:rsid w:val="00287664"/>
    <w:rsid w:val="0028777B"/>
    <w:rsid w:val="00287EAE"/>
    <w:rsid w:val="0029028C"/>
    <w:rsid w:val="002906C8"/>
    <w:rsid w:val="002908A1"/>
    <w:rsid w:val="00290EE7"/>
    <w:rsid w:val="00291494"/>
    <w:rsid w:val="00291AE8"/>
    <w:rsid w:val="002921BE"/>
    <w:rsid w:val="0029432B"/>
    <w:rsid w:val="00294A95"/>
    <w:rsid w:val="00294CE2"/>
    <w:rsid w:val="00295062"/>
    <w:rsid w:val="00296CE8"/>
    <w:rsid w:val="00297914"/>
    <w:rsid w:val="002A069F"/>
    <w:rsid w:val="002A116E"/>
    <w:rsid w:val="002A158C"/>
    <w:rsid w:val="002A1981"/>
    <w:rsid w:val="002A1CE1"/>
    <w:rsid w:val="002A1E52"/>
    <w:rsid w:val="002A2ABF"/>
    <w:rsid w:val="002A2F25"/>
    <w:rsid w:val="002A2F71"/>
    <w:rsid w:val="002A3B3C"/>
    <w:rsid w:val="002A4AAF"/>
    <w:rsid w:val="002A4EB8"/>
    <w:rsid w:val="002A4F70"/>
    <w:rsid w:val="002A54B7"/>
    <w:rsid w:val="002A5855"/>
    <w:rsid w:val="002A5A49"/>
    <w:rsid w:val="002A5FAB"/>
    <w:rsid w:val="002A64FB"/>
    <w:rsid w:val="002A6809"/>
    <w:rsid w:val="002A69FB"/>
    <w:rsid w:val="002A7951"/>
    <w:rsid w:val="002B0486"/>
    <w:rsid w:val="002B0676"/>
    <w:rsid w:val="002B0C51"/>
    <w:rsid w:val="002B0EA7"/>
    <w:rsid w:val="002B146C"/>
    <w:rsid w:val="002B2000"/>
    <w:rsid w:val="002B2195"/>
    <w:rsid w:val="002B279E"/>
    <w:rsid w:val="002B287C"/>
    <w:rsid w:val="002B2F3A"/>
    <w:rsid w:val="002B38CC"/>
    <w:rsid w:val="002B39A5"/>
    <w:rsid w:val="002B39AF"/>
    <w:rsid w:val="002B45DC"/>
    <w:rsid w:val="002B4D30"/>
    <w:rsid w:val="002B6D97"/>
    <w:rsid w:val="002B73C7"/>
    <w:rsid w:val="002B7EA2"/>
    <w:rsid w:val="002C0251"/>
    <w:rsid w:val="002C047D"/>
    <w:rsid w:val="002C0665"/>
    <w:rsid w:val="002C0DB1"/>
    <w:rsid w:val="002C0DCE"/>
    <w:rsid w:val="002C14BD"/>
    <w:rsid w:val="002C1646"/>
    <w:rsid w:val="002C1D9D"/>
    <w:rsid w:val="002C24A2"/>
    <w:rsid w:val="002C29C2"/>
    <w:rsid w:val="002C3274"/>
    <w:rsid w:val="002C3475"/>
    <w:rsid w:val="002C3793"/>
    <w:rsid w:val="002C3CE0"/>
    <w:rsid w:val="002C3D1E"/>
    <w:rsid w:val="002C4573"/>
    <w:rsid w:val="002C556E"/>
    <w:rsid w:val="002C557D"/>
    <w:rsid w:val="002C5A61"/>
    <w:rsid w:val="002C5AC2"/>
    <w:rsid w:val="002C628A"/>
    <w:rsid w:val="002C6526"/>
    <w:rsid w:val="002C6652"/>
    <w:rsid w:val="002C6EA5"/>
    <w:rsid w:val="002C6F2F"/>
    <w:rsid w:val="002C782B"/>
    <w:rsid w:val="002D03D5"/>
    <w:rsid w:val="002D0425"/>
    <w:rsid w:val="002D0868"/>
    <w:rsid w:val="002D0C11"/>
    <w:rsid w:val="002D1929"/>
    <w:rsid w:val="002D1BFB"/>
    <w:rsid w:val="002D2341"/>
    <w:rsid w:val="002D279E"/>
    <w:rsid w:val="002D2F30"/>
    <w:rsid w:val="002D37CD"/>
    <w:rsid w:val="002D3C69"/>
    <w:rsid w:val="002D3CE9"/>
    <w:rsid w:val="002D465B"/>
    <w:rsid w:val="002D47A3"/>
    <w:rsid w:val="002D4905"/>
    <w:rsid w:val="002D4BCD"/>
    <w:rsid w:val="002D5E13"/>
    <w:rsid w:val="002D602D"/>
    <w:rsid w:val="002D60A6"/>
    <w:rsid w:val="002D6114"/>
    <w:rsid w:val="002D6B0B"/>
    <w:rsid w:val="002D7D67"/>
    <w:rsid w:val="002E2037"/>
    <w:rsid w:val="002E23B3"/>
    <w:rsid w:val="002E33C9"/>
    <w:rsid w:val="002E3EA7"/>
    <w:rsid w:val="002E3ECA"/>
    <w:rsid w:val="002E444C"/>
    <w:rsid w:val="002E45A4"/>
    <w:rsid w:val="002E4964"/>
    <w:rsid w:val="002E4AE9"/>
    <w:rsid w:val="002E4EAC"/>
    <w:rsid w:val="002E4F23"/>
    <w:rsid w:val="002E5877"/>
    <w:rsid w:val="002E6B08"/>
    <w:rsid w:val="002E700E"/>
    <w:rsid w:val="002E70A0"/>
    <w:rsid w:val="002E711F"/>
    <w:rsid w:val="002F023E"/>
    <w:rsid w:val="002F0304"/>
    <w:rsid w:val="002F058B"/>
    <w:rsid w:val="002F07E2"/>
    <w:rsid w:val="002F0B99"/>
    <w:rsid w:val="002F11D8"/>
    <w:rsid w:val="002F198B"/>
    <w:rsid w:val="002F1B94"/>
    <w:rsid w:val="002F2119"/>
    <w:rsid w:val="002F2DF4"/>
    <w:rsid w:val="002F3479"/>
    <w:rsid w:val="002F3D55"/>
    <w:rsid w:val="002F3D62"/>
    <w:rsid w:val="002F658A"/>
    <w:rsid w:val="002F69FC"/>
    <w:rsid w:val="002F6C9A"/>
    <w:rsid w:val="002F7240"/>
    <w:rsid w:val="00300A66"/>
    <w:rsid w:val="00302F94"/>
    <w:rsid w:val="003030F1"/>
    <w:rsid w:val="00303F96"/>
    <w:rsid w:val="0030434B"/>
    <w:rsid w:val="003056FE"/>
    <w:rsid w:val="00305729"/>
    <w:rsid w:val="00305E7B"/>
    <w:rsid w:val="00307003"/>
    <w:rsid w:val="0030731A"/>
    <w:rsid w:val="00310B19"/>
    <w:rsid w:val="00310D99"/>
    <w:rsid w:val="00311518"/>
    <w:rsid w:val="00311A50"/>
    <w:rsid w:val="003120AC"/>
    <w:rsid w:val="0031236A"/>
    <w:rsid w:val="0031243E"/>
    <w:rsid w:val="00312734"/>
    <w:rsid w:val="00312820"/>
    <w:rsid w:val="00313248"/>
    <w:rsid w:val="00313428"/>
    <w:rsid w:val="003141D9"/>
    <w:rsid w:val="003145DD"/>
    <w:rsid w:val="0031480B"/>
    <w:rsid w:val="003148BF"/>
    <w:rsid w:val="00314EE0"/>
    <w:rsid w:val="00315227"/>
    <w:rsid w:val="0031535B"/>
    <w:rsid w:val="003157CF"/>
    <w:rsid w:val="00315C9C"/>
    <w:rsid w:val="003166F4"/>
    <w:rsid w:val="00316D89"/>
    <w:rsid w:val="00316E2F"/>
    <w:rsid w:val="00317557"/>
    <w:rsid w:val="0032005E"/>
    <w:rsid w:val="00320CB8"/>
    <w:rsid w:val="00320E90"/>
    <w:rsid w:val="0032107D"/>
    <w:rsid w:val="00321662"/>
    <w:rsid w:val="003228F9"/>
    <w:rsid w:val="00323305"/>
    <w:rsid w:val="00323DB1"/>
    <w:rsid w:val="00324ABD"/>
    <w:rsid w:val="00324F77"/>
    <w:rsid w:val="00325099"/>
    <w:rsid w:val="00325807"/>
    <w:rsid w:val="003268A3"/>
    <w:rsid w:val="00327B2C"/>
    <w:rsid w:val="00327BF0"/>
    <w:rsid w:val="003305A6"/>
    <w:rsid w:val="003307BF"/>
    <w:rsid w:val="003309F6"/>
    <w:rsid w:val="00330FD6"/>
    <w:rsid w:val="0033100A"/>
    <w:rsid w:val="00331764"/>
    <w:rsid w:val="00331875"/>
    <w:rsid w:val="0033269C"/>
    <w:rsid w:val="003327E4"/>
    <w:rsid w:val="00332967"/>
    <w:rsid w:val="00332BC5"/>
    <w:rsid w:val="00332D60"/>
    <w:rsid w:val="00333436"/>
    <w:rsid w:val="00333658"/>
    <w:rsid w:val="00333D02"/>
    <w:rsid w:val="00334150"/>
    <w:rsid w:val="00334D59"/>
    <w:rsid w:val="00334D8A"/>
    <w:rsid w:val="003350AD"/>
    <w:rsid w:val="003357ED"/>
    <w:rsid w:val="00335A42"/>
    <w:rsid w:val="00335A4F"/>
    <w:rsid w:val="00335BC8"/>
    <w:rsid w:val="00336893"/>
    <w:rsid w:val="0033705C"/>
    <w:rsid w:val="003372DD"/>
    <w:rsid w:val="00340A11"/>
    <w:rsid w:val="00343B75"/>
    <w:rsid w:val="00343D16"/>
    <w:rsid w:val="00343DE8"/>
    <w:rsid w:val="0034460C"/>
    <w:rsid w:val="003450FB"/>
    <w:rsid w:val="003458D0"/>
    <w:rsid w:val="00345BBD"/>
    <w:rsid w:val="00346142"/>
    <w:rsid w:val="00346342"/>
    <w:rsid w:val="003471B3"/>
    <w:rsid w:val="00347A4B"/>
    <w:rsid w:val="00350539"/>
    <w:rsid w:val="003505A4"/>
    <w:rsid w:val="003506A1"/>
    <w:rsid w:val="00351961"/>
    <w:rsid w:val="00352761"/>
    <w:rsid w:val="00353199"/>
    <w:rsid w:val="003543DB"/>
    <w:rsid w:val="00354690"/>
    <w:rsid w:val="0035535F"/>
    <w:rsid w:val="003556BA"/>
    <w:rsid w:val="00355DBA"/>
    <w:rsid w:val="00355F6D"/>
    <w:rsid w:val="0035630D"/>
    <w:rsid w:val="00356AB6"/>
    <w:rsid w:val="00356C44"/>
    <w:rsid w:val="00357237"/>
    <w:rsid w:val="00357560"/>
    <w:rsid w:val="003576A9"/>
    <w:rsid w:val="003576B1"/>
    <w:rsid w:val="00362599"/>
    <w:rsid w:val="003627CF"/>
    <w:rsid w:val="00362A95"/>
    <w:rsid w:val="003639EB"/>
    <w:rsid w:val="00363E32"/>
    <w:rsid w:val="003644C3"/>
    <w:rsid w:val="00364742"/>
    <w:rsid w:val="00364B86"/>
    <w:rsid w:val="00364C9D"/>
    <w:rsid w:val="00364E36"/>
    <w:rsid w:val="003654F4"/>
    <w:rsid w:val="003658F7"/>
    <w:rsid w:val="00365EA4"/>
    <w:rsid w:val="00366273"/>
    <w:rsid w:val="003662B4"/>
    <w:rsid w:val="00366855"/>
    <w:rsid w:val="00367FBD"/>
    <w:rsid w:val="00370B0F"/>
    <w:rsid w:val="003712E8"/>
    <w:rsid w:val="00372017"/>
    <w:rsid w:val="0037203B"/>
    <w:rsid w:val="0037284B"/>
    <w:rsid w:val="00372D56"/>
    <w:rsid w:val="0037321E"/>
    <w:rsid w:val="00373C67"/>
    <w:rsid w:val="00373E7B"/>
    <w:rsid w:val="00375692"/>
    <w:rsid w:val="0037588C"/>
    <w:rsid w:val="00376D78"/>
    <w:rsid w:val="00377A7F"/>
    <w:rsid w:val="0038146E"/>
    <w:rsid w:val="00381B11"/>
    <w:rsid w:val="00381D2D"/>
    <w:rsid w:val="00381D3D"/>
    <w:rsid w:val="00381E83"/>
    <w:rsid w:val="003820C9"/>
    <w:rsid w:val="00382E98"/>
    <w:rsid w:val="00382F00"/>
    <w:rsid w:val="00382F85"/>
    <w:rsid w:val="00382FC9"/>
    <w:rsid w:val="0038381B"/>
    <w:rsid w:val="00383883"/>
    <w:rsid w:val="00383C71"/>
    <w:rsid w:val="003840D2"/>
    <w:rsid w:val="0038499C"/>
    <w:rsid w:val="003854B0"/>
    <w:rsid w:val="00385573"/>
    <w:rsid w:val="003860ED"/>
    <w:rsid w:val="00386317"/>
    <w:rsid w:val="00386434"/>
    <w:rsid w:val="00386604"/>
    <w:rsid w:val="00386A5F"/>
    <w:rsid w:val="00386DF4"/>
    <w:rsid w:val="00386EA8"/>
    <w:rsid w:val="0038739F"/>
    <w:rsid w:val="003900FC"/>
    <w:rsid w:val="00390260"/>
    <w:rsid w:val="0039068E"/>
    <w:rsid w:val="003911F8"/>
    <w:rsid w:val="00391717"/>
    <w:rsid w:val="00392930"/>
    <w:rsid w:val="00393CBB"/>
    <w:rsid w:val="0039423A"/>
    <w:rsid w:val="003942EC"/>
    <w:rsid w:val="00395D28"/>
    <w:rsid w:val="003966BC"/>
    <w:rsid w:val="00396A3C"/>
    <w:rsid w:val="00396C84"/>
    <w:rsid w:val="00396CAE"/>
    <w:rsid w:val="00396F26"/>
    <w:rsid w:val="003975D0"/>
    <w:rsid w:val="0039788C"/>
    <w:rsid w:val="003A13DC"/>
    <w:rsid w:val="003A215D"/>
    <w:rsid w:val="003A231C"/>
    <w:rsid w:val="003A2A0C"/>
    <w:rsid w:val="003A3318"/>
    <w:rsid w:val="003A3992"/>
    <w:rsid w:val="003A3ABC"/>
    <w:rsid w:val="003A3FFC"/>
    <w:rsid w:val="003A4782"/>
    <w:rsid w:val="003A4ED8"/>
    <w:rsid w:val="003A4F62"/>
    <w:rsid w:val="003A5225"/>
    <w:rsid w:val="003A5843"/>
    <w:rsid w:val="003A5D9F"/>
    <w:rsid w:val="003B0B07"/>
    <w:rsid w:val="003B0B64"/>
    <w:rsid w:val="003B0EAD"/>
    <w:rsid w:val="003B1F07"/>
    <w:rsid w:val="003B1F4C"/>
    <w:rsid w:val="003B2096"/>
    <w:rsid w:val="003B2F26"/>
    <w:rsid w:val="003B3076"/>
    <w:rsid w:val="003B35E4"/>
    <w:rsid w:val="003B3C87"/>
    <w:rsid w:val="003B3CDF"/>
    <w:rsid w:val="003B463B"/>
    <w:rsid w:val="003B4CD8"/>
    <w:rsid w:val="003B4D1D"/>
    <w:rsid w:val="003B60DE"/>
    <w:rsid w:val="003B62FD"/>
    <w:rsid w:val="003B65CE"/>
    <w:rsid w:val="003B6A24"/>
    <w:rsid w:val="003B6DD2"/>
    <w:rsid w:val="003B6E17"/>
    <w:rsid w:val="003B6EDD"/>
    <w:rsid w:val="003B79C1"/>
    <w:rsid w:val="003B7EE0"/>
    <w:rsid w:val="003C0E6A"/>
    <w:rsid w:val="003C1262"/>
    <w:rsid w:val="003C156C"/>
    <w:rsid w:val="003C19E3"/>
    <w:rsid w:val="003C26B3"/>
    <w:rsid w:val="003C2E0F"/>
    <w:rsid w:val="003C3397"/>
    <w:rsid w:val="003C3D29"/>
    <w:rsid w:val="003C4084"/>
    <w:rsid w:val="003C52A9"/>
    <w:rsid w:val="003C5A2D"/>
    <w:rsid w:val="003C5B90"/>
    <w:rsid w:val="003C6557"/>
    <w:rsid w:val="003C6AC3"/>
    <w:rsid w:val="003C6D79"/>
    <w:rsid w:val="003C763C"/>
    <w:rsid w:val="003C798D"/>
    <w:rsid w:val="003D017D"/>
    <w:rsid w:val="003D02B9"/>
    <w:rsid w:val="003D080B"/>
    <w:rsid w:val="003D09B5"/>
    <w:rsid w:val="003D1171"/>
    <w:rsid w:val="003D122B"/>
    <w:rsid w:val="003D1F47"/>
    <w:rsid w:val="003D245A"/>
    <w:rsid w:val="003D2775"/>
    <w:rsid w:val="003D28AA"/>
    <w:rsid w:val="003D314D"/>
    <w:rsid w:val="003D33D0"/>
    <w:rsid w:val="003D398A"/>
    <w:rsid w:val="003D48C5"/>
    <w:rsid w:val="003D575D"/>
    <w:rsid w:val="003D601C"/>
    <w:rsid w:val="003D6ADB"/>
    <w:rsid w:val="003E03BD"/>
    <w:rsid w:val="003E1138"/>
    <w:rsid w:val="003E1283"/>
    <w:rsid w:val="003E1404"/>
    <w:rsid w:val="003E1CB5"/>
    <w:rsid w:val="003E20C7"/>
    <w:rsid w:val="003E2544"/>
    <w:rsid w:val="003E2BC8"/>
    <w:rsid w:val="003E3C5F"/>
    <w:rsid w:val="003E486C"/>
    <w:rsid w:val="003E54BA"/>
    <w:rsid w:val="003E54DF"/>
    <w:rsid w:val="003E59C4"/>
    <w:rsid w:val="003E73BF"/>
    <w:rsid w:val="003E74A4"/>
    <w:rsid w:val="003E75E7"/>
    <w:rsid w:val="003E7A22"/>
    <w:rsid w:val="003E7D02"/>
    <w:rsid w:val="003E7E1F"/>
    <w:rsid w:val="003F0D7B"/>
    <w:rsid w:val="003F0F50"/>
    <w:rsid w:val="003F1BE0"/>
    <w:rsid w:val="003F2425"/>
    <w:rsid w:val="003F2F06"/>
    <w:rsid w:val="003F3C9D"/>
    <w:rsid w:val="003F533C"/>
    <w:rsid w:val="003F54C1"/>
    <w:rsid w:val="003F6601"/>
    <w:rsid w:val="003F6890"/>
    <w:rsid w:val="003F77EC"/>
    <w:rsid w:val="003F7910"/>
    <w:rsid w:val="004007D7"/>
    <w:rsid w:val="004008BB"/>
    <w:rsid w:val="00401006"/>
    <w:rsid w:val="0040171E"/>
    <w:rsid w:val="0040199B"/>
    <w:rsid w:val="00401BB6"/>
    <w:rsid w:val="004022FC"/>
    <w:rsid w:val="004023E4"/>
    <w:rsid w:val="004026B8"/>
    <w:rsid w:val="0040270E"/>
    <w:rsid w:val="0040416F"/>
    <w:rsid w:val="004041F0"/>
    <w:rsid w:val="0040459D"/>
    <w:rsid w:val="0040570D"/>
    <w:rsid w:val="00405DDE"/>
    <w:rsid w:val="0041055B"/>
    <w:rsid w:val="00410637"/>
    <w:rsid w:val="00410E78"/>
    <w:rsid w:val="00410E88"/>
    <w:rsid w:val="00411843"/>
    <w:rsid w:val="00411FC1"/>
    <w:rsid w:val="00412031"/>
    <w:rsid w:val="0041208B"/>
    <w:rsid w:val="004122AF"/>
    <w:rsid w:val="004122D9"/>
    <w:rsid w:val="004123C4"/>
    <w:rsid w:val="0041279B"/>
    <w:rsid w:val="00412919"/>
    <w:rsid w:val="004129CC"/>
    <w:rsid w:val="00412BCB"/>
    <w:rsid w:val="0041307C"/>
    <w:rsid w:val="0041339F"/>
    <w:rsid w:val="00413AAF"/>
    <w:rsid w:val="00413B18"/>
    <w:rsid w:val="004147FA"/>
    <w:rsid w:val="00414910"/>
    <w:rsid w:val="00415206"/>
    <w:rsid w:val="0041593C"/>
    <w:rsid w:val="004159BE"/>
    <w:rsid w:val="00415FA5"/>
    <w:rsid w:val="004164CA"/>
    <w:rsid w:val="00416A8B"/>
    <w:rsid w:val="00416D12"/>
    <w:rsid w:val="00417791"/>
    <w:rsid w:val="00421121"/>
    <w:rsid w:val="00422238"/>
    <w:rsid w:val="004225A7"/>
    <w:rsid w:val="0042294B"/>
    <w:rsid w:val="00423524"/>
    <w:rsid w:val="00423646"/>
    <w:rsid w:val="00423C82"/>
    <w:rsid w:val="00423DF2"/>
    <w:rsid w:val="0042419C"/>
    <w:rsid w:val="0042433F"/>
    <w:rsid w:val="00424843"/>
    <w:rsid w:val="00424F7C"/>
    <w:rsid w:val="0042532B"/>
    <w:rsid w:val="0042584F"/>
    <w:rsid w:val="00425EBA"/>
    <w:rsid w:val="00426B68"/>
    <w:rsid w:val="0042774C"/>
    <w:rsid w:val="0042793A"/>
    <w:rsid w:val="00430242"/>
    <w:rsid w:val="0043054F"/>
    <w:rsid w:val="0043071A"/>
    <w:rsid w:val="00430792"/>
    <w:rsid w:val="00430BB5"/>
    <w:rsid w:val="004310A6"/>
    <w:rsid w:val="00431731"/>
    <w:rsid w:val="00431F14"/>
    <w:rsid w:val="00431F39"/>
    <w:rsid w:val="00431FD9"/>
    <w:rsid w:val="004320C1"/>
    <w:rsid w:val="004322A5"/>
    <w:rsid w:val="00432342"/>
    <w:rsid w:val="004340B9"/>
    <w:rsid w:val="00434C02"/>
    <w:rsid w:val="00434D23"/>
    <w:rsid w:val="00435293"/>
    <w:rsid w:val="0043569A"/>
    <w:rsid w:val="004357EE"/>
    <w:rsid w:val="004358C2"/>
    <w:rsid w:val="004358ED"/>
    <w:rsid w:val="0043606F"/>
    <w:rsid w:val="00437366"/>
    <w:rsid w:val="00437405"/>
    <w:rsid w:val="00437735"/>
    <w:rsid w:val="004401ED"/>
    <w:rsid w:val="00441AED"/>
    <w:rsid w:val="004426FE"/>
    <w:rsid w:val="0044291D"/>
    <w:rsid w:val="0044296F"/>
    <w:rsid w:val="00443DDA"/>
    <w:rsid w:val="0044435C"/>
    <w:rsid w:val="0044448F"/>
    <w:rsid w:val="004445B2"/>
    <w:rsid w:val="0044479F"/>
    <w:rsid w:val="00444F5B"/>
    <w:rsid w:val="004453E7"/>
    <w:rsid w:val="00446794"/>
    <w:rsid w:val="00446A59"/>
    <w:rsid w:val="00446D94"/>
    <w:rsid w:val="0044735C"/>
    <w:rsid w:val="004506D9"/>
    <w:rsid w:val="00450B04"/>
    <w:rsid w:val="00450BBB"/>
    <w:rsid w:val="00452B8B"/>
    <w:rsid w:val="004531F4"/>
    <w:rsid w:val="0045321F"/>
    <w:rsid w:val="00453543"/>
    <w:rsid w:val="00453B83"/>
    <w:rsid w:val="004544D7"/>
    <w:rsid w:val="0045477C"/>
    <w:rsid w:val="00454DDE"/>
    <w:rsid w:val="00454F71"/>
    <w:rsid w:val="004566DD"/>
    <w:rsid w:val="0045749E"/>
    <w:rsid w:val="00457A9C"/>
    <w:rsid w:val="00457D14"/>
    <w:rsid w:val="00457E6A"/>
    <w:rsid w:val="0046052A"/>
    <w:rsid w:val="00460D32"/>
    <w:rsid w:val="00461363"/>
    <w:rsid w:val="00461811"/>
    <w:rsid w:val="00462472"/>
    <w:rsid w:val="0046274D"/>
    <w:rsid w:val="00462F6D"/>
    <w:rsid w:val="004631E2"/>
    <w:rsid w:val="004634CC"/>
    <w:rsid w:val="00464A41"/>
    <w:rsid w:val="00464BD8"/>
    <w:rsid w:val="00464EDF"/>
    <w:rsid w:val="00465632"/>
    <w:rsid w:val="004656B7"/>
    <w:rsid w:val="0046575C"/>
    <w:rsid w:val="00465CDC"/>
    <w:rsid w:val="00465D38"/>
    <w:rsid w:val="00465D48"/>
    <w:rsid w:val="00465DB7"/>
    <w:rsid w:val="00466A26"/>
    <w:rsid w:val="00467A90"/>
    <w:rsid w:val="00470732"/>
    <w:rsid w:val="0047098A"/>
    <w:rsid w:val="00470AF2"/>
    <w:rsid w:val="004714C9"/>
    <w:rsid w:val="004714D5"/>
    <w:rsid w:val="004717A4"/>
    <w:rsid w:val="00471E1B"/>
    <w:rsid w:val="00472989"/>
    <w:rsid w:val="004734FE"/>
    <w:rsid w:val="00473528"/>
    <w:rsid w:val="00473641"/>
    <w:rsid w:val="00473CC6"/>
    <w:rsid w:val="0047550E"/>
    <w:rsid w:val="004760D1"/>
    <w:rsid w:val="004765F3"/>
    <w:rsid w:val="00476B93"/>
    <w:rsid w:val="00476FA7"/>
    <w:rsid w:val="00477B93"/>
    <w:rsid w:val="00477C48"/>
    <w:rsid w:val="00480886"/>
    <w:rsid w:val="004809C5"/>
    <w:rsid w:val="00481D30"/>
    <w:rsid w:val="00481F83"/>
    <w:rsid w:val="0048262B"/>
    <w:rsid w:val="004829B9"/>
    <w:rsid w:val="00484732"/>
    <w:rsid w:val="00484818"/>
    <w:rsid w:val="00484AA9"/>
    <w:rsid w:val="00484B67"/>
    <w:rsid w:val="004859F2"/>
    <w:rsid w:val="00485D8A"/>
    <w:rsid w:val="00485F8B"/>
    <w:rsid w:val="004861CD"/>
    <w:rsid w:val="00486757"/>
    <w:rsid w:val="004867B7"/>
    <w:rsid w:val="0048725F"/>
    <w:rsid w:val="00487330"/>
    <w:rsid w:val="004909EB"/>
    <w:rsid w:val="004913C5"/>
    <w:rsid w:val="00491878"/>
    <w:rsid w:val="0049207F"/>
    <w:rsid w:val="00493BCB"/>
    <w:rsid w:val="0049515A"/>
    <w:rsid w:val="00495364"/>
    <w:rsid w:val="0049556B"/>
    <w:rsid w:val="00495C1E"/>
    <w:rsid w:val="00496039"/>
    <w:rsid w:val="0049609A"/>
    <w:rsid w:val="00496126"/>
    <w:rsid w:val="00497A34"/>
    <w:rsid w:val="004A0068"/>
    <w:rsid w:val="004A0228"/>
    <w:rsid w:val="004A0751"/>
    <w:rsid w:val="004A1699"/>
    <w:rsid w:val="004A2C63"/>
    <w:rsid w:val="004A35F2"/>
    <w:rsid w:val="004A3A70"/>
    <w:rsid w:val="004A5C2D"/>
    <w:rsid w:val="004A5D06"/>
    <w:rsid w:val="004A5EF9"/>
    <w:rsid w:val="004B0400"/>
    <w:rsid w:val="004B07CD"/>
    <w:rsid w:val="004B15E1"/>
    <w:rsid w:val="004B2936"/>
    <w:rsid w:val="004B34B6"/>
    <w:rsid w:val="004B3EC1"/>
    <w:rsid w:val="004B4600"/>
    <w:rsid w:val="004B4F42"/>
    <w:rsid w:val="004B535F"/>
    <w:rsid w:val="004B539A"/>
    <w:rsid w:val="004B53AE"/>
    <w:rsid w:val="004B5624"/>
    <w:rsid w:val="004B68A2"/>
    <w:rsid w:val="004B6EF6"/>
    <w:rsid w:val="004B745F"/>
    <w:rsid w:val="004B74EB"/>
    <w:rsid w:val="004B76D1"/>
    <w:rsid w:val="004C0DB7"/>
    <w:rsid w:val="004C11DD"/>
    <w:rsid w:val="004C17C0"/>
    <w:rsid w:val="004C17CB"/>
    <w:rsid w:val="004C195A"/>
    <w:rsid w:val="004C3210"/>
    <w:rsid w:val="004C3376"/>
    <w:rsid w:val="004C3FE2"/>
    <w:rsid w:val="004C47AE"/>
    <w:rsid w:val="004C4C6C"/>
    <w:rsid w:val="004C5A0A"/>
    <w:rsid w:val="004C6151"/>
    <w:rsid w:val="004C643E"/>
    <w:rsid w:val="004C7BBB"/>
    <w:rsid w:val="004D039E"/>
    <w:rsid w:val="004D0D90"/>
    <w:rsid w:val="004D0D9A"/>
    <w:rsid w:val="004D10A5"/>
    <w:rsid w:val="004D18CC"/>
    <w:rsid w:val="004D1EE7"/>
    <w:rsid w:val="004D2BB3"/>
    <w:rsid w:val="004D2C30"/>
    <w:rsid w:val="004D2C81"/>
    <w:rsid w:val="004D3B7A"/>
    <w:rsid w:val="004D417F"/>
    <w:rsid w:val="004D419E"/>
    <w:rsid w:val="004D4C2A"/>
    <w:rsid w:val="004D4EE2"/>
    <w:rsid w:val="004D4FC8"/>
    <w:rsid w:val="004D523C"/>
    <w:rsid w:val="004D549E"/>
    <w:rsid w:val="004D7559"/>
    <w:rsid w:val="004D77EA"/>
    <w:rsid w:val="004E0215"/>
    <w:rsid w:val="004E0AA3"/>
    <w:rsid w:val="004E0E61"/>
    <w:rsid w:val="004E193E"/>
    <w:rsid w:val="004E26A7"/>
    <w:rsid w:val="004E2DA7"/>
    <w:rsid w:val="004E2E5B"/>
    <w:rsid w:val="004E357C"/>
    <w:rsid w:val="004E4232"/>
    <w:rsid w:val="004E5395"/>
    <w:rsid w:val="004E6626"/>
    <w:rsid w:val="004E69E9"/>
    <w:rsid w:val="004E6C61"/>
    <w:rsid w:val="004E744F"/>
    <w:rsid w:val="004E7DAA"/>
    <w:rsid w:val="004F04FE"/>
    <w:rsid w:val="004F0B85"/>
    <w:rsid w:val="004F24A2"/>
    <w:rsid w:val="004F33EF"/>
    <w:rsid w:val="004F3542"/>
    <w:rsid w:val="004F40E8"/>
    <w:rsid w:val="004F440D"/>
    <w:rsid w:val="004F45C7"/>
    <w:rsid w:val="004F46A4"/>
    <w:rsid w:val="004F47FF"/>
    <w:rsid w:val="004F4AF8"/>
    <w:rsid w:val="004F4D6C"/>
    <w:rsid w:val="004F5613"/>
    <w:rsid w:val="004F689D"/>
    <w:rsid w:val="004F6D1A"/>
    <w:rsid w:val="004F7045"/>
    <w:rsid w:val="004F7E1A"/>
    <w:rsid w:val="00500A95"/>
    <w:rsid w:val="00500C87"/>
    <w:rsid w:val="00500F53"/>
    <w:rsid w:val="00501C4B"/>
    <w:rsid w:val="00501DE7"/>
    <w:rsid w:val="00502FD4"/>
    <w:rsid w:val="00503186"/>
    <w:rsid w:val="00503538"/>
    <w:rsid w:val="00504286"/>
    <w:rsid w:val="0050451D"/>
    <w:rsid w:val="0050459B"/>
    <w:rsid w:val="00504F51"/>
    <w:rsid w:val="00506010"/>
    <w:rsid w:val="00506292"/>
    <w:rsid w:val="00506956"/>
    <w:rsid w:val="005069A3"/>
    <w:rsid w:val="00506D4B"/>
    <w:rsid w:val="0050743E"/>
    <w:rsid w:val="00507591"/>
    <w:rsid w:val="0051047A"/>
    <w:rsid w:val="0051054B"/>
    <w:rsid w:val="00511069"/>
    <w:rsid w:val="0051199E"/>
    <w:rsid w:val="00512091"/>
    <w:rsid w:val="005124C8"/>
    <w:rsid w:val="0051277A"/>
    <w:rsid w:val="00514277"/>
    <w:rsid w:val="00514D66"/>
    <w:rsid w:val="00514FBC"/>
    <w:rsid w:val="00515F35"/>
    <w:rsid w:val="00517027"/>
    <w:rsid w:val="00517221"/>
    <w:rsid w:val="0051742B"/>
    <w:rsid w:val="00520340"/>
    <w:rsid w:val="00520BFB"/>
    <w:rsid w:val="005215D6"/>
    <w:rsid w:val="00522093"/>
    <w:rsid w:val="00522334"/>
    <w:rsid w:val="005224EF"/>
    <w:rsid w:val="0052325D"/>
    <w:rsid w:val="0052435F"/>
    <w:rsid w:val="00524543"/>
    <w:rsid w:val="005248AF"/>
    <w:rsid w:val="00525A9D"/>
    <w:rsid w:val="005272BD"/>
    <w:rsid w:val="005307A5"/>
    <w:rsid w:val="00531906"/>
    <w:rsid w:val="00532A31"/>
    <w:rsid w:val="00532B1E"/>
    <w:rsid w:val="00533BF0"/>
    <w:rsid w:val="00534230"/>
    <w:rsid w:val="00535721"/>
    <w:rsid w:val="0053583B"/>
    <w:rsid w:val="00537665"/>
    <w:rsid w:val="00537B7E"/>
    <w:rsid w:val="00540AC1"/>
    <w:rsid w:val="00540B97"/>
    <w:rsid w:val="00540EF4"/>
    <w:rsid w:val="00540F09"/>
    <w:rsid w:val="0054129A"/>
    <w:rsid w:val="00541985"/>
    <w:rsid w:val="00541D50"/>
    <w:rsid w:val="00541E5B"/>
    <w:rsid w:val="0054233E"/>
    <w:rsid w:val="00542BEE"/>
    <w:rsid w:val="00542E47"/>
    <w:rsid w:val="00542E8C"/>
    <w:rsid w:val="00543406"/>
    <w:rsid w:val="00543BF2"/>
    <w:rsid w:val="00543E1A"/>
    <w:rsid w:val="00544642"/>
    <w:rsid w:val="00544D56"/>
    <w:rsid w:val="0054518C"/>
    <w:rsid w:val="0054540D"/>
    <w:rsid w:val="00545690"/>
    <w:rsid w:val="00545A51"/>
    <w:rsid w:val="00546AC6"/>
    <w:rsid w:val="00546B36"/>
    <w:rsid w:val="00546E06"/>
    <w:rsid w:val="0054797C"/>
    <w:rsid w:val="00547F2D"/>
    <w:rsid w:val="005518E6"/>
    <w:rsid w:val="00552084"/>
    <w:rsid w:val="00552C2E"/>
    <w:rsid w:val="0055339B"/>
    <w:rsid w:val="00553A36"/>
    <w:rsid w:val="00553D92"/>
    <w:rsid w:val="005540BA"/>
    <w:rsid w:val="005552B6"/>
    <w:rsid w:val="005552CA"/>
    <w:rsid w:val="005557D5"/>
    <w:rsid w:val="00555870"/>
    <w:rsid w:val="00556C7B"/>
    <w:rsid w:val="00556CD1"/>
    <w:rsid w:val="00556E88"/>
    <w:rsid w:val="0055713B"/>
    <w:rsid w:val="0056091F"/>
    <w:rsid w:val="0056349F"/>
    <w:rsid w:val="0056457A"/>
    <w:rsid w:val="005657D9"/>
    <w:rsid w:val="00565950"/>
    <w:rsid w:val="00565E01"/>
    <w:rsid w:val="00566660"/>
    <w:rsid w:val="00566FEC"/>
    <w:rsid w:val="0056703A"/>
    <w:rsid w:val="00567302"/>
    <w:rsid w:val="00567711"/>
    <w:rsid w:val="00567852"/>
    <w:rsid w:val="005678D2"/>
    <w:rsid w:val="005712FF"/>
    <w:rsid w:val="00571822"/>
    <w:rsid w:val="00571892"/>
    <w:rsid w:val="00571C35"/>
    <w:rsid w:val="00571DAE"/>
    <w:rsid w:val="00571F93"/>
    <w:rsid w:val="0057214E"/>
    <w:rsid w:val="005723DB"/>
    <w:rsid w:val="0057286A"/>
    <w:rsid w:val="00572996"/>
    <w:rsid w:val="005729F0"/>
    <w:rsid w:val="00572C6B"/>
    <w:rsid w:val="0057354D"/>
    <w:rsid w:val="00573FA4"/>
    <w:rsid w:val="0057438A"/>
    <w:rsid w:val="00574596"/>
    <w:rsid w:val="005745B7"/>
    <w:rsid w:val="005746B0"/>
    <w:rsid w:val="00574C76"/>
    <w:rsid w:val="00574E85"/>
    <w:rsid w:val="00575256"/>
    <w:rsid w:val="00575836"/>
    <w:rsid w:val="005767D3"/>
    <w:rsid w:val="005776B6"/>
    <w:rsid w:val="005801C4"/>
    <w:rsid w:val="005802E9"/>
    <w:rsid w:val="00581028"/>
    <w:rsid w:val="00581384"/>
    <w:rsid w:val="00581A22"/>
    <w:rsid w:val="00581F14"/>
    <w:rsid w:val="00582015"/>
    <w:rsid w:val="00582049"/>
    <w:rsid w:val="005823E4"/>
    <w:rsid w:val="00582928"/>
    <w:rsid w:val="00582C31"/>
    <w:rsid w:val="00582E7E"/>
    <w:rsid w:val="0058302C"/>
    <w:rsid w:val="0058304C"/>
    <w:rsid w:val="005835B4"/>
    <w:rsid w:val="00583CE7"/>
    <w:rsid w:val="0058478E"/>
    <w:rsid w:val="00584B95"/>
    <w:rsid w:val="00586C3A"/>
    <w:rsid w:val="00586F81"/>
    <w:rsid w:val="00590268"/>
    <w:rsid w:val="005908AF"/>
    <w:rsid w:val="00592221"/>
    <w:rsid w:val="00592587"/>
    <w:rsid w:val="0059421E"/>
    <w:rsid w:val="0059424A"/>
    <w:rsid w:val="00594E8A"/>
    <w:rsid w:val="00595BEB"/>
    <w:rsid w:val="00596ABE"/>
    <w:rsid w:val="005A0E43"/>
    <w:rsid w:val="005A1842"/>
    <w:rsid w:val="005A21F8"/>
    <w:rsid w:val="005A2257"/>
    <w:rsid w:val="005A362D"/>
    <w:rsid w:val="005A3FD4"/>
    <w:rsid w:val="005A42B3"/>
    <w:rsid w:val="005A5115"/>
    <w:rsid w:val="005A5551"/>
    <w:rsid w:val="005A5857"/>
    <w:rsid w:val="005A5C84"/>
    <w:rsid w:val="005A5D45"/>
    <w:rsid w:val="005A5F0D"/>
    <w:rsid w:val="005A6122"/>
    <w:rsid w:val="005A6D68"/>
    <w:rsid w:val="005A786D"/>
    <w:rsid w:val="005A79CF"/>
    <w:rsid w:val="005B0984"/>
    <w:rsid w:val="005B0A24"/>
    <w:rsid w:val="005B0F75"/>
    <w:rsid w:val="005B1678"/>
    <w:rsid w:val="005B1B27"/>
    <w:rsid w:val="005B2BF3"/>
    <w:rsid w:val="005B2DB3"/>
    <w:rsid w:val="005B2E1D"/>
    <w:rsid w:val="005B4C3B"/>
    <w:rsid w:val="005B5EAD"/>
    <w:rsid w:val="005B5F07"/>
    <w:rsid w:val="005B657D"/>
    <w:rsid w:val="005B6828"/>
    <w:rsid w:val="005B682E"/>
    <w:rsid w:val="005B6A14"/>
    <w:rsid w:val="005B6AFB"/>
    <w:rsid w:val="005B6BE8"/>
    <w:rsid w:val="005B7589"/>
    <w:rsid w:val="005B7D1F"/>
    <w:rsid w:val="005C08BC"/>
    <w:rsid w:val="005C0D79"/>
    <w:rsid w:val="005C10E5"/>
    <w:rsid w:val="005C1193"/>
    <w:rsid w:val="005C13D8"/>
    <w:rsid w:val="005C17B2"/>
    <w:rsid w:val="005C2002"/>
    <w:rsid w:val="005C265F"/>
    <w:rsid w:val="005C3D22"/>
    <w:rsid w:val="005C4C6C"/>
    <w:rsid w:val="005C5A83"/>
    <w:rsid w:val="005C6683"/>
    <w:rsid w:val="005D1590"/>
    <w:rsid w:val="005D1681"/>
    <w:rsid w:val="005D2F3A"/>
    <w:rsid w:val="005D40DB"/>
    <w:rsid w:val="005D4A67"/>
    <w:rsid w:val="005D5A35"/>
    <w:rsid w:val="005D6313"/>
    <w:rsid w:val="005D7432"/>
    <w:rsid w:val="005D7647"/>
    <w:rsid w:val="005E0BB1"/>
    <w:rsid w:val="005E17B0"/>
    <w:rsid w:val="005E469B"/>
    <w:rsid w:val="005E4884"/>
    <w:rsid w:val="005E580E"/>
    <w:rsid w:val="005E5F45"/>
    <w:rsid w:val="005E6554"/>
    <w:rsid w:val="005E6B14"/>
    <w:rsid w:val="005E6C67"/>
    <w:rsid w:val="005E7999"/>
    <w:rsid w:val="005E7BE7"/>
    <w:rsid w:val="005F0D39"/>
    <w:rsid w:val="005F0F38"/>
    <w:rsid w:val="005F10CC"/>
    <w:rsid w:val="005F151E"/>
    <w:rsid w:val="005F192C"/>
    <w:rsid w:val="005F263B"/>
    <w:rsid w:val="005F2FA0"/>
    <w:rsid w:val="005F34D9"/>
    <w:rsid w:val="005F3A1D"/>
    <w:rsid w:val="005F3AB1"/>
    <w:rsid w:val="005F3DC3"/>
    <w:rsid w:val="005F4045"/>
    <w:rsid w:val="005F47B9"/>
    <w:rsid w:val="005F5049"/>
    <w:rsid w:val="005F52EF"/>
    <w:rsid w:val="005F5E43"/>
    <w:rsid w:val="005F6AD5"/>
    <w:rsid w:val="005F6B86"/>
    <w:rsid w:val="00600413"/>
    <w:rsid w:val="00600D8B"/>
    <w:rsid w:val="00600FF3"/>
    <w:rsid w:val="0060231E"/>
    <w:rsid w:val="00602730"/>
    <w:rsid w:val="00602CA4"/>
    <w:rsid w:val="00602D64"/>
    <w:rsid w:val="006039D2"/>
    <w:rsid w:val="00603B58"/>
    <w:rsid w:val="00604893"/>
    <w:rsid w:val="00605D68"/>
    <w:rsid w:val="00606696"/>
    <w:rsid w:val="006066FA"/>
    <w:rsid w:val="00606910"/>
    <w:rsid w:val="006069C1"/>
    <w:rsid w:val="00606AB6"/>
    <w:rsid w:val="00610A8D"/>
    <w:rsid w:val="00610C60"/>
    <w:rsid w:val="00610CFF"/>
    <w:rsid w:val="006110D1"/>
    <w:rsid w:val="006123D5"/>
    <w:rsid w:val="00612703"/>
    <w:rsid w:val="00612AD3"/>
    <w:rsid w:val="00612BFE"/>
    <w:rsid w:val="00612FDF"/>
    <w:rsid w:val="00613305"/>
    <w:rsid w:val="006140F9"/>
    <w:rsid w:val="00614288"/>
    <w:rsid w:val="00614441"/>
    <w:rsid w:val="00614498"/>
    <w:rsid w:val="006145A4"/>
    <w:rsid w:val="006145FD"/>
    <w:rsid w:val="006148E6"/>
    <w:rsid w:val="006151F4"/>
    <w:rsid w:val="0061537B"/>
    <w:rsid w:val="006153FE"/>
    <w:rsid w:val="006155D4"/>
    <w:rsid w:val="00615969"/>
    <w:rsid w:val="00615E6A"/>
    <w:rsid w:val="006167F3"/>
    <w:rsid w:val="00616C61"/>
    <w:rsid w:val="00616EFA"/>
    <w:rsid w:val="00620F0B"/>
    <w:rsid w:val="00621E3E"/>
    <w:rsid w:val="00622161"/>
    <w:rsid w:val="0062243D"/>
    <w:rsid w:val="00622E06"/>
    <w:rsid w:val="00624910"/>
    <w:rsid w:val="0062494D"/>
    <w:rsid w:val="00624F07"/>
    <w:rsid w:val="00625090"/>
    <w:rsid w:val="00625CA5"/>
    <w:rsid w:val="00625E13"/>
    <w:rsid w:val="006267A2"/>
    <w:rsid w:val="00626FFF"/>
    <w:rsid w:val="00627119"/>
    <w:rsid w:val="0062720B"/>
    <w:rsid w:val="00630268"/>
    <w:rsid w:val="00630369"/>
    <w:rsid w:val="006309A4"/>
    <w:rsid w:val="00631068"/>
    <w:rsid w:val="0063123B"/>
    <w:rsid w:val="006314EB"/>
    <w:rsid w:val="0063160E"/>
    <w:rsid w:val="00632085"/>
    <w:rsid w:val="006324DD"/>
    <w:rsid w:val="006339A5"/>
    <w:rsid w:val="00633E3F"/>
    <w:rsid w:val="0063405D"/>
    <w:rsid w:val="00634551"/>
    <w:rsid w:val="006347FB"/>
    <w:rsid w:val="00634A43"/>
    <w:rsid w:val="00636CB8"/>
    <w:rsid w:val="00636F55"/>
    <w:rsid w:val="0063780F"/>
    <w:rsid w:val="00637B4D"/>
    <w:rsid w:val="00637C41"/>
    <w:rsid w:val="00637C6C"/>
    <w:rsid w:val="0064034A"/>
    <w:rsid w:val="00642175"/>
    <w:rsid w:val="00642335"/>
    <w:rsid w:val="00642F44"/>
    <w:rsid w:val="00643392"/>
    <w:rsid w:val="00643EC4"/>
    <w:rsid w:val="00644A51"/>
    <w:rsid w:val="00645B61"/>
    <w:rsid w:val="006473AC"/>
    <w:rsid w:val="006506FA"/>
    <w:rsid w:val="006510B4"/>
    <w:rsid w:val="006528BF"/>
    <w:rsid w:val="00652A24"/>
    <w:rsid w:val="006531B4"/>
    <w:rsid w:val="00654906"/>
    <w:rsid w:val="00655120"/>
    <w:rsid w:val="00656688"/>
    <w:rsid w:val="00657011"/>
    <w:rsid w:val="00657016"/>
    <w:rsid w:val="00657041"/>
    <w:rsid w:val="0065713F"/>
    <w:rsid w:val="0065775A"/>
    <w:rsid w:val="00657CD2"/>
    <w:rsid w:val="00657F5C"/>
    <w:rsid w:val="0066043C"/>
    <w:rsid w:val="006606D9"/>
    <w:rsid w:val="0066347D"/>
    <w:rsid w:val="006635D6"/>
    <w:rsid w:val="00663A02"/>
    <w:rsid w:val="00663D0E"/>
    <w:rsid w:val="00664EA5"/>
    <w:rsid w:val="00665ACD"/>
    <w:rsid w:val="006666EE"/>
    <w:rsid w:val="006669C1"/>
    <w:rsid w:val="00666B88"/>
    <w:rsid w:val="00666BB0"/>
    <w:rsid w:val="00667232"/>
    <w:rsid w:val="00670432"/>
    <w:rsid w:val="00670CCE"/>
    <w:rsid w:val="0067105E"/>
    <w:rsid w:val="00671613"/>
    <w:rsid w:val="00671C41"/>
    <w:rsid w:val="006737E7"/>
    <w:rsid w:val="00673970"/>
    <w:rsid w:val="00673F7D"/>
    <w:rsid w:val="00674162"/>
    <w:rsid w:val="0067460B"/>
    <w:rsid w:val="00674F2A"/>
    <w:rsid w:val="00675261"/>
    <w:rsid w:val="00675ECB"/>
    <w:rsid w:val="0067628C"/>
    <w:rsid w:val="00676603"/>
    <w:rsid w:val="0067670F"/>
    <w:rsid w:val="00676B13"/>
    <w:rsid w:val="00676CBE"/>
    <w:rsid w:val="006778EE"/>
    <w:rsid w:val="00677B8F"/>
    <w:rsid w:val="006812D3"/>
    <w:rsid w:val="00682213"/>
    <w:rsid w:val="00682333"/>
    <w:rsid w:val="006823EF"/>
    <w:rsid w:val="0068297C"/>
    <w:rsid w:val="00682A9F"/>
    <w:rsid w:val="00682FD7"/>
    <w:rsid w:val="006830FB"/>
    <w:rsid w:val="006832B6"/>
    <w:rsid w:val="00683747"/>
    <w:rsid w:val="00683C30"/>
    <w:rsid w:val="00683C8D"/>
    <w:rsid w:val="0068423C"/>
    <w:rsid w:val="006857F5"/>
    <w:rsid w:val="00685A36"/>
    <w:rsid w:val="00686342"/>
    <w:rsid w:val="0068662E"/>
    <w:rsid w:val="00691BDF"/>
    <w:rsid w:val="00692098"/>
    <w:rsid w:val="00692308"/>
    <w:rsid w:val="00692B70"/>
    <w:rsid w:val="00692E83"/>
    <w:rsid w:val="0069386C"/>
    <w:rsid w:val="00693DDC"/>
    <w:rsid w:val="006945F2"/>
    <w:rsid w:val="00694F87"/>
    <w:rsid w:val="00695274"/>
    <w:rsid w:val="00695E94"/>
    <w:rsid w:val="0069618F"/>
    <w:rsid w:val="00696370"/>
    <w:rsid w:val="00696910"/>
    <w:rsid w:val="0069754D"/>
    <w:rsid w:val="00697E5C"/>
    <w:rsid w:val="006A0A5E"/>
    <w:rsid w:val="006A0F20"/>
    <w:rsid w:val="006A16B9"/>
    <w:rsid w:val="006A1755"/>
    <w:rsid w:val="006A17B3"/>
    <w:rsid w:val="006A1BEC"/>
    <w:rsid w:val="006A275D"/>
    <w:rsid w:val="006A29FF"/>
    <w:rsid w:val="006A2FAB"/>
    <w:rsid w:val="006A320D"/>
    <w:rsid w:val="006A3C08"/>
    <w:rsid w:val="006A4062"/>
    <w:rsid w:val="006A4603"/>
    <w:rsid w:val="006A57FC"/>
    <w:rsid w:val="006A60A0"/>
    <w:rsid w:val="006A6840"/>
    <w:rsid w:val="006A7284"/>
    <w:rsid w:val="006A775F"/>
    <w:rsid w:val="006A7979"/>
    <w:rsid w:val="006B018B"/>
    <w:rsid w:val="006B0A45"/>
    <w:rsid w:val="006B0FCB"/>
    <w:rsid w:val="006B10CF"/>
    <w:rsid w:val="006B1346"/>
    <w:rsid w:val="006B196C"/>
    <w:rsid w:val="006B1AD7"/>
    <w:rsid w:val="006B1D2A"/>
    <w:rsid w:val="006B1D99"/>
    <w:rsid w:val="006B216B"/>
    <w:rsid w:val="006B22BD"/>
    <w:rsid w:val="006B2361"/>
    <w:rsid w:val="006B25C9"/>
    <w:rsid w:val="006B2C14"/>
    <w:rsid w:val="006B2E85"/>
    <w:rsid w:val="006B31E4"/>
    <w:rsid w:val="006B3414"/>
    <w:rsid w:val="006B3418"/>
    <w:rsid w:val="006B356B"/>
    <w:rsid w:val="006B37DD"/>
    <w:rsid w:val="006B40C7"/>
    <w:rsid w:val="006B413F"/>
    <w:rsid w:val="006B5AC2"/>
    <w:rsid w:val="006B67CA"/>
    <w:rsid w:val="006B7333"/>
    <w:rsid w:val="006B7663"/>
    <w:rsid w:val="006B78BF"/>
    <w:rsid w:val="006B7FAD"/>
    <w:rsid w:val="006C068D"/>
    <w:rsid w:val="006C1108"/>
    <w:rsid w:val="006C111F"/>
    <w:rsid w:val="006C11A5"/>
    <w:rsid w:val="006C1394"/>
    <w:rsid w:val="006C182F"/>
    <w:rsid w:val="006C32A6"/>
    <w:rsid w:val="006C4591"/>
    <w:rsid w:val="006C4B92"/>
    <w:rsid w:val="006C57DA"/>
    <w:rsid w:val="006C5FA5"/>
    <w:rsid w:val="006C626D"/>
    <w:rsid w:val="006C69CC"/>
    <w:rsid w:val="006C7362"/>
    <w:rsid w:val="006C76D5"/>
    <w:rsid w:val="006C7D8E"/>
    <w:rsid w:val="006C7DDF"/>
    <w:rsid w:val="006D1575"/>
    <w:rsid w:val="006D2593"/>
    <w:rsid w:val="006D28CC"/>
    <w:rsid w:val="006D2C50"/>
    <w:rsid w:val="006D2C75"/>
    <w:rsid w:val="006D2D79"/>
    <w:rsid w:val="006D3739"/>
    <w:rsid w:val="006D4C29"/>
    <w:rsid w:val="006D5394"/>
    <w:rsid w:val="006D5833"/>
    <w:rsid w:val="006D5B9E"/>
    <w:rsid w:val="006E05D5"/>
    <w:rsid w:val="006E07B0"/>
    <w:rsid w:val="006E1AAC"/>
    <w:rsid w:val="006E3823"/>
    <w:rsid w:val="006E401C"/>
    <w:rsid w:val="006E52BD"/>
    <w:rsid w:val="006E5497"/>
    <w:rsid w:val="006E6797"/>
    <w:rsid w:val="006E6C4A"/>
    <w:rsid w:val="006E7114"/>
    <w:rsid w:val="006F0A8A"/>
    <w:rsid w:val="006F1170"/>
    <w:rsid w:val="006F2898"/>
    <w:rsid w:val="006F2D24"/>
    <w:rsid w:val="006F3BC9"/>
    <w:rsid w:val="006F3ED1"/>
    <w:rsid w:val="006F40B1"/>
    <w:rsid w:val="006F4117"/>
    <w:rsid w:val="006F4415"/>
    <w:rsid w:val="006F47CB"/>
    <w:rsid w:val="006F535D"/>
    <w:rsid w:val="006F5BFD"/>
    <w:rsid w:val="006F6A4C"/>
    <w:rsid w:val="006F71DE"/>
    <w:rsid w:val="006F753E"/>
    <w:rsid w:val="006F7BD3"/>
    <w:rsid w:val="00701143"/>
    <w:rsid w:val="00701556"/>
    <w:rsid w:val="00701597"/>
    <w:rsid w:val="0070209C"/>
    <w:rsid w:val="007025BA"/>
    <w:rsid w:val="007025E9"/>
    <w:rsid w:val="0070267C"/>
    <w:rsid w:val="0070337E"/>
    <w:rsid w:val="00705561"/>
    <w:rsid w:val="007060E2"/>
    <w:rsid w:val="00706A1F"/>
    <w:rsid w:val="00706B94"/>
    <w:rsid w:val="00706BBB"/>
    <w:rsid w:val="00707F6D"/>
    <w:rsid w:val="007101A0"/>
    <w:rsid w:val="007101D8"/>
    <w:rsid w:val="00710B7B"/>
    <w:rsid w:val="00711BDC"/>
    <w:rsid w:val="00711C47"/>
    <w:rsid w:val="00712142"/>
    <w:rsid w:val="00712595"/>
    <w:rsid w:val="00712B1F"/>
    <w:rsid w:val="00712DDA"/>
    <w:rsid w:val="00712F95"/>
    <w:rsid w:val="007136FB"/>
    <w:rsid w:val="00714222"/>
    <w:rsid w:val="00714861"/>
    <w:rsid w:val="007148BD"/>
    <w:rsid w:val="00715230"/>
    <w:rsid w:val="00715376"/>
    <w:rsid w:val="0071544D"/>
    <w:rsid w:val="00716595"/>
    <w:rsid w:val="007165E9"/>
    <w:rsid w:val="007167C3"/>
    <w:rsid w:val="0071682C"/>
    <w:rsid w:val="007169D7"/>
    <w:rsid w:val="00717C6B"/>
    <w:rsid w:val="0072019D"/>
    <w:rsid w:val="00720D17"/>
    <w:rsid w:val="007214E8"/>
    <w:rsid w:val="00721BCD"/>
    <w:rsid w:val="00722164"/>
    <w:rsid w:val="007226EA"/>
    <w:rsid w:val="00722C60"/>
    <w:rsid w:val="00723869"/>
    <w:rsid w:val="00723961"/>
    <w:rsid w:val="00723C8E"/>
    <w:rsid w:val="00724312"/>
    <w:rsid w:val="007249C0"/>
    <w:rsid w:val="00725324"/>
    <w:rsid w:val="00725999"/>
    <w:rsid w:val="00725FE8"/>
    <w:rsid w:val="00726755"/>
    <w:rsid w:val="00726BEF"/>
    <w:rsid w:val="00726C57"/>
    <w:rsid w:val="0072704F"/>
    <w:rsid w:val="00727C7C"/>
    <w:rsid w:val="0073187E"/>
    <w:rsid w:val="00733354"/>
    <w:rsid w:val="00733A16"/>
    <w:rsid w:val="00733C60"/>
    <w:rsid w:val="00734C28"/>
    <w:rsid w:val="00734F42"/>
    <w:rsid w:val="00735835"/>
    <w:rsid w:val="00735AF1"/>
    <w:rsid w:val="00736081"/>
    <w:rsid w:val="00736488"/>
    <w:rsid w:val="00736595"/>
    <w:rsid w:val="00736A40"/>
    <w:rsid w:val="007417FC"/>
    <w:rsid w:val="00741980"/>
    <w:rsid w:val="00742C80"/>
    <w:rsid w:val="0074317F"/>
    <w:rsid w:val="007436D9"/>
    <w:rsid w:val="00743BD1"/>
    <w:rsid w:val="007442A3"/>
    <w:rsid w:val="00744DFD"/>
    <w:rsid w:val="00744E9A"/>
    <w:rsid w:val="00746A8F"/>
    <w:rsid w:val="00746B83"/>
    <w:rsid w:val="0074732C"/>
    <w:rsid w:val="00747A31"/>
    <w:rsid w:val="00750898"/>
    <w:rsid w:val="0075164B"/>
    <w:rsid w:val="00752267"/>
    <w:rsid w:val="007527D3"/>
    <w:rsid w:val="00752948"/>
    <w:rsid w:val="00752ED6"/>
    <w:rsid w:val="00752ED8"/>
    <w:rsid w:val="00752F8C"/>
    <w:rsid w:val="007536F2"/>
    <w:rsid w:val="00753BD4"/>
    <w:rsid w:val="00753D1C"/>
    <w:rsid w:val="00754266"/>
    <w:rsid w:val="00754359"/>
    <w:rsid w:val="00754760"/>
    <w:rsid w:val="00755363"/>
    <w:rsid w:val="0075557A"/>
    <w:rsid w:val="00755B49"/>
    <w:rsid w:val="007560B8"/>
    <w:rsid w:val="007579E9"/>
    <w:rsid w:val="00757F53"/>
    <w:rsid w:val="0076005F"/>
    <w:rsid w:val="00760572"/>
    <w:rsid w:val="00760649"/>
    <w:rsid w:val="00760739"/>
    <w:rsid w:val="00761566"/>
    <w:rsid w:val="00761CE0"/>
    <w:rsid w:val="00762A27"/>
    <w:rsid w:val="00763172"/>
    <w:rsid w:val="00763555"/>
    <w:rsid w:val="007636AB"/>
    <w:rsid w:val="007637E7"/>
    <w:rsid w:val="0076417D"/>
    <w:rsid w:val="00764461"/>
    <w:rsid w:val="007646DD"/>
    <w:rsid w:val="007648D0"/>
    <w:rsid w:val="00765A97"/>
    <w:rsid w:val="00765E22"/>
    <w:rsid w:val="007660D5"/>
    <w:rsid w:val="007662AC"/>
    <w:rsid w:val="00767289"/>
    <w:rsid w:val="00767578"/>
    <w:rsid w:val="00767C4B"/>
    <w:rsid w:val="00767DDC"/>
    <w:rsid w:val="00770447"/>
    <w:rsid w:val="00770F50"/>
    <w:rsid w:val="007714FE"/>
    <w:rsid w:val="00771F1E"/>
    <w:rsid w:val="00772A74"/>
    <w:rsid w:val="00772C29"/>
    <w:rsid w:val="00773103"/>
    <w:rsid w:val="007733D3"/>
    <w:rsid w:val="007734BB"/>
    <w:rsid w:val="00773779"/>
    <w:rsid w:val="0077408D"/>
    <w:rsid w:val="007754CC"/>
    <w:rsid w:val="00775BF8"/>
    <w:rsid w:val="00775E24"/>
    <w:rsid w:val="0077638B"/>
    <w:rsid w:val="00777004"/>
    <w:rsid w:val="0077715D"/>
    <w:rsid w:val="007775DD"/>
    <w:rsid w:val="00780172"/>
    <w:rsid w:val="00780917"/>
    <w:rsid w:val="00780A38"/>
    <w:rsid w:val="00780DE2"/>
    <w:rsid w:val="00780F2C"/>
    <w:rsid w:val="00781455"/>
    <w:rsid w:val="00781644"/>
    <w:rsid w:val="00781C28"/>
    <w:rsid w:val="00781C5E"/>
    <w:rsid w:val="00781C8A"/>
    <w:rsid w:val="00781CAD"/>
    <w:rsid w:val="0078219F"/>
    <w:rsid w:val="007821F1"/>
    <w:rsid w:val="007823BE"/>
    <w:rsid w:val="0078288C"/>
    <w:rsid w:val="00783220"/>
    <w:rsid w:val="00783257"/>
    <w:rsid w:val="00783E81"/>
    <w:rsid w:val="007858B8"/>
    <w:rsid w:val="0078679A"/>
    <w:rsid w:val="0078701A"/>
    <w:rsid w:val="00790A50"/>
    <w:rsid w:val="00791EE3"/>
    <w:rsid w:val="00791F31"/>
    <w:rsid w:val="007931FD"/>
    <w:rsid w:val="007933EF"/>
    <w:rsid w:val="0079357F"/>
    <w:rsid w:val="007940BA"/>
    <w:rsid w:val="0079455E"/>
    <w:rsid w:val="0079456A"/>
    <w:rsid w:val="007948AB"/>
    <w:rsid w:val="00794B12"/>
    <w:rsid w:val="00794E5A"/>
    <w:rsid w:val="007950CF"/>
    <w:rsid w:val="00795B47"/>
    <w:rsid w:val="0079676F"/>
    <w:rsid w:val="00796FF8"/>
    <w:rsid w:val="007978A4"/>
    <w:rsid w:val="00797E3A"/>
    <w:rsid w:val="007A02A5"/>
    <w:rsid w:val="007A1257"/>
    <w:rsid w:val="007A12E2"/>
    <w:rsid w:val="007A1744"/>
    <w:rsid w:val="007A1FA7"/>
    <w:rsid w:val="007A2057"/>
    <w:rsid w:val="007A28F5"/>
    <w:rsid w:val="007A303B"/>
    <w:rsid w:val="007A3757"/>
    <w:rsid w:val="007A40E2"/>
    <w:rsid w:val="007A50D0"/>
    <w:rsid w:val="007A614B"/>
    <w:rsid w:val="007A6248"/>
    <w:rsid w:val="007A667F"/>
    <w:rsid w:val="007A676C"/>
    <w:rsid w:val="007A6E32"/>
    <w:rsid w:val="007A738E"/>
    <w:rsid w:val="007A7811"/>
    <w:rsid w:val="007A787C"/>
    <w:rsid w:val="007A7D22"/>
    <w:rsid w:val="007A7EEE"/>
    <w:rsid w:val="007A7F58"/>
    <w:rsid w:val="007B07E8"/>
    <w:rsid w:val="007B24E2"/>
    <w:rsid w:val="007B27E3"/>
    <w:rsid w:val="007B297C"/>
    <w:rsid w:val="007B2994"/>
    <w:rsid w:val="007B32C6"/>
    <w:rsid w:val="007B4254"/>
    <w:rsid w:val="007B439B"/>
    <w:rsid w:val="007B48FA"/>
    <w:rsid w:val="007B4F93"/>
    <w:rsid w:val="007B4F9E"/>
    <w:rsid w:val="007B694C"/>
    <w:rsid w:val="007B7145"/>
    <w:rsid w:val="007B7847"/>
    <w:rsid w:val="007C0346"/>
    <w:rsid w:val="007C0C14"/>
    <w:rsid w:val="007C1B0F"/>
    <w:rsid w:val="007C44DB"/>
    <w:rsid w:val="007C49DA"/>
    <w:rsid w:val="007C4ABB"/>
    <w:rsid w:val="007C4C39"/>
    <w:rsid w:val="007C4D10"/>
    <w:rsid w:val="007C5D7B"/>
    <w:rsid w:val="007C5E40"/>
    <w:rsid w:val="007C676D"/>
    <w:rsid w:val="007C6A2F"/>
    <w:rsid w:val="007C6F7D"/>
    <w:rsid w:val="007C77D5"/>
    <w:rsid w:val="007C79A5"/>
    <w:rsid w:val="007D0533"/>
    <w:rsid w:val="007D107C"/>
    <w:rsid w:val="007D1822"/>
    <w:rsid w:val="007D2425"/>
    <w:rsid w:val="007D30D4"/>
    <w:rsid w:val="007D3296"/>
    <w:rsid w:val="007D3A87"/>
    <w:rsid w:val="007D3FC5"/>
    <w:rsid w:val="007D44BF"/>
    <w:rsid w:val="007D4A3C"/>
    <w:rsid w:val="007D555A"/>
    <w:rsid w:val="007D5611"/>
    <w:rsid w:val="007D5BA7"/>
    <w:rsid w:val="007D6037"/>
    <w:rsid w:val="007D6248"/>
    <w:rsid w:val="007D67B3"/>
    <w:rsid w:val="007D6962"/>
    <w:rsid w:val="007D6A50"/>
    <w:rsid w:val="007D7A12"/>
    <w:rsid w:val="007D7FE6"/>
    <w:rsid w:val="007E00DE"/>
    <w:rsid w:val="007E187C"/>
    <w:rsid w:val="007E2C8A"/>
    <w:rsid w:val="007E2D5D"/>
    <w:rsid w:val="007E412C"/>
    <w:rsid w:val="007E4A7A"/>
    <w:rsid w:val="007E4F86"/>
    <w:rsid w:val="007F0662"/>
    <w:rsid w:val="007F091A"/>
    <w:rsid w:val="007F1985"/>
    <w:rsid w:val="007F1D38"/>
    <w:rsid w:val="007F2073"/>
    <w:rsid w:val="007F31C4"/>
    <w:rsid w:val="007F3A56"/>
    <w:rsid w:val="007F62A2"/>
    <w:rsid w:val="007F63E3"/>
    <w:rsid w:val="007F64A0"/>
    <w:rsid w:val="007F7138"/>
    <w:rsid w:val="007F720F"/>
    <w:rsid w:val="007F798C"/>
    <w:rsid w:val="007F7AB2"/>
    <w:rsid w:val="00800290"/>
    <w:rsid w:val="008007D8"/>
    <w:rsid w:val="0080093B"/>
    <w:rsid w:val="00800A8B"/>
    <w:rsid w:val="00800DB8"/>
    <w:rsid w:val="008017FC"/>
    <w:rsid w:val="00801E09"/>
    <w:rsid w:val="00802183"/>
    <w:rsid w:val="008026B2"/>
    <w:rsid w:val="008040FA"/>
    <w:rsid w:val="00804502"/>
    <w:rsid w:val="008048AA"/>
    <w:rsid w:val="00805D8D"/>
    <w:rsid w:val="00806628"/>
    <w:rsid w:val="0080758E"/>
    <w:rsid w:val="00807C4A"/>
    <w:rsid w:val="008104DC"/>
    <w:rsid w:val="00810B64"/>
    <w:rsid w:val="00811A1B"/>
    <w:rsid w:val="00811C14"/>
    <w:rsid w:val="00813499"/>
    <w:rsid w:val="0081351B"/>
    <w:rsid w:val="00813888"/>
    <w:rsid w:val="008145B5"/>
    <w:rsid w:val="00814C51"/>
    <w:rsid w:val="0081518E"/>
    <w:rsid w:val="00815305"/>
    <w:rsid w:val="008156B2"/>
    <w:rsid w:val="00820156"/>
    <w:rsid w:val="0082024B"/>
    <w:rsid w:val="00820409"/>
    <w:rsid w:val="00820571"/>
    <w:rsid w:val="00820580"/>
    <w:rsid w:val="00820E75"/>
    <w:rsid w:val="00820F47"/>
    <w:rsid w:val="00820FA7"/>
    <w:rsid w:val="008219FB"/>
    <w:rsid w:val="008235A4"/>
    <w:rsid w:val="00823A34"/>
    <w:rsid w:val="00823DC2"/>
    <w:rsid w:val="00824235"/>
    <w:rsid w:val="00824431"/>
    <w:rsid w:val="00824758"/>
    <w:rsid w:val="00824DDE"/>
    <w:rsid w:val="00825372"/>
    <w:rsid w:val="00825480"/>
    <w:rsid w:val="00825BA7"/>
    <w:rsid w:val="00825DB9"/>
    <w:rsid w:val="00825E3E"/>
    <w:rsid w:val="008260AF"/>
    <w:rsid w:val="0082613C"/>
    <w:rsid w:val="008262BC"/>
    <w:rsid w:val="00826343"/>
    <w:rsid w:val="0082658F"/>
    <w:rsid w:val="008268D4"/>
    <w:rsid w:val="00827014"/>
    <w:rsid w:val="008279B6"/>
    <w:rsid w:val="00830465"/>
    <w:rsid w:val="00830DE1"/>
    <w:rsid w:val="00830F94"/>
    <w:rsid w:val="00830FCD"/>
    <w:rsid w:val="008310C6"/>
    <w:rsid w:val="0083220D"/>
    <w:rsid w:val="008327A7"/>
    <w:rsid w:val="00832ED0"/>
    <w:rsid w:val="00833023"/>
    <w:rsid w:val="008331D4"/>
    <w:rsid w:val="008335E3"/>
    <w:rsid w:val="00833F6C"/>
    <w:rsid w:val="00834226"/>
    <w:rsid w:val="00834498"/>
    <w:rsid w:val="0083498D"/>
    <w:rsid w:val="00834FF1"/>
    <w:rsid w:val="00835558"/>
    <w:rsid w:val="00835802"/>
    <w:rsid w:val="00835823"/>
    <w:rsid w:val="00835C0C"/>
    <w:rsid w:val="008362E9"/>
    <w:rsid w:val="008363B5"/>
    <w:rsid w:val="008368CA"/>
    <w:rsid w:val="00836A57"/>
    <w:rsid w:val="00836F2F"/>
    <w:rsid w:val="008372E7"/>
    <w:rsid w:val="008409F2"/>
    <w:rsid w:val="00841F79"/>
    <w:rsid w:val="008424FE"/>
    <w:rsid w:val="00843120"/>
    <w:rsid w:val="00843FDA"/>
    <w:rsid w:val="00845E72"/>
    <w:rsid w:val="00846594"/>
    <w:rsid w:val="00846C76"/>
    <w:rsid w:val="0084788B"/>
    <w:rsid w:val="00850509"/>
    <w:rsid w:val="00850AB4"/>
    <w:rsid w:val="00851142"/>
    <w:rsid w:val="00851236"/>
    <w:rsid w:val="00851D9C"/>
    <w:rsid w:val="008523BD"/>
    <w:rsid w:val="008528C8"/>
    <w:rsid w:val="00852E95"/>
    <w:rsid w:val="008534A4"/>
    <w:rsid w:val="00853F7D"/>
    <w:rsid w:val="0085470D"/>
    <w:rsid w:val="00854C7E"/>
    <w:rsid w:val="00855CD7"/>
    <w:rsid w:val="008563B5"/>
    <w:rsid w:val="00856485"/>
    <w:rsid w:val="008564CB"/>
    <w:rsid w:val="00856735"/>
    <w:rsid w:val="00856BF5"/>
    <w:rsid w:val="008603A5"/>
    <w:rsid w:val="008611DF"/>
    <w:rsid w:val="00862A8D"/>
    <w:rsid w:val="00862A8F"/>
    <w:rsid w:val="0086312D"/>
    <w:rsid w:val="00863345"/>
    <w:rsid w:val="0086383E"/>
    <w:rsid w:val="00863D6D"/>
    <w:rsid w:val="00863E91"/>
    <w:rsid w:val="00864044"/>
    <w:rsid w:val="00864163"/>
    <w:rsid w:val="00864403"/>
    <w:rsid w:val="00864FC9"/>
    <w:rsid w:val="00865360"/>
    <w:rsid w:val="00866ED3"/>
    <w:rsid w:val="00867442"/>
    <w:rsid w:val="00867A3F"/>
    <w:rsid w:val="0087000E"/>
    <w:rsid w:val="00870F42"/>
    <w:rsid w:val="008710E2"/>
    <w:rsid w:val="008726D3"/>
    <w:rsid w:val="00872AF2"/>
    <w:rsid w:val="008738D7"/>
    <w:rsid w:val="00873A2E"/>
    <w:rsid w:val="008749B7"/>
    <w:rsid w:val="00874B19"/>
    <w:rsid w:val="0087569B"/>
    <w:rsid w:val="00875CCE"/>
    <w:rsid w:val="00875F40"/>
    <w:rsid w:val="00876B8F"/>
    <w:rsid w:val="00876D46"/>
    <w:rsid w:val="00876E52"/>
    <w:rsid w:val="00877464"/>
    <w:rsid w:val="00877E16"/>
    <w:rsid w:val="00880143"/>
    <w:rsid w:val="0088052E"/>
    <w:rsid w:val="0088087E"/>
    <w:rsid w:val="008822BC"/>
    <w:rsid w:val="00882B5F"/>
    <w:rsid w:val="0088408A"/>
    <w:rsid w:val="008846C3"/>
    <w:rsid w:val="008847F9"/>
    <w:rsid w:val="008849AB"/>
    <w:rsid w:val="00884F72"/>
    <w:rsid w:val="00886915"/>
    <w:rsid w:val="00887BE7"/>
    <w:rsid w:val="008913B9"/>
    <w:rsid w:val="008923BE"/>
    <w:rsid w:val="00892818"/>
    <w:rsid w:val="0089296B"/>
    <w:rsid w:val="00892F42"/>
    <w:rsid w:val="00893261"/>
    <w:rsid w:val="0089331A"/>
    <w:rsid w:val="008937C0"/>
    <w:rsid w:val="00894B26"/>
    <w:rsid w:val="00895BD4"/>
    <w:rsid w:val="00896471"/>
    <w:rsid w:val="00897664"/>
    <w:rsid w:val="008979FB"/>
    <w:rsid w:val="00897A7D"/>
    <w:rsid w:val="00897B51"/>
    <w:rsid w:val="008A132D"/>
    <w:rsid w:val="008A1444"/>
    <w:rsid w:val="008A1CBB"/>
    <w:rsid w:val="008A1DB4"/>
    <w:rsid w:val="008A2634"/>
    <w:rsid w:val="008A34D9"/>
    <w:rsid w:val="008A3824"/>
    <w:rsid w:val="008A3A2E"/>
    <w:rsid w:val="008A3DCE"/>
    <w:rsid w:val="008A4512"/>
    <w:rsid w:val="008A4A14"/>
    <w:rsid w:val="008A4DAB"/>
    <w:rsid w:val="008A50E8"/>
    <w:rsid w:val="008A55C4"/>
    <w:rsid w:val="008A6150"/>
    <w:rsid w:val="008A6B5C"/>
    <w:rsid w:val="008A6CD9"/>
    <w:rsid w:val="008A77E9"/>
    <w:rsid w:val="008A7C40"/>
    <w:rsid w:val="008A7D93"/>
    <w:rsid w:val="008B0B52"/>
    <w:rsid w:val="008B2718"/>
    <w:rsid w:val="008B2EF8"/>
    <w:rsid w:val="008B38CE"/>
    <w:rsid w:val="008B434A"/>
    <w:rsid w:val="008B5217"/>
    <w:rsid w:val="008B568D"/>
    <w:rsid w:val="008B6E58"/>
    <w:rsid w:val="008B7C9A"/>
    <w:rsid w:val="008C0610"/>
    <w:rsid w:val="008C0D34"/>
    <w:rsid w:val="008C1386"/>
    <w:rsid w:val="008C2500"/>
    <w:rsid w:val="008C4776"/>
    <w:rsid w:val="008C5357"/>
    <w:rsid w:val="008C574E"/>
    <w:rsid w:val="008C704E"/>
    <w:rsid w:val="008D0292"/>
    <w:rsid w:val="008D0C0B"/>
    <w:rsid w:val="008D0D19"/>
    <w:rsid w:val="008D11AD"/>
    <w:rsid w:val="008D133F"/>
    <w:rsid w:val="008D18A3"/>
    <w:rsid w:val="008D27FB"/>
    <w:rsid w:val="008D3026"/>
    <w:rsid w:val="008D4B46"/>
    <w:rsid w:val="008D59B0"/>
    <w:rsid w:val="008D6232"/>
    <w:rsid w:val="008D6852"/>
    <w:rsid w:val="008D6863"/>
    <w:rsid w:val="008D77D1"/>
    <w:rsid w:val="008D794E"/>
    <w:rsid w:val="008E05E2"/>
    <w:rsid w:val="008E081E"/>
    <w:rsid w:val="008E0AA1"/>
    <w:rsid w:val="008E31D4"/>
    <w:rsid w:val="008E3485"/>
    <w:rsid w:val="008E3CCC"/>
    <w:rsid w:val="008E559F"/>
    <w:rsid w:val="008E58B2"/>
    <w:rsid w:val="008E5A91"/>
    <w:rsid w:val="008E5C08"/>
    <w:rsid w:val="008E5FDD"/>
    <w:rsid w:val="008E7BD9"/>
    <w:rsid w:val="008E7F98"/>
    <w:rsid w:val="008F056A"/>
    <w:rsid w:val="008F058B"/>
    <w:rsid w:val="008F10EB"/>
    <w:rsid w:val="008F1BF8"/>
    <w:rsid w:val="008F1DC8"/>
    <w:rsid w:val="008F1E23"/>
    <w:rsid w:val="008F355F"/>
    <w:rsid w:val="008F364A"/>
    <w:rsid w:val="008F3BD3"/>
    <w:rsid w:val="008F3C9B"/>
    <w:rsid w:val="008F408A"/>
    <w:rsid w:val="008F42CD"/>
    <w:rsid w:val="008F4715"/>
    <w:rsid w:val="008F55B7"/>
    <w:rsid w:val="008F7596"/>
    <w:rsid w:val="008F7CD8"/>
    <w:rsid w:val="00900321"/>
    <w:rsid w:val="00900F0D"/>
    <w:rsid w:val="00901327"/>
    <w:rsid w:val="00901A59"/>
    <w:rsid w:val="00902290"/>
    <w:rsid w:val="009026B8"/>
    <w:rsid w:val="00902F42"/>
    <w:rsid w:val="00903166"/>
    <w:rsid w:val="009031C8"/>
    <w:rsid w:val="00903376"/>
    <w:rsid w:val="0090364B"/>
    <w:rsid w:val="009038FC"/>
    <w:rsid w:val="00904777"/>
    <w:rsid w:val="00904FE1"/>
    <w:rsid w:val="0090563E"/>
    <w:rsid w:val="009061A2"/>
    <w:rsid w:val="00907270"/>
    <w:rsid w:val="009074C0"/>
    <w:rsid w:val="0090756A"/>
    <w:rsid w:val="009077A4"/>
    <w:rsid w:val="00910195"/>
    <w:rsid w:val="00910543"/>
    <w:rsid w:val="0091068E"/>
    <w:rsid w:val="009112DD"/>
    <w:rsid w:val="00911605"/>
    <w:rsid w:val="009123B2"/>
    <w:rsid w:val="009123C0"/>
    <w:rsid w:val="009124DF"/>
    <w:rsid w:val="009132E2"/>
    <w:rsid w:val="00913875"/>
    <w:rsid w:val="009138F2"/>
    <w:rsid w:val="009140F7"/>
    <w:rsid w:val="00914404"/>
    <w:rsid w:val="00915451"/>
    <w:rsid w:val="00915A2D"/>
    <w:rsid w:val="00916032"/>
    <w:rsid w:val="00916089"/>
    <w:rsid w:val="00916489"/>
    <w:rsid w:val="00916BAE"/>
    <w:rsid w:val="00916D0C"/>
    <w:rsid w:val="009170CA"/>
    <w:rsid w:val="009172F7"/>
    <w:rsid w:val="00917566"/>
    <w:rsid w:val="00917C80"/>
    <w:rsid w:val="00917D76"/>
    <w:rsid w:val="00917FAA"/>
    <w:rsid w:val="009203D9"/>
    <w:rsid w:val="00920E68"/>
    <w:rsid w:val="0092171A"/>
    <w:rsid w:val="00921954"/>
    <w:rsid w:val="00922305"/>
    <w:rsid w:val="0092310B"/>
    <w:rsid w:val="00923CB3"/>
    <w:rsid w:val="00923F58"/>
    <w:rsid w:val="00925437"/>
    <w:rsid w:val="009256A0"/>
    <w:rsid w:val="00925E30"/>
    <w:rsid w:val="00926589"/>
    <w:rsid w:val="00926B4E"/>
    <w:rsid w:val="00926E14"/>
    <w:rsid w:val="00926FEE"/>
    <w:rsid w:val="009270DD"/>
    <w:rsid w:val="00927F2F"/>
    <w:rsid w:val="00930CD2"/>
    <w:rsid w:val="00931459"/>
    <w:rsid w:val="0093169A"/>
    <w:rsid w:val="00931A26"/>
    <w:rsid w:val="00931CB2"/>
    <w:rsid w:val="00932019"/>
    <w:rsid w:val="00932098"/>
    <w:rsid w:val="0093410A"/>
    <w:rsid w:val="00935393"/>
    <w:rsid w:val="009354E3"/>
    <w:rsid w:val="00935598"/>
    <w:rsid w:val="009356D3"/>
    <w:rsid w:val="00935705"/>
    <w:rsid w:val="00935DA5"/>
    <w:rsid w:val="0093624D"/>
    <w:rsid w:val="009368EF"/>
    <w:rsid w:val="00936CBA"/>
    <w:rsid w:val="009403DA"/>
    <w:rsid w:val="009409C0"/>
    <w:rsid w:val="00940E04"/>
    <w:rsid w:val="0094266F"/>
    <w:rsid w:val="0094268F"/>
    <w:rsid w:val="00943A6F"/>
    <w:rsid w:val="00943C6A"/>
    <w:rsid w:val="009440D6"/>
    <w:rsid w:val="00944210"/>
    <w:rsid w:val="00944939"/>
    <w:rsid w:val="00944B07"/>
    <w:rsid w:val="0094549E"/>
    <w:rsid w:val="00945B62"/>
    <w:rsid w:val="00946ED9"/>
    <w:rsid w:val="00947BCB"/>
    <w:rsid w:val="0095047B"/>
    <w:rsid w:val="009510BE"/>
    <w:rsid w:val="009516A4"/>
    <w:rsid w:val="009525CF"/>
    <w:rsid w:val="00952FD6"/>
    <w:rsid w:val="00953101"/>
    <w:rsid w:val="009538E8"/>
    <w:rsid w:val="00954463"/>
    <w:rsid w:val="00954479"/>
    <w:rsid w:val="00954F2B"/>
    <w:rsid w:val="009560F1"/>
    <w:rsid w:val="009566C0"/>
    <w:rsid w:val="00956F12"/>
    <w:rsid w:val="009575B7"/>
    <w:rsid w:val="009579BB"/>
    <w:rsid w:val="00957A6D"/>
    <w:rsid w:val="00957E58"/>
    <w:rsid w:val="00957E59"/>
    <w:rsid w:val="0096192C"/>
    <w:rsid w:val="00961DF8"/>
    <w:rsid w:val="00962215"/>
    <w:rsid w:val="00962359"/>
    <w:rsid w:val="00962B3B"/>
    <w:rsid w:val="00962E47"/>
    <w:rsid w:val="009642FF"/>
    <w:rsid w:val="00964947"/>
    <w:rsid w:val="00964A5D"/>
    <w:rsid w:val="00964BE6"/>
    <w:rsid w:val="009652E9"/>
    <w:rsid w:val="00965FBF"/>
    <w:rsid w:val="0096623D"/>
    <w:rsid w:val="00966650"/>
    <w:rsid w:val="00966901"/>
    <w:rsid w:val="00966D67"/>
    <w:rsid w:val="0096726E"/>
    <w:rsid w:val="00967CCD"/>
    <w:rsid w:val="00967DC1"/>
    <w:rsid w:val="00967DFD"/>
    <w:rsid w:val="00967FC4"/>
    <w:rsid w:val="0097079B"/>
    <w:rsid w:val="00970CF6"/>
    <w:rsid w:val="00970E0E"/>
    <w:rsid w:val="009714E7"/>
    <w:rsid w:val="00971CB8"/>
    <w:rsid w:val="009721AF"/>
    <w:rsid w:val="0097224C"/>
    <w:rsid w:val="009723E8"/>
    <w:rsid w:val="00972931"/>
    <w:rsid w:val="00972B0B"/>
    <w:rsid w:val="00972EC7"/>
    <w:rsid w:val="009731B1"/>
    <w:rsid w:val="009731CA"/>
    <w:rsid w:val="009741C1"/>
    <w:rsid w:val="009743D5"/>
    <w:rsid w:val="00974433"/>
    <w:rsid w:val="00976033"/>
    <w:rsid w:val="009761CA"/>
    <w:rsid w:val="00976BE5"/>
    <w:rsid w:val="00976F94"/>
    <w:rsid w:val="00977246"/>
    <w:rsid w:val="009772B8"/>
    <w:rsid w:val="009775AF"/>
    <w:rsid w:val="00977AD3"/>
    <w:rsid w:val="00980F43"/>
    <w:rsid w:val="00980FBA"/>
    <w:rsid w:val="00981D2B"/>
    <w:rsid w:val="009822AC"/>
    <w:rsid w:val="00983215"/>
    <w:rsid w:val="00984273"/>
    <w:rsid w:val="009857E0"/>
    <w:rsid w:val="00985873"/>
    <w:rsid w:val="00986A34"/>
    <w:rsid w:val="00987913"/>
    <w:rsid w:val="00987B89"/>
    <w:rsid w:val="00987EE1"/>
    <w:rsid w:val="00990068"/>
    <w:rsid w:val="00990406"/>
    <w:rsid w:val="00990475"/>
    <w:rsid w:val="009909BE"/>
    <w:rsid w:val="00993362"/>
    <w:rsid w:val="0099564C"/>
    <w:rsid w:val="00995AC4"/>
    <w:rsid w:val="00995EFB"/>
    <w:rsid w:val="00996028"/>
    <w:rsid w:val="00996191"/>
    <w:rsid w:val="009962FB"/>
    <w:rsid w:val="00996397"/>
    <w:rsid w:val="00997A8F"/>
    <w:rsid w:val="00997F6E"/>
    <w:rsid w:val="009A0539"/>
    <w:rsid w:val="009A2A40"/>
    <w:rsid w:val="009A7007"/>
    <w:rsid w:val="009A7917"/>
    <w:rsid w:val="009A7E95"/>
    <w:rsid w:val="009A7EAD"/>
    <w:rsid w:val="009B0729"/>
    <w:rsid w:val="009B1980"/>
    <w:rsid w:val="009B1D2A"/>
    <w:rsid w:val="009B1E77"/>
    <w:rsid w:val="009B2204"/>
    <w:rsid w:val="009B3548"/>
    <w:rsid w:val="009B3D0C"/>
    <w:rsid w:val="009B3F6E"/>
    <w:rsid w:val="009B4D32"/>
    <w:rsid w:val="009B538B"/>
    <w:rsid w:val="009B558C"/>
    <w:rsid w:val="009B5ACF"/>
    <w:rsid w:val="009B5AFB"/>
    <w:rsid w:val="009B5F9C"/>
    <w:rsid w:val="009B66EA"/>
    <w:rsid w:val="009B694D"/>
    <w:rsid w:val="009B6E9A"/>
    <w:rsid w:val="009C0212"/>
    <w:rsid w:val="009C05BC"/>
    <w:rsid w:val="009C0CC3"/>
    <w:rsid w:val="009C1012"/>
    <w:rsid w:val="009C123D"/>
    <w:rsid w:val="009C136A"/>
    <w:rsid w:val="009C1C82"/>
    <w:rsid w:val="009C2385"/>
    <w:rsid w:val="009C23AE"/>
    <w:rsid w:val="009C24A7"/>
    <w:rsid w:val="009C26B4"/>
    <w:rsid w:val="009C3A1A"/>
    <w:rsid w:val="009C3AB2"/>
    <w:rsid w:val="009C3B62"/>
    <w:rsid w:val="009C3E13"/>
    <w:rsid w:val="009C403E"/>
    <w:rsid w:val="009C41AF"/>
    <w:rsid w:val="009C4818"/>
    <w:rsid w:val="009C484F"/>
    <w:rsid w:val="009C4A48"/>
    <w:rsid w:val="009C4E42"/>
    <w:rsid w:val="009C7213"/>
    <w:rsid w:val="009C7529"/>
    <w:rsid w:val="009C7AEA"/>
    <w:rsid w:val="009D05ED"/>
    <w:rsid w:val="009D06F6"/>
    <w:rsid w:val="009D1517"/>
    <w:rsid w:val="009D1879"/>
    <w:rsid w:val="009D215A"/>
    <w:rsid w:val="009D26C3"/>
    <w:rsid w:val="009D2CD5"/>
    <w:rsid w:val="009D3DF7"/>
    <w:rsid w:val="009D6586"/>
    <w:rsid w:val="009D6A0A"/>
    <w:rsid w:val="009E02D1"/>
    <w:rsid w:val="009E032B"/>
    <w:rsid w:val="009E07EA"/>
    <w:rsid w:val="009E09CF"/>
    <w:rsid w:val="009E0A05"/>
    <w:rsid w:val="009E0B8D"/>
    <w:rsid w:val="009E12F4"/>
    <w:rsid w:val="009E13A6"/>
    <w:rsid w:val="009E272D"/>
    <w:rsid w:val="009E2BB1"/>
    <w:rsid w:val="009E2FA5"/>
    <w:rsid w:val="009E3623"/>
    <w:rsid w:val="009E3D8A"/>
    <w:rsid w:val="009E42AB"/>
    <w:rsid w:val="009E4A8A"/>
    <w:rsid w:val="009E5192"/>
    <w:rsid w:val="009E5FC4"/>
    <w:rsid w:val="009E6032"/>
    <w:rsid w:val="009E63EA"/>
    <w:rsid w:val="009E7890"/>
    <w:rsid w:val="009E78D9"/>
    <w:rsid w:val="009F0201"/>
    <w:rsid w:val="009F06FE"/>
    <w:rsid w:val="009F0841"/>
    <w:rsid w:val="009F098A"/>
    <w:rsid w:val="009F1252"/>
    <w:rsid w:val="009F1BF4"/>
    <w:rsid w:val="009F1E1F"/>
    <w:rsid w:val="009F2AF5"/>
    <w:rsid w:val="009F301A"/>
    <w:rsid w:val="009F3120"/>
    <w:rsid w:val="009F409F"/>
    <w:rsid w:val="009F51E3"/>
    <w:rsid w:val="009F581E"/>
    <w:rsid w:val="009F58A3"/>
    <w:rsid w:val="009F688D"/>
    <w:rsid w:val="009F77C5"/>
    <w:rsid w:val="00A01BAE"/>
    <w:rsid w:val="00A024CE"/>
    <w:rsid w:val="00A02870"/>
    <w:rsid w:val="00A02881"/>
    <w:rsid w:val="00A03311"/>
    <w:rsid w:val="00A035B4"/>
    <w:rsid w:val="00A03634"/>
    <w:rsid w:val="00A04D49"/>
    <w:rsid w:val="00A050CC"/>
    <w:rsid w:val="00A05896"/>
    <w:rsid w:val="00A07BF4"/>
    <w:rsid w:val="00A100DB"/>
    <w:rsid w:val="00A10E4E"/>
    <w:rsid w:val="00A11279"/>
    <w:rsid w:val="00A1223C"/>
    <w:rsid w:val="00A126B5"/>
    <w:rsid w:val="00A12AD2"/>
    <w:rsid w:val="00A13118"/>
    <w:rsid w:val="00A13F53"/>
    <w:rsid w:val="00A15044"/>
    <w:rsid w:val="00A16EE9"/>
    <w:rsid w:val="00A1730C"/>
    <w:rsid w:val="00A17D30"/>
    <w:rsid w:val="00A17E37"/>
    <w:rsid w:val="00A20176"/>
    <w:rsid w:val="00A20218"/>
    <w:rsid w:val="00A206C0"/>
    <w:rsid w:val="00A20B75"/>
    <w:rsid w:val="00A218F6"/>
    <w:rsid w:val="00A21F8E"/>
    <w:rsid w:val="00A225C8"/>
    <w:rsid w:val="00A230FE"/>
    <w:rsid w:val="00A23CFF"/>
    <w:rsid w:val="00A23E91"/>
    <w:rsid w:val="00A23F5C"/>
    <w:rsid w:val="00A23FFD"/>
    <w:rsid w:val="00A242BF"/>
    <w:rsid w:val="00A242F7"/>
    <w:rsid w:val="00A24A9A"/>
    <w:rsid w:val="00A24DB4"/>
    <w:rsid w:val="00A25137"/>
    <w:rsid w:val="00A25808"/>
    <w:rsid w:val="00A25E52"/>
    <w:rsid w:val="00A269AB"/>
    <w:rsid w:val="00A3103C"/>
    <w:rsid w:val="00A310AB"/>
    <w:rsid w:val="00A31788"/>
    <w:rsid w:val="00A327B4"/>
    <w:rsid w:val="00A3338C"/>
    <w:rsid w:val="00A33A50"/>
    <w:rsid w:val="00A33DEC"/>
    <w:rsid w:val="00A33FFB"/>
    <w:rsid w:val="00A341E3"/>
    <w:rsid w:val="00A34226"/>
    <w:rsid w:val="00A342B0"/>
    <w:rsid w:val="00A34BDF"/>
    <w:rsid w:val="00A34E11"/>
    <w:rsid w:val="00A350EB"/>
    <w:rsid w:val="00A35EC1"/>
    <w:rsid w:val="00A36821"/>
    <w:rsid w:val="00A37068"/>
    <w:rsid w:val="00A37B81"/>
    <w:rsid w:val="00A405F6"/>
    <w:rsid w:val="00A412E9"/>
    <w:rsid w:val="00A41689"/>
    <w:rsid w:val="00A416A7"/>
    <w:rsid w:val="00A4197F"/>
    <w:rsid w:val="00A42481"/>
    <w:rsid w:val="00A430D5"/>
    <w:rsid w:val="00A43134"/>
    <w:rsid w:val="00A4387C"/>
    <w:rsid w:val="00A44593"/>
    <w:rsid w:val="00A445ED"/>
    <w:rsid w:val="00A44CC7"/>
    <w:rsid w:val="00A44D35"/>
    <w:rsid w:val="00A4567F"/>
    <w:rsid w:val="00A45D44"/>
    <w:rsid w:val="00A46376"/>
    <w:rsid w:val="00A472E8"/>
    <w:rsid w:val="00A47691"/>
    <w:rsid w:val="00A47A5A"/>
    <w:rsid w:val="00A47B4C"/>
    <w:rsid w:val="00A47F8E"/>
    <w:rsid w:val="00A50B07"/>
    <w:rsid w:val="00A51006"/>
    <w:rsid w:val="00A51149"/>
    <w:rsid w:val="00A51C27"/>
    <w:rsid w:val="00A5286B"/>
    <w:rsid w:val="00A52DA6"/>
    <w:rsid w:val="00A53098"/>
    <w:rsid w:val="00A53834"/>
    <w:rsid w:val="00A5402E"/>
    <w:rsid w:val="00A5431A"/>
    <w:rsid w:val="00A54893"/>
    <w:rsid w:val="00A54C3F"/>
    <w:rsid w:val="00A550CE"/>
    <w:rsid w:val="00A56206"/>
    <w:rsid w:val="00A57918"/>
    <w:rsid w:val="00A61177"/>
    <w:rsid w:val="00A617C3"/>
    <w:rsid w:val="00A6194E"/>
    <w:rsid w:val="00A63A77"/>
    <w:rsid w:val="00A63C6A"/>
    <w:rsid w:val="00A64133"/>
    <w:rsid w:val="00A64512"/>
    <w:rsid w:val="00A64CCA"/>
    <w:rsid w:val="00A6531F"/>
    <w:rsid w:val="00A655E7"/>
    <w:rsid w:val="00A66A9C"/>
    <w:rsid w:val="00A66C3E"/>
    <w:rsid w:val="00A67EB6"/>
    <w:rsid w:val="00A7076F"/>
    <w:rsid w:val="00A70F83"/>
    <w:rsid w:val="00A71709"/>
    <w:rsid w:val="00A71F63"/>
    <w:rsid w:val="00A72138"/>
    <w:rsid w:val="00A7236A"/>
    <w:rsid w:val="00A7270A"/>
    <w:rsid w:val="00A73642"/>
    <w:rsid w:val="00A744A2"/>
    <w:rsid w:val="00A746DF"/>
    <w:rsid w:val="00A74C20"/>
    <w:rsid w:val="00A74C61"/>
    <w:rsid w:val="00A7574B"/>
    <w:rsid w:val="00A75994"/>
    <w:rsid w:val="00A76584"/>
    <w:rsid w:val="00A76727"/>
    <w:rsid w:val="00A77158"/>
    <w:rsid w:val="00A800DB"/>
    <w:rsid w:val="00A813D5"/>
    <w:rsid w:val="00A81703"/>
    <w:rsid w:val="00A825E7"/>
    <w:rsid w:val="00A827A9"/>
    <w:rsid w:val="00A82875"/>
    <w:rsid w:val="00A82B48"/>
    <w:rsid w:val="00A83CFB"/>
    <w:rsid w:val="00A842F1"/>
    <w:rsid w:val="00A84821"/>
    <w:rsid w:val="00A84E26"/>
    <w:rsid w:val="00A85B90"/>
    <w:rsid w:val="00A85FB1"/>
    <w:rsid w:val="00A85FE4"/>
    <w:rsid w:val="00A8627C"/>
    <w:rsid w:val="00A86756"/>
    <w:rsid w:val="00A869C0"/>
    <w:rsid w:val="00A86F33"/>
    <w:rsid w:val="00A86FD2"/>
    <w:rsid w:val="00A876CC"/>
    <w:rsid w:val="00A901AD"/>
    <w:rsid w:val="00A90661"/>
    <w:rsid w:val="00A90E32"/>
    <w:rsid w:val="00A90F5E"/>
    <w:rsid w:val="00A91144"/>
    <w:rsid w:val="00A91576"/>
    <w:rsid w:val="00A91922"/>
    <w:rsid w:val="00A92931"/>
    <w:rsid w:val="00A93AD0"/>
    <w:rsid w:val="00A93B72"/>
    <w:rsid w:val="00A93CB9"/>
    <w:rsid w:val="00A93E52"/>
    <w:rsid w:val="00A94129"/>
    <w:rsid w:val="00A94C1C"/>
    <w:rsid w:val="00A9523C"/>
    <w:rsid w:val="00A95992"/>
    <w:rsid w:val="00A963CF"/>
    <w:rsid w:val="00A9661C"/>
    <w:rsid w:val="00A967EA"/>
    <w:rsid w:val="00A9695F"/>
    <w:rsid w:val="00A96C85"/>
    <w:rsid w:val="00A96D37"/>
    <w:rsid w:val="00A97077"/>
    <w:rsid w:val="00A97B00"/>
    <w:rsid w:val="00AA00D4"/>
    <w:rsid w:val="00AA06B4"/>
    <w:rsid w:val="00AA1D09"/>
    <w:rsid w:val="00AA1D63"/>
    <w:rsid w:val="00AA271B"/>
    <w:rsid w:val="00AA2C37"/>
    <w:rsid w:val="00AA3AE6"/>
    <w:rsid w:val="00AA404C"/>
    <w:rsid w:val="00AA413A"/>
    <w:rsid w:val="00AA461A"/>
    <w:rsid w:val="00AA4786"/>
    <w:rsid w:val="00AA5275"/>
    <w:rsid w:val="00AA643E"/>
    <w:rsid w:val="00AA67BC"/>
    <w:rsid w:val="00AA69BD"/>
    <w:rsid w:val="00AA6C0E"/>
    <w:rsid w:val="00AA7B67"/>
    <w:rsid w:val="00AB001B"/>
    <w:rsid w:val="00AB014C"/>
    <w:rsid w:val="00AB0417"/>
    <w:rsid w:val="00AB0979"/>
    <w:rsid w:val="00AB0EFE"/>
    <w:rsid w:val="00AB0F30"/>
    <w:rsid w:val="00AB13D8"/>
    <w:rsid w:val="00AB179B"/>
    <w:rsid w:val="00AB1D20"/>
    <w:rsid w:val="00AB1EE8"/>
    <w:rsid w:val="00AB2C10"/>
    <w:rsid w:val="00AB3126"/>
    <w:rsid w:val="00AB392C"/>
    <w:rsid w:val="00AB3E95"/>
    <w:rsid w:val="00AB4422"/>
    <w:rsid w:val="00AB45B8"/>
    <w:rsid w:val="00AB4D1F"/>
    <w:rsid w:val="00AB5E01"/>
    <w:rsid w:val="00AB6299"/>
    <w:rsid w:val="00AB6663"/>
    <w:rsid w:val="00AB6D7A"/>
    <w:rsid w:val="00AB7042"/>
    <w:rsid w:val="00AB77EE"/>
    <w:rsid w:val="00AB7871"/>
    <w:rsid w:val="00AC04FA"/>
    <w:rsid w:val="00AC0B50"/>
    <w:rsid w:val="00AC0ED7"/>
    <w:rsid w:val="00AC0F7E"/>
    <w:rsid w:val="00AC103F"/>
    <w:rsid w:val="00AC1570"/>
    <w:rsid w:val="00AC1AED"/>
    <w:rsid w:val="00AC1BC8"/>
    <w:rsid w:val="00AC2EB0"/>
    <w:rsid w:val="00AC3155"/>
    <w:rsid w:val="00AC3521"/>
    <w:rsid w:val="00AC3778"/>
    <w:rsid w:val="00AC5109"/>
    <w:rsid w:val="00AC5343"/>
    <w:rsid w:val="00AC5D4D"/>
    <w:rsid w:val="00AC6F89"/>
    <w:rsid w:val="00AC7065"/>
    <w:rsid w:val="00AC71AF"/>
    <w:rsid w:val="00AC72DB"/>
    <w:rsid w:val="00AC734F"/>
    <w:rsid w:val="00AC770A"/>
    <w:rsid w:val="00AC7ADC"/>
    <w:rsid w:val="00AC7B1D"/>
    <w:rsid w:val="00AD0BA9"/>
    <w:rsid w:val="00AD1EFF"/>
    <w:rsid w:val="00AD2D34"/>
    <w:rsid w:val="00AD3A68"/>
    <w:rsid w:val="00AD3FA8"/>
    <w:rsid w:val="00AD4D96"/>
    <w:rsid w:val="00AD4FFC"/>
    <w:rsid w:val="00AD505B"/>
    <w:rsid w:val="00AD522F"/>
    <w:rsid w:val="00AD5526"/>
    <w:rsid w:val="00AD7464"/>
    <w:rsid w:val="00AE0468"/>
    <w:rsid w:val="00AE134D"/>
    <w:rsid w:val="00AE1AB0"/>
    <w:rsid w:val="00AE1B10"/>
    <w:rsid w:val="00AE256C"/>
    <w:rsid w:val="00AE27C0"/>
    <w:rsid w:val="00AE2E0C"/>
    <w:rsid w:val="00AE366B"/>
    <w:rsid w:val="00AE3E41"/>
    <w:rsid w:val="00AE579E"/>
    <w:rsid w:val="00AE57B8"/>
    <w:rsid w:val="00AF0620"/>
    <w:rsid w:val="00AF0794"/>
    <w:rsid w:val="00AF087E"/>
    <w:rsid w:val="00AF119B"/>
    <w:rsid w:val="00AF31B1"/>
    <w:rsid w:val="00AF3CA7"/>
    <w:rsid w:val="00AF3D55"/>
    <w:rsid w:val="00AF460D"/>
    <w:rsid w:val="00AF56A3"/>
    <w:rsid w:val="00AF5900"/>
    <w:rsid w:val="00AF5BB6"/>
    <w:rsid w:val="00AF60B6"/>
    <w:rsid w:val="00AF6455"/>
    <w:rsid w:val="00AF6C08"/>
    <w:rsid w:val="00AF7D54"/>
    <w:rsid w:val="00B00059"/>
    <w:rsid w:val="00B000E6"/>
    <w:rsid w:val="00B00551"/>
    <w:rsid w:val="00B025E1"/>
    <w:rsid w:val="00B02A07"/>
    <w:rsid w:val="00B034E3"/>
    <w:rsid w:val="00B03983"/>
    <w:rsid w:val="00B044A7"/>
    <w:rsid w:val="00B053BC"/>
    <w:rsid w:val="00B05970"/>
    <w:rsid w:val="00B05A11"/>
    <w:rsid w:val="00B05B6F"/>
    <w:rsid w:val="00B06046"/>
    <w:rsid w:val="00B068A1"/>
    <w:rsid w:val="00B06CFD"/>
    <w:rsid w:val="00B07253"/>
    <w:rsid w:val="00B07931"/>
    <w:rsid w:val="00B07F70"/>
    <w:rsid w:val="00B1000B"/>
    <w:rsid w:val="00B10378"/>
    <w:rsid w:val="00B10528"/>
    <w:rsid w:val="00B1086D"/>
    <w:rsid w:val="00B108EA"/>
    <w:rsid w:val="00B10AF9"/>
    <w:rsid w:val="00B11BBD"/>
    <w:rsid w:val="00B11D32"/>
    <w:rsid w:val="00B11ED1"/>
    <w:rsid w:val="00B1237B"/>
    <w:rsid w:val="00B1245B"/>
    <w:rsid w:val="00B12A41"/>
    <w:rsid w:val="00B12BBB"/>
    <w:rsid w:val="00B12F49"/>
    <w:rsid w:val="00B131D1"/>
    <w:rsid w:val="00B138CA"/>
    <w:rsid w:val="00B13A25"/>
    <w:rsid w:val="00B13CF8"/>
    <w:rsid w:val="00B143E3"/>
    <w:rsid w:val="00B1456D"/>
    <w:rsid w:val="00B14AB6"/>
    <w:rsid w:val="00B152C0"/>
    <w:rsid w:val="00B15C5A"/>
    <w:rsid w:val="00B15CB3"/>
    <w:rsid w:val="00B15F61"/>
    <w:rsid w:val="00B160DA"/>
    <w:rsid w:val="00B16248"/>
    <w:rsid w:val="00B168E5"/>
    <w:rsid w:val="00B170C2"/>
    <w:rsid w:val="00B17678"/>
    <w:rsid w:val="00B17981"/>
    <w:rsid w:val="00B20510"/>
    <w:rsid w:val="00B20FF0"/>
    <w:rsid w:val="00B211A2"/>
    <w:rsid w:val="00B215E2"/>
    <w:rsid w:val="00B21AC3"/>
    <w:rsid w:val="00B2201F"/>
    <w:rsid w:val="00B2255E"/>
    <w:rsid w:val="00B2277A"/>
    <w:rsid w:val="00B2284F"/>
    <w:rsid w:val="00B22981"/>
    <w:rsid w:val="00B23085"/>
    <w:rsid w:val="00B237F7"/>
    <w:rsid w:val="00B2421B"/>
    <w:rsid w:val="00B24C98"/>
    <w:rsid w:val="00B253F0"/>
    <w:rsid w:val="00B25C68"/>
    <w:rsid w:val="00B265C3"/>
    <w:rsid w:val="00B26666"/>
    <w:rsid w:val="00B267E8"/>
    <w:rsid w:val="00B272A6"/>
    <w:rsid w:val="00B2790B"/>
    <w:rsid w:val="00B27AC2"/>
    <w:rsid w:val="00B27EDD"/>
    <w:rsid w:val="00B30584"/>
    <w:rsid w:val="00B31C25"/>
    <w:rsid w:val="00B333DB"/>
    <w:rsid w:val="00B33FB1"/>
    <w:rsid w:val="00B34E50"/>
    <w:rsid w:val="00B34F1A"/>
    <w:rsid w:val="00B356EB"/>
    <w:rsid w:val="00B358B1"/>
    <w:rsid w:val="00B3623D"/>
    <w:rsid w:val="00B36895"/>
    <w:rsid w:val="00B36C2F"/>
    <w:rsid w:val="00B36E66"/>
    <w:rsid w:val="00B37849"/>
    <w:rsid w:val="00B4038D"/>
    <w:rsid w:val="00B4128C"/>
    <w:rsid w:val="00B418CB"/>
    <w:rsid w:val="00B41BDE"/>
    <w:rsid w:val="00B41C83"/>
    <w:rsid w:val="00B41F4E"/>
    <w:rsid w:val="00B41F79"/>
    <w:rsid w:val="00B42688"/>
    <w:rsid w:val="00B42CD4"/>
    <w:rsid w:val="00B42F0F"/>
    <w:rsid w:val="00B42F1E"/>
    <w:rsid w:val="00B43060"/>
    <w:rsid w:val="00B43A67"/>
    <w:rsid w:val="00B43A7B"/>
    <w:rsid w:val="00B440BE"/>
    <w:rsid w:val="00B455C6"/>
    <w:rsid w:val="00B4568B"/>
    <w:rsid w:val="00B463F3"/>
    <w:rsid w:val="00B46504"/>
    <w:rsid w:val="00B46C19"/>
    <w:rsid w:val="00B46DDD"/>
    <w:rsid w:val="00B47F30"/>
    <w:rsid w:val="00B47F81"/>
    <w:rsid w:val="00B502B9"/>
    <w:rsid w:val="00B50BA7"/>
    <w:rsid w:val="00B5112F"/>
    <w:rsid w:val="00B51819"/>
    <w:rsid w:val="00B51C74"/>
    <w:rsid w:val="00B51E43"/>
    <w:rsid w:val="00B52375"/>
    <w:rsid w:val="00B536FB"/>
    <w:rsid w:val="00B5396B"/>
    <w:rsid w:val="00B53A46"/>
    <w:rsid w:val="00B54E9E"/>
    <w:rsid w:val="00B55610"/>
    <w:rsid w:val="00B55A0F"/>
    <w:rsid w:val="00B55B04"/>
    <w:rsid w:val="00B55B50"/>
    <w:rsid w:val="00B570A2"/>
    <w:rsid w:val="00B571CA"/>
    <w:rsid w:val="00B574F9"/>
    <w:rsid w:val="00B60031"/>
    <w:rsid w:val="00B60853"/>
    <w:rsid w:val="00B615BA"/>
    <w:rsid w:val="00B61ACC"/>
    <w:rsid w:val="00B62143"/>
    <w:rsid w:val="00B626E9"/>
    <w:rsid w:val="00B6274B"/>
    <w:rsid w:val="00B62E9F"/>
    <w:rsid w:val="00B63167"/>
    <w:rsid w:val="00B63510"/>
    <w:rsid w:val="00B637AD"/>
    <w:rsid w:val="00B6458B"/>
    <w:rsid w:val="00B64703"/>
    <w:rsid w:val="00B65D2F"/>
    <w:rsid w:val="00B6627B"/>
    <w:rsid w:val="00B6635C"/>
    <w:rsid w:val="00B6642B"/>
    <w:rsid w:val="00B66893"/>
    <w:rsid w:val="00B671CB"/>
    <w:rsid w:val="00B672B6"/>
    <w:rsid w:val="00B706AB"/>
    <w:rsid w:val="00B70C8D"/>
    <w:rsid w:val="00B711A0"/>
    <w:rsid w:val="00B713E6"/>
    <w:rsid w:val="00B71669"/>
    <w:rsid w:val="00B71F7F"/>
    <w:rsid w:val="00B72171"/>
    <w:rsid w:val="00B727E9"/>
    <w:rsid w:val="00B72ACC"/>
    <w:rsid w:val="00B73254"/>
    <w:rsid w:val="00B74307"/>
    <w:rsid w:val="00B74362"/>
    <w:rsid w:val="00B74BE4"/>
    <w:rsid w:val="00B75012"/>
    <w:rsid w:val="00B750D6"/>
    <w:rsid w:val="00B75409"/>
    <w:rsid w:val="00B76FDA"/>
    <w:rsid w:val="00B774E0"/>
    <w:rsid w:val="00B77B11"/>
    <w:rsid w:val="00B80D3D"/>
    <w:rsid w:val="00B8120F"/>
    <w:rsid w:val="00B82381"/>
    <w:rsid w:val="00B82592"/>
    <w:rsid w:val="00B83A36"/>
    <w:rsid w:val="00B83B37"/>
    <w:rsid w:val="00B841DB"/>
    <w:rsid w:val="00B86EA6"/>
    <w:rsid w:val="00B87371"/>
    <w:rsid w:val="00B9048C"/>
    <w:rsid w:val="00B905A7"/>
    <w:rsid w:val="00B90646"/>
    <w:rsid w:val="00B91371"/>
    <w:rsid w:val="00B916E2"/>
    <w:rsid w:val="00B91DBF"/>
    <w:rsid w:val="00B92378"/>
    <w:rsid w:val="00B93301"/>
    <w:rsid w:val="00B93C33"/>
    <w:rsid w:val="00B94220"/>
    <w:rsid w:val="00B95627"/>
    <w:rsid w:val="00B95D15"/>
    <w:rsid w:val="00B95F8C"/>
    <w:rsid w:val="00B960CE"/>
    <w:rsid w:val="00B966B9"/>
    <w:rsid w:val="00B96AD9"/>
    <w:rsid w:val="00B9756D"/>
    <w:rsid w:val="00B97A07"/>
    <w:rsid w:val="00B97BC4"/>
    <w:rsid w:val="00BA000D"/>
    <w:rsid w:val="00BA024A"/>
    <w:rsid w:val="00BA0695"/>
    <w:rsid w:val="00BA0E58"/>
    <w:rsid w:val="00BA2583"/>
    <w:rsid w:val="00BA274E"/>
    <w:rsid w:val="00BA28CF"/>
    <w:rsid w:val="00BA2B16"/>
    <w:rsid w:val="00BA33E1"/>
    <w:rsid w:val="00BA3DA7"/>
    <w:rsid w:val="00BA40EC"/>
    <w:rsid w:val="00BA413D"/>
    <w:rsid w:val="00BA44DB"/>
    <w:rsid w:val="00BA4C91"/>
    <w:rsid w:val="00BA4CD1"/>
    <w:rsid w:val="00BA51CD"/>
    <w:rsid w:val="00BA51D1"/>
    <w:rsid w:val="00BA5358"/>
    <w:rsid w:val="00BA5622"/>
    <w:rsid w:val="00BA566F"/>
    <w:rsid w:val="00BA5C1B"/>
    <w:rsid w:val="00BA6657"/>
    <w:rsid w:val="00BA7C42"/>
    <w:rsid w:val="00BA7F8D"/>
    <w:rsid w:val="00BB0136"/>
    <w:rsid w:val="00BB0C4D"/>
    <w:rsid w:val="00BB0CF2"/>
    <w:rsid w:val="00BB2113"/>
    <w:rsid w:val="00BB32F5"/>
    <w:rsid w:val="00BB34D8"/>
    <w:rsid w:val="00BB3666"/>
    <w:rsid w:val="00BB3B10"/>
    <w:rsid w:val="00BB4043"/>
    <w:rsid w:val="00BB4641"/>
    <w:rsid w:val="00BB4A43"/>
    <w:rsid w:val="00BB56B4"/>
    <w:rsid w:val="00BB588F"/>
    <w:rsid w:val="00BB6F2F"/>
    <w:rsid w:val="00BB71D4"/>
    <w:rsid w:val="00BC00C4"/>
    <w:rsid w:val="00BC034B"/>
    <w:rsid w:val="00BC0CFD"/>
    <w:rsid w:val="00BC184D"/>
    <w:rsid w:val="00BC19DA"/>
    <w:rsid w:val="00BC1E3D"/>
    <w:rsid w:val="00BC2351"/>
    <w:rsid w:val="00BC2369"/>
    <w:rsid w:val="00BC23AE"/>
    <w:rsid w:val="00BC3379"/>
    <w:rsid w:val="00BC3F44"/>
    <w:rsid w:val="00BC473C"/>
    <w:rsid w:val="00BC5702"/>
    <w:rsid w:val="00BC5916"/>
    <w:rsid w:val="00BC5DF3"/>
    <w:rsid w:val="00BC66F3"/>
    <w:rsid w:val="00BC672F"/>
    <w:rsid w:val="00BC76BE"/>
    <w:rsid w:val="00BC7C7A"/>
    <w:rsid w:val="00BD00EA"/>
    <w:rsid w:val="00BD0152"/>
    <w:rsid w:val="00BD01F0"/>
    <w:rsid w:val="00BD0686"/>
    <w:rsid w:val="00BD098C"/>
    <w:rsid w:val="00BD21C6"/>
    <w:rsid w:val="00BD3562"/>
    <w:rsid w:val="00BD4EA9"/>
    <w:rsid w:val="00BD5F8D"/>
    <w:rsid w:val="00BD6CDF"/>
    <w:rsid w:val="00BD7469"/>
    <w:rsid w:val="00BD756D"/>
    <w:rsid w:val="00BE012E"/>
    <w:rsid w:val="00BE0670"/>
    <w:rsid w:val="00BE09D2"/>
    <w:rsid w:val="00BE1532"/>
    <w:rsid w:val="00BE1721"/>
    <w:rsid w:val="00BE2284"/>
    <w:rsid w:val="00BE25DA"/>
    <w:rsid w:val="00BE2754"/>
    <w:rsid w:val="00BE28B0"/>
    <w:rsid w:val="00BE2F74"/>
    <w:rsid w:val="00BE2F8E"/>
    <w:rsid w:val="00BE3887"/>
    <w:rsid w:val="00BE3FB2"/>
    <w:rsid w:val="00BE45A0"/>
    <w:rsid w:val="00BE478A"/>
    <w:rsid w:val="00BE4BE2"/>
    <w:rsid w:val="00BE4F22"/>
    <w:rsid w:val="00BE5993"/>
    <w:rsid w:val="00BE5D02"/>
    <w:rsid w:val="00BE6F77"/>
    <w:rsid w:val="00BF021C"/>
    <w:rsid w:val="00BF03C6"/>
    <w:rsid w:val="00BF0AB4"/>
    <w:rsid w:val="00BF1C3F"/>
    <w:rsid w:val="00BF219E"/>
    <w:rsid w:val="00BF2279"/>
    <w:rsid w:val="00BF2782"/>
    <w:rsid w:val="00BF2A0E"/>
    <w:rsid w:val="00BF2AC1"/>
    <w:rsid w:val="00BF2CF6"/>
    <w:rsid w:val="00BF32C2"/>
    <w:rsid w:val="00BF389C"/>
    <w:rsid w:val="00BF3A93"/>
    <w:rsid w:val="00BF5701"/>
    <w:rsid w:val="00BF6543"/>
    <w:rsid w:val="00BF782E"/>
    <w:rsid w:val="00C006C9"/>
    <w:rsid w:val="00C00774"/>
    <w:rsid w:val="00C00A05"/>
    <w:rsid w:val="00C00B43"/>
    <w:rsid w:val="00C00F33"/>
    <w:rsid w:val="00C00F81"/>
    <w:rsid w:val="00C016B9"/>
    <w:rsid w:val="00C01E9A"/>
    <w:rsid w:val="00C02D9C"/>
    <w:rsid w:val="00C02E37"/>
    <w:rsid w:val="00C03251"/>
    <w:rsid w:val="00C0340F"/>
    <w:rsid w:val="00C03DD1"/>
    <w:rsid w:val="00C04293"/>
    <w:rsid w:val="00C04B30"/>
    <w:rsid w:val="00C04B54"/>
    <w:rsid w:val="00C04BA6"/>
    <w:rsid w:val="00C05041"/>
    <w:rsid w:val="00C050C1"/>
    <w:rsid w:val="00C05196"/>
    <w:rsid w:val="00C051DA"/>
    <w:rsid w:val="00C0563C"/>
    <w:rsid w:val="00C05A2D"/>
    <w:rsid w:val="00C05FA0"/>
    <w:rsid w:val="00C062FE"/>
    <w:rsid w:val="00C06BC8"/>
    <w:rsid w:val="00C06D19"/>
    <w:rsid w:val="00C06D3A"/>
    <w:rsid w:val="00C06DBD"/>
    <w:rsid w:val="00C07EE7"/>
    <w:rsid w:val="00C10B2B"/>
    <w:rsid w:val="00C111F6"/>
    <w:rsid w:val="00C11D19"/>
    <w:rsid w:val="00C12285"/>
    <w:rsid w:val="00C137AC"/>
    <w:rsid w:val="00C139E5"/>
    <w:rsid w:val="00C14220"/>
    <w:rsid w:val="00C14CF2"/>
    <w:rsid w:val="00C1503D"/>
    <w:rsid w:val="00C1506E"/>
    <w:rsid w:val="00C160D9"/>
    <w:rsid w:val="00C161B9"/>
    <w:rsid w:val="00C17D38"/>
    <w:rsid w:val="00C17E9D"/>
    <w:rsid w:val="00C201E8"/>
    <w:rsid w:val="00C208AC"/>
    <w:rsid w:val="00C20957"/>
    <w:rsid w:val="00C20B29"/>
    <w:rsid w:val="00C2145B"/>
    <w:rsid w:val="00C215C7"/>
    <w:rsid w:val="00C2228B"/>
    <w:rsid w:val="00C22764"/>
    <w:rsid w:val="00C22EEB"/>
    <w:rsid w:val="00C235DF"/>
    <w:rsid w:val="00C23A2F"/>
    <w:rsid w:val="00C248FB"/>
    <w:rsid w:val="00C24D3D"/>
    <w:rsid w:val="00C25DB4"/>
    <w:rsid w:val="00C2617B"/>
    <w:rsid w:val="00C27276"/>
    <w:rsid w:val="00C2782D"/>
    <w:rsid w:val="00C301A2"/>
    <w:rsid w:val="00C30C24"/>
    <w:rsid w:val="00C313B6"/>
    <w:rsid w:val="00C32500"/>
    <w:rsid w:val="00C337E8"/>
    <w:rsid w:val="00C33807"/>
    <w:rsid w:val="00C35899"/>
    <w:rsid w:val="00C35D22"/>
    <w:rsid w:val="00C35E22"/>
    <w:rsid w:val="00C366AB"/>
    <w:rsid w:val="00C36823"/>
    <w:rsid w:val="00C36A51"/>
    <w:rsid w:val="00C3719A"/>
    <w:rsid w:val="00C377A4"/>
    <w:rsid w:val="00C40A5D"/>
    <w:rsid w:val="00C40DF3"/>
    <w:rsid w:val="00C42D1C"/>
    <w:rsid w:val="00C42EFC"/>
    <w:rsid w:val="00C437D0"/>
    <w:rsid w:val="00C43F00"/>
    <w:rsid w:val="00C445FB"/>
    <w:rsid w:val="00C446C9"/>
    <w:rsid w:val="00C45854"/>
    <w:rsid w:val="00C45B22"/>
    <w:rsid w:val="00C469BD"/>
    <w:rsid w:val="00C46A93"/>
    <w:rsid w:val="00C472D9"/>
    <w:rsid w:val="00C47F7B"/>
    <w:rsid w:val="00C50043"/>
    <w:rsid w:val="00C504F9"/>
    <w:rsid w:val="00C506C4"/>
    <w:rsid w:val="00C507D4"/>
    <w:rsid w:val="00C51694"/>
    <w:rsid w:val="00C529C2"/>
    <w:rsid w:val="00C52E67"/>
    <w:rsid w:val="00C53143"/>
    <w:rsid w:val="00C53DA6"/>
    <w:rsid w:val="00C54E0C"/>
    <w:rsid w:val="00C55C60"/>
    <w:rsid w:val="00C55DC8"/>
    <w:rsid w:val="00C55FDB"/>
    <w:rsid w:val="00C57390"/>
    <w:rsid w:val="00C57B86"/>
    <w:rsid w:val="00C60317"/>
    <w:rsid w:val="00C60499"/>
    <w:rsid w:val="00C60AB1"/>
    <w:rsid w:val="00C60CE5"/>
    <w:rsid w:val="00C61846"/>
    <w:rsid w:val="00C63078"/>
    <w:rsid w:val="00C6332A"/>
    <w:rsid w:val="00C64B50"/>
    <w:rsid w:val="00C659CE"/>
    <w:rsid w:val="00C65BBF"/>
    <w:rsid w:val="00C65C16"/>
    <w:rsid w:val="00C65F72"/>
    <w:rsid w:val="00C66B34"/>
    <w:rsid w:val="00C66C3B"/>
    <w:rsid w:val="00C67104"/>
    <w:rsid w:val="00C6719B"/>
    <w:rsid w:val="00C672F0"/>
    <w:rsid w:val="00C67901"/>
    <w:rsid w:val="00C70C0A"/>
    <w:rsid w:val="00C70F7E"/>
    <w:rsid w:val="00C70F99"/>
    <w:rsid w:val="00C724E1"/>
    <w:rsid w:val="00C7250F"/>
    <w:rsid w:val="00C737F9"/>
    <w:rsid w:val="00C73A1A"/>
    <w:rsid w:val="00C73F42"/>
    <w:rsid w:val="00C7428C"/>
    <w:rsid w:val="00C7431B"/>
    <w:rsid w:val="00C74EEE"/>
    <w:rsid w:val="00C75FDC"/>
    <w:rsid w:val="00C764EA"/>
    <w:rsid w:val="00C7679A"/>
    <w:rsid w:val="00C769D2"/>
    <w:rsid w:val="00C77914"/>
    <w:rsid w:val="00C77DA2"/>
    <w:rsid w:val="00C81214"/>
    <w:rsid w:val="00C81951"/>
    <w:rsid w:val="00C819A0"/>
    <w:rsid w:val="00C81EB6"/>
    <w:rsid w:val="00C82297"/>
    <w:rsid w:val="00C82E4C"/>
    <w:rsid w:val="00C835C0"/>
    <w:rsid w:val="00C83A41"/>
    <w:rsid w:val="00C8654F"/>
    <w:rsid w:val="00C8684C"/>
    <w:rsid w:val="00C868AE"/>
    <w:rsid w:val="00C87B78"/>
    <w:rsid w:val="00C87F39"/>
    <w:rsid w:val="00C9093D"/>
    <w:rsid w:val="00C923D7"/>
    <w:rsid w:val="00C92547"/>
    <w:rsid w:val="00C92F38"/>
    <w:rsid w:val="00C9334F"/>
    <w:rsid w:val="00C93973"/>
    <w:rsid w:val="00C93B13"/>
    <w:rsid w:val="00C946A1"/>
    <w:rsid w:val="00C95046"/>
    <w:rsid w:val="00C9553C"/>
    <w:rsid w:val="00C95918"/>
    <w:rsid w:val="00C959B8"/>
    <w:rsid w:val="00C95EDE"/>
    <w:rsid w:val="00C96257"/>
    <w:rsid w:val="00C968CB"/>
    <w:rsid w:val="00C9786C"/>
    <w:rsid w:val="00CA07C2"/>
    <w:rsid w:val="00CA0B73"/>
    <w:rsid w:val="00CA0E82"/>
    <w:rsid w:val="00CA10D3"/>
    <w:rsid w:val="00CA10D8"/>
    <w:rsid w:val="00CA1983"/>
    <w:rsid w:val="00CA1C3B"/>
    <w:rsid w:val="00CA2818"/>
    <w:rsid w:val="00CA3B44"/>
    <w:rsid w:val="00CA56AD"/>
    <w:rsid w:val="00CA57EF"/>
    <w:rsid w:val="00CA5BCA"/>
    <w:rsid w:val="00CA6A1D"/>
    <w:rsid w:val="00CA6DBA"/>
    <w:rsid w:val="00CA7099"/>
    <w:rsid w:val="00CA7CF0"/>
    <w:rsid w:val="00CB08CB"/>
    <w:rsid w:val="00CB0ECE"/>
    <w:rsid w:val="00CB115E"/>
    <w:rsid w:val="00CB1FEE"/>
    <w:rsid w:val="00CB236B"/>
    <w:rsid w:val="00CB35AF"/>
    <w:rsid w:val="00CB368C"/>
    <w:rsid w:val="00CB38B5"/>
    <w:rsid w:val="00CB3EC9"/>
    <w:rsid w:val="00CB43F2"/>
    <w:rsid w:val="00CB445A"/>
    <w:rsid w:val="00CB46F5"/>
    <w:rsid w:val="00CB4990"/>
    <w:rsid w:val="00CB4BFC"/>
    <w:rsid w:val="00CB5DD1"/>
    <w:rsid w:val="00CB61CF"/>
    <w:rsid w:val="00CB66C2"/>
    <w:rsid w:val="00CB66DC"/>
    <w:rsid w:val="00CB69E5"/>
    <w:rsid w:val="00CB7F90"/>
    <w:rsid w:val="00CC01BA"/>
    <w:rsid w:val="00CC0803"/>
    <w:rsid w:val="00CC0B3C"/>
    <w:rsid w:val="00CC0D64"/>
    <w:rsid w:val="00CC0FBF"/>
    <w:rsid w:val="00CC16F5"/>
    <w:rsid w:val="00CC1E9F"/>
    <w:rsid w:val="00CC2112"/>
    <w:rsid w:val="00CC28CF"/>
    <w:rsid w:val="00CC2C4A"/>
    <w:rsid w:val="00CC2D31"/>
    <w:rsid w:val="00CC49FB"/>
    <w:rsid w:val="00CC5715"/>
    <w:rsid w:val="00CC571B"/>
    <w:rsid w:val="00CC5ACC"/>
    <w:rsid w:val="00CC5FA4"/>
    <w:rsid w:val="00CC5FEE"/>
    <w:rsid w:val="00CC6D01"/>
    <w:rsid w:val="00CC7D51"/>
    <w:rsid w:val="00CC7FD4"/>
    <w:rsid w:val="00CD054D"/>
    <w:rsid w:val="00CD1D06"/>
    <w:rsid w:val="00CD1F06"/>
    <w:rsid w:val="00CD27B5"/>
    <w:rsid w:val="00CD3B9F"/>
    <w:rsid w:val="00CD4383"/>
    <w:rsid w:val="00CD465B"/>
    <w:rsid w:val="00CD46A2"/>
    <w:rsid w:val="00CD46DD"/>
    <w:rsid w:val="00CD5098"/>
    <w:rsid w:val="00CD59D6"/>
    <w:rsid w:val="00CD5D54"/>
    <w:rsid w:val="00CD6B12"/>
    <w:rsid w:val="00CD6F56"/>
    <w:rsid w:val="00CD7308"/>
    <w:rsid w:val="00CD790E"/>
    <w:rsid w:val="00CD7DF6"/>
    <w:rsid w:val="00CD7FB7"/>
    <w:rsid w:val="00CE00A8"/>
    <w:rsid w:val="00CE0EA5"/>
    <w:rsid w:val="00CE1566"/>
    <w:rsid w:val="00CE15F3"/>
    <w:rsid w:val="00CE16F1"/>
    <w:rsid w:val="00CE17CC"/>
    <w:rsid w:val="00CE1964"/>
    <w:rsid w:val="00CE1DCB"/>
    <w:rsid w:val="00CE2234"/>
    <w:rsid w:val="00CE284D"/>
    <w:rsid w:val="00CE30A4"/>
    <w:rsid w:val="00CE3A93"/>
    <w:rsid w:val="00CE3C1A"/>
    <w:rsid w:val="00CE3F3C"/>
    <w:rsid w:val="00CE4A07"/>
    <w:rsid w:val="00CE4A78"/>
    <w:rsid w:val="00CE551C"/>
    <w:rsid w:val="00CE5748"/>
    <w:rsid w:val="00CE5EB4"/>
    <w:rsid w:val="00CE607B"/>
    <w:rsid w:val="00CE60CC"/>
    <w:rsid w:val="00CE6841"/>
    <w:rsid w:val="00CE686F"/>
    <w:rsid w:val="00CE70A4"/>
    <w:rsid w:val="00CE7455"/>
    <w:rsid w:val="00CF0150"/>
    <w:rsid w:val="00CF0425"/>
    <w:rsid w:val="00CF0516"/>
    <w:rsid w:val="00CF0F1C"/>
    <w:rsid w:val="00CF0F68"/>
    <w:rsid w:val="00CF102A"/>
    <w:rsid w:val="00CF33B9"/>
    <w:rsid w:val="00CF3453"/>
    <w:rsid w:val="00CF35AB"/>
    <w:rsid w:val="00CF3A6D"/>
    <w:rsid w:val="00CF3BA3"/>
    <w:rsid w:val="00CF40F1"/>
    <w:rsid w:val="00CF4905"/>
    <w:rsid w:val="00CF5055"/>
    <w:rsid w:val="00CF5AD4"/>
    <w:rsid w:val="00CF5F77"/>
    <w:rsid w:val="00CF60C5"/>
    <w:rsid w:val="00CF6205"/>
    <w:rsid w:val="00CF6421"/>
    <w:rsid w:val="00CF66F0"/>
    <w:rsid w:val="00CF73E7"/>
    <w:rsid w:val="00D012FD"/>
    <w:rsid w:val="00D018C0"/>
    <w:rsid w:val="00D01E0A"/>
    <w:rsid w:val="00D0253A"/>
    <w:rsid w:val="00D0270A"/>
    <w:rsid w:val="00D039CB"/>
    <w:rsid w:val="00D03EB7"/>
    <w:rsid w:val="00D048E5"/>
    <w:rsid w:val="00D06E5D"/>
    <w:rsid w:val="00D0756D"/>
    <w:rsid w:val="00D07792"/>
    <w:rsid w:val="00D07CCF"/>
    <w:rsid w:val="00D07FAD"/>
    <w:rsid w:val="00D10026"/>
    <w:rsid w:val="00D10792"/>
    <w:rsid w:val="00D10BB2"/>
    <w:rsid w:val="00D11C16"/>
    <w:rsid w:val="00D13172"/>
    <w:rsid w:val="00D13224"/>
    <w:rsid w:val="00D13285"/>
    <w:rsid w:val="00D13339"/>
    <w:rsid w:val="00D13BF9"/>
    <w:rsid w:val="00D1430A"/>
    <w:rsid w:val="00D153F9"/>
    <w:rsid w:val="00D15840"/>
    <w:rsid w:val="00D15DD7"/>
    <w:rsid w:val="00D160FC"/>
    <w:rsid w:val="00D162AE"/>
    <w:rsid w:val="00D16583"/>
    <w:rsid w:val="00D16589"/>
    <w:rsid w:val="00D16601"/>
    <w:rsid w:val="00D16729"/>
    <w:rsid w:val="00D174C7"/>
    <w:rsid w:val="00D175D0"/>
    <w:rsid w:val="00D17D15"/>
    <w:rsid w:val="00D20224"/>
    <w:rsid w:val="00D20335"/>
    <w:rsid w:val="00D2135B"/>
    <w:rsid w:val="00D21CE9"/>
    <w:rsid w:val="00D22694"/>
    <w:rsid w:val="00D22DCD"/>
    <w:rsid w:val="00D22EA9"/>
    <w:rsid w:val="00D233B7"/>
    <w:rsid w:val="00D251A5"/>
    <w:rsid w:val="00D2576E"/>
    <w:rsid w:val="00D26189"/>
    <w:rsid w:val="00D26E5C"/>
    <w:rsid w:val="00D27A7C"/>
    <w:rsid w:val="00D3000D"/>
    <w:rsid w:val="00D300B6"/>
    <w:rsid w:val="00D30E70"/>
    <w:rsid w:val="00D32CC1"/>
    <w:rsid w:val="00D33907"/>
    <w:rsid w:val="00D33D4F"/>
    <w:rsid w:val="00D33F17"/>
    <w:rsid w:val="00D346B3"/>
    <w:rsid w:val="00D34AC7"/>
    <w:rsid w:val="00D36165"/>
    <w:rsid w:val="00D361B3"/>
    <w:rsid w:val="00D36472"/>
    <w:rsid w:val="00D36A28"/>
    <w:rsid w:val="00D36D44"/>
    <w:rsid w:val="00D408AA"/>
    <w:rsid w:val="00D40DA0"/>
    <w:rsid w:val="00D413FC"/>
    <w:rsid w:val="00D4168F"/>
    <w:rsid w:val="00D420A2"/>
    <w:rsid w:val="00D431A8"/>
    <w:rsid w:val="00D432EF"/>
    <w:rsid w:val="00D45B2F"/>
    <w:rsid w:val="00D45E35"/>
    <w:rsid w:val="00D460CC"/>
    <w:rsid w:val="00D473B4"/>
    <w:rsid w:val="00D502E9"/>
    <w:rsid w:val="00D5040D"/>
    <w:rsid w:val="00D513B4"/>
    <w:rsid w:val="00D51438"/>
    <w:rsid w:val="00D51A22"/>
    <w:rsid w:val="00D51E9D"/>
    <w:rsid w:val="00D524E6"/>
    <w:rsid w:val="00D526EA"/>
    <w:rsid w:val="00D53960"/>
    <w:rsid w:val="00D53D18"/>
    <w:rsid w:val="00D5441A"/>
    <w:rsid w:val="00D5447B"/>
    <w:rsid w:val="00D5469E"/>
    <w:rsid w:val="00D55CD9"/>
    <w:rsid w:val="00D56C4D"/>
    <w:rsid w:val="00D5744B"/>
    <w:rsid w:val="00D57A85"/>
    <w:rsid w:val="00D60123"/>
    <w:rsid w:val="00D6033A"/>
    <w:rsid w:val="00D60452"/>
    <w:rsid w:val="00D60800"/>
    <w:rsid w:val="00D60DD4"/>
    <w:rsid w:val="00D60EE9"/>
    <w:rsid w:val="00D61E66"/>
    <w:rsid w:val="00D62890"/>
    <w:rsid w:val="00D62AE0"/>
    <w:rsid w:val="00D62D6C"/>
    <w:rsid w:val="00D63F67"/>
    <w:rsid w:val="00D647B7"/>
    <w:rsid w:val="00D657F0"/>
    <w:rsid w:val="00D65BE8"/>
    <w:rsid w:val="00D66998"/>
    <w:rsid w:val="00D671F9"/>
    <w:rsid w:val="00D6761D"/>
    <w:rsid w:val="00D702E1"/>
    <w:rsid w:val="00D70BED"/>
    <w:rsid w:val="00D71E77"/>
    <w:rsid w:val="00D720D5"/>
    <w:rsid w:val="00D72BEE"/>
    <w:rsid w:val="00D72C10"/>
    <w:rsid w:val="00D72CEB"/>
    <w:rsid w:val="00D73732"/>
    <w:rsid w:val="00D7404E"/>
    <w:rsid w:val="00D7467C"/>
    <w:rsid w:val="00D74A05"/>
    <w:rsid w:val="00D74B69"/>
    <w:rsid w:val="00D74F44"/>
    <w:rsid w:val="00D75F4E"/>
    <w:rsid w:val="00D76D02"/>
    <w:rsid w:val="00D76FE8"/>
    <w:rsid w:val="00D77C5D"/>
    <w:rsid w:val="00D77EB0"/>
    <w:rsid w:val="00D800E1"/>
    <w:rsid w:val="00D803F6"/>
    <w:rsid w:val="00D8175D"/>
    <w:rsid w:val="00D8289A"/>
    <w:rsid w:val="00D8350E"/>
    <w:rsid w:val="00D8413E"/>
    <w:rsid w:val="00D84559"/>
    <w:rsid w:val="00D846B3"/>
    <w:rsid w:val="00D84996"/>
    <w:rsid w:val="00D85526"/>
    <w:rsid w:val="00D8564A"/>
    <w:rsid w:val="00D86986"/>
    <w:rsid w:val="00D869DC"/>
    <w:rsid w:val="00D86E9B"/>
    <w:rsid w:val="00D8799F"/>
    <w:rsid w:val="00D90237"/>
    <w:rsid w:val="00D9056A"/>
    <w:rsid w:val="00D908A9"/>
    <w:rsid w:val="00D90B92"/>
    <w:rsid w:val="00D90CD0"/>
    <w:rsid w:val="00D91788"/>
    <w:rsid w:val="00D91B31"/>
    <w:rsid w:val="00D91DFE"/>
    <w:rsid w:val="00D92664"/>
    <w:rsid w:val="00D92D7A"/>
    <w:rsid w:val="00D92FD9"/>
    <w:rsid w:val="00D93427"/>
    <w:rsid w:val="00D9355C"/>
    <w:rsid w:val="00D93842"/>
    <w:rsid w:val="00D93930"/>
    <w:rsid w:val="00D9413E"/>
    <w:rsid w:val="00D94A38"/>
    <w:rsid w:val="00D952EB"/>
    <w:rsid w:val="00D955D9"/>
    <w:rsid w:val="00D95844"/>
    <w:rsid w:val="00D95989"/>
    <w:rsid w:val="00D95B43"/>
    <w:rsid w:val="00D95B86"/>
    <w:rsid w:val="00D96051"/>
    <w:rsid w:val="00D96517"/>
    <w:rsid w:val="00D96A67"/>
    <w:rsid w:val="00D96CBA"/>
    <w:rsid w:val="00D97CD7"/>
    <w:rsid w:val="00D97EE8"/>
    <w:rsid w:val="00DA0186"/>
    <w:rsid w:val="00DA05E4"/>
    <w:rsid w:val="00DA0AC9"/>
    <w:rsid w:val="00DA0C97"/>
    <w:rsid w:val="00DA2AC3"/>
    <w:rsid w:val="00DA2E81"/>
    <w:rsid w:val="00DA33DD"/>
    <w:rsid w:val="00DA3454"/>
    <w:rsid w:val="00DA37A8"/>
    <w:rsid w:val="00DA3A3C"/>
    <w:rsid w:val="00DA438E"/>
    <w:rsid w:val="00DA4F35"/>
    <w:rsid w:val="00DA58D3"/>
    <w:rsid w:val="00DA5909"/>
    <w:rsid w:val="00DA5D8A"/>
    <w:rsid w:val="00DA7C81"/>
    <w:rsid w:val="00DA7CFB"/>
    <w:rsid w:val="00DB01C4"/>
    <w:rsid w:val="00DB0581"/>
    <w:rsid w:val="00DB0F1D"/>
    <w:rsid w:val="00DB1239"/>
    <w:rsid w:val="00DB2021"/>
    <w:rsid w:val="00DB30F5"/>
    <w:rsid w:val="00DB3797"/>
    <w:rsid w:val="00DB4A76"/>
    <w:rsid w:val="00DB4F30"/>
    <w:rsid w:val="00DB5B38"/>
    <w:rsid w:val="00DB61A8"/>
    <w:rsid w:val="00DB6D5D"/>
    <w:rsid w:val="00DB768F"/>
    <w:rsid w:val="00DB7720"/>
    <w:rsid w:val="00DB7E7E"/>
    <w:rsid w:val="00DC0212"/>
    <w:rsid w:val="00DC0BB8"/>
    <w:rsid w:val="00DC108C"/>
    <w:rsid w:val="00DC1615"/>
    <w:rsid w:val="00DC1811"/>
    <w:rsid w:val="00DC1952"/>
    <w:rsid w:val="00DC1F69"/>
    <w:rsid w:val="00DC2200"/>
    <w:rsid w:val="00DC2325"/>
    <w:rsid w:val="00DC267A"/>
    <w:rsid w:val="00DC2785"/>
    <w:rsid w:val="00DC2970"/>
    <w:rsid w:val="00DC3F77"/>
    <w:rsid w:val="00DC4045"/>
    <w:rsid w:val="00DC42D3"/>
    <w:rsid w:val="00DC5A6A"/>
    <w:rsid w:val="00DC5DE1"/>
    <w:rsid w:val="00DC6888"/>
    <w:rsid w:val="00DC6C56"/>
    <w:rsid w:val="00DC6DD6"/>
    <w:rsid w:val="00DC7865"/>
    <w:rsid w:val="00DC78BB"/>
    <w:rsid w:val="00DC7C89"/>
    <w:rsid w:val="00DD04C6"/>
    <w:rsid w:val="00DD0828"/>
    <w:rsid w:val="00DD0A67"/>
    <w:rsid w:val="00DD1189"/>
    <w:rsid w:val="00DD1447"/>
    <w:rsid w:val="00DD1600"/>
    <w:rsid w:val="00DD18ED"/>
    <w:rsid w:val="00DD20D7"/>
    <w:rsid w:val="00DD223D"/>
    <w:rsid w:val="00DD2364"/>
    <w:rsid w:val="00DD23C8"/>
    <w:rsid w:val="00DD25CE"/>
    <w:rsid w:val="00DD2E02"/>
    <w:rsid w:val="00DD35D9"/>
    <w:rsid w:val="00DD4906"/>
    <w:rsid w:val="00DD4D98"/>
    <w:rsid w:val="00DD4E84"/>
    <w:rsid w:val="00DD5053"/>
    <w:rsid w:val="00DD5782"/>
    <w:rsid w:val="00DD670E"/>
    <w:rsid w:val="00DD76CF"/>
    <w:rsid w:val="00DE00C1"/>
    <w:rsid w:val="00DE0BB0"/>
    <w:rsid w:val="00DE12B6"/>
    <w:rsid w:val="00DE2E43"/>
    <w:rsid w:val="00DE333E"/>
    <w:rsid w:val="00DE38AB"/>
    <w:rsid w:val="00DE4901"/>
    <w:rsid w:val="00DE4AEC"/>
    <w:rsid w:val="00DE4E8B"/>
    <w:rsid w:val="00DE4FCE"/>
    <w:rsid w:val="00DE54BB"/>
    <w:rsid w:val="00DE567C"/>
    <w:rsid w:val="00DE6446"/>
    <w:rsid w:val="00DE7564"/>
    <w:rsid w:val="00DE7720"/>
    <w:rsid w:val="00DE7B6F"/>
    <w:rsid w:val="00DF0580"/>
    <w:rsid w:val="00DF0975"/>
    <w:rsid w:val="00DF0A8C"/>
    <w:rsid w:val="00DF1448"/>
    <w:rsid w:val="00DF1810"/>
    <w:rsid w:val="00DF1B8E"/>
    <w:rsid w:val="00DF1E76"/>
    <w:rsid w:val="00DF21CF"/>
    <w:rsid w:val="00DF275B"/>
    <w:rsid w:val="00DF3078"/>
    <w:rsid w:val="00DF3351"/>
    <w:rsid w:val="00DF339A"/>
    <w:rsid w:val="00DF3998"/>
    <w:rsid w:val="00DF3AD9"/>
    <w:rsid w:val="00DF4301"/>
    <w:rsid w:val="00DF4BEC"/>
    <w:rsid w:val="00DF506E"/>
    <w:rsid w:val="00DF566E"/>
    <w:rsid w:val="00DF5924"/>
    <w:rsid w:val="00DF5ECF"/>
    <w:rsid w:val="00DF627C"/>
    <w:rsid w:val="00E00112"/>
    <w:rsid w:val="00E002BD"/>
    <w:rsid w:val="00E002C4"/>
    <w:rsid w:val="00E004A6"/>
    <w:rsid w:val="00E00B81"/>
    <w:rsid w:val="00E00CFF"/>
    <w:rsid w:val="00E00DF7"/>
    <w:rsid w:val="00E02082"/>
    <w:rsid w:val="00E02F36"/>
    <w:rsid w:val="00E02F69"/>
    <w:rsid w:val="00E03B17"/>
    <w:rsid w:val="00E050CD"/>
    <w:rsid w:val="00E05297"/>
    <w:rsid w:val="00E05DE7"/>
    <w:rsid w:val="00E06919"/>
    <w:rsid w:val="00E072F2"/>
    <w:rsid w:val="00E07578"/>
    <w:rsid w:val="00E11CA8"/>
    <w:rsid w:val="00E12051"/>
    <w:rsid w:val="00E1275D"/>
    <w:rsid w:val="00E12ED1"/>
    <w:rsid w:val="00E13305"/>
    <w:rsid w:val="00E141EE"/>
    <w:rsid w:val="00E14226"/>
    <w:rsid w:val="00E14597"/>
    <w:rsid w:val="00E15396"/>
    <w:rsid w:val="00E155EC"/>
    <w:rsid w:val="00E16201"/>
    <w:rsid w:val="00E1660A"/>
    <w:rsid w:val="00E16A43"/>
    <w:rsid w:val="00E1745D"/>
    <w:rsid w:val="00E1771C"/>
    <w:rsid w:val="00E17E80"/>
    <w:rsid w:val="00E2017A"/>
    <w:rsid w:val="00E211F0"/>
    <w:rsid w:val="00E2120F"/>
    <w:rsid w:val="00E22398"/>
    <w:rsid w:val="00E23F3F"/>
    <w:rsid w:val="00E2431A"/>
    <w:rsid w:val="00E244F5"/>
    <w:rsid w:val="00E247F8"/>
    <w:rsid w:val="00E25207"/>
    <w:rsid w:val="00E25C2D"/>
    <w:rsid w:val="00E2630B"/>
    <w:rsid w:val="00E273D1"/>
    <w:rsid w:val="00E275E6"/>
    <w:rsid w:val="00E27910"/>
    <w:rsid w:val="00E30AC2"/>
    <w:rsid w:val="00E30EBF"/>
    <w:rsid w:val="00E31185"/>
    <w:rsid w:val="00E318E0"/>
    <w:rsid w:val="00E31DB5"/>
    <w:rsid w:val="00E32002"/>
    <w:rsid w:val="00E333E3"/>
    <w:rsid w:val="00E33473"/>
    <w:rsid w:val="00E33D02"/>
    <w:rsid w:val="00E34B10"/>
    <w:rsid w:val="00E34BBA"/>
    <w:rsid w:val="00E35D62"/>
    <w:rsid w:val="00E3686D"/>
    <w:rsid w:val="00E37445"/>
    <w:rsid w:val="00E377FA"/>
    <w:rsid w:val="00E3780A"/>
    <w:rsid w:val="00E379DC"/>
    <w:rsid w:val="00E40542"/>
    <w:rsid w:val="00E40AE2"/>
    <w:rsid w:val="00E40D9B"/>
    <w:rsid w:val="00E4102C"/>
    <w:rsid w:val="00E411E2"/>
    <w:rsid w:val="00E416BC"/>
    <w:rsid w:val="00E4190C"/>
    <w:rsid w:val="00E422CB"/>
    <w:rsid w:val="00E42ADB"/>
    <w:rsid w:val="00E4305F"/>
    <w:rsid w:val="00E430F7"/>
    <w:rsid w:val="00E44129"/>
    <w:rsid w:val="00E447F0"/>
    <w:rsid w:val="00E4482D"/>
    <w:rsid w:val="00E44AE2"/>
    <w:rsid w:val="00E44C93"/>
    <w:rsid w:val="00E45423"/>
    <w:rsid w:val="00E45699"/>
    <w:rsid w:val="00E45DAB"/>
    <w:rsid w:val="00E474CD"/>
    <w:rsid w:val="00E5007A"/>
    <w:rsid w:val="00E50BB1"/>
    <w:rsid w:val="00E50EC2"/>
    <w:rsid w:val="00E51AA1"/>
    <w:rsid w:val="00E51B03"/>
    <w:rsid w:val="00E51B6C"/>
    <w:rsid w:val="00E52214"/>
    <w:rsid w:val="00E52714"/>
    <w:rsid w:val="00E5295B"/>
    <w:rsid w:val="00E5359C"/>
    <w:rsid w:val="00E53C45"/>
    <w:rsid w:val="00E5435B"/>
    <w:rsid w:val="00E54C8C"/>
    <w:rsid w:val="00E54DA9"/>
    <w:rsid w:val="00E550B8"/>
    <w:rsid w:val="00E5557C"/>
    <w:rsid w:val="00E5599A"/>
    <w:rsid w:val="00E55B42"/>
    <w:rsid w:val="00E56466"/>
    <w:rsid w:val="00E56D82"/>
    <w:rsid w:val="00E609BB"/>
    <w:rsid w:val="00E60EEC"/>
    <w:rsid w:val="00E611E3"/>
    <w:rsid w:val="00E616AF"/>
    <w:rsid w:val="00E62234"/>
    <w:rsid w:val="00E64319"/>
    <w:rsid w:val="00E64368"/>
    <w:rsid w:val="00E65203"/>
    <w:rsid w:val="00E6520D"/>
    <w:rsid w:val="00E65300"/>
    <w:rsid w:val="00E658F2"/>
    <w:rsid w:val="00E66180"/>
    <w:rsid w:val="00E67732"/>
    <w:rsid w:val="00E709D8"/>
    <w:rsid w:val="00E70E3A"/>
    <w:rsid w:val="00E7131F"/>
    <w:rsid w:val="00E71DF5"/>
    <w:rsid w:val="00E720D1"/>
    <w:rsid w:val="00E72F8D"/>
    <w:rsid w:val="00E73EAA"/>
    <w:rsid w:val="00E75445"/>
    <w:rsid w:val="00E76165"/>
    <w:rsid w:val="00E7720F"/>
    <w:rsid w:val="00E77358"/>
    <w:rsid w:val="00E7773F"/>
    <w:rsid w:val="00E77F86"/>
    <w:rsid w:val="00E80C3A"/>
    <w:rsid w:val="00E810BE"/>
    <w:rsid w:val="00E822F6"/>
    <w:rsid w:val="00E827E7"/>
    <w:rsid w:val="00E83F26"/>
    <w:rsid w:val="00E83FE7"/>
    <w:rsid w:val="00E843A4"/>
    <w:rsid w:val="00E84B0D"/>
    <w:rsid w:val="00E84DF5"/>
    <w:rsid w:val="00E859DF"/>
    <w:rsid w:val="00E85D60"/>
    <w:rsid w:val="00E86181"/>
    <w:rsid w:val="00E87974"/>
    <w:rsid w:val="00E904DB"/>
    <w:rsid w:val="00E91951"/>
    <w:rsid w:val="00E91C7D"/>
    <w:rsid w:val="00E91CF5"/>
    <w:rsid w:val="00E91DF8"/>
    <w:rsid w:val="00E91F55"/>
    <w:rsid w:val="00E91FFA"/>
    <w:rsid w:val="00E9281B"/>
    <w:rsid w:val="00E92C6A"/>
    <w:rsid w:val="00E9360E"/>
    <w:rsid w:val="00E93A77"/>
    <w:rsid w:val="00E93A85"/>
    <w:rsid w:val="00E95498"/>
    <w:rsid w:val="00E965C9"/>
    <w:rsid w:val="00E96AD9"/>
    <w:rsid w:val="00E97FF3"/>
    <w:rsid w:val="00EA0845"/>
    <w:rsid w:val="00EA0A59"/>
    <w:rsid w:val="00EA0CB6"/>
    <w:rsid w:val="00EA1CFF"/>
    <w:rsid w:val="00EA1DB2"/>
    <w:rsid w:val="00EA1E0E"/>
    <w:rsid w:val="00EA2159"/>
    <w:rsid w:val="00EA21CA"/>
    <w:rsid w:val="00EA33F2"/>
    <w:rsid w:val="00EA441E"/>
    <w:rsid w:val="00EA4A3D"/>
    <w:rsid w:val="00EA4B30"/>
    <w:rsid w:val="00EA5FA6"/>
    <w:rsid w:val="00EA6AB8"/>
    <w:rsid w:val="00EA6B0D"/>
    <w:rsid w:val="00EA6C0A"/>
    <w:rsid w:val="00EA6D34"/>
    <w:rsid w:val="00EA707C"/>
    <w:rsid w:val="00EA73AC"/>
    <w:rsid w:val="00EA73C1"/>
    <w:rsid w:val="00EA755C"/>
    <w:rsid w:val="00EB01B9"/>
    <w:rsid w:val="00EB04AC"/>
    <w:rsid w:val="00EB0C48"/>
    <w:rsid w:val="00EB0DD8"/>
    <w:rsid w:val="00EB10F0"/>
    <w:rsid w:val="00EB121D"/>
    <w:rsid w:val="00EB179B"/>
    <w:rsid w:val="00EB1DE4"/>
    <w:rsid w:val="00EB246D"/>
    <w:rsid w:val="00EB2537"/>
    <w:rsid w:val="00EB2A56"/>
    <w:rsid w:val="00EB32F1"/>
    <w:rsid w:val="00EB3428"/>
    <w:rsid w:val="00EB3FBE"/>
    <w:rsid w:val="00EB44C6"/>
    <w:rsid w:val="00EB4758"/>
    <w:rsid w:val="00EB4A1D"/>
    <w:rsid w:val="00EB53EA"/>
    <w:rsid w:val="00EB5652"/>
    <w:rsid w:val="00EB5FD1"/>
    <w:rsid w:val="00EB5FFD"/>
    <w:rsid w:val="00EB66E9"/>
    <w:rsid w:val="00EB6CC4"/>
    <w:rsid w:val="00EB6E6F"/>
    <w:rsid w:val="00EB71ED"/>
    <w:rsid w:val="00EB7454"/>
    <w:rsid w:val="00EB75D7"/>
    <w:rsid w:val="00EB7CF1"/>
    <w:rsid w:val="00EC02D1"/>
    <w:rsid w:val="00EC081C"/>
    <w:rsid w:val="00EC237D"/>
    <w:rsid w:val="00EC25D0"/>
    <w:rsid w:val="00EC352F"/>
    <w:rsid w:val="00EC3553"/>
    <w:rsid w:val="00EC3768"/>
    <w:rsid w:val="00EC3AA0"/>
    <w:rsid w:val="00EC3BDB"/>
    <w:rsid w:val="00EC41A8"/>
    <w:rsid w:val="00EC5067"/>
    <w:rsid w:val="00EC5D93"/>
    <w:rsid w:val="00EC5ECD"/>
    <w:rsid w:val="00EC616D"/>
    <w:rsid w:val="00EC63E4"/>
    <w:rsid w:val="00EC69ED"/>
    <w:rsid w:val="00EC6F14"/>
    <w:rsid w:val="00EC7BA1"/>
    <w:rsid w:val="00ED03AA"/>
    <w:rsid w:val="00ED091A"/>
    <w:rsid w:val="00ED0D3D"/>
    <w:rsid w:val="00ED12C2"/>
    <w:rsid w:val="00ED1402"/>
    <w:rsid w:val="00ED189B"/>
    <w:rsid w:val="00ED3101"/>
    <w:rsid w:val="00ED3BF0"/>
    <w:rsid w:val="00ED734A"/>
    <w:rsid w:val="00ED77B4"/>
    <w:rsid w:val="00ED7C83"/>
    <w:rsid w:val="00EE0A63"/>
    <w:rsid w:val="00EE0A90"/>
    <w:rsid w:val="00EE0DC2"/>
    <w:rsid w:val="00EE1046"/>
    <w:rsid w:val="00EE1C2D"/>
    <w:rsid w:val="00EE28E9"/>
    <w:rsid w:val="00EE2973"/>
    <w:rsid w:val="00EE2F19"/>
    <w:rsid w:val="00EE31EE"/>
    <w:rsid w:val="00EE32B7"/>
    <w:rsid w:val="00EE374F"/>
    <w:rsid w:val="00EE37A3"/>
    <w:rsid w:val="00EE4133"/>
    <w:rsid w:val="00EE417B"/>
    <w:rsid w:val="00EE4BE7"/>
    <w:rsid w:val="00EE5DDB"/>
    <w:rsid w:val="00EE748F"/>
    <w:rsid w:val="00EE7DB2"/>
    <w:rsid w:val="00EF024A"/>
    <w:rsid w:val="00EF0728"/>
    <w:rsid w:val="00EF0DF5"/>
    <w:rsid w:val="00EF120F"/>
    <w:rsid w:val="00EF1483"/>
    <w:rsid w:val="00EF1835"/>
    <w:rsid w:val="00EF21F6"/>
    <w:rsid w:val="00EF22CA"/>
    <w:rsid w:val="00EF2818"/>
    <w:rsid w:val="00EF2CF1"/>
    <w:rsid w:val="00EF2DAE"/>
    <w:rsid w:val="00EF39D1"/>
    <w:rsid w:val="00EF3E47"/>
    <w:rsid w:val="00EF3EF6"/>
    <w:rsid w:val="00EF508A"/>
    <w:rsid w:val="00EF529E"/>
    <w:rsid w:val="00EF5ABA"/>
    <w:rsid w:val="00EF75CC"/>
    <w:rsid w:val="00EF7869"/>
    <w:rsid w:val="00EF7915"/>
    <w:rsid w:val="00F000CD"/>
    <w:rsid w:val="00F00272"/>
    <w:rsid w:val="00F00489"/>
    <w:rsid w:val="00F005D8"/>
    <w:rsid w:val="00F00B89"/>
    <w:rsid w:val="00F00CFD"/>
    <w:rsid w:val="00F01464"/>
    <w:rsid w:val="00F0293F"/>
    <w:rsid w:val="00F03633"/>
    <w:rsid w:val="00F04555"/>
    <w:rsid w:val="00F051A7"/>
    <w:rsid w:val="00F0557F"/>
    <w:rsid w:val="00F055E7"/>
    <w:rsid w:val="00F056B0"/>
    <w:rsid w:val="00F05A96"/>
    <w:rsid w:val="00F05B72"/>
    <w:rsid w:val="00F06395"/>
    <w:rsid w:val="00F0728A"/>
    <w:rsid w:val="00F07512"/>
    <w:rsid w:val="00F079C2"/>
    <w:rsid w:val="00F10851"/>
    <w:rsid w:val="00F121AA"/>
    <w:rsid w:val="00F12883"/>
    <w:rsid w:val="00F13C97"/>
    <w:rsid w:val="00F1408E"/>
    <w:rsid w:val="00F145B0"/>
    <w:rsid w:val="00F14C44"/>
    <w:rsid w:val="00F14CCE"/>
    <w:rsid w:val="00F16EDD"/>
    <w:rsid w:val="00F176EC"/>
    <w:rsid w:val="00F20219"/>
    <w:rsid w:val="00F210E4"/>
    <w:rsid w:val="00F214EB"/>
    <w:rsid w:val="00F2152B"/>
    <w:rsid w:val="00F2158A"/>
    <w:rsid w:val="00F21D1D"/>
    <w:rsid w:val="00F2353A"/>
    <w:rsid w:val="00F23F90"/>
    <w:rsid w:val="00F23FEF"/>
    <w:rsid w:val="00F2402E"/>
    <w:rsid w:val="00F24B18"/>
    <w:rsid w:val="00F251E6"/>
    <w:rsid w:val="00F25469"/>
    <w:rsid w:val="00F259E2"/>
    <w:rsid w:val="00F25A55"/>
    <w:rsid w:val="00F25AE8"/>
    <w:rsid w:val="00F264F8"/>
    <w:rsid w:val="00F269CA"/>
    <w:rsid w:val="00F26D86"/>
    <w:rsid w:val="00F276C6"/>
    <w:rsid w:val="00F27783"/>
    <w:rsid w:val="00F27AE3"/>
    <w:rsid w:val="00F30346"/>
    <w:rsid w:val="00F3080F"/>
    <w:rsid w:val="00F30A05"/>
    <w:rsid w:val="00F3241B"/>
    <w:rsid w:val="00F32A14"/>
    <w:rsid w:val="00F32CCC"/>
    <w:rsid w:val="00F3368A"/>
    <w:rsid w:val="00F34510"/>
    <w:rsid w:val="00F34689"/>
    <w:rsid w:val="00F34A64"/>
    <w:rsid w:val="00F35808"/>
    <w:rsid w:val="00F3622D"/>
    <w:rsid w:val="00F36B14"/>
    <w:rsid w:val="00F36C58"/>
    <w:rsid w:val="00F37039"/>
    <w:rsid w:val="00F37048"/>
    <w:rsid w:val="00F37AD9"/>
    <w:rsid w:val="00F37E6B"/>
    <w:rsid w:val="00F400EC"/>
    <w:rsid w:val="00F40736"/>
    <w:rsid w:val="00F40A14"/>
    <w:rsid w:val="00F4235C"/>
    <w:rsid w:val="00F42537"/>
    <w:rsid w:val="00F42B6B"/>
    <w:rsid w:val="00F43ADD"/>
    <w:rsid w:val="00F4410E"/>
    <w:rsid w:val="00F444A0"/>
    <w:rsid w:val="00F465D2"/>
    <w:rsid w:val="00F4730E"/>
    <w:rsid w:val="00F47605"/>
    <w:rsid w:val="00F47F09"/>
    <w:rsid w:val="00F47F6C"/>
    <w:rsid w:val="00F500B1"/>
    <w:rsid w:val="00F51765"/>
    <w:rsid w:val="00F51C5C"/>
    <w:rsid w:val="00F51F87"/>
    <w:rsid w:val="00F5283E"/>
    <w:rsid w:val="00F52D75"/>
    <w:rsid w:val="00F53101"/>
    <w:rsid w:val="00F53542"/>
    <w:rsid w:val="00F535EA"/>
    <w:rsid w:val="00F53AAF"/>
    <w:rsid w:val="00F53AE4"/>
    <w:rsid w:val="00F55606"/>
    <w:rsid w:val="00F558D1"/>
    <w:rsid w:val="00F55B59"/>
    <w:rsid w:val="00F56AB0"/>
    <w:rsid w:val="00F57893"/>
    <w:rsid w:val="00F60014"/>
    <w:rsid w:val="00F6037D"/>
    <w:rsid w:val="00F60A99"/>
    <w:rsid w:val="00F61737"/>
    <w:rsid w:val="00F61C5F"/>
    <w:rsid w:val="00F6215B"/>
    <w:rsid w:val="00F62F79"/>
    <w:rsid w:val="00F630B6"/>
    <w:rsid w:val="00F63266"/>
    <w:rsid w:val="00F64BA6"/>
    <w:rsid w:val="00F65097"/>
    <w:rsid w:val="00F653C8"/>
    <w:rsid w:val="00F659FE"/>
    <w:rsid w:val="00F65AAE"/>
    <w:rsid w:val="00F661C5"/>
    <w:rsid w:val="00F671A8"/>
    <w:rsid w:val="00F67369"/>
    <w:rsid w:val="00F707F0"/>
    <w:rsid w:val="00F70D19"/>
    <w:rsid w:val="00F711E3"/>
    <w:rsid w:val="00F7216E"/>
    <w:rsid w:val="00F72B4D"/>
    <w:rsid w:val="00F72BAA"/>
    <w:rsid w:val="00F72D55"/>
    <w:rsid w:val="00F72DE2"/>
    <w:rsid w:val="00F72DEF"/>
    <w:rsid w:val="00F72E0A"/>
    <w:rsid w:val="00F72ED8"/>
    <w:rsid w:val="00F732F4"/>
    <w:rsid w:val="00F7339A"/>
    <w:rsid w:val="00F73485"/>
    <w:rsid w:val="00F73575"/>
    <w:rsid w:val="00F73616"/>
    <w:rsid w:val="00F742A5"/>
    <w:rsid w:val="00F744B1"/>
    <w:rsid w:val="00F74B32"/>
    <w:rsid w:val="00F74FCD"/>
    <w:rsid w:val="00F751EF"/>
    <w:rsid w:val="00F75454"/>
    <w:rsid w:val="00F76172"/>
    <w:rsid w:val="00F76921"/>
    <w:rsid w:val="00F769C9"/>
    <w:rsid w:val="00F76CEC"/>
    <w:rsid w:val="00F76FC9"/>
    <w:rsid w:val="00F77732"/>
    <w:rsid w:val="00F77CAA"/>
    <w:rsid w:val="00F80026"/>
    <w:rsid w:val="00F80634"/>
    <w:rsid w:val="00F817BE"/>
    <w:rsid w:val="00F820DC"/>
    <w:rsid w:val="00F83369"/>
    <w:rsid w:val="00F836B9"/>
    <w:rsid w:val="00F83FC6"/>
    <w:rsid w:val="00F84069"/>
    <w:rsid w:val="00F84EFE"/>
    <w:rsid w:val="00F855DA"/>
    <w:rsid w:val="00F8588A"/>
    <w:rsid w:val="00F85C2E"/>
    <w:rsid w:val="00F85D1B"/>
    <w:rsid w:val="00F85FB4"/>
    <w:rsid w:val="00F860D4"/>
    <w:rsid w:val="00F86396"/>
    <w:rsid w:val="00F87933"/>
    <w:rsid w:val="00F87AF7"/>
    <w:rsid w:val="00F87DB2"/>
    <w:rsid w:val="00F9007F"/>
    <w:rsid w:val="00F909CB"/>
    <w:rsid w:val="00F90E00"/>
    <w:rsid w:val="00F911F1"/>
    <w:rsid w:val="00F91439"/>
    <w:rsid w:val="00F9175F"/>
    <w:rsid w:val="00F91919"/>
    <w:rsid w:val="00F91A93"/>
    <w:rsid w:val="00F91DF6"/>
    <w:rsid w:val="00F91FD9"/>
    <w:rsid w:val="00F92665"/>
    <w:rsid w:val="00F92704"/>
    <w:rsid w:val="00F929DC"/>
    <w:rsid w:val="00F92C40"/>
    <w:rsid w:val="00F92EAF"/>
    <w:rsid w:val="00F93387"/>
    <w:rsid w:val="00F93809"/>
    <w:rsid w:val="00F94960"/>
    <w:rsid w:val="00F95322"/>
    <w:rsid w:val="00F956B6"/>
    <w:rsid w:val="00F957FA"/>
    <w:rsid w:val="00F95ECB"/>
    <w:rsid w:val="00F9620C"/>
    <w:rsid w:val="00F966D1"/>
    <w:rsid w:val="00F9703D"/>
    <w:rsid w:val="00FA024B"/>
    <w:rsid w:val="00FA11D4"/>
    <w:rsid w:val="00FA288A"/>
    <w:rsid w:val="00FA2971"/>
    <w:rsid w:val="00FA2C88"/>
    <w:rsid w:val="00FA3762"/>
    <w:rsid w:val="00FA3C8C"/>
    <w:rsid w:val="00FA3F91"/>
    <w:rsid w:val="00FA4F7B"/>
    <w:rsid w:val="00FA4FAC"/>
    <w:rsid w:val="00FA57A4"/>
    <w:rsid w:val="00FA6E6E"/>
    <w:rsid w:val="00FA783E"/>
    <w:rsid w:val="00FA7C9E"/>
    <w:rsid w:val="00FB0D28"/>
    <w:rsid w:val="00FB119A"/>
    <w:rsid w:val="00FB1BBA"/>
    <w:rsid w:val="00FB21CF"/>
    <w:rsid w:val="00FB3001"/>
    <w:rsid w:val="00FB3B07"/>
    <w:rsid w:val="00FB41B2"/>
    <w:rsid w:val="00FB43E0"/>
    <w:rsid w:val="00FB4A65"/>
    <w:rsid w:val="00FB4ED3"/>
    <w:rsid w:val="00FB53A1"/>
    <w:rsid w:val="00FB596D"/>
    <w:rsid w:val="00FB5A3A"/>
    <w:rsid w:val="00FC0747"/>
    <w:rsid w:val="00FC10E2"/>
    <w:rsid w:val="00FC136A"/>
    <w:rsid w:val="00FC228E"/>
    <w:rsid w:val="00FC3F33"/>
    <w:rsid w:val="00FC428F"/>
    <w:rsid w:val="00FC43BD"/>
    <w:rsid w:val="00FC49D7"/>
    <w:rsid w:val="00FC564A"/>
    <w:rsid w:val="00FC5BF8"/>
    <w:rsid w:val="00FC61A9"/>
    <w:rsid w:val="00FC6A3F"/>
    <w:rsid w:val="00FC71E2"/>
    <w:rsid w:val="00FC7AB9"/>
    <w:rsid w:val="00FD0826"/>
    <w:rsid w:val="00FD0D65"/>
    <w:rsid w:val="00FD1992"/>
    <w:rsid w:val="00FD3234"/>
    <w:rsid w:val="00FD326D"/>
    <w:rsid w:val="00FD3F7E"/>
    <w:rsid w:val="00FD4366"/>
    <w:rsid w:val="00FD468D"/>
    <w:rsid w:val="00FD4A4A"/>
    <w:rsid w:val="00FD5AEE"/>
    <w:rsid w:val="00FD603F"/>
    <w:rsid w:val="00FD65E5"/>
    <w:rsid w:val="00FD695C"/>
    <w:rsid w:val="00FD6B59"/>
    <w:rsid w:val="00FD7353"/>
    <w:rsid w:val="00FE1A13"/>
    <w:rsid w:val="00FE1E65"/>
    <w:rsid w:val="00FE2044"/>
    <w:rsid w:val="00FE3331"/>
    <w:rsid w:val="00FE3CE7"/>
    <w:rsid w:val="00FE3DC0"/>
    <w:rsid w:val="00FE4074"/>
    <w:rsid w:val="00FE459D"/>
    <w:rsid w:val="00FE4AC2"/>
    <w:rsid w:val="00FE55B3"/>
    <w:rsid w:val="00FE6D92"/>
    <w:rsid w:val="00FE6F06"/>
    <w:rsid w:val="00FE6F83"/>
    <w:rsid w:val="00FE7472"/>
    <w:rsid w:val="00FE7AB8"/>
    <w:rsid w:val="00FE7C1A"/>
    <w:rsid w:val="00FF0950"/>
    <w:rsid w:val="00FF11AB"/>
    <w:rsid w:val="00FF1585"/>
    <w:rsid w:val="00FF18E4"/>
    <w:rsid w:val="00FF1CF9"/>
    <w:rsid w:val="00FF2A32"/>
    <w:rsid w:val="00FF2C1C"/>
    <w:rsid w:val="00FF2F12"/>
    <w:rsid w:val="00FF3DFA"/>
    <w:rsid w:val="00FF3E4A"/>
    <w:rsid w:val="00FF4143"/>
    <w:rsid w:val="00FF41FA"/>
    <w:rsid w:val="00FF44E9"/>
    <w:rsid w:val="00FF45C9"/>
    <w:rsid w:val="00FF486E"/>
    <w:rsid w:val="00FF5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18C8EDD"/>
  <w15:docId w15:val="{CF7D6F4E-D45E-4194-AEA5-11ACFE50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9C"/>
    <w:pPr>
      <w:bidi/>
      <w:spacing w:before="120" w:after="0" w:line="288" w:lineRule="auto"/>
    </w:pPr>
    <w:rPr>
      <w:rFonts w:ascii="Times New Roman" w:eastAsia="Times New Roman" w:hAnsi="Times New Roman" w:cs="B Nazanin"/>
      <w:sz w:val="24"/>
      <w:szCs w:val="28"/>
      <w:lang w:bidi="fa-IR"/>
    </w:rPr>
  </w:style>
  <w:style w:type="paragraph" w:styleId="Heading1">
    <w:name w:val="heading 1"/>
    <w:basedOn w:val="Normal"/>
    <w:next w:val="Normal"/>
    <w:link w:val="Heading1Char"/>
    <w:uiPriority w:val="9"/>
    <w:qFormat/>
    <w:rsid w:val="004D10A5"/>
    <w:pPr>
      <w:keepNext/>
      <w:numPr>
        <w:numId w:val="2"/>
      </w:numPr>
      <w:spacing w:before="960"/>
      <w:outlineLvl w:val="0"/>
    </w:pPr>
    <w:rPr>
      <w:b/>
      <w:bCs/>
      <w:kern w:val="32"/>
      <w:sz w:val="38"/>
      <w:szCs w:val="40"/>
    </w:rPr>
  </w:style>
  <w:style w:type="paragraph" w:styleId="Heading2">
    <w:name w:val="heading 2"/>
    <w:basedOn w:val="Normal"/>
    <w:next w:val="Normal"/>
    <w:link w:val="Heading2Char"/>
    <w:qFormat/>
    <w:rsid w:val="004D10A5"/>
    <w:pPr>
      <w:keepNext/>
      <w:numPr>
        <w:ilvl w:val="1"/>
        <w:numId w:val="2"/>
      </w:numPr>
      <w:spacing w:before="540"/>
      <w:outlineLvl w:val="1"/>
    </w:pPr>
    <w:rPr>
      <w:b/>
      <w:bCs/>
      <w:szCs w:val="36"/>
    </w:rPr>
  </w:style>
  <w:style w:type="paragraph" w:styleId="Heading3">
    <w:name w:val="heading 3"/>
    <w:basedOn w:val="Normal"/>
    <w:next w:val="Normal"/>
    <w:link w:val="Heading3Char"/>
    <w:qFormat/>
    <w:rsid w:val="00233A23"/>
    <w:pPr>
      <w:keepNext/>
      <w:numPr>
        <w:ilvl w:val="2"/>
        <w:numId w:val="2"/>
      </w:numPr>
      <w:spacing w:before="400"/>
      <w:outlineLvl w:val="2"/>
    </w:pPr>
    <w:rPr>
      <w:rFonts w:asciiTheme="majorBidi" w:hAnsiTheme="majorBidi"/>
      <w:b/>
      <w:bCs/>
      <w:szCs w:val="32"/>
    </w:rPr>
  </w:style>
  <w:style w:type="paragraph" w:styleId="Heading4">
    <w:name w:val="heading 4"/>
    <w:basedOn w:val="Normal"/>
    <w:next w:val="Normal"/>
    <w:link w:val="Heading4Char"/>
    <w:qFormat/>
    <w:rsid w:val="004D10A5"/>
    <w:pPr>
      <w:keepNext/>
      <w:numPr>
        <w:ilvl w:val="3"/>
        <w:numId w:val="2"/>
      </w:numPr>
      <w:spacing w:before="300"/>
      <w:ind w:left="862" w:hanging="862"/>
      <w:outlineLvl w:val="3"/>
    </w:pPr>
    <w:rPr>
      <w:b/>
      <w:bCs/>
      <w:sz w:val="22"/>
      <w:szCs w:val="24"/>
    </w:rPr>
  </w:style>
  <w:style w:type="paragraph" w:styleId="Heading5">
    <w:name w:val="heading 5"/>
    <w:basedOn w:val="Normal"/>
    <w:next w:val="Normal"/>
    <w:link w:val="Heading5Char"/>
    <w:qFormat/>
    <w:rsid w:val="004D10A5"/>
    <w:pPr>
      <w:tabs>
        <w:tab w:val="num" w:pos="1800"/>
      </w:tabs>
      <w:spacing w:before="240" w:after="60"/>
      <w:ind w:left="1800" w:hanging="360"/>
      <w:outlineLvl w:val="4"/>
    </w:pPr>
    <w:rPr>
      <w:rFonts w:cs="Titr"/>
      <w:b/>
      <w:bCs/>
      <w:i/>
      <w:iCs/>
      <w:szCs w:val="24"/>
    </w:rPr>
  </w:style>
  <w:style w:type="paragraph" w:styleId="Heading6">
    <w:name w:val="heading 6"/>
    <w:basedOn w:val="Normal"/>
    <w:next w:val="Normal"/>
    <w:link w:val="Heading6Char"/>
    <w:qFormat/>
    <w:rsid w:val="004D10A5"/>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4D10A5"/>
    <w:pPr>
      <w:tabs>
        <w:tab w:val="num" w:pos="2376"/>
      </w:tabs>
      <w:spacing w:before="240" w:after="60"/>
      <w:ind w:left="2376" w:hanging="1296"/>
      <w:outlineLvl w:val="6"/>
    </w:pPr>
    <w:rPr>
      <w:rFonts w:cs="Times New Roman"/>
      <w:szCs w:val="24"/>
    </w:rPr>
  </w:style>
  <w:style w:type="paragraph" w:styleId="Heading8">
    <w:name w:val="heading 8"/>
    <w:basedOn w:val="Normal"/>
    <w:next w:val="Normal"/>
    <w:link w:val="Heading8Char"/>
    <w:qFormat/>
    <w:rsid w:val="004D10A5"/>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link w:val="Heading9Char"/>
    <w:qFormat/>
    <w:rsid w:val="004D10A5"/>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0A5"/>
    <w:rPr>
      <w:rFonts w:ascii="Times New Roman" w:eastAsia="Times New Roman" w:hAnsi="Times New Roman" w:cs="B Nazanin"/>
      <w:b/>
      <w:bCs/>
      <w:kern w:val="32"/>
      <w:sz w:val="38"/>
      <w:szCs w:val="40"/>
      <w:lang w:bidi="fa-IR"/>
    </w:rPr>
  </w:style>
  <w:style w:type="character" w:customStyle="1" w:styleId="Heading2Char">
    <w:name w:val="Heading 2 Char"/>
    <w:basedOn w:val="DefaultParagraphFont"/>
    <w:link w:val="Heading2"/>
    <w:rsid w:val="004D10A5"/>
    <w:rPr>
      <w:rFonts w:ascii="Times New Roman" w:eastAsia="Times New Roman" w:hAnsi="Times New Roman" w:cs="B Nazanin"/>
      <w:b/>
      <w:bCs/>
      <w:sz w:val="26"/>
      <w:szCs w:val="36"/>
      <w:lang w:bidi="fa-IR"/>
    </w:rPr>
  </w:style>
  <w:style w:type="character" w:customStyle="1" w:styleId="Heading3Char">
    <w:name w:val="Heading 3 Char"/>
    <w:basedOn w:val="DefaultParagraphFont"/>
    <w:link w:val="Heading3"/>
    <w:rsid w:val="00233A23"/>
    <w:rPr>
      <w:rFonts w:asciiTheme="majorBidi" w:eastAsia="Times New Roman" w:hAnsiTheme="majorBidi" w:cs="B Nazanin"/>
      <w:b/>
      <w:bCs/>
      <w:sz w:val="24"/>
      <w:szCs w:val="32"/>
      <w:lang w:bidi="fa-IR"/>
    </w:rPr>
  </w:style>
  <w:style w:type="character" w:customStyle="1" w:styleId="Heading4Char">
    <w:name w:val="Heading 4 Char"/>
    <w:basedOn w:val="DefaultParagraphFont"/>
    <w:link w:val="Heading4"/>
    <w:rsid w:val="004D10A5"/>
    <w:rPr>
      <w:rFonts w:ascii="Times New Roman" w:eastAsia="Times New Roman" w:hAnsi="Times New Roman" w:cs="B Nazanin"/>
      <w:b/>
      <w:bCs/>
      <w:szCs w:val="24"/>
    </w:rPr>
  </w:style>
  <w:style w:type="character" w:customStyle="1" w:styleId="Heading5Char">
    <w:name w:val="Heading 5 Char"/>
    <w:basedOn w:val="DefaultParagraphFont"/>
    <w:link w:val="Heading5"/>
    <w:rsid w:val="004D10A5"/>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4D10A5"/>
    <w:rPr>
      <w:rFonts w:ascii="Times New Roman" w:eastAsia="Times New Roman" w:hAnsi="Times New Roman" w:cs="Times New Roman"/>
      <w:b/>
      <w:bCs/>
    </w:rPr>
  </w:style>
  <w:style w:type="character" w:customStyle="1" w:styleId="Heading7Char">
    <w:name w:val="Heading 7 Char"/>
    <w:basedOn w:val="DefaultParagraphFont"/>
    <w:link w:val="Heading7"/>
    <w:rsid w:val="004D10A5"/>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4D10A5"/>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4D10A5"/>
    <w:rPr>
      <w:rFonts w:ascii="Arial" w:eastAsia="Times New Roman" w:hAnsi="Arial" w:cs="Arial"/>
    </w:rPr>
  </w:style>
  <w:style w:type="paragraph" w:customStyle="1" w:styleId="AbsTitle">
    <w:name w:val="AbsTitle*"/>
    <w:basedOn w:val="Normal"/>
    <w:rsid w:val="004D10A5"/>
    <w:pPr>
      <w:spacing w:before="240"/>
    </w:pPr>
    <w:rPr>
      <w:b/>
      <w:bCs/>
      <w:sz w:val="30"/>
      <w:szCs w:val="36"/>
    </w:rPr>
  </w:style>
  <w:style w:type="numbering" w:customStyle="1" w:styleId="Num">
    <w:name w:val="Num*"/>
    <w:basedOn w:val="NoList"/>
    <w:rsid w:val="004D10A5"/>
    <w:pPr>
      <w:numPr>
        <w:numId w:val="1"/>
      </w:numPr>
    </w:pPr>
  </w:style>
  <w:style w:type="paragraph" w:customStyle="1" w:styleId="EnRef">
    <w:name w:val="EnRef*"/>
    <w:basedOn w:val="Normal"/>
    <w:rsid w:val="004D10A5"/>
    <w:pPr>
      <w:widowControl w:val="0"/>
      <w:bidi w:val="0"/>
      <w:spacing w:before="0" w:line="240" w:lineRule="auto"/>
    </w:pPr>
    <w:rPr>
      <w:rFonts w:cs="Times New Roman"/>
      <w:szCs w:val="26"/>
    </w:rPr>
  </w:style>
  <w:style w:type="paragraph" w:customStyle="1" w:styleId="Equation">
    <w:name w:val="Equation*"/>
    <w:basedOn w:val="Normal"/>
    <w:rsid w:val="004D10A5"/>
    <w:pPr>
      <w:widowControl w:val="0"/>
      <w:tabs>
        <w:tab w:val="center" w:pos="4536"/>
      </w:tabs>
      <w:spacing w:before="180" w:after="180"/>
    </w:pPr>
  </w:style>
  <w:style w:type="paragraph" w:customStyle="1" w:styleId="FarsiRef">
    <w:name w:val="FarsiRef*"/>
    <w:basedOn w:val="Normal"/>
    <w:rsid w:val="004D10A5"/>
    <w:pPr>
      <w:spacing w:before="0"/>
    </w:pPr>
    <w:rPr>
      <w:szCs w:val="26"/>
    </w:rPr>
  </w:style>
  <w:style w:type="paragraph" w:styleId="Header">
    <w:name w:val="header"/>
    <w:basedOn w:val="Normal"/>
    <w:link w:val="HeaderChar"/>
    <w:uiPriority w:val="99"/>
    <w:rsid w:val="004D10A5"/>
    <w:pPr>
      <w:tabs>
        <w:tab w:val="center" w:pos="4153"/>
        <w:tab w:val="right" w:pos="9026"/>
      </w:tabs>
      <w:spacing w:line="240" w:lineRule="auto"/>
      <w:jc w:val="center"/>
    </w:pPr>
    <w:rPr>
      <w:sz w:val="20"/>
      <w:szCs w:val="22"/>
    </w:rPr>
  </w:style>
  <w:style w:type="character" w:customStyle="1" w:styleId="HeaderChar">
    <w:name w:val="Header Char"/>
    <w:basedOn w:val="DefaultParagraphFont"/>
    <w:link w:val="Header"/>
    <w:uiPriority w:val="99"/>
    <w:rsid w:val="004D10A5"/>
    <w:rPr>
      <w:rFonts w:ascii="Times New Roman" w:eastAsia="Times New Roman" w:hAnsi="Times New Roman" w:cs="B Nazanin"/>
      <w:sz w:val="20"/>
      <w:lang w:bidi="fa-IR"/>
    </w:rPr>
  </w:style>
  <w:style w:type="paragraph" w:customStyle="1" w:styleId="HeaderLeft">
    <w:name w:val="HeaderLeft*"/>
    <w:basedOn w:val="Header"/>
    <w:rsid w:val="004D10A5"/>
    <w:pPr>
      <w:jc w:val="right"/>
    </w:pPr>
  </w:style>
  <w:style w:type="paragraph" w:customStyle="1" w:styleId="HeaderRight">
    <w:name w:val="HeaderRight*"/>
    <w:basedOn w:val="Header"/>
    <w:rsid w:val="004D10A5"/>
    <w:pPr>
      <w:jc w:val="left"/>
    </w:pPr>
  </w:style>
  <w:style w:type="paragraph" w:styleId="Footer">
    <w:name w:val="footer"/>
    <w:basedOn w:val="Normal"/>
    <w:link w:val="FooterChar"/>
    <w:uiPriority w:val="99"/>
    <w:rsid w:val="004D10A5"/>
    <w:pPr>
      <w:tabs>
        <w:tab w:val="center" w:pos="4153"/>
        <w:tab w:val="right" w:pos="8306"/>
      </w:tabs>
    </w:pPr>
    <w:rPr>
      <w:sz w:val="22"/>
      <w:szCs w:val="24"/>
    </w:rPr>
  </w:style>
  <w:style w:type="character" w:customStyle="1" w:styleId="FooterChar">
    <w:name w:val="Footer Char"/>
    <w:basedOn w:val="DefaultParagraphFont"/>
    <w:link w:val="Footer"/>
    <w:uiPriority w:val="99"/>
    <w:rsid w:val="004D10A5"/>
    <w:rPr>
      <w:rFonts w:ascii="Times New Roman" w:eastAsia="Times New Roman" w:hAnsi="Times New Roman" w:cs="B Nazanin"/>
      <w:szCs w:val="24"/>
    </w:rPr>
  </w:style>
  <w:style w:type="paragraph" w:customStyle="1" w:styleId="Title24">
    <w:name w:val="Title 24*"/>
    <w:basedOn w:val="Title18"/>
    <w:rsid w:val="004D10A5"/>
    <w:rPr>
      <w:sz w:val="44"/>
      <w:szCs w:val="48"/>
    </w:rPr>
  </w:style>
  <w:style w:type="paragraph" w:customStyle="1" w:styleId="NormalB">
    <w:name w:val="NormalB*"/>
    <w:basedOn w:val="Normal"/>
    <w:link w:val="NormalBCharChar"/>
    <w:rsid w:val="004D10A5"/>
    <w:rPr>
      <w:b/>
      <w:bCs/>
    </w:rPr>
  </w:style>
  <w:style w:type="paragraph" w:customStyle="1" w:styleId="EquaEnd">
    <w:name w:val="EquaEnd*"/>
    <w:basedOn w:val="Equation"/>
    <w:rsid w:val="004D10A5"/>
    <w:pPr>
      <w:tabs>
        <w:tab w:val="clear" w:pos="4536"/>
        <w:tab w:val="center" w:pos="4253"/>
      </w:tabs>
      <w:spacing w:before="0" w:after="240"/>
    </w:pPr>
  </w:style>
  <w:style w:type="character" w:styleId="PageNumber">
    <w:name w:val="page number"/>
    <w:basedOn w:val="DefaultParagraphFont"/>
    <w:rsid w:val="004D10A5"/>
  </w:style>
  <w:style w:type="paragraph" w:customStyle="1" w:styleId="RefB">
    <w:name w:val="RefB*"/>
    <w:basedOn w:val="Normal"/>
    <w:rsid w:val="004D10A5"/>
    <w:pPr>
      <w:spacing w:before="0"/>
    </w:pPr>
    <w:rPr>
      <w:b/>
      <w:bCs/>
      <w:szCs w:val="26"/>
    </w:rPr>
  </w:style>
  <w:style w:type="paragraph" w:styleId="TOC4">
    <w:name w:val="toc 4"/>
    <w:basedOn w:val="Normal"/>
    <w:next w:val="Normal"/>
    <w:autoRedefine/>
    <w:uiPriority w:val="39"/>
    <w:rsid w:val="004D10A5"/>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4D10A5"/>
    <w:pPr>
      <w:tabs>
        <w:tab w:val="clear" w:pos="4536"/>
        <w:tab w:val="center" w:pos="4253"/>
      </w:tabs>
      <w:spacing w:before="0" w:after="0"/>
    </w:pPr>
  </w:style>
  <w:style w:type="paragraph" w:customStyle="1" w:styleId="EquaStart">
    <w:name w:val="EquaStart*"/>
    <w:basedOn w:val="Equation"/>
    <w:rsid w:val="004D10A5"/>
    <w:pPr>
      <w:tabs>
        <w:tab w:val="clear" w:pos="4536"/>
        <w:tab w:val="center" w:pos="4253"/>
      </w:tabs>
      <w:spacing w:before="240" w:after="0"/>
    </w:pPr>
  </w:style>
  <w:style w:type="paragraph" w:customStyle="1" w:styleId="TableTitle">
    <w:name w:val="Table Title*"/>
    <w:basedOn w:val="Normal"/>
    <w:rsid w:val="004D10A5"/>
    <w:pPr>
      <w:spacing w:before="180"/>
      <w:jc w:val="center"/>
    </w:pPr>
    <w:rPr>
      <w:b/>
      <w:bCs/>
      <w:szCs w:val="26"/>
    </w:rPr>
  </w:style>
  <w:style w:type="paragraph" w:customStyle="1" w:styleId="PicTitle">
    <w:name w:val="Pic Title*"/>
    <w:basedOn w:val="Normal"/>
    <w:rsid w:val="004D10A5"/>
    <w:pPr>
      <w:spacing w:before="0" w:after="180"/>
      <w:jc w:val="center"/>
    </w:pPr>
    <w:rPr>
      <w:b/>
      <w:bCs/>
      <w:color w:val="000000"/>
      <w:szCs w:val="26"/>
    </w:rPr>
  </w:style>
  <w:style w:type="paragraph" w:customStyle="1" w:styleId="InPicture">
    <w:name w:val="In Picture*"/>
    <w:basedOn w:val="Normal"/>
    <w:rsid w:val="004D10A5"/>
    <w:pPr>
      <w:jc w:val="center"/>
    </w:pPr>
    <w:rPr>
      <w:szCs w:val="26"/>
    </w:rPr>
  </w:style>
  <w:style w:type="paragraph" w:customStyle="1" w:styleId="InTable">
    <w:name w:val="In Table*"/>
    <w:basedOn w:val="Normal"/>
    <w:rsid w:val="004D10A5"/>
    <w:pPr>
      <w:spacing w:before="0"/>
      <w:jc w:val="center"/>
    </w:pPr>
    <w:rPr>
      <w:szCs w:val="26"/>
    </w:rPr>
  </w:style>
  <w:style w:type="paragraph" w:customStyle="1" w:styleId="BuletB">
    <w:name w:val="BuletB*"/>
    <w:basedOn w:val="NormalB"/>
    <w:rsid w:val="004D10A5"/>
    <w:pPr>
      <w:numPr>
        <w:numId w:val="5"/>
      </w:numPr>
      <w:tabs>
        <w:tab w:val="clear" w:pos="720"/>
        <w:tab w:val="num" w:pos="457"/>
      </w:tabs>
      <w:spacing w:before="240" w:line="240" w:lineRule="auto"/>
      <w:ind w:left="0" w:firstLine="0"/>
    </w:pPr>
  </w:style>
  <w:style w:type="paragraph" w:styleId="NormalWeb">
    <w:name w:val="Normal (Web)"/>
    <w:basedOn w:val="Normal"/>
    <w:uiPriority w:val="99"/>
    <w:rsid w:val="004D10A5"/>
    <w:pPr>
      <w:bidi w:val="0"/>
    </w:pPr>
    <w:rPr>
      <w:rFonts w:cs="Times New Roman"/>
      <w:color w:val="000000"/>
    </w:rPr>
  </w:style>
  <w:style w:type="paragraph" w:styleId="TOC1">
    <w:name w:val="toc 1"/>
    <w:basedOn w:val="Normal"/>
    <w:next w:val="Normal"/>
    <w:autoRedefine/>
    <w:uiPriority w:val="39"/>
    <w:rsid w:val="004D10A5"/>
    <w:pPr>
      <w:tabs>
        <w:tab w:val="left" w:pos="340"/>
        <w:tab w:val="right" w:leader="dot" w:pos="8737"/>
      </w:tabs>
      <w:spacing w:line="240" w:lineRule="auto"/>
    </w:pPr>
    <w:rPr>
      <w:b/>
      <w:bCs/>
    </w:rPr>
  </w:style>
  <w:style w:type="paragraph" w:styleId="TOC2">
    <w:name w:val="toc 2"/>
    <w:basedOn w:val="Normal"/>
    <w:next w:val="Normal"/>
    <w:autoRedefine/>
    <w:uiPriority w:val="39"/>
    <w:rsid w:val="004D10A5"/>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1F36F4"/>
    <w:pPr>
      <w:tabs>
        <w:tab w:val="left" w:pos="1134"/>
        <w:tab w:val="left" w:pos="1357"/>
        <w:tab w:val="right" w:leader="dot" w:pos="8737"/>
      </w:tabs>
      <w:spacing w:before="0" w:line="240" w:lineRule="auto"/>
      <w:ind w:firstLine="522"/>
      <w:jc w:val="distribute"/>
    </w:pPr>
    <w:rPr>
      <w:noProof/>
      <w:sz w:val="22"/>
      <w:szCs w:val="24"/>
    </w:rPr>
  </w:style>
  <w:style w:type="paragraph" w:customStyle="1" w:styleId="Title14">
    <w:name w:val="Title 14*"/>
    <w:basedOn w:val="Title16"/>
    <w:rsid w:val="004D10A5"/>
    <w:rPr>
      <w:sz w:val="26"/>
      <w:szCs w:val="28"/>
    </w:rPr>
  </w:style>
  <w:style w:type="paragraph" w:styleId="FootnoteText">
    <w:name w:val="footnote text"/>
    <w:basedOn w:val="Normal"/>
    <w:link w:val="FootnoteTextChar"/>
    <w:rsid w:val="004D10A5"/>
    <w:pPr>
      <w:ind w:left="-14"/>
    </w:pPr>
    <w:rPr>
      <w:rFonts w:cs="Traditional Arabic"/>
      <w:sz w:val="20"/>
      <w:szCs w:val="20"/>
    </w:rPr>
  </w:style>
  <w:style w:type="character" w:customStyle="1" w:styleId="FootnoteTextChar">
    <w:name w:val="Footnote Text Char"/>
    <w:basedOn w:val="DefaultParagraphFont"/>
    <w:link w:val="FootnoteText"/>
    <w:rsid w:val="004D10A5"/>
    <w:rPr>
      <w:rFonts w:ascii="Times New Roman" w:eastAsia="Times New Roman" w:hAnsi="Times New Roman" w:cs="Traditional Arabic"/>
      <w:sz w:val="20"/>
      <w:szCs w:val="20"/>
    </w:rPr>
  </w:style>
  <w:style w:type="paragraph" w:styleId="Caption">
    <w:name w:val="caption"/>
    <w:basedOn w:val="Normal"/>
    <w:next w:val="Normal"/>
    <w:uiPriority w:val="35"/>
    <w:qFormat/>
    <w:rsid w:val="004D10A5"/>
    <w:pPr>
      <w:ind w:left="-14"/>
    </w:pPr>
    <w:rPr>
      <w:b/>
      <w:bCs/>
      <w:sz w:val="20"/>
      <w:szCs w:val="20"/>
    </w:rPr>
  </w:style>
  <w:style w:type="paragraph" w:customStyle="1" w:styleId="SubHedList">
    <w:name w:val="SubHedList*"/>
    <w:basedOn w:val="Normal"/>
    <w:rsid w:val="004D10A5"/>
    <w:pPr>
      <w:numPr>
        <w:numId w:val="3"/>
      </w:numPr>
      <w:tabs>
        <w:tab w:val="clear" w:pos="717"/>
        <w:tab w:val="num" w:pos="432"/>
      </w:tabs>
      <w:spacing w:before="60" w:after="60" w:line="240" w:lineRule="auto"/>
      <w:ind w:left="431" w:hanging="431"/>
    </w:pPr>
  </w:style>
  <w:style w:type="paragraph" w:customStyle="1" w:styleId="NormalLeftB">
    <w:name w:val="NormalLeftB*"/>
    <w:basedOn w:val="Normal"/>
    <w:rsid w:val="004D10A5"/>
    <w:pPr>
      <w:spacing w:before="0"/>
      <w:jc w:val="right"/>
    </w:pPr>
    <w:rPr>
      <w:b/>
      <w:bCs/>
    </w:rPr>
  </w:style>
  <w:style w:type="character" w:styleId="FootnoteReference">
    <w:name w:val="footnote reference"/>
    <w:rsid w:val="004D10A5"/>
    <w:rPr>
      <w:vertAlign w:val="superscript"/>
    </w:rPr>
  </w:style>
  <w:style w:type="character" w:styleId="Hyperlink">
    <w:name w:val="Hyperlink"/>
    <w:uiPriority w:val="99"/>
    <w:rsid w:val="004D10A5"/>
    <w:rPr>
      <w:color w:val="0000FF"/>
      <w:u w:val="single"/>
    </w:rPr>
  </w:style>
  <w:style w:type="paragraph" w:styleId="NoSpacing">
    <w:name w:val="No Spacing"/>
    <w:link w:val="NoSpacingChar"/>
    <w:uiPriority w:val="1"/>
    <w:qFormat/>
    <w:rsid w:val="004D10A5"/>
    <w:pPr>
      <w:spacing w:after="0" w:line="240" w:lineRule="auto"/>
    </w:pPr>
    <w:rPr>
      <w:rFonts w:ascii="Calibri" w:eastAsia="Times New Roman" w:hAnsi="Calibri" w:cs="Arial"/>
    </w:rPr>
  </w:style>
  <w:style w:type="paragraph" w:styleId="TableofFigures">
    <w:name w:val="table of figures"/>
    <w:basedOn w:val="Normal"/>
    <w:next w:val="Normal"/>
    <w:uiPriority w:val="99"/>
    <w:rsid w:val="004D10A5"/>
    <w:pPr>
      <w:spacing w:before="0" w:line="240" w:lineRule="auto"/>
    </w:pPr>
    <w:rPr>
      <w:szCs w:val="26"/>
    </w:rPr>
  </w:style>
  <w:style w:type="paragraph" w:customStyle="1" w:styleId="RefItalic">
    <w:name w:val="RefItalic*"/>
    <w:basedOn w:val="Normal"/>
    <w:link w:val="RefItalicCharChar"/>
    <w:rsid w:val="004D10A5"/>
    <w:rPr>
      <w:i/>
      <w:iCs/>
      <w:szCs w:val="26"/>
    </w:rPr>
  </w:style>
  <w:style w:type="character" w:customStyle="1" w:styleId="RefItalicCharChar">
    <w:name w:val="RefItalic* Char Char"/>
    <w:link w:val="RefItalic"/>
    <w:rsid w:val="004D10A5"/>
    <w:rPr>
      <w:rFonts w:ascii="Times New Roman" w:eastAsia="Times New Roman" w:hAnsi="Times New Roman" w:cs="B Nazanin"/>
      <w:i/>
      <w:iCs/>
      <w:sz w:val="24"/>
      <w:szCs w:val="26"/>
    </w:rPr>
  </w:style>
  <w:style w:type="character" w:customStyle="1" w:styleId="NormalBCharChar">
    <w:name w:val="NormalB* Char Char"/>
    <w:link w:val="NormalB"/>
    <w:rsid w:val="004D10A5"/>
    <w:rPr>
      <w:rFonts w:ascii="Times New Roman" w:eastAsia="Times New Roman" w:hAnsi="Times New Roman" w:cs="B Nazanin"/>
      <w:b/>
      <w:bCs/>
      <w:sz w:val="26"/>
      <w:szCs w:val="28"/>
    </w:rPr>
  </w:style>
  <w:style w:type="table" w:styleId="TableGrid">
    <w:name w:val="Table Grid"/>
    <w:basedOn w:val="TableNormal"/>
    <w:uiPriority w:val="59"/>
    <w:rsid w:val="004D10A5"/>
    <w:pPr>
      <w:bidi/>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4D10A5"/>
    <w:pPr>
      <w:spacing w:before="0" w:line="240" w:lineRule="auto"/>
      <w:jc w:val="center"/>
    </w:pPr>
    <w:rPr>
      <w:b/>
      <w:bCs/>
      <w:sz w:val="30"/>
      <w:szCs w:val="32"/>
    </w:rPr>
  </w:style>
  <w:style w:type="paragraph" w:customStyle="1" w:styleId="InTableR">
    <w:name w:val="In Table R*"/>
    <w:basedOn w:val="InTable"/>
    <w:rsid w:val="004D10A5"/>
    <w:pPr>
      <w:framePr w:hSpace="180" w:wrap="around" w:vAnchor="page" w:hAnchor="margin" w:y="1910"/>
      <w:jc w:val="both"/>
    </w:pPr>
    <w:rPr>
      <w:rFonts w:eastAsia="SimSun"/>
    </w:rPr>
  </w:style>
  <w:style w:type="paragraph" w:customStyle="1" w:styleId="Bulet">
    <w:name w:val="Bulet*"/>
    <w:basedOn w:val="Normal"/>
    <w:rsid w:val="004D10A5"/>
    <w:pPr>
      <w:numPr>
        <w:numId w:val="4"/>
      </w:numPr>
      <w:spacing w:before="0"/>
    </w:pPr>
  </w:style>
  <w:style w:type="paragraph" w:customStyle="1" w:styleId="Code">
    <w:name w:val="Code*"/>
    <w:basedOn w:val="NormalWeb"/>
    <w:link w:val="CodeCharChar"/>
    <w:rsid w:val="004D10A5"/>
    <w:pPr>
      <w:spacing w:before="0" w:line="240" w:lineRule="auto"/>
    </w:pPr>
    <w:rPr>
      <w:rFonts w:ascii="Courier New" w:hAnsi="Courier New" w:cs="B Nazanin"/>
      <w:sz w:val="20"/>
      <w:szCs w:val="22"/>
    </w:rPr>
  </w:style>
  <w:style w:type="paragraph" w:customStyle="1" w:styleId="CodeBold">
    <w:name w:val="CodeBold*"/>
    <w:basedOn w:val="Code"/>
    <w:link w:val="CodeBoldCharChar"/>
    <w:rsid w:val="004D10A5"/>
    <w:rPr>
      <w:rFonts w:eastAsia="SimSun"/>
      <w:b/>
    </w:rPr>
  </w:style>
  <w:style w:type="paragraph" w:customStyle="1" w:styleId="CodeComment">
    <w:name w:val="CodeComment*"/>
    <w:basedOn w:val="Code"/>
    <w:rsid w:val="004D10A5"/>
    <w:pPr>
      <w:bidi/>
      <w:jc w:val="lowKashida"/>
    </w:pPr>
  </w:style>
  <w:style w:type="character" w:styleId="CommentReference">
    <w:name w:val="annotation reference"/>
    <w:semiHidden/>
    <w:rsid w:val="004D10A5"/>
    <w:rPr>
      <w:sz w:val="16"/>
      <w:szCs w:val="16"/>
    </w:rPr>
  </w:style>
  <w:style w:type="paragraph" w:styleId="TOC5">
    <w:name w:val="toc 5"/>
    <w:basedOn w:val="Normal"/>
    <w:next w:val="Normal"/>
    <w:autoRedefine/>
    <w:uiPriority w:val="39"/>
    <w:rsid w:val="004D10A5"/>
    <w:pPr>
      <w:bidi w:val="0"/>
      <w:spacing w:before="0" w:line="240" w:lineRule="auto"/>
      <w:ind w:left="960"/>
    </w:pPr>
    <w:rPr>
      <w:rFonts w:cs="Times New Roman"/>
      <w:szCs w:val="24"/>
    </w:rPr>
  </w:style>
  <w:style w:type="paragraph" w:styleId="TOC6">
    <w:name w:val="toc 6"/>
    <w:basedOn w:val="Normal"/>
    <w:next w:val="Normal"/>
    <w:autoRedefine/>
    <w:uiPriority w:val="39"/>
    <w:rsid w:val="004D10A5"/>
    <w:pPr>
      <w:bidi w:val="0"/>
      <w:spacing w:before="0" w:line="240" w:lineRule="auto"/>
      <w:ind w:left="1200"/>
    </w:pPr>
    <w:rPr>
      <w:rFonts w:cs="Times New Roman"/>
      <w:szCs w:val="24"/>
    </w:rPr>
  </w:style>
  <w:style w:type="paragraph" w:styleId="CommentText">
    <w:name w:val="annotation text"/>
    <w:basedOn w:val="Normal"/>
    <w:link w:val="CommentTextChar"/>
    <w:semiHidden/>
    <w:rsid w:val="004D10A5"/>
    <w:rPr>
      <w:sz w:val="20"/>
      <w:szCs w:val="20"/>
    </w:rPr>
  </w:style>
  <w:style w:type="character" w:customStyle="1" w:styleId="CommentTextChar">
    <w:name w:val="Comment Text Char"/>
    <w:basedOn w:val="DefaultParagraphFont"/>
    <w:link w:val="CommentText"/>
    <w:semiHidden/>
    <w:rsid w:val="004D10A5"/>
    <w:rPr>
      <w:rFonts w:ascii="Times New Roman" w:eastAsia="Times New Roman" w:hAnsi="Times New Roman" w:cs="B Nazanin"/>
      <w:sz w:val="20"/>
      <w:szCs w:val="20"/>
    </w:rPr>
  </w:style>
  <w:style w:type="paragraph" w:customStyle="1" w:styleId="Bulet0">
    <w:name w:val="Bulet"/>
    <w:basedOn w:val="Normal"/>
    <w:rsid w:val="004D10A5"/>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4D10A5"/>
    <w:rPr>
      <w:b/>
      <w:bCs/>
    </w:rPr>
  </w:style>
  <w:style w:type="character" w:customStyle="1" w:styleId="CommentSubjectChar">
    <w:name w:val="Comment Subject Char"/>
    <w:basedOn w:val="CommentTextChar"/>
    <w:link w:val="CommentSubject"/>
    <w:semiHidden/>
    <w:rsid w:val="004D10A5"/>
    <w:rPr>
      <w:rFonts w:ascii="Times New Roman" w:eastAsia="Times New Roman" w:hAnsi="Times New Roman" w:cs="B Nazanin"/>
      <w:b/>
      <w:bCs/>
      <w:sz w:val="20"/>
      <w:szCs w:val="20"/>
    </w:rPr>
  </w:style>
  <w:style w:type="character" w:customStyle="1" w:styleId="CodeCharChar">
    <w:name w:val="Code* Char Char"/>
    <w:link w:val="Code"/>
    <w:rsid w:val="004D10A5"/>
    <w:rPr>
      <w:rFonts w:ascii="Courier New" w:eastAsia="Times New Roman" w:hAnsi="Courier New" w:cs="B Nazanin"/>
      <w:color w:val="000000"/>
      <w:sz w:val="20"/>
      <w:lang w:bidi="fa-IR"/>
    </w:rPr>
  </w:style>
  <w:style w:type="character" w:customStyle="1" w:styleId="CodeBoldCharChar">
    <w:name w:val="CodeBold* Char Char"/>
    <w:link w:val="CodeBold"/>
    <w:rsid w:val="004D10A5"/>
    <w:rPr>
      <w:rFonts w:ascii="Courier New" w:eastAsia="SimSun" w:hAnsi="Courier New" w:cs="B Nazanin"/>
      <w:b/>
      <w:color w:val="000000"/>
      <w:sz w:val="20"/>
      <w:lang w:bidi="fa-IR"/>
    </w:rPr>
  </w:style>
  <w:style w:type="paragraph" w:styleId="TOC7">
    <w:name w:val="toc 7"/>
    <w:basedOn w:val="Normal"/>
    <w:next w:val="Normal"/>
    <w:autoRedefine/>
    <w:uiPriority w:val="39"/>
    <w:rsid w:val="004D10A5"/>
    <w:pPr>
      <w:bidi w:val="0"/>
      <w:spacing w:before="0" w:line="240" w:lineRule="auto"/>
      <w:ind w:left="1440"/>
    </w:pPr>
    <w:rPr>
      <w:rFonts w:cs="Times New Roman"/>
      <w:szCs w:val="24"/>
    </w:rPr>
  </w:style>
  <w:style w:type="paragraph" w:styleId="TOC8">
    <w:name w:val="toc 8"/>
    <w:basedOn w:val="Normal"/>
    <w:next w:val="Normal"/>
    <w:autoRedefine/>
    <w:uiPriority w:val="39"/>
    <w:rsid w:val="004D10A5"/>
    <w:pPr>
      <w:bidi w:val="0"/>
      <w:spacing w:before="0" w:line="240" w:lineRule="auto"/>
      <w:ind w:left="1680"/>
    </w:pPr>
    <w:rPr>
      <w:rFonts w:cs="Times New Roman"/>
      <w:szCs w:val="24"/>
    </w:rPr>
  </w:style>
  <w:style w:type="paragraph" w:styleId="TOC9">
    <w:name w:val="toc 9"/>
    <w:basedOn w:val="Normal"/>
    <w:next w:val="Normal"/>
    <w:autoRedefine/>
    <w:uiPriority w:val="39"/>
    <w:rsid w:val="004D10A5"/>
    <w:pPr>
      <w:bidi w:val="0"/>
      <w:spacing w:before="0" w:line="240" w:lineRule="auto"/>
      <w:ind w:left="1920"/>
    </w:pPr>
    <w:rPr>
      <w:rFonts w:cs="Times New Roman"/>
      <w:szCs w:val="24"/>
    </w:rPr>
  </w:style>
  <w:style w:type="paragraph" w:styleId="BalloonText">
    <w:name w:val="Balloon Text"/>
    <w:basedOn w:val="Normal"/>
    <w:link w:val="BalloonTextChar"/>
    <w:uiPriority w:val="99"/>
    <w:semiHidden/>
    <w:rsid w:val="004D10A5"/>
    <w:rPr>
      <w:rFonts w:ascii="Tahoma" w:hAnsi="Tahoma" w:cs="Tahoma"/>
      <w:sz w:val="16"/>
      <w:szCs w:val="16"/>
    </w:rPr>
  </w:style>
  <w:style w:type="character" w:customStyle="1" w:styleId="BalloonTextChar">
    <w:name w:val="Balloon Text Char"/>
    <w:basedOn w:val="DefaultParagraphFont"/>
    <w:link w:val="BalloonText"/>
    <w:uiPriority w:val="99"/>
    <w:semiHidden/>
    <w:rsid w:val="004D10A5"/>
    <w:rPr>
      <w:rFonts w:ascii="Tahoma" w:eastAsia="Times New Roman" w:hAnsi="Tahoma" w:cs="Tahoma"/>
      <w:sz w:val="16"/>
      <w:szCs w:val="16"/>
    </w:rPr>
  </w:style>
  <w:style w:type="paragraph" w:customStyle="1" w:styleId="Title18">
    <w:name w:val="Title 18*"/>
    <w:basedOn w:val="Title16"/>
    <w:rsid w:val="004D10A5"/>
    <w:rPr>
      <w:sz w:val="34"/>
      <w:szCs w:val="36"/>
    </w:rPr>
  </w:style>
  <w:style w:type="character" w:customStyle="1" w:styleId="NoSpacingChar">
    <w:name w:val="No Spacing Char"/>
    <w:link w:val="NoSpacing"/>
    <w:uiPriority w:val="1"/>
    <w:rsid w:val="004D10A5"/>
    <w:rPr>
      <w:rFonts w:ascii="Calibri" w:eastAsia="Times New Roman" w:hAnsi="Calibri" w:cs="Arial"/>
    </w:rPr>
  </w:style>
  <w:style w:type="paragraph" w:customStyle="1" w:styleId="Style1">
    <w:name w:val="Style1"/>
    <w:basedOn w:val="Normal"/>
    <w:next w:val="Normal"/>
    <w:qFormat/>
    <w:rsid w:val="004D10A5"/>
    <w:pPr>
      <w:bidi w:val="0"/>
    </w:pPr>
    <w:rPr>
      <w:rFonts w:cs="Times New Roman"/>
      <w:bCs/>
      <w:szCs w:val="32"/>
    </w:rPr>
  </w:style>
  <w:style w:type="paragraph" w:styleId="ListParagraph">
    <w:name w:val="List Paragraph"/>
    <w:basedOn w:val="Normal"/>
    <w:uiPriority w:val="34"/>
    <w:qFormat/>
    <w:rsid w:val="004D10A5"/>
    <w:pPr>
      <w:bidi w:val="0"/>
      <w:spacing w:before="0" w:after="200" w:line="276" w:lineRule="auto"/>
      <w:ind w:left="720"/>
      <w:contextualSpacing/>
    </w:pPr>
    <w:rPr>
      <w:rFonts w:ascii="Calibri" w:eastAsia="Calibri" w:hAnsi="Calibri" w:cs="Arial"/>
      <w:sz w:val="22"/>
      <w:szCs w:val="22"/>
    </w:rPr>
  </w:style>
  <w:style w:type="character" w:customStyle="1" w:styleId="apple-converted-space">
    <w:name w:val="apple-converted-space"/>
    <w:rsid w:val="004D10A5"/>
  </w:style>
  <w:style w:type="character" w:styleId="Strong">
    <w:name w:val="Strong"/>
    <w:uiPriority w:val="22"/>
    <w:qFormat/>
    <w:rsid w:val="004D10A5"/>
    <w:rPr>
      <w:b/>
      <w:bCs/>
    </w:rPr>
  </w:style>
  <w:style w:type="character" w:styleId="Emphasis">
    <w:name w:val="Emphasis"/>
    <w:uiPriority w:val="20"/>
    <w:qFormat/>
    <w:rsid w:val="004D10A5"/>
    <w:rPr>
      <w:i/>
      <w:iCs/>
    </w:rPr>
  </w:style>
  <w:style w:type="paragraph" w:styleId="TOCHeading">
    <w:name w:val="TOC Heading"/>
    <w:basedOn w:val="Heading1"/>
    <w:next w:val="Normal"/>
    <w:uiPriority w:val="39"/>
    <w:unhideWhenUsed/>
    <w:qFormat/>
    <w:rsid w:val="004D10A5"/>
    <w:pPr>
      <w:keepLines/>
      <w:numPr>
        <w:numId w:val="0"/>
      </w:numPr>
      <w:bidi w:val="0"/>
      <w:spacing w:before="480" w:line="276" w:lineRule="auto"/>
      <w:outlineLvl w:val="9"/>
    </w:pPr>
    <w:rPr>
      <w:rFonts w:ascii="Cambria" w:hAnsi="Cambria" w:cs="Times New Roman"/>
      <w:color w:val="365F91"/>
      <w:kern w:val="0"/>
      <w:sz w:val="28"/>
      <w:szCs w:val="28"/>
      <w:lang w:eastAsia="ja-JP" w:bidi="ar-SA"/>
    </w:rPr>
  </w:style>
  <w:style w:type="character" w:styleId="PlaceholderText">
    <w:name w:val="Placeholder Text"/>
    <w:uiPriority w:val="99"/>
    <w:semiHidden/>
    <w:rsid w:val="004D10A5"/>
    <w:rPr>
      <w:color w:val="808080"/>
    </w:rPr>
  </w:style>
  <w:style w:type="paragraph" w:customStyle="1" w:styleId="TitlePicture">
    <w:name w:val="Title Picture*"/>
    <w:basedOn w:val="InPicture"/>
    <w:qFormat/>
    <w:rsid w:val="00E52714"/>
  </w:style>
  <w:style w:type="paragraph" w:customStyle="1" w:styleId="a">
    <w:name w:val="متن"/>
    <w:link w:val="Char"/>
    <w:rsid w:val="00146C75"/>
    <w:pPr>
      <w:widowControl w:val="0"/>
      <w:bidi/>
      <w:spacing w:after="0" w:line="288" w:lineRule="auto"/>
      <w:jc w:val="lowKashida"/>
    </w:pPr>
    <w:rPr>
      <w:rFonts w:ascii="Times New Roman" w:eastAsia="Times New Roman" w:hAnsi="Times New Roman" w:cs="Lotus"/>
      <w:sz w:val="24"/>
      <w:szCs w:val="28"/>
    </w:rPr>
  </w:style>
  <w:style w:type="character" w:customStyle="1" w:styleId="Char">
    <w:name w:val="متن Char"/>
    <w:link w:val="a"/>
    <w:rsid w:val="00146C75"/>
    <w:rPr>
      <w:rFonts w:ascii="Times New Roman" w:eastAsia="Times New Roman" w:hAnsi="Times New Roman" w:cs="Lotus"/>
      <w:sz w:val="24"/>
      <w:szCs w:val="28"/>
    </w:rPr>
  </w:style>
  <w:style w:type="table" w:customStyle="1" w:styleId="Style2">
    <w:name w:val="Style2"/>
    <w:basedOn w:val="TableNormal"/>
    <w:uiPriority w:val="99"/>
    <w:rsid w:val="007931FD"/>
    <w:pPr>
      <w:spacing w:after="0" w:line="240" w:lineRule="auto"/>
    </w:pPr>
    <w:tblPr/>
  </w:style>
  <w:style w:type="table" w:customStyle="1" w:styleId="GridTable1Light1">
    <w:name w:val="Grid Table 1 Light1"/>
    <w:basedOn w:val="TableNormal"/>
    <w:uiPriority w:val="46"/>
    <w:rsid w:val="00B12A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E4A78"/>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CE4A78"/>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CE4A78"/>
    <w:rPr>
      <w:vertAlign w:val="superscript"/>
    </w:rPr>
  </w:style>
  <w:style w:type="paragraph" w:styleId="Bibliography">
    <w:name w:val="Bibliography"/>
    <w:basedOn w:val="Normal"/>
    <w:next w:val="Normal"/>
    <w:uiPriority w:val="37"/>
    <w:unhideWhenUsed/>
    <w:rsid w:val="0045477C"/>
  </w:style>
  <w:style w:type="table" w:styleId="GridTable1Light">
    <w:name w:val="Grid Table 1 Light"/>
    <w:basedOn w:val="TableNormal"/>
    <w:uiPriority w:val="46"/>
    <w:rsid w:val="001421F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1421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1421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97EE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92081">
      <w:bodyDiv w:val="1"/>
      <w:marLeft w:val="0"/>
      <w:marRight w:val="0"/>
      <w:marTop w:val="0"/>
      <w:marBottom w:val="0"/>
      <w:divBdr>
        <w:top w:val="none" w:sz="0" w:space="0" w:color="auto"/>
        <w:left w:val="none" w:sz="0" w:space="0" w:color="auto"/>
        <w:bottom w:val="none" w:sz="0" w:space="0" w:color="auto"/>
        <w:right w:val="none" w:sz="0" w:space="0" w:color="auto"/>
      </w:divBdr>
      <w:divsChild>
        <w:div w:id="525854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2998632">
      <w:bodyDiv w:val="1"/>
      <w:marLeft w:val="0"/>
      <w:marRight w:val="0"/>
      <w:marTop w:val="0"/>
      <w:marBottom w:val="0"/>
      <w:divBdr>
        <w:top w:val="none" w:sz="0" w:space="0" w:color="auto"/>
        <w:left w:val="none" w:sz="0" w:space="0" w:color="auto"/>
        <w:bottom w:val="none" w:sz="0" w:space="0" w:color="auto"/>
        <w:right w:val="none" w:sz="0" w:space="0" w:color="auto"/>
      </w:divBdr>
    </w:div>
    <w:div w:id="85539480">
      <w:bodyDiv w:val="1"/>
      <w:marLeft w:val="0"/>
      <w:marRight w:val="0"/>
      <w:marTop w:val="0"/>
      <w:marBottom w:val="0"/>
      <w:divBdr>
        <w:top w:val="none" w:sz="0" w:space="0" w:color="auto"/>
        <w:left w:val="none" w:sz="0" w:space="0" w:color="auto"/>
        <w:bottom w:val="none" w:sz="0" w:space="0" w:color="auto"/>
        <w:right w:val="none" w:sz="0" w:space="0" w:color="auto"/>
      </w:divBdr>
    </w:div>
    <w:div w:id="115023332">
      <w:bodyDiv w:val="1"/>
      <w:marLeft w:val="0"/>
      <w:marRight w:val="0"/>
      <w:marTop w:val="0"/>
      <w:marBottom w:val="0"/>
      <w:divBdr>
        <w:top w:val="none" w:sz="0" w:space="0" w:color="auto"/>
        <w:left w:val="none" w:sz="0" w:space="0" w:color="auto"/>
        <w:bottom w:val="none" w:sz="0" w:space="0" w:color="auto"/>
        <w:right w:val="none" w:sz="0" w:space="0" w:color="auto"/>
      </w:divBdr>
    </w:div>
    <w:div w:id="120996730">
      <w:bodyDiv w:val="1"/>
      <w:marLeft w:val="0"/>
      <w:marRight w:val="0"/>
      <w:marTop w:val="0"/>
      <w:marBottom w:val="0"/>
      <w:divBdr>
        <w:top w:val="none" w:sz="0" w:space="0" w:color="auto"/>
        <w:left w:val="none" w:sz="0" w:space="0" w:color="auto"/>
        <w:bottom w:val="none" w:sz="0" w:space="0" w:color="auto"/>
        <w:right w:val="none" w:sz="0" w:space="0" w:color="auto"/>
      </w:divBdr>
    </w:div>
    <w:div w:id="149172763">
      <w:bodyDiv w:val="1"/>
      <w:marLeft w:val="0"/>
      <w:marRight w:val="0"/>
      <w:marTop w:val="0"/>
      <w:marBottom w:val="0"/>
      <w:divBdr>
        <w:top w:val="none" w:sz="0" w:space="0" w:color="auto"/>
        <w:left w:val="none" w:sz="0" w:space="0" w:color="auto"/>
        <w:bottom w:val="none" w:sz="0" w:space="0" w:color="auto"/>
        <w:right w:val="none" w:sz="0" w:space="0" w:color="auto"/>
      </w:divBdr>
    </w:div>
    <w:div w:id="180365212">
      <w:bodyDiv w:val="1"/>
      <w:marLeft w:val="0"/>
      <w:marRight w:val="0"/>
      <w:marTop w:val="0"/>
      <w:marBottom w:val="0"/>
      <w:divBdr>
        <w:top w:val="none" w:sz="0" w:space="0" w:color="auto"/>
        <w:left w:val="none" w:sz="0" w:space="0" w:color="auto"/>
        <w:bottom w:val="none" w:sz="0" w:space="0" w:color="auto"/>
        <w:right w:val="none" w:sz="0" w:space="0" w:color="auto"/>
      </w:divBdr>
      <w:divsChild>
        <w:div w:id="2085493762">
          <w:marLeft w:val="0"/>
          <w:marRight w:val="547"/>
          <w:marTop w:val="144"/>
          <w:marBottom w:val="0"/>
          <w:divBdr>
            <w:top w:val="none" w:sz="0" w:space="0" w:color="auto"/>
            <w:left w:val="none" w:sz="0" w:space="0" w:color="auto"/>
            <w:bottom w:val="none" w:sz="0" w:space="0" w:color="auto"/>
            <w:right w:val="none" w:sz="0" w:space="0" w:color="auto"/>
          </w:divBdr>
        </w:div>
      </w:divsChild>
    </w:div>
    <w:div w:id="241722454">
      <w:bodyDiv w:val="1"/>
      <w:marLeft w:val="0"/>
      <w:marRight w:val="0"/>
      <w:marTop w:val="0"/>
      <w:marBottom w:val="0"/>
      <w:divBdr>
        <w:top w:val="none" w:sz="0" w:space="0" w:color="auto"/>
        <w:left w:val="none" w:sz="0" w:space="0" w:color="auto"/>
        <w:bottom w:val="none" w:sz="0" w:space="0" w:color="auto"/>
        <w:right w:val="none" w:sz="0" w:space="0" w:color="auto"/>
      </w:divBdr>
    </w:div>
    <w:div w:id="243491978">
      <w:bodyDiv w:val="1"/>
      <w:marLeft w:val="0"/>
      <w:marRight w:val="0"/>
      <w:marTop w:val="0"/>
      <w:marBottom w:val="0"/>
      <w:divBdr>
        <w:top w:val="none" w:sz="0" w:space="0" w:color="auto"/>
        <w:left w:val="none" w:sz="0" w:space="0" w:color="auto"/>
        <w:bottom w:val="none" w:sz="0" w:space="0" w:color="auto"/>
        <w:right w:val="none" w:sz="0" w:space="0" w:color="auto"/>
      </w:divBdr>
      <w:divsChild>
        <w:div w:id="688023923">
          <w:marLeft w:val="0"/>
          <w:marRight w:val="547"/>
          <w:marTop w:val="144"/>
          <w:marBottom w:val="0"/>
          <w:divBdr>
            <w:top w:val="none" w:sz="0" w:space="0" w:color="auto"/>
            <w:left w:val="none" w:sz="0" w:space="0" w:color="auto"/>
            <w:bottom w:val="none" w:sz="0" w:space="0" w:color="auto"/>
            <w:right w:val="none" w:sz="0" w:space="0" w:color="auto"/>
          </w:divBdr>
        </w:div>
      </w:divsChild>
    </w:div>
    <w:div w:id="266892632">
      <w:bodyDiv w:val="1"/>
      <w:marLeft w:val="0"/>
      <w:marRight w:val="0"/>
      <w:marTop w:val="0"/>
      <w:marBottom w:val="0"/>
      <w:divBdr>
        <w:top w:val="none" w:sz="0" w:space="0" w:color="auto"/>
        <w:left w:val="none" w:sz="0" w:space="0" w:color="auto"/>
        <w:bottom w:val="none" w:sz="0" w:space="0" w:color="auto"/>
        <w:right w:val="none" w:sz="0" w:space="0" w:color="auto"/>
      </w:divBdr>
    </w:div>
    <w:div w:id="302321536">
      <w:bodyDiv w:val="1"/>
      <w:marLeft w:val="0"/>
      <w:marRight w:val="0"/>
      <w:marTop w:val="0"/>
      <w:marBottom w:val="0"/>
      <w:divBdr>
        <w:top w:val="none" w:sz="0" w:space="0" w:color="auto"/>
        <w:left w:val="none" w:sz="0" w:space="0" w:color="auto"/>
        <w:bottom w:val="none" w:sz="0" w:space="0" w:color="auto"/>
        <w:right w:val="none" w:sz="0" w:space="0" w:color="auto"/>
      </w:divBdr>
    </w:div>
    <w:div w:id="346760922">
      <w:bodyDiv w:val="1"/>
      <w:marLeft w:val="0"/>
      <w:marRight w:val="0"/>
      <w:marTop w:val="0"/>
      <w:marBottom w:val="0"/>
      <w:divBdr>
        <w:top w:val="none" w:sz="0" w:space="0" w:color="auto"/>
        <w:left w:val="none" w:sz="0" w:space="0" w:color="auto"/>
        <w:bottom w:val="none" w:sz="0" w:space="0" w:color="auto"/>
        <w:right w:val="none" w:sz="0" w:space="0" w:color="auto"/>
      </w:divBdr>
    </w:div>
    <w:div w:id="424309470">
      <w:bodyDiv w:val="1"/>
      <w:marLeft w:val="0"/>
      <w:marRight w:val="0"/>
      <w:marTop w:val="0"/>
      <w:marBottom w:val="0"/>
      <w:divBdr>
        <w:top w:val="none" w:sz="0" w:space="0" w:color="auto"/>
        <w:left w:val="none" w:sz="0" w:space="0" w:color="auto"/>
        <w:bottom w:val="none" w:sz="0" w:space="0" w:color="auto"/>
        <w:right w:val="none" w:sz="0" w:space="0" w:color="auto"/>
      </w:divBdr>
    </w:div>
    <w:div w:id="442771963">
      <w:bodyDiv w:val="1"/>
      <w:marLeft w:val="0"/>
      <w:marRight w:val="0"/>
      <w:marTop w:val="0"/>
      <w:marBottom w:val="0"/>
      <w:divBdr>
        <w:top w:val="none" w:sz="0" w:space="0" w:color="auto"/>
        <w:left w:val="none" w:sz="0" w:space="0" w:color="auto"/>
        <w:bottom w:val="none" w:sz="0" w:space="0" w:color="auto"/>
        <w:right w:val="none" w:sz="0" w:space="0" w:color="auto"/>
      </w:divBdr>
    </w:div>
    <w:div w:id="478571063">
      <w:bodyDiv w:val="1"/>
      <w:marLeft w:val="0"/>
      <w:marRight w:val="0"/>
      <w:marTop w:val="0"/>
      <w:marBottom w:val="0"/>
      <w:divBdr>
        <w:top w:val="none" w:sz="0" w:space="0" w:color="auto"/>
        <w:left w:val="none" w:sz="0" w:space="0" w:color="auto"/>
        <w:bottom w:val="none" w:sz="0" w:space="0" w:color="auto"/>
        <w:right w:val="none" w:sz="0" w:space="0" w:color="auto"/>
      </w:divBdr>
    </w:div>
    <w:div w:id="488641733">
      <w:bodyDiv w:val="1"/>
      <w:marLeft w:val="0"/>
      <w:marRight w:val="0"/>
      <w:marTop w:val="0"/>
      <w:marBottom w:val="0"/>
      <w:divBdr>
        <w:top w:val="none" w:sz="0" w:space="0" w:color="auto"/>
        <w:left w:val="none" w:sz="0" w:space="0" w:color="auto"/>
        <w:bottom w:val="none" w:sz="0" w:space="0" w:color="auto"/>
        <w:right w:val="none" w:sz="0" w:space="0" w:color="auto"/>
      </w:divBdr>
    </w:div>
    <w:div w:id="505175853">
      <w:bodyDiv w:val="1"/>
      <w:marLeft w:val="0"/>
      <w:marRight w:val="0"/>
      <w:marTop w:val="0"/>
      <w:marBottom w:val="0"/>
      <w:divBdr>
        <w:top w:val="none" w:sz="0" w:space="0" w:color="auto"/>
        <w:left w:val="none" w:sz="0" w:space="0" w:color="auto"/>
        <w:bottom w:val="none" w:sz="0" w:space="0" w:color="auto"/>
        <w:right w:val="none" w:sz="0" w:space="0" w:color="auto"/>
      </w:divBdr>
    </w:div>
    <w:div w:id="511142154">
      <w:bodyDiv w:val="1"/>
      <w:marLeft w:val="0"/>
      <w:marRight w:val="0"/>
      <w:marTop w:val="0"/>
      <w:marBottom w:val="0"/>
      <w:divBdr>
        <w:top w:val="none" w:sz="0" w:space="0" w:color="auto"/>
        <w:left w:val="none" w:sz="0" w:space="0" w:color="auto"/>
        <w:bottom w:val="none" w:sz="0" w:space="0" w:color="auto"/>
        <w:right w:val="none" w:sz="0" w:space="0" w:color="auto"/>
      </w:divBdr>
    </w:div>
    <w:div w:id="521475858">
      <w:bodyDiv w:val="1"/>
      <w:marLeft w:val="0"/>
      <w:marRight w:val="0"/>
      <w:marTop w:val="0"/>
      <w:marBottom w:val="0"/>
      <w:divBdr>
        <w:top w:val="none" w:sz="0" w:space="0" w:color="auto"/>
        <w:left w:val="none" w:sz="0" w:space="0" w:color="auto"/>
        <w:bottom w:val="none" w:sz="0" w:space="0" w:color="auto"/>
        <w:right w:val="none" w:sz="0" w:space="0" w:color="auto"/>
      </w:divBdr>
    </w:div>
    <w:div w:id="526524929">
      <w:bodyDiv w:val="1"/>
      <w:marLeft w:val="0"/>
      <w:marRight w:val="0"/>
      <w:marTop w:val="0"/>
      <w:marBottom w:val="0"/>
      <w:divBdr>
        <w:top w:val="none" w:sz="0" w:space="0" w:color="auto"/>
        <w:left w:val="none" w:sz="0" w:space="0" w:color="auto"/>
        <w:bottom w:val="none" w:sz="0" w:space="0" w:color="auto"/>
        <w:right w:val="none" w:sz="0" w:space="0" w:color="auto"/>
      </w:divBdr>
    </w:div>
    <w:div w:id="607156784">
      <w:bodyDiv w:val="1"/>
      <w:marLeft w:val="0"/>
      <w:marRight w:val="0"/>
      <w:marTop w:val="0"/>
      <w:marBottom w:val="0"/>
      <w:divBdr>
        <w:top w:val="none" w:sz="0" w:space="0" w:color="auto"/>
        <w:left w:val="none" w:sz="0" w:space="0" w:color="auto"/>
        <w:bottom w:val="none" w:sz="0" w:space="0" w:color="auto"/>
        <w:right w:val="none" w:sz="0" w:space="0" w:color="auto"/>
      </w:divBdr>
    </w:div>
    <w:div w:id="668294567">
      <w:bodyDiv w:val="1"/>
      <w:marLeft w:val="0"/>
      <w:marRight w:val="0"/>
      <w:marTop w:val="0"/>
      <w:marBottom w:val="0"/>
      <w:divBdr>
        <w:top w:val="none" w:sz="0" w:space="0" w:color="auto"/>
        <w:left w:val="none" w:sz="0" w:space="0" w:color="auto"/>
        <w:bottom w:val="none" w:sz="0" w:space="0" w:color="auto"/>
        <w:right w:val="none" w:sz="0" w:space="0" w:color="auto"/>
      </w:divBdr>
    </w:div>
    <w:div w:id="668486586">
      <w:bodyDiv w:val="1"/>
      <w:marLeft w:val="0"/>
      <w:marRight w:val="0"/>
      <w:marTop w:val="0"/>
      <w:marBottom w:val="0"/>
      <w:divBdr>
        <w:top w:val="none" w:sz="0" w:space="0" w:color="auto"/>
        <w:left w:val="none" w:sz="0" w:space="0" w:color="auto"/>
        <w:bottom w:val="none" w:sz="0" w:space="0" w:color="auto"/>
        <w:right w:val="none" w:sz="0" w:space="0" w:color="auto"/>
      </w:divBdr>
    </w:div>
    <w:div w:id="694041730">
      <w:bodyDiv w:val="1"/>
      <w:marLeft w:val="0"/>
      <w:marRight w:val="0"/>
      <w:marTop w:val="0"/>
      <w:marBottom w:val="0"/>
      <w:divBdr>
        <w:top w:val="none" w:sz="0" w:space="0" w:color="auto"/>
        <w:left w:val="none" w:sz="0" w:space="0" w:color="auto"/>
        <w:bottom w:val="none" w:sz="0" w:space="0" w:color="auto"/>
        <w:right w:val="none" w:sz="0" w:space="0" w:color="auto"/>
      </w:divBdr>
    </w:div>
    <w:div w:id="712120328">
      <w:bodyDiv w:val="1"/>
      <w:marLeft w:val="0"/>
      <w:marRight w:val="0"/>
      <w:marTop w:val="0"/>
      <w:marBottom w:val="0"/>
      <w:divBdr>
        <w:top w:val="none" w:sz="0" w:space="0" w:color="auto"/>
        <w:left w:val="none" w:sz="0" w:space="0" w:color="auto"/>
        <w:bottom w:val="none" w:sz="0" w:space="0" w:color="auto"/>
        <w:right w:val="none" w:sz="0" w:space="0" w:color="auto"/>
      </w:divBdr>
    </w:div>
    <w:div w:id="735518793">
      <w:bodyDiv w:val="1"/>
      <w:marLeft w:val="0"/>
      <w:marRight w:val="0"/>
      <w:marTop w:val="0"/>
      <w:marBottom w:val="0"/>
      <w:divBdr>
        <w:top w:val="none" w:sz="0" w:space="0" w:color="auto"/>
        <w:left w:val="none" w:sz="0" w:space="0" w:color="auto"/>
        <w:bottom w:val="none" w:sz="0" w:space="0" w:color="auto"/>
        <w:right w:val="none" w:sz="0" w:space="0" w:color="auto"/>
      </w:divBdr>
    </w:div>
    <w:div w:id="781460591">
      <w:bodyDiv w:val="1"/>
      <w:marLeft w:val="0"/>
      <w:marRight w:val="0"/>
      <w:marTop w:val="0"/>
      <w:marBottom w:val="0"/>
      <w:divBdr>
        <w:top w:val="none" w:sz="0" w:space="0" w:color="auto"/>
        <w:left w:val="none" w:sz="0" w:space="0" w:color="auto"/>
        <w:bottom w:val="none" w:sz="0" w:space="0" w:color="auto"/>
        <w:right w:val="none" w:sz="0" w:space="0" w:color="auto"/>
      </w:divBdr>
    </w:div>
    <w:div w:id="800615935">
      <w:bodyDiv w:val="1"/>
      <w:marLeft w:val="0"/>
      <w:marRight w:val="0"/>
      <w:marTop w:val="0"/>
      <w:marBottom w:val="0"/>
      <w:divBdr>
        <w:top w:val="none" w:sz="0" w:space="0" w:color="auto"/>
        <w:left w:val="none" w:sz="0" w:space="0" w:color="auto"/>
        <w:bottom w:val="none" w:sz="0" w:space="0" w:color="auto"/>
        <w:right w:val="none" w:sz="0" w:space="0" w:color="auto"/>
      </w:divBdr>
    </w:div>
    <w:div w:id="815225566">
      <w:bodyDiv w:val="1"/>
      <w:marLeft w:val="0"/>
      <w:marRight w:val="0"/>
      <w:marTop w:val="0"/>
      <w:marBottom w:val="0"/>
      <w:divBdr>
        <w:top w:val="none" w:sz="0" w:space="0" w:color="auto"/>
        <w:left w:val="none" w:sz="0" w:space="0" w:color="auto"/>
        <w:bottom w:val="none" w:sz="0" w:space="0" w:color="auto"/>
        <w:right w:val="none" w:sz="0" w:space="0" w:color="auto"/>
      </w:divBdr>
    </w:div>
    <w:div w:id="820002375">
      <w:bodyDiv w:val="1"/>
      <w:marLeft w:val="0"/>
      <w:marRight w:val="0"/>
      <w:marTop w:val="0"/>
      <w:marBottom w:val="0"/>
      <w:divBdr>
        <w:top w:val="none" w:sz="0" w:space="0" w:color="auto"/>
        <w:left w:val="none" w:sz="0" w:space="0" w:color="auto"/>
        <w:bottom w:val="none" w:sz="0" w:space="0" w:color="auto"/>
        <w:right w:val="none" w:sz="0" w:space="0" w:color="auto"/>
      </w:divBdr>
    </w:div>
    <w:div w:id="821772837">
      <w:bodyDiv w:val="1"/>
      <w:marLeft w:val="0"/>
      <w:marRight w:val="0"/>
      <w:marTop w:val="0"/>
      <w:marBottom w:val="0"/>
      <w:divBdr>
        <w:top w:val="none" w:sz="0" w:space="0" w:color="auto"/>
        <w:left w:val="none" w:sz="0" w:space="0" w:color="auto"/>
        <w:bottom w:val="none" w:sz="0" w:space="0" w:color="auto"/>
        <w:right w:val="none" w:sz="0" w:space="0" w:color="auto"/>
      </w:divBdr>
    </w:div>
    <w:div w:id="832598405">
      <w:bodyDiv w:val="1"/>
      <w:marLeft w:val="0"/>
      <w:marRight w:val="0"/>
      <w:marTop w:val="0"/>
      <w:marBottom w:val="0"/>
      <w:divBdr>
        <w:top w:val="none" w:sz="0" w:space="0" w:color="auto"/>
        <w:left w:val="none" w:sz="0" w:space="0" w:color="auto"/>
        <w:bottom w:val="none" w:sz="0" w:space="0" w:color="auto"/>
        <w:right w:val="none" w:sz="0" w:space="0" w:color="auto"/>
      </w:divBdr>
    </w:div>
    <w:div w:id="867909914">
      <w:bodyDiv w:val="1"/>
      <w:marLeft w:val="0"/>
      <w:marRight w:val="0"/>
      <w:marTop w:val="0"/>
      <w:marBottom w:val="0"/>
      <w:divBdr>
        <w:top w:val="none" w:sz="0" w:space="0" w:color="auto"/>
        <w:left w:val="none" w:sz="0" w:space="0" w:color="auto"/>
        <w:bottom w:val="none" w:sz="0" w:space="0" w:color="auto"/>
        <w:right w:val="none" w:sz="0" w:space="0" w:color="auto"/>
      </w:divBdr>
    </w:div>
    <w:div w:id="893809996">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38760483">
      <w:bodyDiv w:val="1"/>
      <w:marLeft w:val="0"/>
      <w:marRight w:val="0"/>
      <w:marTop w:val="0"/>
      <w:marBottom w:val="0"/>
      <w:divBdr>
        <w:top w:val="none" w:sz="0" w:space="0" w:color="auto"/>
        <w:left w:val="none" w:sz="0" w:space="0" w:color="auto"/>
        <w:bottom w:val="none" w:sz="0" w:space="0" w:color="auto"/>
        <w:right w:val="none" w:sz="0" w:space="0" w:color="auto"/>
      </w:divBdr>
    </w:div>
    <w:div w:id="989939143">
      <w:bodyDiv w:val="1"/>
      <w:marLeft w:val="0"/>
      <w:marRight w:val="0"/>
      <w:marTop w:val="0"/>
      <w:marBottom w:val="0"/>
      <w:divBdr>
        <w:top w:val="none" w:sz="0" w:space="0" w:color="auto"/>
        <w:left w:val="none" w:sz="0" w:space="0" w:color="auto"/>
        <w:bottom w:val="none" w:sz="0" w:space="0" w:color="auto"/>
        <w:right w:val="none" w:sz="0" w:space="0" w:color="auto"/>
      </w:divBdr>
    </w:div>
    <w:div w:id="1006130065">
      <w:bodyDiv w:val="1"/>
      <w:marLeft w:val="0"/>
      <w:marRight w:val="0"/>
      <w:marTop w:val="0"/>
      <w:marBottom w:val="0"/>
      <w:divBdr>
        <w:top w:val="none" w:sz="0" w:space="0" w:color="auto"/>
        <w:left w:val="none" w:sz="0" w:space="0" w:color="auto"/>
        <w:bottom w:val="none" w:sz="0" w:space="0" w:color="auto"/>
        <w:right w:val="none" w:sz="0" w:space="0" w:color="auto"/>
      </w:divBdr>
    </w:div>
    <w:div w:id="1017775712">
      <w:bodyDiv w:val="1"/>
      <w:marLeft w:val="0"/>
      <w:marRight w:val="0"/>
      <w:marTop w:val="0"/>
      <w:marBottom w:val="0"/>
      <w:divBdr>
        <w:top w:val="none" w:sz="0" w:space="0" w:color="auto"/>
        <w:left w:val="none" w:sz="0" w:space="0" w:color="auto"/>
        <w:bottom w:val="none" w:sz="0" w:space="0" w:color="auto"/>
        <w:right w:val="none" w:sz="0" w:space="0" w:color="auto"/>
      </w:divBdr>
    </w:div>
    <w:div w:id="1028793182">
      <w:bodyDiv w:val="1"/>
      <w:marLeft w:val="0"/>
      <w:marRight w:val="0"/>
      <w:marTop w:val="0"/>
      <w:marBottom w:val="0"/>
      <w:divBdr>
        <w:top w:val="none" w:sz="0" w:space="0" w:color="auto"/>
        <w:left w:val="none" w:sz="0" w:space="0" w:color="auto"/>
        <w:bottom w:val="none" w:sz="0" w:space="0" w:color="auto"/>
        <w:right w:val="none" w:sz="0" w:space="0" w:color="auto"/>
      </w:divBdr>
    </w:div>
    <w:div w:id="1057777978">
      <w:bodyDiv w:val="1"/>
      <w:marLeft w:val="0"/>
      <w:marRight w:val="0"/>
      <w:marTop w:val="0"/>
      <w:marBottom w:val="0"/>
      <w:divBdr>
        <w:top w:val="none" w:sz="0" w:space="0" w:color="auto"/>
        <w:left w:val="none" w:sz="0" w:space="0" w:color="auto"/>
        <w:bottom w:val="none" w:sz="0" w:space="0" w:color="auto"/>
        <w:right w:val="none" w:sz="0" w:space="0" w:color="auto"/>
      </w:divBdr>
    </w:div>
    <w:div w:id="1113402867">
      <w:bodyDiv w:val="1"/>
      <w:marLeft w:val="0"/>
      <w:marRight w:val="0"/>
      <w:marTop w:val="0"/>
      <w:marBottom w:val="0"/>
      <w:divBdr>
        <w:top w:val="none" w:sz="0" w:space="0" w:color="auto"/>
        <w:left w:val="none" w:sz="0" w:space="0" w:color="auto"/>
        <w:bottom w:val="none" w:sz="0" w:space="0" w:color="auto"/>
        <w:right w:val="none" w:sz="0" w:space="0" w:color="auto"/>
      </w:divBdr>
    </w:div>
    <w:div w:id="1137842941">
      <w:bodyDiv w:val="1"/>
      <w:marLeft w:val="0"/>
      <w:marRight w:val="0"/>
      <w:marTop w:val="0"/>
      <w:marBottom w:val="0"/>
      <w:divBdr>
        <w:top w:val="none" w:sz="0" w:space="0" w:color="auto"/>
        <w:left w:val="none" w:sz="0" w:space="0" w:color="auto"/>
        <w:bottom w:val="none" w:sz="0" w:space="0" w:color="auto"/>
        <w:right w:val="none" w:sz="0" w:space="0" w:color="auto"/>
      </w:divBdr>
    </w:div>
    <w:div w:id="1202401665">
      <w:bodyDiv w:val="1"/>
      <w:marLeft w:val="0"/>
      <w:marRight w:val="0"/>
      <w:marTop w:val="0"/>
      <w:marBottom w:val="0"/>
      <w:divBdr>
        <w:top w:val="none" w:sz="0" w:space="0" w:color="auto"/>
        <w:left w:val="none" w:sz="0" w:space="0" w:color="auto"/>
        <w:bottom w:val="none" w:sz="0" w:space="0" w:color="auto"/>
        <w:right w:val="none" w:sz="0" w:space="0" w:color="auto"/>
      </w:divBdr>
    </w:div>
    <w:div w:id="1224609648">
      <w:bodyDiv w:val="1"/>
      <w:marLeft w:val="0"/>
      <w:marRight w:val="0"/>
      <w:marTop w:val="0"/>
      <w:marBottom w:val="0"/>
      <w:divBdr>
        <w:top w:val="none" w:sz="0" w:space="0" w:color="auto"/>
        <w:left w:val="none" w:sz="0" w:space="0" w:color="auto"/>
        <w:bottom w:val="none" w:sz="0" w:space="0" w:color="auto"/>
        <w:right w:val="none" w:sz="0" w:space="0" w:color="auto"/>
      </w:divBdr>
    </w:div>
    <w:div w:id="1228221125">
      <w:bodyDiv w:val="1"/>
      <w:marLeft w:val="0"/>
      <w:marRight w:val="0"/>
      <w:marTop w:val="0"/>
      <w:marBottom w:val="0"/>
      <w:divBdr>
        <w:top w:val="none" w:sz="0" w:space="0" w:color="auto"/>
        <w:left w:val="none" w:sz="0" w:space="0" w:color="auto"/>
        <w:bottom w:val="none" w:sz="0" w:space="0" w:color="auto"/>
        <w:right w:val="none" w:sz="0" w:space="0" w:color="auto"/>
      </w:divBdr>
    </w:div>
    <w:div w:id="1251624493">
      <w:bodyDiv w:val="1"/>
      <w:marLeft w:val="0"/>
      <w:marRight w:val="0"/>
      <w:marTop w:val="0"/>
      <w:marBottom w:val="0"/>
      <w:divBdr>
        <w:top w:val="none" w:sz="0" w:space="0" w:color="auto"/>
        <w:left w:val="none" w:sz="0" w:space="0" w:color="auto"/>
        <w:bottom w:val="none" w:sz="0" w:space="0" w:color="auto"/>
        <w:right w:val="none" w:sz="0" w:space="0" w:color="auto"/>
      </w:divBdr>
    </w:div>
    <w:div w:id="1292370686">
      <w:bodyDiv w:val="1"/>
      <w:marLeft w:val="0"/>
      <w:marRight w:val="0"/>
      <w:marTop w:val="0"/>
      <w:marBottom w:val="0"/>
      <w:divBdr>
        <w:top w:val="none" w:sz="0" w:space="0" w:color="auto"/>
        <w:left w:val="none" w:sz="0" w:space="0" w:color="auto"/>
        <w:bottom w:val="none" w:sz="0" w:space="0" w:color="auto"/>
        <w:right w:val="none" w:sz="0" w:space="0" w:color="auto"/>
      </w:divBdr>
    </w:div>
    <w:div w:id="1328089955">
      <w:bodyDiv w:val="1"/>
      <w:marLeft w:val="0"/>
      <w:marRight w:val="0"/>
      <w:marTop w:val="0"/>
      <w:marBottom w:val="0"/>
      <w:divBdr>
        <w:top w:val="none" w:sz="0" w:space="0" w:color="auto"/>
        <w:left w:val="none" w:sz="0" w:space="0" w:color="auto"/>
        <w:bottom w:val="none" w:sz="0" w:space="0" w:color="auto"/>
        <w:right w:val="none" w:sz="0" w:space="0" w:color="auto"/>
      </w:divBdr>
    </w:div>
    <w:div w:id="1344816976">
      <w:bodyDiv w:val="1"/>
      <w:marLeft w:val="0"/>
      <w:marRight w:val="0"/>
      <w:marTop w:val="0"/>
      <w:marBottom w:val="0"/>
      <w:divBdr>
        <w:top w:val="none" w:sz="0" w:space="0" w:color="auto"/>
        <w:left w:val="none" w:sz="0" w:space="0" w:color="auto"/>
        <w:bottom w:val="none" w:sz="0" w:space="0" w:color="auto"/>
        <w:right w:val="none" w:sz="0" w:space="0" w:color="auto"/>
      </w:divBdr>
    </w:div>
    <w:div w:id="1412968216">
      <w:bodyDiv w:val="1"/>
      <w:marLeft w:val="0"/>
      <w:marRight w:val="0"/>
      <w:marTop w:val="0"/>
      <w:marBottom w:val="0"/>
      <w:divBdr>
        <w:top w:val="none" w:sz="0" w:space="0" w:color="auto"/>
        <w:left w:val="none" w:sz="0" w:space="0" w:color="auto"/>
        <w:bottom w:val="none" w:sz="0" w:space="0" w:color="auto"/>
        <w:right w:val="none" w:sz="0" w:space="0" w:color="auto"/>
      </w:divBdr>
      <w:divsChild>
        <w:div w:id="1823034789">
          <w:marLeft w:val="0"/>
          <w:marRight w:val="547"/>
          <w:marTop w:val="144"/>
          <w:marBottom w:val="0"/>
          <w:divBdr>
            <w:top w:val="none" w:sz="0" w:space="0" w:color="auto"/>
            <w:left w:val="none" w:sz="0" w:space="0" w:color="auto"/>
            <w:bottom w:val="none" w:sz="0" w:space="0" w:color="auto"/>
            <w:right w:val="none" w:sz="0" w:space="0" w:color="auto"/>
          </w:divBdr>
        </w:div>
      </w:divsChild>
    </w:div>
    <w:div w:id="1429621704">
      <w:bodyDiv w:val="1"/>
      <w:marLeft w:val="0"/>
      <w:marRight w:val="0"/>
      <w:marTop w:val="0"/>
      <w:marBottom w:val="0"/>
      <w:divBdr>
        <w:top w:val="none" w:sz="0" w:space="0" w:color="auto"/>
        <w:left w:val="none" w:sz="0" w:space="0" w:color="auto"/>
        <w:bottom w:val="none" w:sz="0" w:space="0" w:color="auto"/>
        <w:right w:val="none" w:sz="0" w:space="0" w:color="auto"/>
      </w:divBdr>
    </w:div>
    <w:div w:id="1442526890">
      <w:bodyDiv w:val="1"/>
      <w:marLeft w:val="0"/>
      <w:marRight w:val="0"/>
      <w:marTop w:val="0"/>
      <w:marBottom w:val="0"/>
      <w:divBdr>
        <w:top w:val="none" w:sz="0" w:space="0" w:color="auto"/>
        <w:left w:val="none" w:sz="0" w:space="0" w:color="auto"/>
        <w:bottom w:val="none" w:sz="0" w:space="0" w:color="auto"/>
        <w:right w:val="none" w:sz="0" w:space="0" w:color="auto"/>
      </w:divBdr>
    </w:div>
    <w:div w:id="1445536265">
      <w:bodyDiv w:val="1"/>
      <w:marLeft w:val="0"/>
      <w:marRight w:val="0"/>
      <w:marTop w:val="0"/>
      <w:marBottom w:val="0"/>
      <w:divBdr>
        <w:top w:val="none" w:sz="0" w:space="0" w:color="auto"/>
        <w:left w:val="none" w:sz="0" w:space="0" w:color="auto"/>
        <w:bottom w:val="none" w:sz="0" w:space="0" w:color="auto"/>
        <w:right w:val="none" w:sz="0" w:space="0" w:color="auto"/>
      </w:divBdr>
    </w:div>
    <w:div w:id="1451360355">
      <w:bodyDiv w:val="1"/>
      <w:marLeft w:val="0"/>
      <w:marRight w:val="0"/>
      <w:marTop w:val="0"/>
      <w:marBottom w:val="0"/>
      <w:divBdr>
        <w:top w:val="none" w:sz="0" w:space="0" w:color="auto"/>
        <w:left w:val="none" w:sz="0" w:space="0" w:color="auto"/>
        <w:bottom w:val="none" w:sz="0" w:space="0" w:color="auto"/>
        <w:right w:val="none" w:sz="0" w:space="0" w:color="auto"/>
      </w:divBdr>
    </w:div>
    <w:div w:id="1462728169">
      <w:bodyDiv w:val="1"/>
      <w:marLeft w:val="0"/>
      <w:marRight w:val="0"/>
      <w:marTop w:val="0"/>
      <w:marBottom w:val="0"/>
      <w:divBdr>
        <w:top w:val="none" w:sz="0" w:space="0" w:color="auto"/>
        <w:left w:val="none" w:sz="0" w:space="0" w:color="auto"/>
        <w:bottom w:val="none" w:sz="0" w:space="0" w:color="auto"/>
        <w:right w:val="none" w:sz="0" w:space="0" w:color="auto"/>
      </w:divBdr>
    </w:div>
    <w:div w:id="1494104739">
      <w:bodyDiv w:val="1"/>
      <w:marLeft w:val="0"/>
      <w:marRight w:val="0"/>
      <w:marTop w:val="0"/>
      <w:marBottom w:val="0"/>
      <w:divBdr>
        <w:top w:val="none" w:sz="0" w:space="0" w:color="auto"/>
        <w:left w:val="none" w:sz="0" w:space="0" w:color="auto"/>
        <w:bottom w:val="none" w:sz="0" w:space="0" w:color="auto"/>
        <w:right w:val="none" w:sz="0" w:space="0" w:color="auto"/>
      </w:divBdr>
    </w:div>
    <w:div w:id="1499268519">
      <w:bodyDiv w:val="1"/>
      <w:marLeft w:val="0"/>
      <w:marRight w:val="0"/>
      <w:marTop w:val="0"/>
      <w:marBottom w:val="0"/>
      <w:divBdr>
        <w:top w:val="none" w:sz="0" w:space="0" w:color="auto"/>
        <w:left w:val="none" w:sz="0" w:space="0" w:color="auto"/>
        <w:bottom w:val="none" w:sz="0" w:space="0" w:color="auto"/>
        <w:right w:val="none" w:sz="0" w:space="0" w:color="auto"/>
      </w:divBdr>
    </w:div>
    <w:div w:id="1526089909">
      <w:bodyDiv w:val="1"/>
      <w:marLeft w:val="0"/>
      <w:marRight w:val="0"/>
      <w:marTop w:val="0"/>
      <w:marBottom w:val="0"/>
      <w:divBdr>
        <w:top w:val="none" w:sz="0" w:space="0" w:color="auto"/>
        <w:left w:val="none" w:sz="0" w:space="0" w:color="auto"/>
        <w:bottom w:val="none" w:sz="0" w:space="0" w:color="auto"/>
        <w:right w:val="none" w:sz="0" w:space="0" w:color="auto"/>
      </w:divBdr>
    </w:div>
    <w:div w:id="1563952495">
      <w:bodyDiv w:val="1"/>
      <w:marLeft w:val="0"/>
      <w:marRight w:val="0"/>
      <w:marTop w:val="0"/>
      <w:marBottom w:val="0"/>
      <w:divBdr>
        <w:top w:val="none" w:sz="0" w:space="0" w:color="auto"/>
        <w:left w:val="none" w:sz="0" w:space="0" w:color="auto"/>
        <w:bottom w:val="none" w:sz="0" w:space="0" w:color="auto"/>
        <w:right w:val="none" w:sz="0" w:space="0" w:color="auto"/>
      </w:divBdr>
    </w:div>
    <w:div w:id="1579634470">
      <w:bodyDiv w:val="1"/>
      <w:marLeft w:val="0"/>
      <w:marRight w:val="0"/>
      <w:marTop w:val="0"/>
      <w:marBottom w:val="0"/>
      <w:divBdr>
        <w:top w:val="none" w:sz="0" w:space="0" w:color="auto"/>
        <w:left w:val="none" w:sz="0" w:space="0" w:color="auto"/>
        <w:bottom w:val="none" w:sz="0" w:space="0" w:color="auto"/>
        <w:right w:val="none" w:sz="0" w:space="0" w:color="auto"/>
      </w:divBdr>
    </w:div>
    <w:div w:id="1616670159">
      <w:bodyDiv w:val="1"/>
      <w:marLeft w:val="0"/>
      <w:marRight w:val="0"/>
      <w:marTop w:val="0"/>
      <w:marBottom w:val="0"/>
      <w:divBdr>
        <w:top w:val="none" w:sz="0" w:space="0" w:color="auto"/>
        <w:left w:val="none" w:sz="0" w:space="0" w:color="auto"/>
        <w:bottom w:val="none" w:sz="0" w:space="0" w:color="auto"/>
        <w:right w:val="none" w:sz="0" w:space="0" w:color="auto"/>
      </w:divBdr>
    </w:div>
    <w:div w:id="1620062866">
      <w:bodyDiv w:val="1"/>
      <w:marLeft w:val="0"/>
      <w:marRight w:val="0"/>
      <w:marTop w:val="0"/>
      <w:marBottom w:val="0"/>
      <w:divBdr>
        <w:top w:val="none" w:sz="0" w:space="0" w:color="auto"/>
        <w:left w:val="none" w:sz="0" w:space="0" w:color="auto"/>
        <w:bottom w:val="none" w:sz="0" w:space="0" w:color="auto"/>
        <w:right w:val="none" w:sz="0" w:space="0" w:color="auto"/>
      </w:divBdr>
    </w:div>
    <w:div w:id="1638603863">
      <w:bodyDiv w:val="1"/>
      <w:marLeft w:val="0"/>
      <w:marRight w:val="0"/>
      <w:marTop w:val="0"/>
      <w:marBottom w:val="0"/>
      <w:divBdr>
        <w:top w:val="none" w:sz="0" w:space="0" w:color="auto"/>
        <w:left w:val="none" w:sz="0" w:space="0" w:color="auto"/>
        <w:bottom w:val="none" w:sz="0" w:space="0" w:color="auto"/>
        <w:right w:val="none" w:sz="0" w:space="0" w:color="auto"/>
      </w:divBdr>
    </w:div>
    <w:div w:id="1682312104">
      <w:bodyDiv w:val="1"/>
      <w:marLeft w:val="0"/>
      <w:marRight w:val="0"/>
      <w:marTop w:val="0"/>
      <w:marBottom w:val="0"/>
      <w:divBdr>
        <w:top w:val="none" w:sz="0" w:space="0" w:color="auto"/>
        <w:left w:val="none" w:sz="0" w:space="0" w:color="auto"/>
        <w:bottom w:val="none" w:sz="0" w:space="0" w:color="auto"/>
        <w:right w:val="none" w:sz="0" w:space="0" w:color="auto"/>
      </w:divBdr>
    </w:div>
    <w:div w:id="1686396685">
      <w:bodyDiv w:val="1"/>
      <w:marLeft w:val="0"/>
      <w:marRight w:val="0"/>
      <w:marTop w:val="0"/>
      <w:marBottom w:val="0"/>
      <w:divBdr>
        <w:top w:val="none" w:sz="0" w:space="0" w:color="auto"/>
        <w:left w:val="none" w:sz="0" w:space="0" w:color="auto"/>
        <w:bottom w:val="none" w:sz="0" w:space="0" w:color="auto"/>
        <w:right w:val="none" w:sz="0" w:space="0" w:color="auto"/>
      </w:divBdr>
    </w:div>
    <w:div w:id="1698844521">
      <w:bodyDiv w:val="1"/>
      <w:marLeft w:val="0"/>
      <w:marRight w:val="0"/>
      <w:marTop w:val="0"/>
      <w:marBottom w:val="0"/>
      <w:divBdr>
        <w:top w:val="none" w:sz="0" w:space="0" w:color="auto"/>
        <w:left w:val="none" w:sz="0" w:space="0" w:color="auto"/>
        <w:bottom w:val="none" w:sz="0" w:space="0" w:color="auto"/>
        <w:right w:val="none" w:sz="0" w:space="0" w:color="auto"/>
      </w:divBdr>
    </w:div>
    <w:div w:id="1743985544">
      <w:bodyDiv w:val="1"/>
      <w:marLeft w:val="0"/>
      <w:marRight w:val="0"/>
      <w:marTop w:val="0"/>
      <w:marBottom w:val="0"/>
      <w:divBdr>
        <w:top w:val="none" w:sz="0" w:space="0" w:color="auto"/>
        <w:left w:val="none" w:sz="0" w:space="0" w:color="auto"/>
        <w:bottom w:val="none" w:sz="0" w:space="0" w:color="auto"/>
        <w:right w:val="none" w:sz="0" w:space="0" w:color="auto"/>
      </w:divBdr>
    </w:div>
    <w:div w:id="1848594636">
      <w:bodyDiv w:val="1"/>
      <w:marLeft w:val="0"/>
      <w:marRight w:val="0"/>
      <w:marTop w:val="0"/>
      <w:marBottom w:val="0"/>
      <w:divBdr>
        <w:top w:val="none" w:sz="0" w:space="0" w:color="auto"/>
        <w:left w:val="none" w:sz="0" w:space="0" w:color="auto"/>
        <w:bottom w:val="none" w:sz="0" w:space="0" w:color="auto"/>
        <w:right w:val="none" w:sz="0" w:space="0" w:color="auto"/>
      </w:divBdr>
    </w:div>
    <w:div w:id="1891988080">
      <w:bodyDiv w:val="1"/>
      <w:marLeft w:val="0"/>
      <w:marRight w:val="0"/>
      <w:marTop w:val="0"/>
      <w:marBottom w:val="0"/>
      <w:divBdr>
        <w:top w:val="none" w:sz="0" w:space="0" w:color="auto"/>
        <w:left w:val="none" w:sz="0" w:space="0" w:color="auto"/>
        <w:bottom w:val="none" w:sz="0" w:space="0" w:color="auto"/>
        <w:right w:val="none" w:sz="0" w:space="0" w:color="auto"/>
      </w:divBdr>
    </w:div>
    <w:div w:id="1918132770">
      <w:bodyDiv w:val="1"/>
      <w:marLeft w:val="0"/>
      <w:marRight w:val="0"/>
      <w:marTop w:val="0"/>
      <w:marBottom w:val="0"/>
      <w:divBdr>
        <w:top w:val="none" w:sz="0" w:space="0" w:color="auto"/>
        <w:left w:val="none" w:sz="0" w:space="0" w:color="auto"/>
        <w:bottom w:val="none" w:sz="0" w:space="0" w:color="auto"/>
        <w:right w:val="none" w:sz="0" w:space="0" w:color="auto"/>
      </w:divBdr>
    </w:div>
    <w:div w:id="1920866054">
      <w:bodyDiv w:val="1"/>
      <w:marLeft w:val="0"/>
      <w:marRight w:val="0"/>
      <w:marTop w:val="0"/>
      <w:marBottom w:val="0"/>
      <w:divBdr>
        <w:top w:val="none" w:sz="0" w:space="0" w:color="auto"/>
        <w:left w:val="none" w:sz="0" w:space="0" w:color="auto"/>
        <w:bottom w:val="none" w:sz="0" w:space="0" w:color="auto"/>
        <w:right w:val="none" w:sz="0" w:space="0" w:color="auto"/>
      </w:divBdr>
    </w:div>
    <w:div w:id="1943952642">
      <w:bodyDiv w:val="1"/>
      <w:marLeft w:val="0"/>
      <w:marRight w:val="0"/>
      <w:marTop w:val="0"/>
      <w:marBottom w:val="0"/>
      <w:divBdr>
        <w:top w:val="none" w:sz="0" w:space="0" w:color="auto"/>
        <w:left w:val="none" w:sz="0" w:space="0" w:color="auto"/>
        <w:bottom w:val="none" w:sz="0" w:space="0" w:color="auto"/>
        <w:right w:val="none" w:sz="0" w:space="0" w:color="auto"/>
      </w:divBdr>
    </w:div>
    <w:div w:id="1962956637">
      <w:bodyDiv w:val="1"/>
      <w:marLeft w:val="0"/>
      <w:marRight w:val="0"/>
      <w:marTop w:val="0"/>
      <w:marBottom w:val="0"/>
      <w:divBdr>
        <w:top w:val="none" w:sz="0" w:space="0" w:color="auto"/>
        <w:left w:val="none" w:sz="0" w:space="0" w:color="auto"/>
        <w:bottom w:val="none" w:sz="0" w:space="0" w:color="auto"/>
        <w:right w:val="none" w:sz="0" w:space="0" w:color="auto"/>
      </w:divBdr>
    </w:div>
    <w:div w:id="1990479876">
      <w:bodyDiv w:val="1"/>
      <w:marLeft w:val="0"/>
      <w:marRight w:val="0"/>
      <w:marTop w:val="0"/>
      <w:marBottom w:val="0"/>
      <w:divBdr>
        <w:top w:val="none" w:sz="0" w:space="0" w:color="auto"/>
        <w:left w:val="none" w:sz="0" w:space="0" w:color="auto"/>
        <w:bottom w:val="none" w:sz="0" w:space="0" w:color="auto"/>
        <w:right w:val="none" w:sz="0" w:space="0" w:color="auto"/>
      </w:divBdr>
    </w:div>
    <w:div w:id="2053379688">
      <w:bodyDiv w:val="1"/>
      <w:marLeft w:val="0"/>
      <w:marRight w:val="0"/>
      <w:marTop w:val="0"/>
      <w:marBottom w:val="0"/>
      <w:divBdr>
        <w:top w:val="none" w:sz="0" w:space="0" w:color="auto"/>
        <w:left w:val="none" w:sz="0" w:space="0" w:color="auto"/>
        <w:bottom w:val="none" w:sz="0" w:space="0" w:color="auto"/>
        <w:right w:val="none" w:sz="0" w:space="0" w:color="auto"/>
      </w:divBdr>
    </w:div>
    <w:div w:id="211808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5.jpe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jpeg"/><Relationship Id="rId53" Type="http://schemas.openxmlformats.org/officeDocument/2006/relationships/header" Target="header19.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header" Target="header13.xml"/><Relationship Id="rId35" Type="http://schemas.openxmlformats.org/officeDocument/2006/relationships/header" Target="header15.xml"/><Relationship Id="rId43" Type="http://schemas.openxmlformats.org/officeDocument/2006/relationships/header" Target="header16.xml"/><Relationship Id="rId48" Type="http://schemas.openxmlformats.org/officeDocument/2006/relationships/image" Target="media/image19.pn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11.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jpe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7.xml"/><Relationship Id="rId52" Type="http://schemas.openxmlformats.org/officeDocument/2006/relationships/header" Target="header18.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Mar15</b:Tag>
    <b:SourceType>Book</b:SourceType>
    <b:Guid>{75B9ABDF-4D8B-4A83-B3F3-B29CE2A8621D}</b:Guid>
    <b:LCID>en-US</b:LCID>
    <b:Author>
      <b:Author>
        <b:NameList>
          <b:Person>
            <b:Last>Richards</b:Last>
            <b:First>Mark</b:First>
          </b:Person>
        </b:NameList>
      </b:Author>
    </b:Author>
    <b:Title>Software Architecture Patterns</b:Title>
    <b:Year>2015</b:Year>
    <b:Publisher>O'Reilly Media</b:Publisher>
    <b:RefOrder>1</b:RefOrder>
  </b:Source>
  <b:Source>
    <b:Tag>IoT15</b:Tag>
    <b:SourceType>Report</b:SourceType>
    <b:Guid>{37BB4483-C699-422C-AA5F-B7F0069D2892}</b:Guid>
    <b:Title>IoT Platforms: The central backbone for the Internet of Things</b:Title>
    <b:Year>2015</b:Year>
    <b:Publisher>IoT Analytics</b:Publisher>
    <b:LCID>en-US</b:LCID>
    <b:RefOrder>3</b:RefOrder>
  </b:Source>
  <b:Source>
    <b:Tag>Kaa17</b:Tag>
    <b:SourceType>InternetSite</b:SourceType>
    <b:Guid>{B845D315-388A-4BD8-8489-8BB7F8F3C18F}</b:Guid>
    <b:Title>Kaa</b:Title>
    <b:Year>2017</b:Year>
    <b:ProductionCompany>KaaIoT</b:ProductionCompany>
    <b:YearAccessed>2017</b:YearAccessed>
    <b:MonthAccessed>10</b:MonthAccessed>
    <b:DayAccessed>5</b:DayAccessed>
    <b:URL>https://www.kaaproject.org/</b:URL>
    <b:LCID>en-US</b:LCID>
    <b:RefOrder>4</b:RefOrder>
  </b:Source>
  <b:Source>
    <b:Tag>Par17</b:Tag>
    <b:SourceType>InternetSite</b:SourceType>
    <b:Guid>{80114FC0-390A-4705-9E34-FFB9D4BD8DB1}</b:Guid>
    <b:Title>Bamboo-Component</b:Title>
    <b:ProductionCompany>Bambil</b:ProductionCompany>
    <b:Year>2017</b:Year>
    <b:URL>https://github.com/bambil/bamboo-component</b:URL>
    <b:Author>
      <b:Author>
        <b:NameList>
          <b:Person>
            <b:Last>Alvani</b:Last>
            <b:First>Parham</b:First>
          </b:Person>
        </b:NameList>
      </b:Author>
    </b:Author>
    <b:LCID>en-US</b:LCID>
    <b:RefOrder>7</b:RefOrder>
  </b:Source>
  <b:Source>
    <b:Tag>Par171</b:Tag>
    <b:SourceType>InternetSite</b:SourceType>
    <b:Guid>{9FB4EDD3-0AE0-4237-AD6A-E8D046150650}</b:Guid>
    <b:Author>
      <b:Author>
        <b:NameList>
          <b:Person>
            <b:Last>Alvani</b:Last>
            <b:First>Parham</b:First>
          </b:Person>
        </b:NameList>
      </b:Author>
    </b:Author>
    <b:Title>Bamboo-Log</b:Title>
    <b:ProductionCompany>Bambil</b:ProductionCompany>
    <b:Year>2017</b:Year>
    <b:URL>https://github.com/bamboo-log</b:URL>
    <b:LCID>en-US</b:LCID>
    <b:RefOrder>8</b:RefOrder>
  </b:Source>
  <b:Source>
    <b:Tag>Par172</b:Tag>
    <b:SourceType>InternetSite</b:SourceType>
    <b:Guid>{4E36922F-9E2C-417B-A335-9D865B39B54D}</b:Guid>
    <b:Author>
      <b:Author>
        <b:NameList>
          <b:Person>
            <b:Last>Alvani</b:Last>
            <b:First>Parham</b:First>
          </b:Person>
        </b:NameList>
      </b:Author>
    </b:Author>
    <b:Title>Bamboo-Trap</b:Title>
    <b:ProductionCompany>Bambil</b:ProductionCompany>
    <b:Year>2017</b:Year>
    <b:URL>https://github.com/bambil/bamboo-trap</b:URL>
    <b:LCID>en-US</b:LCID>
    <b:RefOrder>10</b:RefOrder>
  </b:Source>
  <b:Source>
    <b:Tag>The</b:Tag>
    <b:SourceType>InternetSite</b:SourceType>
    <b:Guid>{FE8A52AE-B461-4C4F-AD92-F813B22DED5E}</b:Guid>
    <b:Title>Production-Grade Container Orchestration</b:Title>
    <b:ProductionCompany>Cloud Native Computing Foundation</b:ProductionCompany>
    <b:URL>https://kubernetes.io/</b:URL>
    <b:Author>
      <b:Author>
        <b:NameList>
          <b:Person>
            <b:Last>Authors</b:Last>
            <b:First>The</b:First>
            <b:Middle>Kubernetes</b:Middle>
          </b:Person>
        </b:NameList>
      </b:Author>
    </b:Author>
    <b:LCID>en-US</b:LCID>
    <b:RefOrder>14</b:RefOrder>
  </b:Source>
  <b:Source>
    <b:Tag>Rap15</b:Tag>
    <b:SourceType>Book</b:SourceType>
    <b:Guid>{223EA584-14DB-41E5-A427-C7D52F090B53}</b:Guid>
    <b:Title>MQTT Version 3.1.1</b:Title>
    <b:Year>2015</b:Year>
    <b:Author>
      <b:Author>
        <b:NameList>
          <b:Person>
            <b:Last>Cohn</b:Last>
            <b:First>Raphael</b:First>
            <b:Middle>J</b:Middle>
          </b:Person>
        </b:NameList>
      </b:Author>
    </b:Author>
    <b:Publisher>OASIS Standard</b:Publisher>
    <b:LCID>en-US</b:LCID>
    <b:RefOrder>6</b:RefOrder>
  </b:Source>
  <b:Source>
    <b:Tag>Gui17</b:Tag>
    <b:SourceType>InternetSite</b:SourceType>
    <b:Guid>{3A045E94-783C-433A-A989-8912C91C45E7}</b:Guid>
    <b:Title>Socket IO</b:Title>
    <b:Year>2017</b:Year>
    <b:Author>
      <b:Author>
        <b:NameList>
          <b:Person>
            <b:Last>Rauch</b:Last>
            <b:First>Guillermo</b:First>
          </b:Person>
        </b:NameList>
      </b:Author>
    </b:Author>
    <b:URL>https://socket.io</b:URL>
    <b:LCID>en-US</b:LCID>
    <b:RefOrder>9</b:RefOrder>
  </b:Source>
  <b:Source>
    <b:Tag>Kha17</b:Tag>
    <b:SourceType>InternetSite</b:SourceType>
    <b:Guid>{E21A3BC2-CA05-4A16-AEFE-144A749AA717}</b:Guid>
    <b:Author>
      <b:Author>
        <b:NameList>
          <b:Person>
            <b:Last>Khatri</b:Last>
            <b:First>Sanjay</b:First>
          </b:Person>
        </b:NameList>
      </b:Author>
    </b:Author>
    <b:Title>Jasper Blog: IoT Security Checklist</b:Title>
    <b:ProductionCompany>Cisco</b:ProductionCompany>
    <b:Year>2017</b:Year>
    <b:Month>March</b:Month>
    <b:Day>14</b:Day>
    <b:URL>http://blog.jasper.com/iot-security-checklist/</b:URL>
    <b:LCID>en-US</b:LCID>
    <b:RefOrder>5</b:RefOrder>
  </b:Source>
  <b:Source>
    <b:Tag>Nun16</b:Tag>
    <b:SourceType>InternetSite</b:SourceType>
    <b:Guid>{B6670575-77EB-4731-941C-BCFEA5E60080}</b:Guid>
    <b:LCID>en-US</b:LCID>
    <b:Author>
      <b:Author>
        <b:NameList>
          <b:Person>
            <b:Last>Isabekyan</b:Last>
            <b:First>Nune</b:First>
          </b:Person>
        </b:NameList>
      </b:Author>
    </b:Author>
    <b:Title>Introduction to Kubernetes Architecture</b:Title>
    <b:ProductionCompany>X-Team</b:ProductionCompany>
    <b:Year>2016</b:Year>
    <b:Month>Jul</b:Month>
    <b:Day>11</b:Day>
    <b:URL>https://x-team.com/blog/introduction-kubernetes-architecture/</b:URL>
    <b:RefOrder>16</b:RefOrder>
  </b:Source>
  <b:Source>
    <b:Tag>Par173</b:Tag>
    <b:SourceType>InternetSite</b:SourceType>
    <b:Guid>{41A45DD3-717E-4AAC-AB68-7B243211ECD3}</b:Guid>
    <b:Title>Bamboo-Connectivity</b:Title>
    <b:Year>2017</b:Year>
    <b:LCID>en-US</b:LCID>
    <b:Author>
      <b:Author>
        <b:NameList>
          <b:Person>
            <b:Last>Alvani</b:Last>
            <b:First>Parham</b:First>
          </b:Person>
        </b:NameList>
      </b:Author>
    </b:Author>
    <b:ProductionCompany>Bambil</b:ProductionCompany>
    <b:URL>https://github.com/bambil/bamboo-connectivity</b:URL>
    <b:RefOrder>2</b:RefOrder>
  </b:Source>
  <b:Source>
    <b:Tag>Par174</b:Tag>
    <b:SourceType>InternetSite</b:SourceType>
    <b:Guid>{81D987E0-3A54-41CC-97A5-A7471950B7E3}</b:Guid>
    <b:LCID>en-US</b:LCID>
    <b:Author>
      <b:Author>
        <b:NameList>
          <b:Person>
            <b:Last>Alvani</b:Last>
            <b:First>Parham</b:First>
          </b:Person>
        </b:NameList>
      </b:Author>
    </b:Author>
    <b:Title>socket.io-perfomace</b:Title>
    <b:ProductionCompany>Bambil</b:ProductionCompany>
    <b:Year>2017</b:Year>
    <b:URL>https://github.com/bambil/socket.io-perfomace</b:URL>
    <b:RefOrder>11</b:RefOrder>
  </b:Source>
  <b:Source>
    <b:Tag>Par</b:Tag>
    <b:SourceType>InternetSite</b:SourceType>
    <b:Guid>{CE10D56F-D0C9-4A6C-BE24-A31609CC21D2}</b:Guid>
    <b:LCID>en-US</b:LCID>
    <b:Author>
      <b:Author>
        <b:NameList>
          <b:Person>
            <b:Last>Alvani</b:Last>
            <b:First>Parham</b:First>
          </b:Person>
        </b:NameList>
      </b:Author>
    </b:Author>
    <b:Title>Bamboo-Set</b:Title>
    <b:ProductionCompany>Bambil</b:ProductionCompany>
    <b:Year>2017</b:Year>
    <b:URL>https://github.com/bambil/bamboo-set</b:URL>
    <b:RefOrder>12</b:RefOrder>
  </b:Source>
  <b:Source>
    <b:Tag>Par175</b:Tag>
    <b:SourceType>InternetSite</b:SourceType>
    <b:Guid>{8082A442-B704-4686-A79E-EAD4A7BC2D93}</b:Guid>
    <b:LCID>en-US</b:LCID>
    <b:Author>
      <b:Author>
        <b:NameList>
          <b:Person>
            <b:Last>Alvani</b:Last>
            <b:First>Parham</b:First>
          </b:Person>
        </b:NameList>
      </b:Author>
    </b:Author>
    <b:Title>Bamboolia</b:Title>
    <b:ProductionCompany>Bambil</b:ProductionCompany>
    <b:Year>2017</b:Year>
    <b:URL>https://github.com/bambil/bamboolia</b:URL>
    <b:RefOrder>13</b:RefOrder>
  </b:Source>
  <b:Source>
    <b:Tag>Par176</b:Tag>
    <b:SourceType>InternetSite</b:SourceType>
    <b:Guid>{4488E54A-D017-4C88-90E0-DC283FFA6141}</b:Guid>
    <b:Author>
      <b:Author>
        <b:NameList>
          <b:Person>
            <b:Last>Alvani</b:Last>
            <b:First>Parham</b:First>
          </b:Person>
        </b:NameList>
      </b:Author>
    </b:Author>
    <b:Title>Bamboo-Tester</b:Title>
    <b:ProductionCompany>Bambil</b:ProductionCompany>
    <b:Year>2017</b:Year>
    <b:URL>https://github.com/bambil/bamboo-tester</b:URL>
    <b:LCID>en-US</b:LCID>
    <b:RefOrder>15</b:RefOrder>
  </b:Source>
</b:Sources>
</file>

<file path=customXml/itemProps1.xml><?xml version="1.0" encoding="utf-8"?>
<ds:datastoreItem xmlns:ds="http://schemas.openxmlformats.org/officeDocument/2006/customXml" ds:itemID="{7F08741D-6ED6-4DC8-BFB3-B34390AC0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51</Pages>
  <Words>5881</Words>
  <Characters>33527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Parham Alvani</dc:creator>
  <cp:lastModifiedBy>Parham Alvani</cp:lastModifiedBy>
  <cp:revision>1008</cp:revision>
  <cp:lastPrinted>2015-09-26T12:18:00Z</cp:lastPrinted>
  <dcterms:created xsi:type="dcterms:W3CDTF">2015-09-26T11:45:00Z</dcterms:created>
  <dcterms:modified xsi:type="dcterms:W3CDTF">2017-10-30T04:47:00Z</dcterms:modified>
</cp:coreProperties>
</file>