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1C" w:rsidRPr="00771416" w:rsidRDefault="0081351C" w:rsidP="0081351C">
      <w:pPr>
        <w:jc w:val="center"/>
        <w:rPr>
          <w:sz w:val="56"/>
          <w:szCs w:val="56"/>
        </w:rPr>
      </w:pPr>
      <w:r w:rsidRPr="00771416">
        <w:rPr>
          <w:rFonts w:hint="eastAsia"/>
          <w:sz w:val="56"/>
          <w:szCs w:val="56"/>
        </w:rPr>
        <w:t>第一次作業</w:t>
      </w:r>
      <w:r w:rsidRPr="00771416">
        <w:rPr>
          <w:rFonts w:hint="eastAsia"/>
          <w:sz w:val="56"/>
          <w:szCs w:val="56"/>
        </w:rPr>
        <w:t>:</w:t>
      </w:r>
      <w:proofErr w:type="spellStart"/>
      <w:r w:rsidR="00A15DC8">
        <w:rPr>
          <w:rFonts w:hint="eastAsia"/>
          <w:sz w:val="56"/>
          <w:szCs w:val="56"/>
        </w:rPr>
        <w:t>xAyB</w:t>
      </w:r>
      <w:proofErr w:type="spellEnd"/>
      <w:r w:rsidRPr="00771416">
        <w:rPr>
          <w:rFonts w:hint="eastAsia"/>
          <w:sz w:val="56"/>
          <w:szCs w:val="56"/>
        </w:rPr>
        <w:t>猜數字</w:t>
      </w:r>
    </w:p>
    <w:p w:rsidR="0081351C" w:rsidRPr="00771416" w:rsidRDefault="0081351C" w:rsidP="0081351C">
      <w:pPr>
        <w:jc w:val="center"/>
        <w:rPr>
          <w:sz w:val="56"/>
          <w:szCs w:val="56"/>
        </w:rPr>
      </w:pPr>
    </w:p>
    <w:p w:rsidR="0081351C" w:rsidRPr="00771416" w:rsidRDefault="0081351C" w:rsidP="0081351C">
      <w:pPr>
        <w:jc w:val="center"/>
        <w:rPr>
          <w:sz w:val="56"/>
          <w:szCs w:val="56"/>
        </w:rPr>
      </w:pPr>
    </w:p>
    <w:p w:rsidR="0081351C" w:rsidRPr="00771416" w:rsidRDefault="0081351C" w:rsidP="0081351C">
      <w:pPr>
        <w:jc w:val="center"/>
        <w:rPr>
          <w:sz w:val="56"/>
          <w:szCs w:val="56"/>
        </w:rPr>
      </w:pPr>
      <w:r w:rsidRPr="00771416">
        <w:rPr>
          <w:rFonts w:hint="eastAsia"/>
          <w:sz w:val="56"/>
          <w:szCs w:val="56"/>
        </w:rPr>
        <w:t>日期</w:t>
      </w:r>
      <w:r w:rsidRPr="00771416">
        <w:rPr>
          <w:rFonts w:hint="eastAsia"/>
          <w:sz w:val="56"/>
          <w:szCs w:val="56"/>
        </w:rPr>
        <w:t>:2012.8.21</w:t>
      </w:r>
    </w:p>
    <w:p w:rsidR="0081351C" w:rsidRPr="00771416" w:rsidRDefault="0081351C" w:rsidP="0081351C">
      <w:pPr>
        <w:jc w:val="center"/>
        <w:rPr>
          <w:sz w:val="56"/>
          <w:szCs w:val="56"/>
        </w:rPr>
      </w:pPr>
    </w:p>
    <w:p w:rsidR="0081351C" w:rsidRPr="00771416" w:rsidRDefault="0081351C" w:rsidP="0081351C">
      <w:pPr>
        <w:jc w:val="center"/>
        <w:rPr>
          <w:sz w:val="56"/>
          <w:szCs w:val="56"/>
        </w:rPr>
      </w:pPr>
    </w:p>
    <w:p w:rsidR="0081351C" w:rsidRPr="00771416" w:rsidRDefault="0081351C" w:rsidP="0081351C">
      <w:pPr>
        <w:jc w:val="center"/>
        <w:rPr>
          <w:sz w:val="56"/>
          <w:szCs w:val="56"/>
        </w:rPr>
      </w:pPr>
    </w:p>
    <w:p w:rsidR="0081351C" w:rsidRPr="00771416" w:rsidRDefault="0081351C" w:rsidP="0081351C">
      <w:pPr>
        <w:jc w:val="center"/>
        <w:rPr>
          <w:sz w:val="56"/>
          <w:szCs w:val="56"/>
        </w:rPr>
      </w:pPr>
    </w:p>
    <w:p w:rsidR="0081351C" w:rsidRPr="00771416" w:rsidRDefault="0081351C" w:rsidP="0081351C">
      <w:pPr>
        <w:jc w:val="center"/>
        <w:rPr>
          <w:sz w:val="56"/>
          <w:szCs w:val="56"/>
        </w:rPr>
      </w:pPr>
    </w:p>
    <w:p w:rsidR="0081351C" w:rsidRPr="00771416" w:rsidRDefault="00A15DC8" w:rsidP="0081351C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葉</w:t>
      </w:r>
      <w:proofErr w:type="gramStart"/>
      <w:r>
        <w:rPr>
          <w:rFonts w:hint="eastAsia"/>
          <w:sz w:val="56"/>
          <w:szCs w:val="56"/>
        </w:rPr>
        <w:t>濬詮</w:t>
      </w:r>
      <w:proofErr w:type="gramEnd"/>
      <w:r>
        <w:rPr>
          <w:rFonts w:hint="eastAsia"/>
          <w:sz w:val="56"/>
          <w:szCs w:val="56"/>
        </w:rPr>
        <w:t>(1030521315</w:t>
      </w:r>
      <w:r w:rsidR="0081351C" w:rsidRPr="00771416">
        <w:rPr>
          <w:rFonts w:hint="eastAsia"/>
          <w:sz w:val="56"/>
          <w:szCs w:val="56"/>
        </w:rPr>
        <w:t>)</w:t>
      </w:r>
    </w:p>
    <w:p w:rsidR="0081351C" w:rsidRPr="00771416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24567C" w:rsidRDefault="0024567C" w:rsidP="0081351C">
      <w:pPr>
        <w:jc w:val="center"/>
        <w:rPr>
          <w:sz w:val="56"/>
          <w:szCs w:val="56"/>
        </w:rPr>
      </w:pPr>
    </w:p>
    <w:p w:rsidR="0081351C" w:rsidRDefault="0081351C" w:rsidP="0081351C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目錄</w:t>
      </w:r>
    </w:p>
    <w:p w:rsidR="0081351C" w:rsidRPr="0081351C" w:rsidRDefault="0081351C" w:rsidP="0081351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81351C">
        <w:rPr>
          <w:rFonts w:hint="eastAsia"/>
          <w:sz w:val="36"/>
          <w:szCs w:val="36"/>
        </w:rPr>
        <w:t>題目</w:t>
      </w:r>
      <w:r w:rsidRPr="0081351C">
        <w:rPr>
          <w:rFonts w:hint="eastAsia"/>
          <w:sz w:val="36"/>
          <w:szCs w:val="36"/>
        </w:rPr>
        <w:t>:</w:t>
      </w:r>
      <w:r w:rsidRPr="0081351C">
        <w:rPr>
          <w:sz w:val="36"/>
          <w:szCs w:val="36"/>
        </w:rPr>
        <w:t>……………………………………………………………………</w:t>
      </w:r>
      <w:r w:rsidRPr="0081351C">
        <w:rPr>
          <w:rFonts w:hint="eastAsia"/>
          <w:sz w:val="36"/>
          <w:szCs w:val="36"/>
        </w:rPr>
        <w:t>.3</w:t>
      </w:r>
    </w:p>
    <w:p w:rsidR="0081351C" w:rsidRDefault="0081351C" w:rsidP="0081351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現有資料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>……………………………………………………………</w:t>
      </w:r>
      <w:r>
        <w:rPr>
          <w:rFonts w:hint="eastAsia"/>
          <w:sz w:val="36"/>
          <w:szCs w:val="36"/>
        </w:rPr>
        <w:t>.3</w:t>
      </w:r>
    </w:p>
    <w:p w:rsidR="0081351C" w:rsidRDefault="0081351C" w:rsidP="0081351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分析步驟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>……………………………………………………………</w:t>
      </w:r>
      <w:r>
        <w:rPr>
          <w:rFonts w:hint="eastAsia"/>
          <w:sz w:val="36"/>
          <w:szCs w:val="36"/>
        </w:rPr>
        <w:t>.3</w:t>
      </w:r>
    </w:p>
    <w:p w:rsidR="003F1C32" w:rsidRDefault="00224C8A" w:rsidP="0081351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程式碼與執行結果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>……………</w:t>
      </w:r>
      <w:r w:rsidR="003F1C32">
        <w:rPr>
          <w:sz w:val="36"/>
          <w:szCs w:val="36"/>
        </w:rPr>
        <w:t>………………</w:t>
      </w:r>
      <w:r>
        <w:rPr>
          <w:rFonts w:hint="eastAsia"/>
          <w:sz w:val="36"/>
          <w:szCs w:val="36"/>
        </w:rPr>
        <w:t>.</w:t>
      </w:r>
      <w:r w:rsidR="003F1C32">
        <w:rPr>
          <w:sz w:val="36"/>
          <w:szCs w:val="36"/>
        </w:rPr>
        <w:t>………………</w:t>
      </w:r>
      <w:r>
        <w:rPr>
          <w:rFonts w:hint="eastAsia"/>
          <w:sz w:val="36"/>
          <w:szCs w:val="36"/>
        </w:rPr>
        <w:t>.</w:t>
      </w:r>
      <w:r w:rsidR="003F1C32">
        <w:rPr>
          <w:rFonts w:hint="eastAsia"/>
          <w:sz w:val="36"/>
          <w:szCs w:val="36"/>
        </w:rPr>
        <w:t>4</w:t>
      </w:r>
    </w:p>
    <w:p w:rsidR="00224C8A" w:rsidRPr="0081351C" w:rsidRDefault="00224C8A" w:rsidP="0081351C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結語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>…………………………………………………………</w:t>
      </w:r>
      <w:r>
        <w:rPr>
          <w:rFonts w:hint="eastAsia"/>
          <w:sz w:val="36"/>
          <w:szCs w:val="36"/>
        </w:rPr>
        <w:t>..</w:t>
      </w:r>
      <w:r>
        <w:rPr>
          <w:sz w:val="36"/>
          <w:szCs w:val="36"/>
        </w:rPr>
        <w:t>………</w:t>
      </w:r>
      <w:r>
        <w:rPr>
          <w:rFonts w:hint="eastAsia"/>
          <w:sz w:val="36"/>
          <w:szCs w:val="36"/>
        </w:rPr>
        <w:t>..5</w:t>
      </w: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Pr="008F2D70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Default="0081351C">
      <w:pPr>
        <w:rPr>
          <w:sz w:val="56"/>
          <w:szCs w:val="56"/>
        </w:rPr>
      </w:pPr>
    </w:p>
    <w:p w:rsidR="0081351C" w:rsidRPr="0081351C" w:rsidRDefault="003F1C32" w:rsidP="003F1C32">
      <w:pPr>
        <w:rPr>
          <w:sz w:val="36"/>
          <w:szCs w:val="36"/>
        </w:rPr>
      </w:pPr>
      <w:r>
        <w:rPr>
          <w:rFonts w:hint="eastAsia"/>
          <w:sz w:val="56"/>
          <w:szCs w:val="56"/>
        </w:rPr>
        <w:t xml:space="preserve">              </w:t>
      </w:r>
    </w:p>
    <w:p w:rsidR="0081351C" w:rsidRPr="00B17B3E" w:rsidRDefault="0081351C" w:rsidP="00B17B3E">
      <w:pPr>
        <w:outlineLvl w:val="0"/>
        <w:rPr>
          <w:sz w:val="44"/>
          <w:szCs w:val="44"/>
        </w:rPr>
      </w:pPr>
      <w:r w:rsidRPr="00B17B3E">
        <w:rPr>
          <w:rFonts w:hint="eastAsia"/>
          <w:sz w:val="44"/>
          <w:szCs w:val="44"/>
        </w:rPr>
        <w:t>一、題目</w:t>
      </w:r>
      <w:r w:rsidRPr="00B17B3E">
        <w:rPr>
          <w:rFonts w:hint="eastAsia"/>
          <w:sz w:val="44"/>
          <w:szCs w:val="44"/>
        </w:rPr>
        <w:t>:</w:t>
      </w:r>
    </w:p>
    <w:p w:rsidR="0081351C" w:rsidRPr="00B17B3E" w:rsidRDefault="0081351C">
      <w:pPr>
        <w:rPr>
          <w:sz w:val="22"/>
        </w:rPr>
      </w:pPr>
      <w:r>
        <w:rPr>
          <w:rFonts w:hint="eastAsia"/>
          <w:sz w:val="36"/>
          <w:szCs w:val="36"/>
        </w:rPr>
        <w:t xml:space="preserve"> </w:t>
      </w:r>
      <w:r w:rsidRPr="00B17B3E">
        <w:rPr>
          <w:rFonts w:hint="eastAsia"/>
          <w:sz w:val="22"/>
        </w:rPr>
        <w:t xml:space="preserve"> Visual C# </w:t>
      </w:r>
      <w:r w:rsidRPr="00B17B3E">
        <w:rPr>
          <w:rFonts w:hint="eastAsia"/>
          <w:sz w:val="22"/>
        </w:rPr>
        <w:t>猜數字遊戲</w:t>
      </w:r>
    </w:p>
    <w:p w:rsidR="0081351C" w:rsidRDefault="0081351C">
      <w:pPr>
        <w:rPr>
          <w:sz w:val="36"/>
          <w:szCs w:val="36"/>
        </w:rPr>
      </w:pPr>
    </w:p>
    <w:p w:rsidR="0081351C" w:rsidRPr="00B17B3E" w:rsidRDefault="0081351C" w:rsidP="00B17B3E">
      <w:pPr>
        <w:outlineLvl w:val="0"/>
        <w:rPr>
          <w:sz w:val="44"/>
          <w:szCs w:val="44"/>
        </w:rPr>
      </w:pPr>
      <w:r w:rsidRPr="00B17B3E">
        <w:rPr>
          <w:rFonts w:hint="eastAsia"/>
          <w:sz w:val="44"/>
          <w:szCs w:val="44"/>
        </w:rPr>
        <w:t>二、現有資料</w:t>
      </w:r>
      <w:r w:rsidRPr="00B17B3E">
        <w:rPr>
          <w:rFonts w:hint="eastAsia"/>
          <w:sz w:val="44"/>
          <w:szCs w:val="44"/>
        </w:rPr>
        <w:t>:</w:t>
      </w:r>
    </w:p>
    <w:p w:rsidR="0081351C" w:rsidRPr="00B17B3E" w:rsidRDefault="0081351C" w:rsidP="0081351C">
      <w:pPr>
        <w:rPr>
          <w:sz w:val="22"/>
        </w:rPr>
      </w:pPr>
      <w:r>
        <w:rPr>
          <w:rFonts w:hint="eastAsia"/>
          <w:sz w:val="36"/>
          <w:szCs w:val="36"/>
        </w:rPr>
        <w:t xml:space="preserve">  </w:t>
      </w:r>
      <w:proofErr w:type="spellStart"/>
      <w:r w:rsidRPr="00B17B3E">
        <w:rPr>
          <w:rFonts w:hint="eastAsia"/>
          <w:sz w:val="22"/>
        </w:rPr>
        <w:t>Msdn</w:t>
      </w:r>
      <w:proofErr w:type="spellEnd"/>
      <w:r w:rsidRPr="00B17B3E">
        <w:rPr>
          <w:rFonts w:hint="eastAsia"/>
          <w:sz w:val="22"/>
        </w:rPr>
        <w:t>論壇</w:t>
      </w:r>
    </w:p>
    <w:p w:rsidR="00F03577" w:rsidRPr="00B17B3E" w:rsidRDefault="0081351C" w:rsidP="00F03577">
      <w:pPr>
        <w:rPr>
          <w:sz w:val="22"/>
        </w:rPr>
      </w:pPr>
      <w:r w:rsidRPr="00B17B3E">
        <w:rPr>
          <w:rFonts w:hint="eastAsia"/>
          <w:sz w:val="22"/>
        </w:rPr>
        <w:t xml:space="preserve">  Visual C# 2010 </w:t>
      </w:r>
      <w:r w:rsidRPr="00B17B3E">
        <w:rPr>
          <w:rFonts w:hint="eastAsia"/>
          <w:sz w:val="22"/>
        </w:rPr>
        <w:t>課本</w:t>
      </w:r>
    </w:p>
    <w:p w:rsidR="00F03577" w:rsidRDefault="007454B1" w:rsidP="00B17B3E">
      <w:pPr>
        <w:outlineLvl w:val="0"/>
        <w:rPr>
          <w:sz w:val="56"/>
          <w:szCs w:val="56"/>
        </w:rPr>
      </w:pPr>
      <w:r>
        <w:rPr>
          <w:noProof/>
          <w:sz w:val="44"/>
          <w:szCs w:val="4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5" type="#_x0000_t116" style="position:absolute;margin-left:318pt;margin-top:0;width:81pt;height:28.5pt;z-index:251671552">
            <v:textbox>
              <w:txbxContent>
                <w:p w:rsidR="00373D99" w:rsidRDefault="00373D99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開始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59.25pt;margin-top:28.5pt;width:0;height:30pt;z-index:251668480" o:connectortype="straight">
            <v:stroke endarrow="block"/>
          </v:shape>
        </w:pict>
      </w:r>
      <w:r w:rsidR="00F03577" w:rsidRPr="00B17B3E">
        <w:rPr>
          <w:rFonts w:hint="eastAsia"/>
          <w:sz w:val="44"/>
          <w:szCs w:val="44"/>
        </w:rPr>
        <w:t>三、分析步驟</w:t>
      </w:r>
      <w:r w:rsidR="00F03577">
        <w:rPr>
          <w:rFonts w:hint="eastAsia"/>
          <w:sz w:val="56"/>
          <w:szCs w:val="56"/>
        </w:rPr>
        <w:t>:</w:t>
      </w:r>
    </w:p>
    <w:p w:rsidR="00A15DC8" w:rsidRDefault="00F03577" w:rsidP="00B17B3E">
      <w:pPr>
        <w:rPr>
          <w:sz w:val="22"/>
        </w:rPr>
      </w:pPr>
      <w:r>
        <w:rPr>
          <w:rFonts w:hint="eastAsia"/>
          <w:sz w:val="36"/>
          <w:szCs w:val="36"/>
        </w:rPr>
        <w:t xml:space="preserve"> </w:t>
      </w:r>
      <w:r w:rsidRPr="00B17B3E">
        <w:rPr>
          <w:rFonts w:hint="eastAsia"/>
          <w:sz w:val="22"/>
        </w:rPr>
        <w:t>(</w:t>
      </w:r>
      <w:proofErr w:type="gramStart"/>
      <w:r w:rsidRPr="00B17B3E">
        <w:rPr>
          <w:rFonts w:hint="eastAsia"/>
          <w:sz w:val="22"/>
        </w:rPr>
        <w:t>一</w:t>
      </w:r>
      <w:proofErr w:type="gramEnd"/>
      <w:r w:rsidRPr="00B17B3E">
        <w:rPr>
          <w:rFonts w:hint="eastAsia"/>
          <w:sz w:val="22"/>
        </w:rPr>
        <w:t>):</w:t>
      </w:r>
      <w:r w:rsidR="00A15DC8">
        <w:rPr>
          <w:rFonts w:hint="eastAsia"/>
          <w:sz w:val="22"/>
        </w:rPr>
        <w:t>規劃流程</w:t>
      </w:r>
      <w:r w:rsidRPr="00B17B3E">
        <w:rPr>
          <w:rFonts w:hint="eastAsia"/>
          <w:sz w:val="22"/>
        </w:rPr>
        <w:t>畫出流程圖</w:t>
      </w:r>
      <w:r w:rsidR="00A15DC8">
        <w:rPr>
          <w:rFonts w:hint="eastAsia"/>
          <w:sz w:val="22"/>
        </w:rPr>
        <w:t>，依照需要的工具元件</w:t>
      </w:r>
    </w:p>
    <w:p w:rsidR="00F03577" w:rsidRPr="00B17B3E" w:rsidRDefault="00A15DC8" w:rsidP="00B17B3E">
      <w:pPr>
        <w:rPr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擺放至</w:t>
      </w:r>
      <w:r>
        <w:rPr>
          <w:rFonts w:hint="eastAsia"/>
          <w:sz w:val="22"/>
        </w:rPr>
        <w:t>Form1</w:t>
      </w:r>
      <w:r>
        <w:rPr>
          <w:rFonts w:hint="eastAsia"/>
          <w:sz w:val="22"/>
        </w:rPr>
        <w:t>中，撰寫程式碼。</w:t>
      </w:r>
    </w:p>
    <w:p w:rsidR="0081351C" w:rsidRPr="00B17B3E" w:rsidRDefault="007454B1" w:rsidP="00B17B3E">
      <w:pPr>
        <w:rPr>
          <w:sz w:val="22"/>
        </w:rPr>
      </w:pPr>
      <w:r>
        <w:rPr>
          <w:noProof/>
          <w:sz w:val="36"/>
          <w:szCs w:val="36"/>
        </w:rPr>
        <w:pict>
          <v:rect id="_x0000_s1028" style="position:absolute;margin-left:323.25pt;margin-top:4.5pt;width:74.25pt;height:27pt;z-index:251659264">
            <v:textbox>
              <w:txbxContent>
                <w:p w:rsidR="00B17B3E" w:rsidRDefault="00B17B3E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產生亂數</w:t>
                  </w:r>
                </w:p>
              </w:txbxContent>
            </v:textbox>
          </v:rect>
        </w:pict>
      </w:r>
      <w:r w:rsidR="00F03577" w:rsidRPr="00B17B3E">
        <w:rPr>
          <w:rFonts w:hint="eastAsia"/>
          <w:sz w:val="22"/>
        </w:rPr>
        <w:t xml:space="preserve">      </w:t>
      </w:r>
    </w:p>
    <w:p w:rsidR="00F03577" w:rsidRPr="00B17B3E" w:rsidRDefault="007454B1" w:rsidP="00B17B3E">
      <w:pPr>
        <w:rPr>
          <w:sz w:val="22"/>
        </w:rPr>
      </w:pPr>
      <w:r>
        <w:rPr>
          <w:noProof/>
          <w:sz w:val="22"/>
        </w:rPr>
        <w:pict>
          <v:shape id="_x0000_s1063" type="#_x0000_t32" style="position:absolute;margin-left:264pt;margin-top:9pt;width:59.25pt;height:0;z-index:251679744" o:connectortype="straight">
            <v:stroke endarrow="block"/>
          </v:shape>
        </w:pict>
      </w:r>
      <w:r>
        <w:rPr>
          <w:noProof/>
          <w:sz w:val="22"/>
        </w:rPr>
        <w:pict>
          <v:shape id="_x0000_s1062" type="#_x0000_t32" style="position:absolute;margin-left:264pt;margin-top:9pt;width:0;height:285pt;flip:y;z-index:251678720" o:connectortype="straight"/>
        </w:pict>
      </w:r>
      <w:r>
        <w:rPr>
          <w:noProof/>
          <w:sz w:val="22"/>
        </w:rPr>
        <w:pict>
          <v:shape id="_x0000_s1041" type="#_x0000_t32" style="position:absolute;margin-left:359.25pt;margin-top:13.5pt;width:0;height:27.75pt;z-index:251669504" o:connectortype="straight">
            <v:stroke endarrow="block"/>
          </v:shape>
        </w:pict>
      </w:r>
      <w:r w:rsidR="00F03577" w:rsidRPr="00B17B3E">
        <w:rPr>
          <w:rFonts w:hint="eastAsia"/>
          <w:sz w:val="22"/>
        </w:rPr>
        <w:t xml:space="preserve">  (</w:t>
      </w:r>
      <w:r w:rsidR="00F03577" w:rsidRPr="00B17B3E">
        <w:rPr>
          <w:rFonts w:hint="eastAsia"/>
          <w:sz w:val="22"/>
        </w:rPr>
        <w:t>二</w:t>
      </w:r>
      <w:r w:rsidR="00F03577" w:rsidRPr="00B17B3E">
        <w:rPr>
          <w:rFonts w:hint="eastAsia"/>
          <w:sz w:val="22"/>
        </w:rPr>
        <w:t>):</w:t>
      </w:r>
      <w:r w:rsidR="00F03577" w:rsidRPr="00B17B3E">
        <w:rPr>
          <w:rFonts w:hint="eastAsia"/>
          <w:sz w:val="22"/>
        </w:rPr>
        <w:t>翻閱課本與上網找尋相關語法來寫此程式。</w:t>
      </w:r>
    </w:p>
    <w:p w:rsidR="0081351C" w:rsidRPr="00F03577" w:rsidRDefault="007454B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29" style="position:absolute;margin-left:323.25pt;margin-top:23.25pt;width:74.25pt;height:28.5pt;z-index:251660288">
            <v:textbox>
              <w:txbxContent>
                <w:p w:rsidR="00B17B3E" w:rsidRPr="00B17B3E" w:rsidRDefault="00B17B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B17B3E">
                    <w:rPr>
                      <w:rFonts w:hint="eastAsia"/>
                      <w:sz w:val="18"/>
                      <w:szCs w:val="18"/>
                    </w:rPr>
                    <w:t>輸入</w:t>
                  </w:r>
                  <w:r w:rsidRPr="00B17B3E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B17B3E">
                    <w:rPr>
                      <w:rFonts w:hint="eastAsia"/>
                      <w:sz w:val="18"/>
                      <w:szCs w:val="18"/>
                    </w:rPr>
                    <w:t>個數</w:t>
                  </w:r>
                  <w:r>
                    <w:rPr>
                      <w:rFonts w:hint="eastAsia"/>
                      <w:sz w:val="18"/>
                      <w:szCs w:val="18"/>
                    </w:rPr>
                    <w:t>字</w:t>
                  </w:r>
                </w:p>
              </w:txbxContent>
            </v:textbox>
          </v:rect>
        </w:pict>
      </w:r>
    </w:p>
    <w:p w:rsidR="0081351C" w:rsidRDefault="007454B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8" type="#_x0000_t32" style="position:absolute;margin-left:287.25pt;margin-top:6.75pt;width:36pt;height:0;z-index:25168384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67" type="#_x0000_t32" style="position:absolute;margin-left:287.25pt;margin-top:6.75pt;width:0;height:170.25pt;flip:y;z-index:251682816" o:connectortype="straight"/>
        </w:pict>
      </w:r>
      <w:r>
        <w:rPr>
          <w:noProof/>
          <w:sz w:val="36"/>
          <w:szCs w:val="36"/>
        </w:rPr>
        <w:pict>
          <v:shape id="_x0000_s1061" type="#_x0000_t32" style="position:absolute;margin-left:399pt;margin-top:6.75pt;width:50.25pt;height:0;flip:x;z-index:25167769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60" type="#_x0000_t32" style="position:absolute;margin-left:449.25pt;margin-top:6.75pt;width:0;height:60.75pt;flip:y;z-index:251676672" o:connectortype="straight"/>
        </w:pict>
      </w:r>
      <w:r>
        <w:rPr>
          <w:noProof/>
          <w:sz w:val="36"/>
          <w:szCs w:val="36"/>
        </w:rPr>
        <w:pict>
          <v:shape id="_x0000_s1042" type="#_x0000_t32" style="position:absolute;margin-left:359.25pt;margin-top:15.75pt;width:0;height:27pt;z-index:251670528" o:connectortype="straight">
            <v:stroke endarrow="block"/>
          </v:shape>
        </w:pict>
      </w:r>
    </w:p>
    <w:p w:rsidR="0081351C" w:rsidRDefault="007454B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4" type="#_x0000_t110" style="position:absolute;margin-left:314.25pt;margin-top:6.75pt;width:90pt;height:73.5pt;z-index:251663360">
            <v:textbox>
              <w:txbxContent>
                <w:p w:rsidR="00C61B68" w:rsidRPr="00C61B68" w:rsidRDefault="00C61B68">
                  <w:pPr>
                    <w:rPr>
                      <w:sz w:val="16"/>
                      <w:szCs w:val="16"/>
                    </w:rPr>
                  </w:pPr>
                  <w:r w:rsidRPr="00C61B68">
                    <w:rPr>
                      <w:rFonts w:hint="eastAsia"/>
                      <w:sz w:val="16"/>
                      <w:szCs w:val="16"/>
                    </w:rPr>
                    <w:t>判斷數字</w:t>
                  </w:r>
                  <w:r>
                    <w:rPr>
                      <w:rFonts w:hint="eastAsia"/>
                      <w:sz w:val="16"/>
                      <w:szCs w:val="16"/>
                    </w:rPr>
                    <w:t>是否重複</w:t>
                  </w:r>
                  <w:proofErr w:type="gramStart"/>
                  <w:r>
                    <w:rPr>
                      <w:rFonts w:hint="eastAsia"/>
                      <w:sz w:val="16"/>
                      <w:szCs w:val="16"/>
                    </w:rPr>
                    <w:t>ˇ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rect id="_x0000_s1030" style="position:absolute;margin-left:426pt;margin-top:31.5pt;width:74.25pt;height:28.5pt;z-index:251661312">
            <v:textbox>
              <w:txbxContent>
                <w:p w:rsidR="00B17B3E" w:rsidRPr="00B17B3E" w:rsidRDefault="00B17B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>數字重複</w:t>
                  </w:r>
                </w:p>
              </w:txbxContent>
            </v:textbox>
          </v:rect>
        </w:pict>
      </w:r>
    </w:p>
    <w:p w:rsidR="0081351C" w:rsidRDefault="007454B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7" type="#_x0000_t32" style="position:absolute;margin-left:404.25pt;margin-top:7.5pt;width:21.75pt;height:0;z-index:251675648" o:connectortype="straight">
            <v:stroke endarrow="block"/>
          </v:shape>
        </w:pict>
      </w:r>
    </w:p>
    <w:p w:rsidR="0081351C" w:rsidRDefault="007454B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3" type="#_x0000_t110" style="position:absolute;margin-left:312pt;margin-top:31.5pt;width:92.25pt;height:77.25pt;z-index:251662336">
            <v:textbox>
              <w:txbxContent>
                <w:p w:rsidR="00AD6306" w:rsidRPr="00C61B68" w:rsidRDefault="00AD6306">
                  <w:pPr>
                    <w:rPr>
                      <w:sz w:val="22"/>
                    </w:rPr>
                  </w:pPr>
                  <w:r w:rsidRPr="00C61B68">
                    <w:rPr>
                      <w:rFonts w:hint="eastAsia"/>
                      <w:sz w:val="22"/>
                    </w:rPr>
                    <w:t>判斷幾</w:t>
                  </w:r>
                  <w:r w:rsidRPr="00C61B68">
                    <w:rPr>
                      <w:rFonts w:hint="eastAsia"/>
                      <w:sz w:val="22"/>
                    </w:rPr>
                    <w:t>A</w:t>
                  </w:r>
                  <w:r w:rsidRPr="00C61B68">
                    <w:rPr>
                      <w:rFonts w:hint="eastAsia"/>
                      <w:sz w:val="22"/>
                    </w:rPr>
                    <w:t>幾</w:t>
                  </w:r>
                  <w:r w:rsidRPr="00C61B68">
                    <w:rPr>
                      <w:rFonts w:hint="eastAsia"/>
                      <w:sz w:val="2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46" type="#_x0000_t32" style="position:absolute;margin-left:359.25pt;margin-top:8.25pt;width:0;height:23.25pt;z-index:251672576" o:connectortype="straight">
            <v:stroke endarrow="block"/>
          </v:shape>
        </w:pict>
      </w:r>
    </w:p>
    <w:p w:rsidR="0081351C" w:rsidRDefault="007454B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6" type="#_x0000_t32" style="position:absolute;margin-left:287.25pt;margin-top:33pt;width:24.75pt;height:0;flip:x;z-index:251681792" o:connectortype="straight"/>
        </w:pict>
      </w:r>
    </w:p>
    <w:p w:rsidR="00B17B3E" w:rsidRDefault="00B17B3E" w:rsidP="00F03577">
      <w:pPr>
        <w:jc w:val="center"/>
        <w:rPr>
          <w:sz w:val="36"/>
          <w:szCs w:val="36"/>
        </w:rPr>
      </w:pPr>
    </w:p>
    <w:p w:rsidR="00B17B3E" w:rsidRDefault="007454B1" w:rsidP="00F0357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6" type="#_x0000_t109" style="position:absolute;left:0;text-align:left;margin-left:197.25pt;margin-top:24pt;width:82.5pt;height:25.5pt;z-index:251665408">
            <v:textbox>
              <w:txbxContent>
                <w:p w:rsidR="00C61B68" w:rsidRDefault="00C61B68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再玩一次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5" type="#_x0000_t32" style="position:absolute;left:0;text-align:left;margin-left:359.25pt;margin-top:.75pt;width:0;height:23.25pt;z-index:25167360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5" type="#_x0000_t109" style="position:absolute;left:0;text-align:left;margin-left:314.25pt;margin-top:24pt;width:92.25pt;height:25.5pt;z-index:251664384">
            <v:textbox>
              <w:txbxContent>
                <w:p w:rsidR="00C61B68" w:rsidRDefault="00C61B68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答對了</w:t>
                  </w:r>
                </w:p>
              </w:txbxContent>
            </v:textbox>
          </v:shape>
        </w:pict>
      </w:r>
    </w:p>
    <w:p w:rsidR="00B17B3E" w:rsidRDefault="007454B1" w:rsidP="00F0357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5" type="#_x0000_t32" style="position:absolute;left:0;text-align:left;margin-left:359.25pt;margin-top:13.5pt;width:0;height:45.75pt;z-index:25168076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56" type="#_x0000_t32" style="position:absolute;left:0;text-align:left;margin-left:279.75pt;margin-top:2.25pt;width:34.5pt;height:0;flip:x;z-index:251674624" o:connectortype="straight">
            <v:stroke endarrow="block"/>
          </v:shape>
        </w:pict>
      </w:r>
    </w:p>
    <w:p w:rsidR="0081351C" w:rsidRDefault="007454B1" w:rsidP="003F1C3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7" type="#_x0000_t116" style="position:absolute;left:0;text-align:left;margin-left:314.25pt;margin-top:23.25pt;width:102.75pt;height:33pt;z-index:251666432">
            <v:textbox>
              <w:txbxContent>
                <w:p w:rsidR="00C61B68" w:rsidRDefault="00C61B68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結束遊戲</w:t>
                  </w:r>
                </w:p>
              </w:txbxContent>
            </v:textbox>
          </v:shape>
        </w:pict>
      </w:r>
    </w:p>
    <w:p w:rsidR="003F1C32" w:rsidRDefault="00E04497" w:rsidP="00E04497">
      <w:pPr>
        <w:rPr>
          <w:sz w:val="36"/>
          <w:szCs w:val="36"/>
        </w:rPr>
      </w:pPr>
      <w:r>
        <w:rPr>
          <w:rFonts w:hint="eastAsia"/>
          <w:sz w:val="44"/>
          <w:szCs w:val="44"/>
        </w:rPr>
        <w:lastRenderedPageBreak/>
        <w:t>四</w:t>
      </w:r>
      <w:r w:rsidRPr="00B17B3E">
        <w:rPr>
          <w:rFonts w:hint="eastAsia"/>
          <w:sz w:val="44"/>
          <w:szCs w:val="44"/>
        </w:rPr>
        <w:t>、</w:t>
      </w:r>
      <w:r w:rsidRPr="00E04497">
        <w:rPr>
          <w:rFonts w:hint="eastAsia"/>
          <w:sz w:val="36"/>
          <w:szCs w:val="36"/>
        </w:rPr>
        <w:t>執行畫面</w:t>
      </w:r>
      <w:r w:rsidRPr="00E04497">
        <w:rPr>
          <w:rFonts w:hint="eastAsia"/>
          <w:sz w:val="36"/>
          <w:szCs w:val="36"/>
        </w:rPr>
        <w:t>:</w:t>
      </w:r>
    </w:p>
    <w:p w:rsidR="008F2D70" w:rsidRDefault="008F2D70" w:rsidP="008F2D70">
      <w:pPr>
        <w:pStyle w:val="a3"/>
        <w:ind w:leftChars="0"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00575" cy="34097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yB猜數字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110" cy="34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70" w:rsidRPr="00E04497" w:rsidRDefault="00E04497" w:rsidP="00E04497">
      <w:pPr>
        <w:rPr>
          <w:sz w:val="36"/>
          <w:szCs w:val="36"/>
        </w:rPr>
      </w:pPr>
      <w:r>
        <w:rPr>
          <w:rFonts w:hint="eastAsia"/>
          <w:sz w:val="44"/>
          <w:szCs w:val="44"/>
        </w:rPr>
        <w:t>五</w:t>
      </w:r>
      <w:r w:rsidRPr="00B17B3E">
        <w:rPr>
          <w:rFonts w:hint="eastAsia"/>
          <w:sz w:val="44"/>
          <w:szCs w:val="44"/>
        </w:rPr>
        <w:t>、</w:t>
      </w:r>
      <w:r w:rsidR="008F2D70" w:rsidRPr="00E04497">
        <w:rPr>
          <w:rFonts w:hint="eastAsia"/>
          <w:sz w:val="36"/>
          <w:szCs w:val="36"/>
        </w:rPr>
        <w:t>:</w:t>
      </w:r>
      <w:r w:rsidR="00224C8A" w:rsidRPr="00E04497">
        <w:rPr>
          <w:rFonts w:hint="eastAsia"/>
          <w:sz w:val="36"/>
          <w:szCs w:val="36"/>
        </w:rPr>
        <w:t>程式碼與執行結果</w:t>
      </w:r>
    </w:p>
    <w:p w:rsidR="008F2D70" w:rsidRDefault="008F2D70" w:rsidP="008F2D70">
      <w:pPr>
        <w:autoSpaceDE w:val="0"/>
        <w:autoSpaceDN w:val="0"/>
        <w:adjustRightInd w:val="0"/>
        <w:rPr>
          <w:sz w:val="22"/>
        </w:rPr>
      </w:pPr>
      <w:r w:rsidRPr="008F2D70">
        <w:rPr>
          <w:rFonts w:hint="eastAsia"/>
          <w:sz w:val="22"/>
        </w:rPr>
        <w:t>關於這次作業首先遇到的問題，就是對於程式的語法不熟悉，但是透過可本與網路上查找到的資料，慢慢地對程式有所熟悉，再來就是對於亂數產生的過程發現，電腦產生的亂數有機率會重複，所以必須使用程式碼來避免重複，</w:t>
      </w:r>
      <w:r w:rsidR="009450B4">
        <w:rPr>
          <w:rFonts w:hint="eastAsia"/>
          <w:sz w:val="22"/>
        </w:rPr>
        <w:t>讓電腦產生的數字只要有重複就重新再產生，如下</w:t>
      </w:r>
      <w:r w:rsidRPr="008F2D70">
        <w:rPr>
          <w:rFonts w:hint="eastAsia"/>
          <w:sz w:val="22"/>
        </w:rPr>
        <w:t>: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&lt; 4;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++)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== 0)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hAnsi="細明體" w:cs="細明體"/>
          <w:kern w:val="0"/>
          <w:sz w:val="19"/>
          <w:szCs w:val="19"/>
        </w:rPr>
        <w:t>d[</w:t>
      </w:r>
      <w:proofErr w:type="spellStart"/>
      <w:proofErr w:type="gramEnd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] =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r.Next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(0, 9);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}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  <w:proofErr w:type="gramEnd"/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do</w:t>
      </w:r>
      <w:proofErr w:type="gramEnd"/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if_exist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hAnsi="細明體" w:cs="細明體"/>
          <w:kern w:val="0"/>
          <w:sz w:val="19"/>
          <w:szCs w:val="19"/>
        </w:rPr>
        <w:t>choice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r.Next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(0, 9);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; j++)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(d[j] == choice)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lastRenderedPageBreak/>
        <w:t xml:space="preserve">                               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if_exist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//end for j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}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hAnsi="細明體" w:cs="細明體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if_exist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);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hAnsi="細明體" w:cs="細明體"/>
          <w:kern w:val="0"/>
          <w:sz w:val="19"/>
          <w:szCs w:val="19"/>
        </w:rPr>
        <w:t>d[</w:t>
      </w:r>
      <w:proofErr w:type="spellStart"/>
      <w:proofErr w:type="gramEnd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] = choice;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  </w:t>
      </w:r>
      <w:proofErr w:type="spellStart"/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>"debug "+d[0] + " " + d[1] + " " + d[2] + " " + d[3]);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}</w:t>
      </w:r>
    </w:p>
    <w:p w:rsidR="009450B4" w:rsidRDefault="009450B4" w:rsidP="008F2D70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//end for 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i</w:t>
      </w:r>
      <w:proofErr w:type="spellEnd"/>
    </w:p>
    <w:p w:rsidR="009450B4" w:rsidRDefault="008F2D70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hint="eastAsia"/>
          <w:sz w:val="22"/>
        </w:rPr>
        <w:t>再來又遇到必須要讓玩家所輸入的</w:t>
      </w:r>
      <w:r w:rsidR="009450B4">
        <w:rPr>
          <w:rFonts w:hint="eastAsia"/>
          <w:sz w:val="22"/>
        </w:rPr>
        <w:t>內容不可以是文字跟數字不能重複，所以就把前一個輸入的數字與後輸入的數字作比對，如有重複就跳出對話視窗警告，如下</w:t>
      </w:r>
      <w:r w:rsidR="009450B4">
        <w:rPr>
          <w:rFonts w:hint="eastAsia"/>
          <w:sz w:val="22"/>
        </w:rPr>
        <w:t>:</w:t>
      </w:r>
      <w:r w:rsidR="009450B4">
        <w:rPr>
          <w:rFonts w:ascii="細明體" w:hAnsi="細明體" w:cs="細明體"/>
          <w:kern w:val="0"/>
          <w:sz w:val="19"/>
          <w:szCs w:val="19"/>
        </w:rPr>
        <w:t xml:space="preserve"> 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&lt; 4;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++)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{ 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; j++)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myans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[j] ==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myans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])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MessageBox</w:t>
      </w:r>
      <w:r>
        <w:rPr>
          <w:rFonts w:ascii="細明體" w:hAnsi="細明體" w:cs="細明體"/>
          <w:kern w:val="0"/>
          <w:sz w:val="19"/>
          <w:szCs w:val="19"/>
        </w:rPr>
        <w:t>.Show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請輸入四個不同的數字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kern w:val="0"/>
          <w:sz w:val="19"/>
          <w:szCs w:val="19"/>
        </w:rPr>
        <w:t xml:space="preserve">);                      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>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}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}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color w:val="008000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 END FOR I</w:t>
      </w:r>
    </w:p>
    <w:p w:rsidR="009450B4" w:rsidRPr="009450B4" w:rsidRDefault="009450B4" w:rsidP="009450B4">
      <w:pPr>
        <w:autoSpaceDE w:val="0"/>
        <w:autoSpaceDN w:val="0"/>
        <w:adjustRightInd w:val="0"/>
        <w:rPr>
          <w:sz w:val="22"/>
        </w:rPr>
      </w:pPr>
      <w:r w:rsidRPr="009450B4">
        <w:rPr>
          <w:rFonts w:hint="eastAsia"/>
          <w:sz w:val="22"/>
        </w:rPr>
        <w:t>最後要比對電腦產生的數字與玩家所輸入的數字與位置是否相同，直接比對兩個陣列中的數字，如果有相同再比對位置，若相同</w:t>
      </w:r>
      <w:r w:rsidRPr="009450B4">
        <w:rPr>
          <w:rFonts w:hint="eastAsia"/>
          <w:sz w:val="22"/>
        </w:rPr>
        <w:t>A++</w:t>
      </w:r>
      <w:r w:rsidRPr="009450B4">
        <w:rPr>
          <w:rFonts w:hint="eastAsia"/>
          <w:sz w:val="22"/>
        </w:rPr>
        <w:t>，如不同</w:t>
      </w:r>
      <w:r w:rsidRPr="009450B4">
        <w:rPr>
          <w:rFonts w:hint="eastAsia"/>
          <w:sz w:val="22"/>
        </w:rPr>
        <w:t>B++</w:t>
      </w:r>
      <w:r w:rsidRPr="009450B4">
        <w:rPr>
          <w:rFonts w:hint="eastAsia"/>
          <w:sz w:val="22"/>
        </w:rPr>
        <w:t>，</w:t>
      </w:r>
      <w:r>
        <w:rPr>
          <w:rFonts w:hint="eastAsia"/>
          <w:sz w:val="22"/>
        </w:rPr>
        <w:t>當顯示如</w:t>
      </w:r>
      <w:r>
        <w:rPr>
          <w:rFonts w:hint="eastAsia"/>
          <w:sz w:val="22"/>
        </w:rPr>
        <w:t>4A0B</w:t>
      </w:r>
      <w:r>
        <w:rPr>
          <w:rFonts w:hint="eastAsia"/>
          <w:sz w:val="22"/>
        </w:rPr>
        <w:t>時遊戲完成，</w:t>
      </w:r>
      <w:r w:rsidRPr="009450B4">
        <w:rPr>
          <w:rFonts w:hint="eastAsia"/>
          <w:sz w:val="22"/>
        </w:rPr>
        <w:t>如下</w:t>
      </w:r>
      <w:r w:rsidRPr="009450B4">
        <w:rPr>
          <w:rFonts w:hint="eastAsia"/>
          <w:sz w:val="22"/>
        </w:rPr>
        <w:t>: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x = 0; x &lt; 4; x++)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y = 0; y &lt; 4; y++)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(d[x] ==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myans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[y])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{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(x == y)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A++;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  <w:proofErr w:type="gramEnd"/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B++;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}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 END FOR Y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}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//END FOR x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2B91AF"/>
          <w:kern w:val="0"/>
          <w:sz w:val="19"/>
          <w:szCs w:val="19"/>
        </w:rPr>
        <w:t>MessageBox</w:t>
      </w:r>
      <w:r>
        <w:rPr>
          <w:rFonts w:ascii="細明體" w:hAnsi="細明體" w:cs="細明體"/>
          <w:kern w:val="0"/>
          <w:sz w:val="19"/>
          <w:szCs w:val="19"/>
        </w:rPr>
        <w:t>.Show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A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hAnsi="細明體" w:cs="細明體"/>
          <w:kern w:val="0"/>
          <w:sz w:val="19"/>
          <w:szCs w:val="19"/>
        </w:rPr>
        <w:t xml:space="preserve"> + B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"B"</w:t>
      </w:r>
      <w:r>
        <w:rPr>
          <w:rFonts w:ascii="細明體" w:hAnsi="細明體" w:cs="細明體"/>
          <w:kern w:val="0"/>
          <w:sz w:val="19"/>
          <w:szCs w:val="19"/>
        </w:rPr>
        <w:t>);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kern w:val="0"/>
          <w:sz w:val="19"/>
          <w:szCs w:val="19"/>
        </w:rPr>
        <w:t xml:space="preserve"> (A == 4)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MessageBox</w:t>
      </w:r>
      <w:r>
        <w:rPr>
          <w:rFonts w:ascii="細明體" w:hAnsi="細明體" w:cs="細明體"/>
          <w:kern w:val="0"/>
          <w:sz w:val="19"/>
          <w:szCs w:val="19"/>
        </w:rPr>
        <w:t>.Show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hAnsi="細明體" w:cs="細明體"/>
          <w:color w:val="A31515"/>
          <w:kern w:val="0"/>
          <w:sz w:val="19"/>
          <w:szCs w:val="19"/>
        </w:rPr>
        <w:t>冰狗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kern w:val="0"/>
          <w:sz w:val="19"/>
          <w:szCs w:val="19"/>
        </w:rPr>
        <w:t>);</w:t>
      </w:r>
    </w:p>
    <w:p w:rsidR="009450B4" w:rsidRDefault="009450B4" w:rsidP="009450B4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}</w:t>
      </w:r>
    </w:p>
    <w:p w:rsidR="00224C8A" w:rsidRDefault="00224C8A" w:rsidP="00224C8A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結語</w:t>
      </w:r>
      <w:r>
        <w:rPr>
          <w:rFonts w:hint="eastAsia"/>
          <w:sz w:val="36"/>
          <w:szCs w:val="36"/>
        </w:rPr>
        <w:t>:</w:t>
      </w:r>
      <w:bookmarkStart w:id="0" w:name="_GoBack"/>
      <w:bookmarkEnd w:id="0"/>
    </w:p>
    <w:p w:rsidR="00224C8A" w:rsidRPr="00912DF4" w:rsidRDefault="00224C8A" w:rsidP="00912DF4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在撰寫這次程式時遇到許多問題，發現參考課本範例與上網查找範例可有效的執行撰寫，因一開始對於</w:t>
      </w:r>
      <w:r>
        <w:rPr>
          <w:rFonts w:hint="eastAsia"/>
          <w:sz w:val="22"/>
        </w:rPr>
        <w:t>C#</w:t>
      </w:r>
      <w:r>
        <w:rPr>
          <w:rFonts w:hint="eastAsia"/>
          <w:sz w:val="22"/>
        </w:rPr>
        <w:t>的操作介面與語法並不熟悉，但是在慢慢熟習之後又遇到一些結果</w:t>
      </w:r>
      <w:r w:rsidR="00912DF4">
        <w:rPr>
          <w:rFonts w:hint="eastAsia"/>
          <w:sz w:val="22"/>
        </w:rPr>
        <w:t>上</w:t>
      </w:r>
      <w:r>
        <w:rPr>
          <w:rFonts w:hint="eastAsia"/>
          <w:sz w:val="22"/>
        </w:rPr>
        <w:t>的要求，所以又必須思考如何解決問題，</w:t>
      </w:r>
      <w:r w:rsidR="00912DF4">
        <w:rPr>
          <w:rFonts w:hint="eastAsia"/>
          <w:sz w:val="22"/>
        </w:rPr>
        <w:t>發現</w:t>
      </w:r>
      <w:r w:rsidR="00577908">
        <w:rPr>
          <w:rFonts w:hint="eastAsia"/>
          <w:sz w:val="22"/>
        </w:rPr>
        <w:t>在撰寫程式時必須對於</w:t>
      </w:r>
      <w:r w:rsidR="00912DF4">
        <w:rPr>
          <w:rFonts w:hint="eastAsia"/>
          <w:sz w:val="22"/>
        </w:rPr>
        <w:t>開法軟體</w:t>
      </w:r>
      <w:r w:rsidR="00577908" w:rsidRPr="00912DF4">
        <w:rPr>
          <w:rFonts w:hint="eastAsia"/>
          <w:sz w:val="22"/>
        </w:rPr>
        <w:t>要</w:t>
      </w:r>
      <w:r w:rsidR="00912DF4">
        <w:rPr>
          <w:rFonts w:hint="eastAsia"/>
          <w:sz w:val="22"/>
        </w:rPr>
        <w:t>夠</w:t>
      </w:r>
      <w:r w:rsidR="00577908" w:rsidRPr="00912DF4">
        <w:rPr>
          <w:rFonts w:hint="eastAsia"/>
          <w:sz w:val="22"/>
        </w:rPr>
        <w:t>熟悉並且要培養對程式的觀念</w:t>
      </w:r>
      <w:r w:rsidR="00D1036C">
        <w:rPr>
          <w:rFonts w:hint="eastAsia"/>
          <w:sz w:val="22"/>
        </w:rPr>
        <w:t>和感覺</w:t>
      </w:r>
      <w:r w:rsidR="00577908" w:rsidRPr="00912DF4">
        <w:rPr>
          <w:rFonts w:hint="eastAsia"/>
          <w:sz w:val="22"/>
        </w:rPr>
        <w:t>，才能夠在日後的研究可以更快</w:t>
      </w:r>
      <w:r w:rsidR="00912DF4" w:rsidRPr="00912DF4">
        <w:rPr>
          <w:rFonts w:hint="eastAsia"/>
          <w:sz w:val="22"/>
        </w:rPr>
        <w:t>的完成結果</w:t>
      </w:r>
      <w:r w:rsidR="00577908" w:rsidRPr="00912DF4">
        <w:rPr>
          <w:rFonts w:hint="eastAsia"/>
          <w:sz w:val="22"/>
        </w:rPr>
        <w:t>。</w:t>
      </w:r>
    </w:p>
    <w:sectPr w:rsidR="00224C8A" w:rsidRPr="00912DF4" w:rsidSect="00305BA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4B1" w:rsidRDefault="007454B1" w:rsidP="00B17B3E">
      <w:r>
        <w:separator/>
      </w:r>
    </w:p>
  </w:endnote>
  <w:endnote w:type="continuationSeparator" w:id="0">
    <w:p w:rsidR="007454B1" w:rsidRDefault="007454B1" w:rsidP="00B1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2706391"/>
      <w:docPartObj>
        <w:docPartGallery w:val="Page Numbers (Bottom of Page)"/>
        <w:docPartUnique/>
      </w:docPartObj>
    </w:sdtPr>
    <w:sdtEndPr/>
    <w:sdtContent>
      <w:p w:rsidR="003F1C32" w:rsidRDefault="007454B1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497" w:rsidRPr="00E04497">
          <w:rPr>
            <w:noProof/>
            <w:lang w:val="zh-TW"/>
          </w:rPr>
          <w:t>4</w:t>
        </w:r>
        <w:r>
          <w:rPr>
            <w:noProof/>
            <w:lang w:val="zh-TW"/>
          </w:rPr>
          <w:fldChar w:fldCharType="end"/>
        </w:r>
      </w:p>
    </w:sdtContent>
  </w:sdt>
  <w:p w:rsidR="003F1C32" w:rsidRDefault="003F1C3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4B1" w:rsidRDefault="007454B1" w:rsidP="00B17B3E">
      <w:r>
        <w:separator/>
      </w:r>
    </w:p>
  </w:footnote>
  <w:footnote w:type="continuationSeparator" w:id="0">
    <w:p w:rsidR="007454B1" w:rsidRDefault="007454B1" w:rsidP="00B17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730DB"/>
    <w:multiLevelType w:val="hybridMultilevel"/>
    <w:tmpl w:val="114279D2"/>
    <w:lvl w:ilvl="0" w:tplc="A7B082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351C"/>
    <w:rsid w:val="00224C8A"/>
    <w:rsid w:val="0024567C"/>
    <w:rsid w:val="00305BAA"/>
    <w:rsid w:val="00306F96"/>
    <w:rsid w:val="00373D99"/>
    <w:rsid w:val="003F1C32"/>
    <w:rsid w:val="004129CC"/>
    <w:rsid w:val="004B42E1"/>
    <w:rsid w:val="0053540B"/>
    <w:rsid w:val="00577908"/>
    <w:rsid w:val="00656D30"/>
    <w:rsid w:val="007454B1"/>
    <w:rsid w:val="00771416"/>
    <w:rsid w:val="00771BFA"/>
    <w:rsid w:val="0081351C"/>
    <w:rsid w:val="00823E5E"/>
    <w:rsid w:val="008F2D70"/>
    <w:rsid w:val="00912DF4"/>
    <w:rsid w:val="009450B4"/>
    <w:rsid w:val="0095017F"/>
    <w:rsid w:val="00A15DC8"/>
    <w:rsid w:val="00AD6306"/>
    <w:rsid w:val="00B17B3E"/>
    <w:rsid w:val="00C61B68"/>
    <w:rsid w:val="00D1036C"/>
    <w:rsid w:val="00E04497"/>
    <w:rsid w:val="00E61B5A"/>
    <w:rsid w:val="00EB528B"/>
    <w:rsid w:val="00F0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0"/>
        <o:r id="V:Rule2" type="connector" idref="#_x0000_s1063"/>
        <o:r id="V:Rule3" type="connector" idref="#_x0000_s1040"/>
        <o:r id="V:Rule4" type="connector" idref="#_x0000_s1068"/>
        <o:r id="V:Rule5" type="connector" idref="#_x0000_s1055"/>
        <o:r id="V:Rule6" type="connector" idref="#_x0000_s1056"/>
        <o:r id="V:Rule7" type="connector" idref="#_x0000_s1046"/>
        <o:r id="V:Rule8" type="connector" idref="#_x0000_s1042"/>
        <o:r id="V:Rule9" type="connector" idref="#_x0000_s1041"/>
        <o:r id="V:Rule10" type="connector" idref="#_x0000_s1057"/>
        <o:r id="V:Rule11" type="connector" idref="#_x0000_s1061"/>
        <o:r id="V:Rule12" type="connector" idref="#_x0000_s1065"/>
        <o:r id="V:Rule13" type="connector" idref="#_x0000_s1067"/>
        <o:r id="V:Rule14" type="connector" idref="#_x0000_s1062"/>
        <o:r id="V:Rule15" type="connector" idref="#_x0000_s106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B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51C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F0357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03577"/>
  </w:style>
  <w:style w:type="character" w:customStyle="1" w:styleId="a6">
    <w:name w:val="註解文字 字元"/>
    <w:basedOn w:val="a0"/>
    <w:link w:val="a5"/>
    <w:uiPriority w:val="99"/>
    <w:semiHidden/>
    <w:rsid w:val="00F03577"/>
  </w:style>
  <w:style w:type="paragraph" w:styleId="a7">
    <w:name w:val="annotation subject"/>
    <w:basedOn w:val="a5"/>
    <w:next w:val="a5"/>
    <w:link w:val="a8"/>
    <w:uiPriority w:val="99"/>
    <w:semiHidden/>
    <w:unhideWhenUsed/>
    <w:rsid w:val="00F0357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F0357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035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03577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B17B3E"/>
    <w:rPr>
      <w:rFonts w:ascii="新細明體" w:eastAsia="新細明體"/>
      <w:sz w:val="18"/>
      <w:szCs w:val="18"/>
    </w:rPr>
  </w:style>
  <w:style w:type="character" w:customStyle="1" w:styleId="ac">
    <w:name w:val="文件引導模式 字元"/>
    <w:basedOn w:val="a0"/>
    <w:link w:val="ab"/>
    <w:uiPriority w:val="99"/>
    <w:semiHidden/>
    <w:rsid w:val="00B17B3E"/>
    <w:rPr>
      <w:rFonts w:ascii="新細明體" w:eastAsia="新細明體"/>
      <w:sz w:val="18"/>
      <w:szCs w:val="18"/>
    </w:rPr>
  </w:style>
  <w:style w:type="paragraph" w:styleId="ad">
    <w:name w:val="header"/>
    <w:basedOn w:val="a"/>
    <w:link w:val="ae"/>
    <w:uiPriority w:val="99"/>
    <w:semiHidden/>
    <w:unhideWhenUsed/>
    <w:rsid w:val="00B17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semiHidden/>
    <w:rsid w:val="00B17B3E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B17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B17B3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9AF22-80C0-4FC5-BE2F-15E5D8D4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李大衛</cp:lastModifiedBy>
  <cp:revision>20</cp:revision>
  <dcterms:created xsi:type="dcterms:W3CDTF">2012-08-20T10:24:00Z</dcterms:created>
  <dcterms:modified xsi:type="dcterms:W3CDTF">2012-08-21T13:45:00Z</dcterms:modified>
</cp:coreProperties>
</file>