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C4AC69" w14:textId="775DF0AC" w:rsidR="0022004D" w:rsidRPr="00A222B6" w:rsidRDefault="00A824CE" w:rsidP="000B0340">
      <w:pPr>
        <w:pStyle w:val="a3"/>
        <w:ind w:firstLine="567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Занятие № 21</w:t>
      </w:r>
    </w:p>
    <w:p w14:paraId="2816F0F1" w14:textId="5EAC4430" w:rsidR="0022004D" w:rsidRPr="00A222B6" w:rsidRDefault="0022004D" w:rsidP="000B0340">
      <w:pPr>
        <w:pStyle w:val="a3"/>
        <w:ind w:firstLine="567"/>
        <w:rPr>
          <w:color w:val="000000" w:themeColor="text1"/>
          <w:sz w:val="28"/>
          <w:szCs w:val="28"/>
        </w:rPr>
      </w:pPr>
      <w:r w:rsidRPr="00A222B6">
        <w:rPr>
          <w:b/>
          <w:bCs/>
          <w:color w:val="000000" w:themeColor="text1"/>
          <w:sz w:val="28"/>
          <w:szCs w:val="28"/>
        </w:rPr>
        <w:t>Номер учебной группы:</w:t>
      </w:r>
      <w:r w:rsidR="005B277B">
        <w:rPr>
          <w:color w:val="000000" w:themeColor="text1"/>
          <w:sz w:val="28"/>
          <w:szCs w:val="28"/>
        </w:rPr>
        <w:t xml:space="preserve"> П-16</w:t>
      </w:r>
      <w:r w:rsidRPr="00A222B6">
        <w:rPr>
          <w:color w:val="000000" w:themeColor="text1"/>
          <w:sz w:val="28"/>
          <w:szCs w:val="28"/>
        </w:rPr>
        <w:t>.</w:t>
      </w:r>
    </w:p>
    <w:p w14:paraId="13261B41" w14:textId="570DC860" w:rsidR="0022004D" w:rsidRPr="00A222B6" w:rsidRDefault="0022004D" w:rsidP="000B0340">
      <w:pPr>
        <w:pStyle w:val="a3"/>
        <w:ind w:firstLine="567"/>
        <w:rPr>
          <w:color w:val="000000" w:themeColor="text1"/>
          <w:sz w:val="28"/>
          <w:szCs w:val="28"/>
        </w:rPr>
      </w:pPr>
      <w:r w:rsidRPr="00A222B6">
        <w:rPr>
          <w:b/>
          <w:bCs/>
          <w:color w:val="000000" w:themeColor="text1"/>
          <w:sz w:val="28"/>
          <w:szCs w:val="28"/>
        </w:rPr>
        <w:t>Фамилия, инициалы учащегося:</w:t>
      </w:r>
      <w:r w:rsidR="00047FA2" w:rsidRPr="00A222B6">
        <w:rPr>
          <w:color w:val="000000" w:themeColor="text1"/>
          <w:sz w:val="28"/>
          <w:szCs w:val="28"/>
        </w:rPr>
        <w:t xml:space="preserve"> </w:t>
      </w:r>
      <w:r w:rsidR="005B277B">
        <w:rPr>
          <w:color w:val="000000" w:themeColor="text1"/>
          <w:sz w:val="28"/>
          <w:szCs w:val="28"/>
        </w:rPr>
        <w:t>Пачко Н.Н.</w:t>
      </w:r>
    </w:p>
    <w:p w14:paraId="37F04DF4" w14:textId="0F0D481A" w:rsidR="0022004D" w:rsidRPr="00A222B6" w:rsidRDefault="0022004D" w:rsidP="00A824CE">
      <w:pPr>
        <w:pStyle w:val="a3"/>
        <w:ind w:firstLine="567"/>
        <w:rPr>
          <w:color w:val="000000" w:themeColor="text1"/>
          <w:sz w:val="28"/>
          <w:szCs w:val="28"/>
        </w:rPr>
      </w:pPr>
      <w:r w:rsidRPr="00A222B6">
        <w:rPr>
          <w:b/>
          <w:bCs/>
          <w:color w:val="000000" w:themeColor="text1"/>
          <w:sz w:val="28"/>
          <w:szCs w:val="28"/>
        </w:rPr>
        <w:t>Дата выполнения работы:</w:t>
      </w:r>
      <w:r w:rsidR="005B277B">
        <w:rPr>
          <w:color w:val="000000" w:themeColor="text1"/>
          <w:sz w:val="28"/>
          <w:szCs w:val="28"/>
        </w:rPr>
        <w:t xml:space="preserve"> 02.12.2022</w:t>
      </w:r>
      <w:bookmarkStart w:id="0" w:name="_GoBack"/>
      <w:bookmarkEnd w:id="0"/>
      <w:r w:rsidRPr="00A222B6">
        <w:rPr>
          <w:color w:val="000000" w:themeColor="text1"/>
          <w:sz w:val="28"/>
          <w:szCs w:val="28"/>
        </w:rPr>
        <w:t>.</w:t>
      </w:r>
    </w:p>
    <w:p w14:paraId="0B3C95F8" w14:textId="77777777" w:rsidR="00111AAF" w:rsidRPr="00111AAF" w:rsidRDefault="0022004D" w:rsidP="00111AAF">
      <w:pPr>
        <w:spacing w:after="3" w:line="264" w:lineRule="auto"/>
        <w:ind w:right="77" w:firstLine="567"/>
        <w:rPr>
          <w:rFonts w:ascii="Times New Roman" w:hAnsi="Times New Roman" w:cs="Times New Roman"/>
          <w:color w:val="000000"/>
          <w:sz w:val="28"/>
          <w:szCs w:val="27"/>
        </w:rPr>
      </w:pPr>
      <w:r w:rsidRPr="00A222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Тема работы:</w:t>
      </w:r>
      <w:r w:rsidRPr="00A222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11AAF" w:rsidRPr="00111AAF">
        <w:rPr>
          <w:rFonts w:ascii="Times New Roman" w:hAnsi="Times New Roman" w:cs="Times New Roman"/>
          <w:color w:val="000000"/>
          <w:sz w:val="28"/>
          <w:szCs w:val="27"/>
        </w:rPr>
        <w:t>«Кодирование основных модулей программной системы»</w:t>
      </w:r>
    </w:p>
    <w:p w14:paraId="1D26BB9D" w14:textId="77777777" w:rsidR="00111AAF" w:rsidRDefault="00111AAF" w:rsidP="00111AAF">
      <w:pPr>
        <w:spacing w:after="3" w:line="264" w:lineRule="auto"/>
        <w:ind w:right="77" w:firstLine="567"/>
        <w:rPr>
          <w:color w:val="000000"/>
          <w:sz w:val="27"/>
          <w:szCs w:val="27"/>
        </w:rPr>
      </w:pPr>
    </w:p>
    <w:p w14:paraId="690B698F" w14:textId="2E520F6E" w:rsidR="0022004D" w:rsidRPr="00A222B6" w:rsidRDefault="0022004D" w:rsidP="00111AAF">
      <w:pPr>
        <w:spacing w:after="3" w:line="264" w:lineRule="auto"/>
        <w:ind w:right="77" w:firstLine="56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222B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Ход работы</w:t>
      </w:r>
    </w:p>
    <w:p w14:paraId="410A9A36" w14:textId="77777777" w:rsidR="009F416F" w:rsidRDefault="009F416F" w:rsidP="005F7B47">
      <w:pPr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A222B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Задание 1</w:t>
      </w:r>
    </w:p>
    <w:p w14:paraId="713BE8AB" w14:textId="77777777" w:rsidR="00456D88" w:rsidRPr="001E736E" w:rsidRDefault="00456D88" w:rsidP="00456D88">
      <w:pPr>
        <w:pStyle w:val="a3"/>
        <w:spacing w:before="0" w:beforeAutospacing="0" w:after="0" w:afterAutospacing="0"/>
        <w:rPr>
          <w:color w:val="000000"/>
          <w:sz w:val="28"/>
          <w:szCs w:val="27"/>
        </w:rPr>
      </w:pPr>
      <w:r w:rsidRPr="001E736E">
        <w:rPr>
          <w:color w:val="000000"/>
          <w:sz w:val="28"/>
          <w:szCs w:val="27"/>
        </w:rPr>
        <w:t>Применяя язык программирован</w:t>
      </w:r>
      <w:r>
        <w:rPr>
          <w:color w:val="000000"/>
          <w:sz w:val="28"/>
          <w:szCs w:val="27"/>
        </w:rPr>
        <w:t>ия или визуальную среду провел</w:t>
      </w:r>
      <w:r w:rsidRPr="001E736E">
        <w:rPr>
          <w:color w:val="000000"/>
          <w:sz w:val="28"/>
          <w:szCs w:val="27"/>
        </w:rPr>
        <w:t xml:space="preserve"> кодирование модулей программного продукта для вашего варианта:</w:t>
      </w:r>
    </w:p>
    <w:p w14:paraId="2259D119" w14:textId="77777777" w:rsidR="00456D88" w:rsidRPr="00BB05B2" w:rsidRDefault="00456D88" w:rsidP="00456D88">
      <w:pPr>
        <w:pStyle w:val="a3"/>
        <w:numPr>
          <w:ilvl w:val="0"/>
          <w:numId w:val="19"/>
        </w:numPr>
        <w:spacing w:before="0" w:beforeAutospacing="0" w:after="0" w:afterAutospacing="0"/>
        <w:rPr>
          <w:color w:val="000000"/>
          <w:sz w:val="28"/>
          <w:szCs w:val="27"/>
        </w:rPr>
      </w:pPr>
      <w:r w:rsidRPr="001E736E">
        <w:rPr>
          <w:color w:val="000000"/>
          <w:sz w:val="28"/>
          <w:szCs w:val="27"/>
        </w:rPr>
        <w:t>провести кодирование структуры БД;</w:t>
      </w:r>
    </w:p>
    <w:p w14:paraId="6AB771FD" w14:textId="77777777" w:rsidR="00456D88" w:rsidRPr="00BB05B2" w:rsidRDefault="00456D88" w:rsidP="00456D88">
      <w:pPr>
        <w:pStyle w:val="a3"/>
        <w:numPr>
          <w:ilvl w:val="0"/>
          <w:numId w:val="19"/>
        </w:numPr>
        <w:spacing w:before="0" w:beforeAutospacing="0" w:after="0" w:afterAutospacing="0"/>
        <w:rPr>
          <w:color w:val="000000"/>
          <w:sz w:val="28"/>
          <w:szCs w:val="27"/>
        </w:rPr>
      </w:pPr>
      <w:r w:rsidRPr="001E736E">
        <w:rPr>
          <w:color w:val="000000"/>
          <w:sz w:val="28"/>
          <w:szCs w:val="27"/>
        </w:rPr>
        <w:t>установить свойства таблиц и полей;</w:t>
      </w:r>
    </w:p>
    <w:p w14:paraId="1A9CE2CF" w14:textId="77777777" w:rsidR="00456D88" w:rsidRDefault="00456D88" w:rsidP="00456D88">
      <w:pPr>
        <w:pStyle w:val="a3"/>
        <w:numPr>
          <w:ilvl w:val="0"/>
          <w:numId w:val="19"/>
        </w:numPr>
        <w:spacing w:before="0" w:beforeAutospacing="0" w:after="0" w:afterAutospacing="0"/>
        <w:rPr>
          <w:color w:val="000000"/>
          <w:sz w:val="28"/>
          <w:szCs w:val="27"/>
        </w:rPr>
      </w:pPr>
      <w:r w:rsidRPr="001E736E">
        <w:rPr>
          <w:color w:val="000000"/>
          <w:sz w:val="28"/>
          <w:szCs w:val="27"/>
        </w:rPr>
        <w:t>установить связи между таблицами.</w:t>
      </w:r>
    </w:p>
    <w:p w14:paraId="0FB5E842" w14:textId="77777777" w:rsidR="00456D88" w:rsidRDefault="00456D88" w:rsidP="00456D88">
      <w:pPr>
        <w:pStyle w:val="a3"/>
        <w:spacing w:before="0" w:beforeAutospacing="0" w:after="0" w:afterAutospacing="0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Результат выполненной работы:</w:t>
      </w:r>
    </w:p>
    <w:p w14:paraId="509BE346" w14:textId="77777777" w:rsidR="00456D88" w:rsidRDefault="00456D88" w:rsidP="00456D88">
      <w:pPr>
        <w:pStyle w:val="a3"/>
        <w:spacing w:before="0" w:beforeAutospacing="0" w:after="0" w:afterAutospacing="0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Главное окно</w:t>
      </w:r>
    </w:p>
    <w:p w14:paraId="076AD038" w14:textId="0EFA9B37" w:rsidR="00456D88" w:rsidRDefault="005B277B" w:rsidP="00456D88">
      <w:pPr>
        <w:pStyle w:val="a3"/>
        <w:spacing w:before="0" w:beforeAutospacing="0" w:after="0" w:afterAutospacing="0"/>
        <w:jc w:val="center"/>
        <w:rPr>
          <w:b/>
          <w:color w:val="000000"/>
          <w:sz w:val="28"/>
          <w:szCs w:val="27"/>
        </w:rPr>
      </w:pPr>
      <w:r>
        <w:rPr>
          <w:b/>
          <w:color w:val="000000"/>
          <w:sz w:val="28"/>
          <w:szCs w:val="27"/>
        </w:rPr>
        <w:pict w14:anchorId="09487F8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3.5pt;height:374.25pt">
            <v:imagedata r:id="rId6" o:title="главное окно проги"/>
          </v:shape>
        </w:pict>
      </w:r>
    </w:p>
    <w:p w14:paraId="21536DF5" w14:textId="77777777" w:rsidR="00995E09" w:rsidRDefault="00995E09" w:rsidP="00456D88">
      <w:pPr>
        <w:pStyle w:val="a3"/>
        <w:spacing w:before="0" w:beforeAutospacing="0" w:after="0" w:afterAutospacing="0"/>
        <w:jc w:val="center"/>
        <w:rPr>
          <w:b/>
          <w:color w:val="000000"/>
          <w:sz w:val="28"/>
          <w:szCs w:val="27"/>
        </w:rPr>
      </w:pPr>
    </w:p>
    <w:p w14:paraId="27C2BB61" w14:textId="77777777" w:rsidR="00456D88" w:rsidRDefault="00456D88" w:rsidP="00456D88">
      <w:pPr>
        <w:pStyle w:val="a3"/>
        <w:spacing w:before="0" w:beforeAutospacing="0" w:after="0" w:afterAutospacing="0"/>
        <w:rPr>
          <w:color w:val="000000"/>
          <w:sz w:val="28"/>
          <w:szCs w:val="27"/>
        </w:rPr>
      </w:pPr>
      <w:r w:rsidRPr="00BB05B2">
        <w:rPr>
          <w:b/>
          <w:color w:val="000000"/>
          <w:sz w:val="28"/>
          <w:szCs w:val="27"/>
        </w:rPr>
        <w:t xml:space="preserve">Листинг 1 – Модуль Unit1.pas </w:t>
      </w:r>
      <w:r w:rsidRPr="00BB05B2">
        <w:rPr>
          <w:color w:val="000000"/>
          <w:sz w:val="28"/>
          <w:szCs w:val="27"/>
        </w:rPr>
        <w:t>(главное окно программы)</w:t>
      </w:r>
    </w:p>
    <w:p w14:paraId="205CA4A2" w14:textId="68329F61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  <w:lang w:val="en-US"/>
        </w:rPr>
      </w:pPr>
      <w:r w:rsidRPr="0070526D">
        <w:rPr>
          <w:color w:val="3B3838" w:themeColor="background2" w:themeShade="40"/>
          <w:sz w:val="28"/>
          <w:szCs w:val="27"/>
          <w:lang w:val="en-US"/>
        </w:rPr>
        <w:t>unit Unit1;</w:t>
      </w:r>
    </w:p>
    <w:p w14:paraId="1F55341A" w14:textId="5502D1AC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  <w:lang w:val="en-US"/>
        </w:rPr>
      </w:pPr>
      <w:r w:rsidRPr="0070526D">
        <w:rPr>
          <w:color w:val="3B3838" w:themeColor="background2" w:themeShade="40"/>
          <w:sz w:val="28"/>
          <w:szCs w:val="27"/>
          <w:lang w:val="en-US"/>
        </w:rPr>
        <w:t>interface</w:t>
      </w:r>
    </w:p>
    <w:p w14:paraId="22BC944D" w14:textId="77777777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  <w:lang w:val="en-US"/>
        </w:rPr>
      </w:pPr>
      <w:r w:rsidRPr="0070526D">
        <w:rPr>
          <w:color w:val="3B3838" w:themeColor="background2" w:themeShade="40"/>
          <w:sz w:val="28"/>
          <w:szCs w:val="27"/>
          <w:lang w:val="en-US"/>
        </w:rPr>
        <w:t>uses</w:t>
      </w:r>
    </w:p>
    <w:p w14:paraId="3792130F" w14:textId="77777777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  <w:lang w:val="en-US"/>
        </w:rPr>
      </w:pPr>
      <w:r w:rsidRPr="0070526D">
        <w:rPr>
          <w:color w:val="3B3838" w:themeColor="background2" w:themeShade="40"/>
          <w:sz w:val="28"/>
          <w:szCs w:val="27"/>
          <w:lang w:val="en-US"/>
        </w:rPr>
        <w:t xml:space="preserve">  Windows, Messages, </w:t>
      </w:r>
      <w:proofErr w:type="spellStart"/>
      <w:r w:rsidRPr="0070526D">
        <w:rPr>
          <w:color w:val="3B3838" w:themeColor="background2" w:themeShade="40"/>
          <w:sz w:val="28"/>
          <w:szCs w:val="27"/>
          <w:lang w:val="en-US"/>
        </w:rPr>
        <w:t>SysUtils</w:t>
      </w:r>
      <w:proofErr w:type="spellEnd"/>
      <w:r w:rsidRPr="0070526D">
        <w:rPr>
          <w:color w:val="3B3838" w:themeColor="background2" w:themeShade="40"/>
          <w:sz w:val="28"/>
          <w:szCs w:val="27"/>
          <w:lang w:val="en-US"/>
        </w:rPr>
        <w:t>, Variants, Classes, Graphics, Controls, Forms,</w:t>
      </w:r>
    </w:p>
    <w:p w14:paraId="50F9CB79" w14:textId="43E57694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  <w:lang w:val="en-US"/>
        </w:rPr>
      </w:pPr>
      <w:r w:rsidRPr="0070526D">
        <w:rPr>
          <w:color w:val="3B3838" w:themeColor="background2" w:themeShade="40"/>
          <w:sz w:val="28"/>
          <w:szCs w:val="27"/>
          <w:lang w:val="en-US"/>
        </w:rPr>
        <w:t xml:space="preserve">  Dialogs, </w:t>
      </w:r>
      <w:proofErr w:type="spellStart"/>
      <w:r w:rsidRPr="0070526D">
        <w:rPr>
          <w:color w:val="3B3838" w:themeColor="background2" w:themeShade="40"/>
          <w:sz w:val="28"/>
          <w:szCs w:val="27"/>
          <w:lang w:val="en-US"/>
        </w:rPr>
        <w:t>StdCtrls</w:t>
      </w:r>
      <w:proofErr w:type="spellEnd"/>
      <w:r w:rsidRPr="0070526D">
        <w:rPr>
          <w:color w:val="3B3838" w:themeColor="background2" w:themeShade="40"/>
          <w:sz w:val="28"/>
          <w:szCs w:val="27"/>
          <w:lang w:val="en-US"/>
        </w:rPr>
        <w:t xml:space="preserve">, jpeg, </w:t>
      </w:r>
      <w:proofErr w:type="spellStart"/>
      <w:r w:rsidRPr="0070526D">
        <w:rPr>
          <w:color w:val="3B3838" w:themeColor="background2" w:themeShade="40"/>
          <w:sz w:val="28"/>
          <w:szCs w:val="27"/>
          <w:lang w:val="en-US"/>
        </w:rPr>
        <w:t>ExtCtrls</w:t>
      </w:r>
      <w:proofErr w:type="spellEnd"/>
      <w:r w:rsidRPr="0070526D">
        <w:rPr>
          <w:color w:val="3B3838" w:themeColor="background2" w:themeShade="40"/>
          <w:sz w:val="28"/>
          <w:szCs w:val="27"/>
          <w:lang w:val="en-US"/>
        </w:rPr>
        <w:t xml:space="preserve">, Menus, </w:t>
      </w:r>
      <w:proofErr w:type="spellStart"/>
      <w:r w:rsidRPr="0070526D">
        <w:rPr>
          <w:color w:val="3B3838" w:themeColor="background2" w:themeShade="40"/>
          <w:sz w:val="28"/>
          <w:szCs w:val="27"/>
          <w:lang w:val="en-US"/>
        </w:rPr>
        <w:t>ShellApi</w:t>
      </w:r>
      <w:proofErr w:type="spellEnd"/>
      <w:r w:rsidRPr="0070526D">
        <w:rPr>
          <w:color w:val="3B3838" w:themeColor="background2" w:themeShade="40"/>
          <w:sz w:val="28"/>
          <w:szCs w:val="27"/>
          <w:lang w:val="en-US"/>
        </w:rPr>
        <w:t>;</w:t>
      </w:r>
    </w:p>
    <w:p w14:paraId="19FFBA80" w14:textId="77777777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  <w:lang w:val="en-US"/>
        </w:rPr>
      </w:pPr>
      <w:r w:rsidRPr="0070526D">
        <w:rPr>
          <w:color w:val="3B3838" w:themeColor="background2" w:themeShade="40"/>
          <w:sz w:val="28"/>
          <w:szCs w:val="27"/>
          <w:lang w:val="en-US"/>
        </w:rPr>
        <w:t>type</w:t>
      </w:r>
    </w:p>
    <w:p w14:paraId="02A2764D" w14:textId="77777777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  <w:lang w:val="en-US"/>
        </w:rPr>
      </w:pPr>
      <w:r w:rsidRPr="0070526D">
        <w:rPr>
          <w:color w:val="3B3838" w:themeColor="background2" w:themeShade="40"/>
          <w:sz w:val="28"/>
          <w:szCs w:val="27"/>
          <w:lang w:val="en-US"/>
        </w:rPr>
        <w:t xml:space="preserve">  TForm1 = class(</w:t>
      </w:r>
      <w:proofErr w:type="spellStart"/>
      <w:r w:rsidRPr="0070526D">
        <w:rPr>
          <w:color w:val="3B3838" w:themeColor="background2" w:themeShade="40"/>
          <w:sz w:val="28"/>
          <w:szCs w:val="27"/>
          <w:lang w:val="en-US"/>
        </w:rPr>
        <w:t>TForm</w:t>
      </w:r>
      <w:proofErr w:type="spellEnd"/>
      <w:r w:rsidRPr="0070526D">
        <w:rPr>
          <w:color w:val="3B3838" w:themeColor="background2" w:themeShade="40"/>
          <w:sz w:val="28"/>
          <w:szCs w:val="27"/>
          <w:lang w:val="en-US"/>
        </w:rPr>
        <w:t>)</w:t>
      </w:r>
    </w:p>
    <w:p w14:paraId="2DA12B7C" w14:textId="77777777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  <w:lang w:val="en-US"/>
        </w:rPr>
      </w:pPr>
      <w:r w:rsidRPr="0070526D">
        <w:rPr>
          <w:color w:val="3B3838" w:themeColor="background2" w:themeShade="40"/>
          <w:sz w:val="28"/>
          <w:szCs w:val="27"/>
          <w:lang w:val="en-US"/>
        </w:rPr>
        <w:t xml:space="preserve">    Image1: </w:t>
      </w:r>
      <w:proofErr w:type="spellStart"/>
      <w:r w:rsidRPr="0070526D">
        <w:rPr>
          <w:color w:val="3B3838" w:themeColor="background2" w:themeShade="40"/>
          <w:sz w:val="28"/>
          <w:szCs w:val="27"/>
          <w:lang w:val="en-US"/>
        </w:rPr>
        <w:t>TImage</w:t>
      </w:r>
      <w:proofErr w:type="spellEnd"/>
      <w:r w:rsidRPr="0070526D">
        <w:rPr>
          <w:color w:val="3B3838" w:themeColor="background2" w:themeShade="40"/>
          <w:sz w:val="28"/>
          <w:szCs w:val="27"/>
          <w:lang w:val="en-US"/>
        </w:rPr>
        <w:t>;</w:t>
      </w:r>
    </w:p>
    <w:p w14:paraId="1B0E00C7" w14:textId="77777777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  <w:lang w:val="en-US"/>
        </w:rPr>
      </w:pPr>
      <w:r w:rsidRPr="0070526D">
        <w:rPr>
          <w:color w:val="3B3838" w:themeColor="background2" w:themeShade="40"/>
          <w:sz w:val="28"/>
          <w:szCs w:val="27"/>
          <w:lang w:val="en-US"/>
        </w:rPr>
        <w:t xml:space="preserve">    Button1: </w:t>
      </w:r>
      <w:proofErr w:type="spellStart"/>
      <w:r w:rsidRPr="0070526D">
        <w:rPr>
          <w:color w:val="3B3838" w:themeColor="background2" w:themeShade="40"/>
          <w:sz w:val="28"/>
          <w:szCs w:val="27"/>
          <w:lang w:val="en-US"/>
        </w:rPr>
        <w:t>TButton</w:t>
      </w:r>
      <w:proofErr w:type="spellEnd"/>
      <w:r w:rsidRPr="0070526D">
        <w:rPr>
          <w:color w:val="3B3838" w:themeColor="background2" w:themeShade="40"/>
          <w:sz w:val="28"/>
          <w:szCs w:val="27"/>
          <w:lang w:val="en-US"/>
        </w:rPr>
        <w:t>;</w:t>
      </w:r>
    </w:p>
    <w:p w14:paraId="03409CC7" w14:textId="77777777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  <w:lang w:val="en-US"/>
        </w:rPr>
      </w:pPr>
      <w:r w:rsidRPr="0070526D">
        <w:rPr>
          <w:color w:val="3B3838" w:themeColor="background2" w:themeShade="40"/>
          <w:sz w:val="28"/>
          <w:szCs w:val="27"/>
          <w:lang w:val="en-US"/>
        </w:rPr>
        <w:t xml:space="preserve">    Button2: </w:t>
      </w:r>
      <w:proofErr w:type="spellStart"/>
      <w:r w:rsidRPr="0070526D">
        <w:rPr>
          <w:color w:val="3B3838" w:themeColor="background2" w:themeShade="40"/>
          <w:sz w:val="28"/>
          <w:szCs w:val="27"/>
          <w:lang w:val="en-US"/>
        </w:rPr>
        <w:t>TButton</w:t>
      </w:r>
      <w:proofErr w:type="spellEnd"/>
      <w:r w:rsidRPr="0070526D">
        <w:rPr>
          <w:color w:val="3B3838" w:themeColor="background2" w:themeShade="40"/>
          <w:sz w:val="28"/>
          <w:szCs w:val="27"/>
          <w:lang w:val="en-US"/>
        </w:rPr>
        <w:t>;</w:t>
      </w:r>
    </w:p>
    <w:p w14:paraId="60CB2089" w14:textId="77777777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  <w:lang w:val="en-US"/>
        </w:rPr>
      </w:pPr>
      <w:r w:rsidRPr="0070526D">
        <w:rPr>
          <w:color w:val="3B3838" w:themeColor="background2" w:themeShade="40"/>
          <w:sz w:val="28"/>
          <w:szCs w:val="27"/>
          <w:lang w:val="en-US"/>
        </w:rPr>
        <w:t xml:space="preserve">    MainMenu1: </w:t>
      </w:r>
      <w:proofErr w:type="spellStart"/>
      <w:r w:rsidRPr="0070526D">
        <w:rPr>
          <w:color w:val="3B3838" w:themeColor="background2" w:themeShade="40"/>
          <w:sz w:val="28"/>
          <w:szCs w:val="27"/>
          <w:lang w:val="en-US"/>
        </w:rPr>
        <w:t>TMainMenu</w:t>
      </w:r>
      <w:proofErr w:type="spellEnd"/>
      <w:r w:rsidRPr="0070526D">
        <w:rPr>
          <w:color w:val="3B3838" w:themeColor="background2" w:themeShade="40"/>
          <w:sz w:val="28"/>
          <w:szCs w:val="27"/>
          <w:lang w:val="en-US"/>
        </w:rPr>
        <w:t>;</w:t>
      </w:r>
    </w:p>
    <w:p w14:paraId="6BAC01FC" w14:textId="77777777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  <w:lang w:val="en-US"/>
        </w:rPr>
      </w:pPr>
      <w:r w:rsidRPr="0070526D">
        <w:rPr>
          <w:color w:val="3B3838" w:themeColor="background2" w:themeShade="40"/>
          <w:sz w:val="28"/>
          <w:szCs w:val="27"/>
          <w:lang w:val="en-US"/>
        </w:rPr>
        <w:t xml:space="preserve">    N1: </w:t>
      </w:r>
      <w:proofErr w:type="spellStart"/>
      <w:r w:rsidRPr="0070526D">
        <w:rPr>
          <w:color w:val="3B3838" w:themeColor="background2" w:themeShade="40"/>
          <w:sz w:val="28"/>
          <w:szCs w:val="27"/>
          <w:lang w:val="en-US"/>
        </w:rPr>
        <w:t>TMenuItem</w:t>
      </w:r>
      <w:proofErr w:type="spellEnd"/>
      <w:r w:rsidRPr="0070526D">
        <w:rPr>
          <w:color w:val="3B3838" w:themeColor="background2" w:themeShade="40"/>
          <w:sz w:val="28"/>
          <w:szCs w:val="27"/>
          <w:lang w:val="en-US"/>
        </w:rPr>
        <w:t>;</w:t>
      </w:r>
    </w:p>
    <w:p w14:paraId="40D505B3" w14:textId="77777777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  <w:lang w:val="en-US"/>
        </w:rPr>
      </w:pPr>
      <w:r w:rsidRPr="0070526D">
        <w:rPr>
          <w:color w:val="3B3838" w:themeColor="background2" w:themeShade="40"/>
          <w:sz w:val="28"/>
          <w:szCs w:val="27"/>
          <w:lang w:val="en-US"/>
        </w:rPr>
        <w:t xml:space="preserve">    N2: </w:t>
      </w:r>
      <w:proofErr w:type="spellStart"/>
      <w:r w:rsidRPr="0070526D">
        <w:rPr>
          <w:color w:val="3B3838" w:themeColor="background2" w:themeShade="40"/>
          <w:sz w:val="28"/>
          <w:szCs w:val="27"/>
          <w:lang w:val="en-US"/>
        </w:rPr>
        <w:t>TMenuItem</w:t>
      </w:r>
      <w:proofErr w:type="spellEnd"/>
      <w:r w:rsidRPr="0070526D">
        <w:rPr>
          <w:color w:val="3B3838" w:themeColor="background2" w:themeShade="40"/>
          <w:sz w:val="28"/>
          <w:szCs w:val="27"/>
          <w:lang w:val="en-US"/>
        </w:rPr>
        <w:t>;</w:t>
      </w:r>
    </w:p>
    <w:p w14:paraId="47488642" w14:textId="77777777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  <w:lang w:val="en-US"/>
        </w:rPr>
      </w:pPr>
      <w:r w:rsidRPr="0070526D">
        <w:rPr>
          <w:color w:val="3B3838" w:themeColor="background2" w:themeShade="40"/>
          <w:sz w:val="28"/>
          <w:szCs w:val="27"/>
          <w:lang w:val="en-US"/>
        </w:rPr>
        <w:t xml:space="preserve">    procedure Button1</w:t>
      </w:r>
      <w:proofErr w:type="gramStart"/>
      <w:r w:rsidRPr="0070526D">
        <w:rPr>
          <w:color w:val="3B3838" w:themeColor="background2" w:themeShade="40"/>
          <w:sz w:val="28"/>
          <w:szCs w:val="27"/>
          <w:lang w:val="en-US"/>
        </w:rPr>
        <w:t>Click(</w:t>
      </w:r>
      <w:proofErr w:type="gramEnd"/>
      <w:r w:rsidRPr="0070526D">
        <w:rPr>
          <w:color w:val="3B3838" w:themeColor="background2" w:themeShade="40"/>
          <w:sz w:val="28"/>
          <w:szCs w:val="27"/>
          <w:lang w:val="en-US"/>
        </w:rPr>
        <w:t xml:space="preserve">Sender: </w:t>
      </w:r>
      <w:proofErr w:type="spellStart"/>
      <w:r w:rsidRPr="0070526D">
        <w:rPr>
          <w:color w:val="3B3838" w:themeColor="background2" w:themeShade="40"/>
          <w:sz w:val="28"/>
          <w:szCs w:val="27"/>
          <w:lang w:val="en-US"/>
        </w:rPr>
        <w:t>TObject</w:t>
      </w:r>
      <w:proofErr w:type="spellEnd"/>
      <w:r w:rsidRPr="0070526D">
        <w:rPr>
          <w:color w:val="3B3838" w:themeColor="background2" w:themeShade="40"/>
          <w:sz w:val="28"/>
          <w:szCs w:val="27"/>
          <w:lang w:val="en-US"/>
        </w:rPr>
        <w:t>);</w:t>
      </w:r>
    </w:p>
    <w:p w14:paraId="445370D6" w14:textId="77777777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  <w:lang w:val="en-US"/>
        </w:rPr>
      </w:pPr>
      <w:r w:rsidRPr="0070526D">
        <w:rPr>
          <w:color w:val="3B3838" w:themeColor="background2" w:themeShade="40"/>
          <w:sz w:val="28"/>
          <w:szCs w:val="27"/>
          <w:lang w:val="en-US"/>
        </w:rPr>
        <w:t xml:space="preserve">    procedure Button2</w:t>
      </w:r>
      <w:proofErr w:type="gramStart"/>
      <w:r w:rsidRPr="0070526D">
        <w:rPr>
          <w:color w:val="3B3838" w:themeColor="background2" w:themeShade="40"/>
          <w:sz w:val="28"/>
          <w:szCs w:val="27"/>
          <w:lang w:val="en-US"/>
        </w:rPr>
        <w:t>Click(</w:t>
      </w:r>
      <w:proofErr w:type="gramEnd"/>
      <w:r w:rsidRPr="0070526D">
        <w:rPr>
          <w:color w:val="3B3838" w:themeColor="background2" w:themeShade="40"/>
          <w:sz w:val="28"/>
          <w:szCs w:val="27"/>
          <w:lang w:val="en-US"/>
        </w:rPr>
        <w:t xml:space="preserve">Sender: </w:t>
      </w:r>
      <w:proofErr w:type="spellStart"/>
      <w:r w:rsidRPr="0070526D">
        <w:rPr>
          <w:color w:val="3B3838" w:themeColor="background2" w:themeShade="40"/>
          <w:sz w:val="28"/>
          <w:szCs w:val="27"/>
          <w:lang w:val="en-US"/>
        </w:rPr>
        <w:t>TObject</w:t>
      </w:r>
      <w:proofErr w:type="spellEnd"/>
      <w:r w:rsidRPr="0070526D">
        <w:rPr>
          <w:color w:val="3B3838" w:themeColor="background2" w:themeShade="40"/>
          <w:sz w:val="28"/>
          <w:szCs w:val="27"/>
          <w:lang w:val="en-US"/>
        </w:rPr>
        <w:t>);</w:t>
      </w:r>
    </w:p>
    <w:p w14:paraId="501C99EF" w14:textId="77777777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  <w:lang w:val="en-US"/>
        </w:rPr>
      </w:pPr>
      <w:r w:rsidRPr="0070526D">
        <w:rPr>
          <w:color w:val="3B3838" w:themeColor="background2" w:themeShade="40"/>
          <w:sz w:val="28"/>
          <w:szCs w:val="27"/>
          <w:lang w:val="en-US"/>
        </w:rPr>
        <w:t xml:space="preserve">    procedure N2</w:t>
      </w:r>
      <w:proofErr w:type="gramStart"/>
      <w:r w:rsidRPr="0070526D">
        <w:rPr>
          <w:color w:val="3B3838" w:themeColor="background2" w:themeShade="40"/>
          <w:sz w:val="28"/>
          <w:szCs w:val="27"/>
          <w:lang w:val="en-US"/>
        </w:rPr>
        <w:t>Click(</w:t>
      </w:r>
      <w:proofErr w:type="gramEnd"/>
      <w:r w:rsidRPr="0070526D">
        <w:rPr>
          <w:color w:val="3B3838" w:themeColor="background2" w:themeShade="40"/>
          <w:sz w:val="28"/>
          <w:szCs w:val="27"/>
          <w:lang w:val="en-US"/>
        </w:rPr>
        <w:t xml:space="preserve">Sender: </w:t>
      </w:r>
      <w:proofErr w:type="spellStart"/>
      <w:r w:rsidRPr="0070526D">
        <w:rPr>
          <w:color w:val="3B3838" w:themeColor="background2" w:themeShade="40"/>
          <w:sz w:val="28"/>
          <w:szCs w:val="27"/>
          <w:lang w:val="en-US"/>
        </w:rPr>
        <w:t>TObject</w:t>
      </w:r>
      <w:proofErr w:type="spellEnd"/>
      <w:r w:rsidRPr="0070526D">
        <w:rPr>
          <w:color w:val="3B3838" w:themeColor="background2" w:themeShade="40"/>
          <w:sz w:val="28"/>
          <w:szCs w:val="27"/>
          <w:lang w:val="en-US"/>
        </w:rPr>
        <w:t>);</w:t>
      </w:r>
    </w:p>
    <w:p w14:paraId="744A37A5" w14:textId="77777777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  <w:lang w:val="en-US"/>
        </w:rPr>
      </w:pPr>
      <w:r w:rsidRPr="0070526D">
        <w:rPr>
          <w:color w:val="3B3838" w:themeColor="background2" w:themeShade="40"/>
          <w:sz w:val="28"/>
          <w:szCs w:val="27"/>
          <w:lang w:val="en-US"/>
        </w:rPr>
        <w:t xml:space="preserve">    procedure N1</w:t>
      </w:r>
      <w:proofErr w:type="gramStart"/>
      <w:r w:rsidRPr="0070526D">
        <w:rPr>
          <w:color w:val="3B3838" w:themeColor="background2" w:themeShade="40"/>
          <w:sz w:val="28"/>
          <w:szCs w:val="27"/>
          <w:lang w:val="en-US"/>
        </w:rPr>
        <w:t>Click(</w:t>
      </w:r>
      <w:proofErr w:type="gramEnd"/>
      <w:r w:rsidRPr="0070526D">
        <w:rPr>
          <w:color w:val="3B3838" w:themeColor="background2" w:themeShade="40"/>
          <w:sz w:val="28"/>
          <w:szCs w:val="27"/>
          <w:lang w:val="en-US"/>
        </w:rPr>
        <w:t xml:space="preserve">Sender: </w:t>
      </w:r>
      <w:proofErr w:type="spellStart"/>
      <w:r w:rsidRPr="0070526D">
        <w:rPr>
          <w:color w:val="3B3838" w:themeColor="background2" w:themeShade="40"/>
          <w:sz w:val="28"/>
          <w:szCs w:val="27"/>
          <w:lang w:val="en-US"/>
        </w:rPr>
        <w:t>TObject</w:t>
      </w:r>
      <w:proofErr w:type="spellEnd"/>
      <w:r w:rsidRPr="0070526D">
        <w:rPr>
          <w:color w:val="3B3838" w:themeColor="background2" w:themeShade="40"/>
          <w:sz w:val="28"/>
          <w:szCs w:val="27"/>
          <w:lang w:val="en-US"/>
        </w:rPr>
        <w:t>);</w:t>
      </w:r>
    </w:p>
    <w:p w14:paraId="5E459C44" w14:textId="77777777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  <w:lang w:val="en-US"/>
        </w:rPr>
      </w:pPr>
      <w:r w:rsidRPr="0070526D">
        <w:rPr>
          <w:color w:val="3B3838" w:themeColor="background2" w:themeShade="40"/>
          <w:sz w:val="28"/>
          <w:szCs w:val="27"/>
          <w:lang w:val="en-US"/>
        </w:rPr>
        <w:t xml:space="preserve">  private</w:t>
      </w:r>
    </w:p>
    <w:p w14:paraId="2F88C920" w14:textId="77777777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  <w:lang w:val="en-US"/>
        </w:rPr>
      </w:pPr>
      <w:r w:rsidRPr="0070526D">
        <w:rPr>
          <w:color w:val="3B3838" w:themeColor="background2" w:themeShade="40"/>
          <w:sz w:val="28"/>
          <w:szCs w:val="27"/>
          <w:lang w:val="en-US"/>
        </w:rPr>
        <w:t xml:space="preserve">    </w:t>
      </w:r>
      <w:proofErr w:type="gramStart"/>
      <w:r w:rsidRPr="0070526D">
        <w:rPr>
          <w:color w:val="3B3838" w:themeColor="background2" w:themeShade="40"/>
          <w:sz w:val="28"/>
          <w:szCs w:val="27"/>
          <w:lang w:val="en-US"/>
        </w:rPr>
        <w:t>{ Private</w:t>
      </w:r>
      <w:proofErr w:type="gramEnd"/>
      <w:r w:rsidRPr="0070526D">
        <w:rPr>
          <w:color w:val="3B3838" w:themeColor="background2" w:themeShade="40"/>
          <w:sz w:val="28"/>
          <w:szCs w:val="27"/>
          <w:lang w:val="en-US"/>
        </w:rPr>
        <w:t xml:space="preserve"> declarations }</w:t>
      </w:r>
    </w:p>
    <w:p w14:paraId="2D98A419" w14:textId="77777777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  <w:lang w:val="en-US"/>
        </w:rPr>
      </w:pPr>
      <w:r w:rsidRPr="0070526D">
        <w:rPr>
          <w:color w:val="3B3838" w:themeColor="background2" w:themeShade="40"/>
          <w:sz w:val="28"/>
          <w:szCs w:val="27"/>
          <w:lang w:val="en-US"/>
        </w:rPr>
        <w:t xml:space="preserve">  public</w:t>
      </w:r>
    </w:p>
    <w:p w14:paraId="53DC13E5" w14:textId="77777777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  <w:lang w:val="en-US"/>
        </w:rPr>
      </w:pPr>
      <w:r w:rsidRPr="0070526D">
        <w:rPr>
          <w:color w:val="3B3838" w:themeColor="background2" w:themeShade="40"/>
          <w:sz w:val="28"/>
          <w:szCs w:val="27"/>
          <w:lang w:val="en-US"/>
        </w:rPr>
        <w:t xml:space="preserve">    </w:t>
      </w:r>
      <w:proofErr w:type="gramStart"/>
      <w:r w:rsidRPr="0070526D">
        <w:rPr>
          <w:color w:val="3B3838" w:themeColor="background2" w:themeShade="40"/>
          <w:sz w:val="28"/>
          <w:szCs w:val="27"/>
          <w:lang w:val="en-US"/>
        </w:rPr>
        <w:t>{ Public</w:t>
      </w:r>
      <w:proofErr w:type="gramEnd"/>
      <w:r w:rsidRPr="0070526D">
        <w:rPr>
          <w:color w:val="3B3838" w:themeColor="background2" w:themeShade="40"/>
          <w:sz w:val="28"/>
          <w:szCs w:val="27"/>
          <w:lang w:val="en-US"/>
        </w:rPr>
        <w:t xml:space="preserve"> declarations }</w:t>
      </w:r>
    </w:p>
    <w:p w14:paraId="7B13E6B0" w14:textId="7700916A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  <w:lang w:val="en-US"/>
        </w:rPr>
      </w:pPr>
      <w:r w:rsidRPr="0070526D">
        <w:rPr>
          <w:color w:val="3B3838" w:themeColor="background2" w:themeShade="40"/>
          <w:sz w:val="28"/>
          <w:szCs w:val="27"/>
          <w:lang w:val="en-US"/>
        </w:rPr>
        <w:t xml:space="preserve">  end;</w:t>
      </w:r>
    </w:p>
    <w:p w14:paraId="4585D87C" w14:textId="77777777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  <w:lang w:val="en-US"/>
        </w:rPr>
      </w:pPr>
      <w:proofErr w:type="spellStart"/>
      <w:r w:rsidRPr="0070526D">
        <w:rPr>
          <w:color w:val="3B3838" w:themeColor="background2" w:themeShade="40"/>
          <w:sz w:val="28"/>
          <w:szCs w:val="27"/>
          <w:lang w:val="en-US"/>
        </w:rPr>
        <w:t>var</w:t>
      </w:r>
      <w:proofErr w:type="spellEnd"/>
    </w:p>
    <w:p w14:paraId="3031507B" w14:textId="4648EEDE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  <w:lang w:val="en-US"/>
        </w:rPr>
      </w:pPr>
      <w:r w:rsidRPr="0070526D">
        <w:rPr>
          <w:color w:val="3B3838" w:themeColor="background2" w:themeShade="40"/>
          <w:sz w:val="28"/>
          <w:szCs w:val="27"/>
          <w:lang w:val="en-US"/>
        </w:rPr>
        <w:lastRenderedPageBreak/>
        <w:t xml:space="preserve">  Form1: TForm1;</w:t>
      </w:r>
    </w:p>
    <w:p w14:paraId="0701B4DC" w14:textId="55F22A2D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  <w:lang w:val="en-US"/>
        </w:rPr>
      </w:pPr>
      <w:r w:rsidRPr="0070526D">
        <w:rPr>
          <w:color w:val="3B3838" w:themeColor="background2" w:themeShade="40"/>
          <w:sz w:val="28"/>
          <w:szCs w:val="27"/>
          <w:lang w:val="en-US"/>
        </w:rPr>
        <w:t>implementation</w:t>
      </w:r>
    </w:p>
    <w:p w14:paraId="4E7822EF" w14:textId="6D2595D6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  <w:lang w:val="en-US"/>
        </w:rPr>
      </w:pPr>
      <w:r w:rsidRPr="0070526D">
        <w:rPr>
          <w:color w:val="3B3838" w:themeColor="background2" w:themeShade="40"/>
          <w:sz w:val="28"/>
          <w:szCs w:val="27"/>
          <w:lang w:val="en-US"/>
        </w:rPr>
        <w:t>uses Unit2, Unit6;</w:t>
      </w:r>
    </w:p>
    <w:p w14:paraId="63F7D756" w14:textId="0EA86489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  <w:lang w:val="en-US"/>
        </w:rPr>
      </w:pPr>
      <w:r w:rsidRPr="0070526D">
        <w:rPr>
          <w:color w:val="3B3838" w:themeColor="background2" w:themeShade="40"/>
          <w:sz w:val="28"/>
          <w:szCs w:val="27"/>
          <w:lang w:val="en-US"/>
        </w:rPr>
        <w:t>{$R *.</w:t>
      </w:r>
      <w:proofErr w:type="spellStart"/>
      <w:r w:rsidRPr="0070526D">
        <w:rPr>
          <w:color w:val="3B3838" w:themeColor="background2" w:themeShade="40"/>
          <w:sz w:val="28"/>
          <w:szCs w:val="27"/>
          <w:lang w:val="en-US"/>
        </w:rPr>
        <w:t>dfm</w:t>
      </w:r>
      <w:proofErr w:type="spellEnd"/>
      <w:r w:rsidRPr="0070526D">
        <w:rPr>
          <w:color w:val="3B3838" w:themeColor="background2" w:themeShade="40"/>
          <w:sz w:val="28"/>
          <w:szCs w:val="27"/>
          <w:lang w:val="en-US"/>
        </w:rPr>
        <w:t>}</w:t>
      </w:r>
    </w:p>
    <w:p w14:paraId="360CF275" w14:textId="77777777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  <w:lang w:val="en-US"/>
        </w:rPr>
      </w:pPr>
      <w:r w:rsidRPr="0070526D">
        <w:rPr>
          <w:color w:val="3B3838" w:themeColor="background2" w:themeShade="40"/>
          <w:sz w:val="28"/>
          <w:szCs w:val="27"/>
          <w:lang w:val="en-US"/>
        </w:rPr>
        <w:t>procedure TForm1.Button1</w:t>
      </w:r>
      <w:proofErr w:type="gramStart"/>
      <w:r w:rsidRPr="0070526D">
        <w:rPr>
          <w:color w:val="3B3838" w:themeColor="background2" w:themeShade="40"/>
          <w:sz w:val="28"/>
          <w:szCs w:val="27"/>
          <w:lang w:val="en-US"/>
        </w:rPr>
        <w:t>Click(</w:t>
      </w:r>
      <w:proofErr w:type="gramEnd"/>
      <w:r w:rsidRPr="0070526D">
        <w:rPr>
          <w:color w:val="3B3838" w:themeColor="background2" w:themeShade="40"/>
          <w:sz w:val="28"/>
          <w:szCs w:val="27"/>
          <w:lang w:val="en-US"/>
        </w:rPr>
        <w:t xml:space="preserve">Sender: </w:t>
      </w:r>
      <w:proofErr w:type="spellStart"/>
      <w:r w:rsidRPr="0070526D">
        <w:rPr>
          <w:color w:val="3B3838" w:themeColor="background2" w:themeShade="40"/>
          <w:sz w:val="28"/>
          <w:szCs w:val="27"/>
          <w:lang w:val="en-US"/>
        </w:rPr>
        <w:t>TObject</w:t>
      </w:r>
      <w:proofErr w:type="spellEnd"/>
      <w:r w:rsidRPr="0070526D">
        <w:rPr>
          <w:color w:val="3B3838" w:themeColor="background2" w:themeShade="40"/>
          <w:sz w:val="28"/>
          <w:szCs w:val="27"/>
          <w:lang w:val="en-US"/>
        </w:rPr>
        <w:t>);</w:t>
      </w:r>
    </w:p>
    <w:p w14:paraId="29BE41C8" w14:textId="77777777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  <w:lang w:val="en-US"/>
        </w:rPr>
      </w:pPr>
      <w:r w:rsidRPr="0070526D">
        <w:rPr>
          <w:color w:val="3B3838" w:themeColor="background2" w:themeShade="40"/>
          <w:sz w:val="28"/>
          <w:szCs w:val="27"/>
          <w:lang w:val="en-US"/>
        </w:rPr>
        <w:t>begin</w:t>
      </w:r>
    </w:p>
    <w:p w14:paraId="02EE4FE1" w14:textId="77777777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  <w:lang w:val="en-US"/>
        </w:rPr>
      </w:pPr>
      <w:r w:rsidRPr="0070526D">
        <w:rPr>
          <w:color w:val="3B3838" w:themeColor="background2" w:themeShade="40"/>
          <w:sz w:val="28"/>
          <w:szCs w:val="27"/>
          <w:lang w:val="en-US"/>
        </w:rPr>
        <w:t>Form1.Close</w:t>
      </w:r>
    </w:p>
    <w:p w14:paraId="0E094CBC" w14:textId="7C1A0E6D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  <w:lang w:val="en-US"/>
        </w:rPr>
      </w:pPr>
      <w:r w:rsidRPr="0070526D">
        <w:rPr>
          <w:color w:val="3B3838" w:themeColor="background2" w:themeShade="40"/>
          <w:sz w:val="28"/>
          <w:szCs w:val="27"/>
          <w:lang w:val="en-US"/>
        </w:rPr>
        <w:t>end;</w:t>
      </w:r>
    </w:p>
    <w:p w14:paraId="15D18282" w14:textId="77777777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  <w:lang w:val="en-US"/>
        </w:rPr>
      </w:pPr>
      <w:r w:rsidRPr="0070526D">
        <w:rPr>
          <w:color w:val="3B3838" w:themeColor="background2" w:themeShade="40"/>
          <w:sz w:val="28"/>
          <w:szCs w:val="27"/>
          <w:lang w:val="en-US"/>
        </w:rPr>
        <w:t>procedure TForm1.Button2</w:t>
      </w:r>
      <w:proofErr w:type="gramStart"/>
      <w:r w:rsidRPr="0070526D">
        <w:rPr>
          <w:color w:val="3B3838" w:themeColor="background2" w:themeShade="40"/>
          <w:sz w:val="28"/>
          <w:szCs w:val="27"/>
          <w:lang w:val="en-US"/>
        </w:rPr>
        <w:t>Click(</w:t>
      </w:r>
      <w:proofErr w:type="gramEnd"/>
      <w:r w:rsidRPr="0070526D">
        <w:rPr>
          <w:color w:val="3B3838" w:themeColor="background2" w:themeShade="40"/>
          <w:sz w:val="28"/>
          <w:szCs w:val="27"/>
          <w:lang w:val="en-US"/>
        </w:rPr>
        <w:t xml:space="preserve">Sender: </w:t>
      </w:r>
      <w:proofErr w:type="spellStart"/>
      <w:r w:rsidRPr="0070526D">
        <w:rPr>
          <w:color w:val="3B3838" w:themeColor="background2" w:themeShade="40"/>
          <w:sz w:val="28"/>
          <w:szCs w:val="27"/>
          <w:lang w:val="en-US"/>
        </w:rPr>
        <w:t>TObject</w:t>
      </w:r>
      <w:proofErr w:type="spellEnd"/>
      <w:r w:rsidRPr="0070526D">
        <w:rPr>
          <w:color w:val="3B3838" w:themeColor="background2" w:themeShade="40"/>
          <w:sz w:val="28"/>
          <w:szCs w:val="27"/>
          <w:lang w:val="en-US"/>
        </w:rPr>
        <w:t>);</w:t>
      </w:r>
    </w:p>
    <w:p w14:paraId="218884FD" w14:textId="77777777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  <w:lang w:val="en-US"/>
        </w:rPr>
      </w:pPr>
      <w:r w:rsidRPr="0070526D">
        <w:rPr>
          <w:color w:val="3B3838" w:themeColor="background2" w:themeShade="40"/>
          <w:sz w:val="28"/>
          <w:szCs w:val="27"/>
          <w:lang w:val="en-US"/>
        </w:rPr>
        <w:t>begin</w:t>
      </w:r>
    </w:p>
    <w:p w14:paraId="0D62B23F" w14:textId="77777777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  <w:lang w:val="en-US"/>
        </w:rPr>
      </w:pPr>
      <w:proofErr w:type="gramStart"/>
      <w:r w:rsidRPr="0070526D">
        <w:rPr>
          <w:color w:val="3B3838" w:themeColor="background2" w:themeShade="40"/>
          <w:sz w:val="28"/>
          <w:szCs w:val="27"/>
          <w:lang w:val="en-US"/>
        </w:rPr>
        <w:t>Form1.Visible:=</w:t>
      </w:r>
      <w:proofErr w:type="gramEnd"/>
      <w:r w:rsidRPr="0070526D">
        <w:rPr>
          <w:color w:val="3B3838" w:themeColor="background2" w:themeShade="40"/>
          <w:sz w:val="28"/>
          <w:szCs w:val="27"/>
          <w:lang w:val="en-US"/>
        </w:rPr>
        <w:t>false;</w:t>
      </w:r>
    </w:p>
    <w:p w14:paraId="1E5CCBEE" w14:textId="77777777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  <w:lang w:val="en-US"/>
        </w:rPr>
      </w:pPr>
      <w:proofErr w:type="gramStart"/>
      <w:r w:rsidRPr="0070526D">
        <w:rPr>
          <w:color w:val="3B3838" w:themeColor="background2" w:themeShade="40"/>
          <w:sz w:val="28"/>
          <w:szCs w:val="27"/>
          <w:lang w:val="en-US"/>
        </w:rPr>
        <w:t>Form2.Visible:=</w:t>
      </w:r>
      <w:proofErr w:type="gramEnd"/>
      <w:r w:rsidRPr="0070526D">
        <w:rPr>
          <w:color w:val="3B3838" w:themeColor="background2" w:themeShade="40"/>
          <w:sz w:val="28"/>
          <w:szCs w:val="27"/>
          <w:lang w:val="en-US"/>
        </w:rPr>
        <w:t>true;</w:t>
      </w:r>
    </w:p>
    <w:p w14:paraId="797FCB72" w14:textId="1BB7FAB7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  <w:lang w:val="en-US"/>
        </w:rPr>
      </w:pPr>
      <w:r w:rsidRPr="0070526D">
        <w:rPr>
          <w:color w:val="3B3838" w:themeColor="background2" w:themeShade="40"/>
          <w:sz w:val="28"/>
          <w:szCs w:val="27"/>
          <w:lang w:val="en-US"/>
        </w:rPr>
        <w:t>end;</w:t>
      </w:r>
    </w:p>
    <w:p w14:paraId="36ACBCDD" w14:textId="77777777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  <w:lang w:val="en-US"/>
        </w:rPr>
      </w:pPr>
      <w:r w:rsidRPr="0070526D">
        <w:rPr>
          <w:color w:val="3B3838" w:themeColor="background2" w:themeShade="40"/>
          <w:sz w:val="28"/>
          <w:szCs w:val="27"/>
          <w:lang w:val="en-US"/>
        </w:rPr>
        <w:t>procedure TForm1.N2</w:t>
      </w:r>
      <w:proofErr w:type="gramStart"/>
      <w:r w:rsidRPr="0070526D">
        <w:rPr>
          <w:color w:val="3B3838" w:themeColor="background2" w:themeShade="40"/>
          <w:sz w:val="28"/>
          <w:szCs w:val="27"/>
          <w:lang w:val="en-US"/>
        </w:rPr>
        <w:t>Click(</w:t>
      </w:r>
      <w:proofErr w:type="gramEnd"/>
      <w:r w:rsidRPr="0070526D">
        <w:rPr>
          <w:color w:val="3B3838" w:themeColor="background2" w:themeShade="40"/>
          <w:sz w:val="28"/>
          <w:szCs w:val="27"/>
          <w:lang w:val="en-US"/>
        </w:rPr>
        <w:t xml:space="preserve">Sender: </w:t>
      </w:r>
      <w:proofErr w:type="spellStart"/>
      <w:r w:rsidRPr="0070526D">
        <w:rPr>
          <w:color w:val="3B3838" w:themeColor="background2" w:themeShade="40"/>
          <w:sz w:val="28"/>
          <w:szCs w:val="27"/>
          <w:lang w:val="en-US"/>
        </w:rPr>
        <w:t>TObject</w:t>
      </w:r>
      <w:proofErr w:type="spellEnd"/>
      <w:r w:rsidRPr="0070526D">
        <w:rPr>
          <w:color w:val="3B3838" w:themeColor="background2" w:themeShade="40"/>
          <w:sz w:val="28"/>
          <w:szCs w:val="27"/>
          <w:lang w:val="en-US"/>
        </w:rPr>
        <w:t>);</w:t>
      </w:r>
    </w:p>
    <w:p w14:paraId="1BD64C38" w14:textId="77777777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  <w:lang w:val="en-US"/>
        </w:rPr>
      </w:pPr>
      <w:r w:rsidRPr="0070526D">
        <w:rPr>
          <w:color w:val="3B3838" w:themeColor="background2" w:themeShade="40"/>
          <w:sz w:val="28"/>
          <w:szCs w:val="27"/>
          <w:lang w:val="en-US"/>
        </w:rPr>
        <w:t>begin</w:t>
      </w:r>
    </w:p>
    <w:p w14:paraId="0736C355" w14:textId="77777777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  <w:lang w:val="en-US"/>
        </w:rPr>
      </w:pPr>
      <w:proofErr w:type="gramStart"/>
      <w:r w:rsidRPr="0070526D">
        <w:rPr>
          <w:color w:val="3B3838" w:themeColor="background2" w:themeShade="40"/>
          <w:sz w:val="28"/>
          <w:szCs w:val="27"/>
          <w:lang w:val="en-US"/>
        </w:rPr>
        <w:t>Form1.Visible:=</w:t>
      </w:r>
      <w:proofErr w:type="gramEnd"/>
      <w:r w:rsidRPr="0070526D">
        <w:rPr>
          <w:color w:val="3B3838" w:themeColor="background2" w:themeShade="40"/>
          <w:sz w:val="28"/>
          <w:szCs w:val="27"/>
          <w:lang w:val="en-US"/>
        </w:rPr>
        <w:t>false;</w:t>
      </w:r>
    </w:p>
    <w:p w14:paraId="5AF05630" w14:textId="77777777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  <w:lang w:val="en-US"/>
        </w:rPr>
      </w:pPr>
      <w:proofErr w:type="gramStart"/>
      <w:r w:rsidRPr="0070526D">
        <w:rPr>
          <w:color w:val="3B3838" w:themeColor="background2" w:themeShade="40"/>
          <w:sz w:val="28"/>
          <w:szCs w:val="27"/>
          <w:lang w:val="en-US"/>
        </w:rPr>
        <w:t>Form6.Visible:=</w:t>
      </w:r>
      <w:proofErr w:type="gramEnd"/>
      <w:r w:rsidRPr="0070526D">
        <w:rPr>
          <w:color w:val="3B3838" w:themeColor="background2" w:themeShade="40"/>
          <w:sz w:val="28"/>
          <w:szCs w:val="27"/>
          <w:lang w:val="en-US"/>
        </w:rPr>
        <w:t>true;</w:t>
      </w:r>
    </w:p>
    <w:p w14:paraId="6F85A8AC" w14:textId="2680F47C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  <w:lang w:val="en-US"/>
        </w:rPr>
      </w:pPr>
      <w:r w:rsidRPr="0070526D">
        <w:rPr>
          <w:color w:val="3B3838" w:themeColor="background2" w:themeShade="40"/>
          <w:sz w:val="28"/>
          <w:szCs w:val="27"/>
          <w:lang w:val="en-US"/>
        </w:rPr>
        <w:t>end;</w:t>
      </w:r>
    </w:p>
    <w:p w14:paraId="75A4C086" w14:textId="77777777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  <w:lang w:val="en-US"/>
        </w:rPr>
      </w:pPr>
      <w:r w:rsidRPr="0070526D">
        <w:rPr>
          <w:color w:val="3B3838" w:themeColor="background2" w:themeShade="40"/>
          <w:sz w:val="28"/>
          <w:szCs w:val="27"/>
          <w:lang w:val="en-US"/>
        </w:rPr>
        <w:t>procedure TForm1.N1</w:t>
      </w:r>
      <w:proofErr w:type="gramStart"/>
      <w:r w:rsidRPr="0070526D">
        <w:rPr>
          <w:color w:val="3B3838" w:themeColor="background2" w:themeShade="40"/>
          <w:sz w:val="28"/>
          <w:szCs w:val="27"/>
          <w:lang w:val="en-US"/>
        </w:rPr>
        <w:t>Click(</w:t>
      </w:r>
      <w:proofErr w:type="gramEnd"/>
      <w:r w:rsidRPr="0070526D">
        <w:rPr>
          <w:color w:val="3B3838" w:themeColor="background2" w:themeShade="40"/>
          <w:sz w:val="28"/>
          <w:szCs w:val="27"/>
          <w:lang w:val="en-US"/>
        </w:rPr>
        <w:t xml:space="preserve">Sender: </w:t>
      </w:r>
      <w:proofErr w:type="spellStart"/>
      <w:r w:rsidRPr="0070526D">
        <w:rPr>
          <w:color w:val="3B3838" w:themeColor="background2" w:themeShade="40"/>
          <w:sz w:val="28"/>
          <w:szCs w:val="27"/>
          <w:lang w:val="en-US"/>
        </w:rPr>
        <w:t>TObject</w:t>
      </w:r>
      <w:proofErr w:type="spellEnd"/>
      <w:r w:rsidRPr="0070526D">
        <w:rPr>
          <w:color w:val="3B3838" w:themeColor="background2" w:themeShade="40"/>
          <w:sz w:val="28"/>
          <w:szCs w:val="27"/>
          <w:lang w:val="en-US"/>
        </w:rPr>
        <w:t>);</w:t>
      </w:r>
    </w:p>
    <w:p w14:paraId="4C7AC034" w14:textId="77777777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  <w:lang w:val="en-US"/>
        </w:rPr>
      </w:pPr>
      <w:r w:rsidRPr="0070526D">
        <w:rPr>
          <w:color w:val="3B3838" w:themeColor="background2" w:themeShade="40"/>
          <w:sz w:val="28"/>
          <w:szCs w:val="27"/>
          <w:lang w:val="en-US"/>
        </w:rPr>
        <w:t>begin</w:t>
      </w:r>
    </w:p>
    <w:p w14:paraId="1C2C578B" w14:textId="77777777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  <w:lang w:val="en-US"/>
        </w:rPr>
      </w:pPr>
      <w:r w:rsidRPr="0070526D">
        <w:rPr>
          <w:color w:val="3B3838" w:themeColor="background2" w:themeShade="40"/>
          <w:sz w:val="28"/>
          <w:szCs w:val="27"/>
          <w:lang w:val="en-US"/>
        </w:rPr>
        <w:t>ShellExecute(</w:t>
      </w:r>
      <w:proofErr w:type="gramStart"/>
      <w:r w:rsidRPr="0070526D">
        <w:rPr>
          <w:color w:val="3B3838" w:themeColor="background2" w:themeShade="40"/>
          <w:sz w:val="28"/>
          <w:szCs w:val="27"/>
          <w:lang w:val="en-US"/>
        </w:rPr>
        <w:t>0,Pchar</w:t>
      </w:r>
      <w:proofErr w:type="gramEnd"/>
      <w:r w:rsidRPr="0070526D">
        <w:rPr>
          <w:color w:val="3B3838" w:themeColor="background2" w:themeShade="40"/>
          <w:sz w:val="28"/>
          <w:szCs w:val="27"/>
          <w:lang w:val="en-US"/>
        </w:rPr>
        <w:t>('Open'),Pchar('spravka.chm'),nil,nil,SW_SHOW);</w:t>
      </w:r>
    </w:p>
    <w:p w14:paraId="3929E5F1" w14:textId="6B68974A" w:rsidR="0002628B" w:rsidRPr="0070526D" w:rsidRDefault="0002628B" w:rsidP="0002628B">
      <w:pPr>
        <w:pStyle w:val="a3"/>
        <w:spacing w:after="0"/>
        <w:rPr>
          <w:color w:val="3B3838" w:themeColor="background2" w:themeShade="40"/>
          <w:sz w:val="28"/>
          <w:szCs w:val="27"/>
        </w:rPr>
      </w:pPr>
      <w:proofErr w:type="spellStart"/>
      <w:r w:rsidRPr="0070526D">
        <w:rPr>
          <w:color w:val="3B3838" w:themeColor="background2" w:themeShade="40"/>
          <w:sz w:val="28"/>
          <w:szCs w:val="27"/>
        </w:rPr>
        <w:t>end</w:t>
      </w:r>
      <w:proofErr w:type="spellEnd"/>
      <w:r w:rsidRPr="0070526D">
        <w:rPr>
          <w:color w:val="3B3838" w:themeColor="background2" w:themeShade="40"/>
          <w:sz w:val="28"/>
          <w:szCs w:val="27"/>
        </w:rPr>
        <w:t>;</w:t>
      </w:r>
    </w:p>
    <w:p w14:paraId="2E787217" w14:textId="4DB67F5E" w:rsidR="00E51F4C" w:rsidRDefault="0002628B" w:rsidP="00E51F4C">
      <w:pPr>
        <w:pStyle w:val="a3"/>
        <w:spacing w:before="0" w:beforeAutospacing="0" w:after="0" w:afterAutospacing="0"/>
        <w:rPr>
          <w:color w:val="3B3838" w:themeColor="background2" w:themeShade="40"/>
          <w:sz w:val="28"/>
          <w:szCs w:val="27"/>
        </w:rPr>
      </w:pPr>
      <w:proofErr w:type="spellStart"/>
      <w:r w:rsidRPr="0070526D">
        <w:rPr>
          <w:color w:val="3B3838" w:themeColor="background2" w:themeShade="40"/>
          <w:sz w:val="28"/>
          <w:szCs w:val="27"/>
        </w:rPr>
        <w:t>end</w:t>
      </w:r>
      <w:proofErr w:type="spellEnd"/>
      <w:r w:rsidRPr="0070526D">
        <w:rPr>
          <w:color w:val="3B3838" w:themeColor="background2" w:themeShade="40"/>
          <w:sz w:val="28"/>
          <w:szCs w:val="27"/>
        </w:rPr>
        <w:t>.</w:t>
      </w:r>
    </w:p>
    <w:p w14:paraId="6D411801" w14:textId="77777777" w:rsidR="00E51F4C" w:rsidRDefault="00E51F4C" w:rsidP="00E51F4C">
      <w:pPr>
        <w:pStyle w:val="a3"/>
        <w:spacing w:before="0" w:beforeAutospacing="0" w:after="0" w:afterAutospacing="0"/>
        <w:rPr>
          <w:color w:val="3B3838" w:themeColor="background2" w:themeShade="40"/>
          <w:sz w:val="28"/>
          <w:szCs w:val="27"/>
        </w:rPr>
      </w:pPr>
    </w:p>
    <w:p w14:paraId="7542DCEA" w14:textId="77777777" w:rsidR="00E51F4C" w:rsidRDefault="00E51F4C" w:rsidP="00E51F4C">
      <w:pPr>
        <w:pStyle w:val="a3"/>
        <w:spacing w:before="0" w:beforeAutospacing="0" w:after="0" w:afterAutospacing="0"/>
        <w:rPr>
          <w:color w:val="3B3838" w:themeColor="background2" w:themeShade="40"/>
          <w:sz w:val="28"/>
          <w:szCs w:val="27"/>
        </w:rPr>
      </w:pPr>
    </w:p>
    <w:p w14:paraId="2121F545" w14:textId="77777777" w:rsidR="00E51F4C" w:rsidRPr="00E51F4C" w:rsidRDefault="00E51F4C" w:rsidP="00E51F4C">
      <w:pPr>
        <w:pStyle w:val="a3"/>
        <w:spacing w:before="0" w:beforeAutospacing="0" w:after="0" w:afterAutospacing="0"/>
        <w:rPr>
          <w:color w:val="3B3838" w:themeColor="background2" w:themeShade="40"/>
          <w:sz w:val="28"/>
          <w:szCs w:val="27"/>
        </w:rPr>
      </w:pPr>
    </w:p>
    <w:p w14:paraId="5DBD997F" w14:textId="7467AC1C" w:rsidR="00E51F4C" w:rsidRDefault="00871838" w:rsidP="00E51F4C">
      <w:pPr>
        <w:pStyle w:val="a3"/>
        <w:spacing w:before="0" w:beforeAutospacing="0" w:after="0" w:afterAutospacing="0"/>
        <w:rPr>
          <w:color w:val="000000"/>
          <w:sz w:val="28"/>
          <w:szCs w:val="27"/>
        </w:rPr>
      </w:pPr>
      <w:r>
        <w:rPr>
          <w:b/>
          <w:color w:val="000000"/>
          <w:sz w:val="28"/>
          <w:szCs w:val="27"/>
        </w:rPr>
        <w:lastRenderedPageBreak/>
        <w:t>Листинг 2 – Модуль Unit2</w:t>
      </w:r>
      <w:r w:rsidR="00E51F4C" w:rsidRPr="00BB05B2">
        <w:rPr>
          <w:b/>
          <w:color w:val="000000"/>
          <w:sz w:val="28"/>
          <w:szCs w:val="27"/>
        </w:rPr>
        <w:t xml:space="preserve">.pas </w:t>
      </w:r>
      <w:r w:rsidR="00E51F4C" w:rsidRPr="00BB05B2">
        <w:rPr>
          <w:color w:val="000000"/>
          <w:sz w:val="28"/>
          <w:szCs w:val="27"/>
        </w:rPr>
        <w:t>(</w:t>
      </w:r>
      <w:r>
        <w:rPr>
          <w:color w:val="000000"/>
          <w:sz w:val="28"/>
          <w:szCs w:val="27"/>
        </w:rPr>
        <w:t>Список предметов</w:t>
      </w:r>
      <w:r w:rsidR="00E51F4C" w:rsidRPr="00BB05B2">
        <w:rPr>
          <w:color w:val="000000"/>
          <w:sz w:val="28"/>
          <w:szCs w:val="27"/>
        </w:rPr>
        <w:t>)</w:t>
      </w:r>
    </w:p>
    <w:p w14:paraId="24610A45" w14:textId="6CBD5520" w:rsidR="00456D88" w:rsidRPr="00E51F4C" w:rsidRDefault="002C2872" w:rsidP="00E51F4C">
      <w:pPr>
        <w:spacing w:line="259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Окно </w:t>
      </w:r>
      <w:r w:rsidR="00517110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276EC9">
        <w:rPr>
          <w:rFonts w:ascii="Times New Roman" w:hAnsi="Times New Roman" w:cs="Times New Roman"/>
          <w:color w:val="000000" w:themeColor="text1"/>
          <w:sz w:val="28"/>
          <w:szCs w:val="28"/>
        </w:rPr>
        <w:t>Список предме</w:t>
      </w:r>
      <w:r w:rsidR="00517110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276EC9">
        <w:rPr>
          <w:rFonts w:ascii="Times New Roman" w:hAnsi="Times New Roman" w:cs="Times New Roman"/>
          <w:color w:val="000000" w:themeColor="text1"/>
          <w:sz w:val="28"/>
          <w:szCs w:val="28"/>
        </w:rPr>
        <w:t>ов</w:t>
      </w:r>
      <w:r w:rsidR="00517110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39D3AE1E" w14:textId="7067E4DF" w:rsidR="00456D88" w:rsidRDefault="005B277B" w:rsidP="00456D8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pict w14:anchorId="506A0F90">
          <v:shape id="_x0000_i1026" type="#_x0000_t75" style="width:461.25pt;height:407.25pt">
            <v:imagedata r:id="rId7" o:title="список предметов"/>
          </v:shape>
        </w:pict>
      </w:r>
    </w:p>
    <w:p w14:paraId="5A2F2285" w14:textId="65FE3E68" w:rsidR="0095652F" w:rsidRPr="0095652F" w:rsidRDefault="0095652F" w:rsidP="0095652F">
      <w:pPr>
        <w:pStyle w:val="a3"/>
        <w:spacing w:after="0"/>
        <w:rPr>
          <w:color w:val="3B3838" w:themeColor="background2" w:themeShade="40"/>
          <w:sz w:val="28"/>
          <w:szCs w:val="28"/>
          <w:lang w:val="en-US"/>
        </w:rPr>
      </w:pPr>
      <w:r>
        <w:rPr>
          <w:color w:val="3B3838" w:themeColor="background2" w:themeShade="40"/>
          <w:sz w:val="28"/>
          <w:szCs w:val="28"/>
          <w:lang w:val="en-US"/>
        </w:rPr>
        <w:t>unit Unit2;</w:t>
      </w:r>
    </w:p>
    <w:p w14:paraId="4E25DA6D" w14:textId="3CAD78C0" w:rsidR="0095652F" w:rsidRPr="0095652F" w:rsidRDefault="0095652F" w:rsidP="0095652F">
      <w:pPr>
        <w:pStyle w:val="a3"/>
        <w:spacing w:after="0"/>
        <w:rPr>
          <w:color w:val="3B3838" w:themeColor="background2" w:themeShade="40"/>
          <w:sz w:val="28"/>
          <w:szCs w:val="28"/>
          <w:lang w:val="en-US"/>
        </w:rPr>
      </w:pPr>
      <w:r>
        <w:rPr>
          <w:color w:val="3B3838" w:themeColor="background2" w:themeShade="40"/>
          <w:sz w:val="28"/>
          <w:szCs w:val="28"/>
          <w:lang w:val="en-US"/>
        </w:rPr>
        <w:t>interface</w:t>
      </w:r>
    </w:p>
    <w:p w14:paraId="1D395CF2" w14:textId="77777777" w:rsidR="0095652F" w:rsidRPr="0095652F" w:rsidRDefault="0095652F" w:rsidP="0095652F">
      <w:pPr>
        <w:pStyle w:val="a3"/>
        <w:spacing w:after="0"/>
        <w:rPr>
          <w:color w:val="3B3838" w:themeColor="background2" w:themeShade="40"/>
          <w:sz w:val="28"/>
          <w:szCs w:val="28"/>
          <w:lang w:val="en-US"/>
        </w:rPr>
      </w:pPr>
      <w:r w:rsidRPr="0095652F">
        <w:rPr>
          <w:color w:val="3B3838" w:themeColor="background2" w:themeShade="40"/>
          <w:sz w:val="28"/>
          <w:szCs w:val="28"/>
          <w:lang w:val="en-US"/>
        </w:rPr>
        <w:t>uses</w:t>
      </w:r>
    </w:p>
    <w:p w14:paraId="05D8D6A0" w14:textId="5E546019" w:rsidR="0095652F" w:rsidRPr="0095652F" w:rsidRDefault="0095652F" w:rsidP="0095652F">
      <w:pPr>
        <w:pStyle w:val="a3"/>
        <w:spacing w:after="0"/>
        <w:rPr>
          <w:color w:val="3B3838" w:themeColor="background2" w:themeShade="40"/>
          <w:sz w:val="28"/>
          <w:szCs w:val="28"/>
          <w:lang w:val="en-US"/>
        </w:rPr>
      </w:pPr>
      <w:r w:rsidRPr="0095652F">
        <w:rPr>
          <w:color w:val="3B3838" w:themeColor="background2" w:themeShade="40"/>
          <w:sz w:val="28"/>
          <w:szCs w:val="28"/>
          <w:lang w:val="en-US"/>
        </w:rPr>
        <w:t xml:space="preserve">  Windows, Messages, </w:t>
      </w:r>
      <w:proofErr w:type="spellStart"/>
      <w:r w:rsidRPr="0095652F">
        <w:rPr>
          <w:color w:val="3B3838" w:themeColor="background2" w:themeShade="40"/>
          <w:sz w:val="28"/>
          <w:szCs w:val="28"/>
          <w:lang w:val="en-US"/>
        </w:rPr>
        <w:t>SysUtils</w:t>
      </w:r>
      <w:proofErr w:type="spellEnd"/>
      <w:r w:rsidRPr="0095652F">
        <w:rPr>
          <w:color w:val="3B3838" w:themeColor="background2" w:themeShade="40"/>
          <w:sz w:val="28"/>
          <w:szCs w:val="28"/>
          <w:lang w:val="en-US"/>
        </w:rPr>
        <w:t>, Variants, Clas</w:t>
      </w:r>
      <w:r w:rsidR="00276EC9">
        <w:rPr>
          <w:color w:val="3B3838" w:themeColor="background2" w:themeShade="40"/>
          <w:sz w:val="28"/>
          <w:szCs w:val="28"/>
          <w:lang w:val="en-US"/>
        </w:rPr>
        <w:t xml:space="preserve">ses, Graphics, Controls, Forms, </w:t>
      </w:r>
      <w:r w:rsidRPr="0095652F">
        <w:rPr>
          <w:color w:val="3B3838" w:themeColor="background2" w:themeShade="40"/>
          <w:sz w:val="28"/>
          <w:szCs w:val="28"/>
          <w:lang w:val="en-US"/>
        </w:rPr>
        <w:t>Dia</w:t>
      </w:r>
      <w:r>
        <w:rPr>
          <w:color w:val="3B3838" w:themeColor="background2" w:themeShade="40"/>
          <w:sz w:val="28"/>
          <w:szCs w:val="28"/>
          <w:lang w:val="en-US"/>
        </w:rPr>
        <w:t xml:space="preserve">logs, jpeg, </w:t>
      </w:r>
      <w:proofErr w:type="spellStart"/>
      <w:r>
        <w:rPr>
          <w:color w:val="3B3838" w:themeColor="background2" w:themeShade="40"/>
          <w:sz w:val="28"/>
          <w:szCs w:val="28"/>
          <w:lang w:val="en-US"/>
        </w:rPr>
        <w:t>ExtCtrls</w:t>
      </w:r>
      <w:proofErr w:type="spellEnd"/>
      <w:r>
        <w:rPr>
          <w:color w:val="3B3838" w:themeColor="background2" w:themeShade="40"/>
          <w:sz w:val="28"/>
          <w:szCs w:val="28"/>
          <w:lang w:val="en-US"/>
        </w:rPr>
        <w:t xml:space="preserve">, </w:t>
      </w:r>
      <w:proofErr w:type="spellStart"/>
      <w:r>
        <w:rPr>
          <w:color w:val="3B3838" w:themeColor="background2" w:themeShade="40"/>
          <w:sz w:val="28"/>
          <w:szCs w:val="28"/>
          <w:lang w:val="en-US"/>
        </w:rPr>
        <w:t>StdCtrls</w:t>
      </w:r>
      <w:proofErr w:type="spellEnd"/>
      <w:r>
        <w:rPr>
          <w:color w:val="3B3838" w:themeColor="background2" w:themeShade="40"/>
          <w:sz w:val="28"/>
          <w:szCs w:val="28"/>
          <w:lang w:val="en-US"/>
        </w:rPr>
        <w:t>;</w:t>
      </w:r>
    </w:p>
    <w:p w14:paraId="6AAE70FE" w14:textId="77777777" w:rsidR="0095652F" w:rsidRPr="0095652F" w:rsidRDefault="0095652F" w:rsidP="0095652F">
      <w:pPr>
        <w:pStyle w:val="a3"/>
        <w:spacing w:after="0"/>
        <w:rPr>
          <w:color w:val="3B3838" w:themeColor="background2" w:themeShade="40"/>
          <w:sz w:val="28"/>
          <w:szCs w:val="28"/>
          <w:lang w:val="en-US"/>
        </w:rPr>
      </w:pPr>
      <w:r w:rsidRPr="0095652F">
        <w:rPr>
          <w:color w:val="3B3838" w:themeColor="background2" w:themeShade="40"/>
          <w:sz w:val="28"/>
          <w:szCs w:val="28"/>
          <w:lang w:val="en-US"/>
        </w:rPr>
        <w:t>type</w:t>
      </w:r>
    </w:p>
    <w:p w14:paraId="4131BB4E" w14:textId="77777777" w:rsidR="0095652F" w:rsidRPr="0095652F" w:rsidRDefault="0095652F" w:rsidP="0095652F">
      <w:pPr>
        <w:pStyle w:val="a3"/>
        <w:spacing w:after="0"/>
        <w:rPr>
          <w:color w:val="3B3838" w:themeColor="background2" w:themeShade="40"/>
          <w:sz w:val="28"/>
          <w:szCs w:val="28"/>
          <w:lang w:val="en-US"/>
        </w:rPr>
      </w:pPr>
      <w:r w:rsidRPr="0095652F">
        <w:rPr>
          <w:color w:val="3B3838" w:themeColor="background2" w:themeShade="40"/>
          <w:sz w:val="28"/>
          <w:szCs w:val="28"/>
          <w:lang w:val="en-US"/>
        </w:rPr>
        <w:t xml:space="preserve">  TForm2 = class(</w:t>
      </w:r>
      <w:proofErr w:type="spellStart"/>
      <w:r w:rsidRPr="0095652F">
        <w:rPr>
          <w:color w:val="3B3838" w:themeColor="background2" w:themeShade="40"/>
          <w:sz w:val="28"/>
          <w:szCs w:val="28"/>
          <w:lang w:val="en-US"/>
        </w:rPr>
        <w:t>TForm</w:t>
      </w:r>
      <w:proofErr w:type="spellEnd"/>
      <w:r w:rsidRPr="0095652F">
        <w:rPr>
          <w:color w:val="3B3838" w:themeColor="background2" w:themeShade="40"/>
          <w:sz w:val="28"/>
          <w:szCs w:val="28"/>
          <w:lang w:val="en-US"/>
        </w:rPr>
        <w:t>)</w:t>
      </w:r>
    </w:p>
    <w:p w14:paraId="2BEB82EB" w14:textId="77777777" w:rsidR="0095652F" w:rsidRPr="0095652F" w:rsidRDefault="0095652F" w:rsidP="0095652F">
      <w:pPr>
        <w:pStyle w:val="a3"/>
        <w:spacing w:after="0"/>
        <w:rPr>
          <w:color w:val="3B3838" w:themeColor="background2" w:themeShade="40"/>
          <w:sz w:val="28"/>
          <w:szCs w:val="28"/>
          <w:lang w:val="en-US"/>
        </w:rPr>
      </w:pPr>
      <w:r w:rsidRPr="0095652F">
        <w:rPr>
          <w:color w:val="3B3838" w:themeColor="background2" w:themeShade="40"/>
          <w:sz w:val="28"/>
          <w:szCs w:val="28"/>
          <w:lang w:val="en-US"/>
        </w:rPr>
        <w:t xml:space="preserve">    Image1: </w:t>
      </w:r>
      <w:proofErr w:type="spellStart"/>
      <w:r w:rsidRPr="0095652F">
        <w:rPr>
          <w:color w:val="3B3838" w:themeColor="background2" w:themeShade="40"/>
          <w:sz w:val="28"/>
          <w:szCs w:val="28"/>
          <w:lang w:val="en-US"/>
        </w:rPr>
        <w:t>TImage</w:t>
      </w:r>
      <w:proofErr w:type="spellEnd"/>
      <w:r w:rsidRPr="0095652F">
        <w:rPr>
          <w:color w:val="3B3838" w:themeColor="background2" w:themeShade="40"/>
          <w:sz w:val="28"/>
          <w:szCs w:val="28"/>
          <w:lang w:val="en-US"/>
        </w:rPr>
        <w:t>;</w:t>
      </w:r>
    </w:p>
    <w:p w14:paraId="050A3436" w14:textId="77777777" w:rsidR="0095652F" w:rsidRPr="0095652F" w:rsidRDefault="0095652F" w:rsidP="0095652F">
      <w:pPr>
        <w:pStyle w:val="a3"/>
        <w:spacing w:after="0"/>
        <w:rPr>
          <w:color w:val="3B3838" w:themeColor="background2" w:themeShade="40"/>
          <w:sz w:val="28"/>
          <w:szCs w:val="28"/>
          <w:lang w:val="en-US"/>
        </w:rPr>
      </w:pPr>
      <w:r w:rsidRPr="0095652F">
        <w:rPr>
          <w:color w:val="3B3838" w:themeColor="background2" w:themeShade="40"/>
          <w:sz w:val="28"/>
          <w:szCs w:val="28"/>
          <w:lang w:val="en-US"/>
        </w:rPr>
        <w:t xml:space="preserve">    Button1: </w:t>
      </w:r>
      <w:proofErr w:type="spellStart"/>
      <w:r w:rsidRPr="0095652F">
        <w:rPr>
          <w:color w:val="3B3838" w:themeColor="background2" w:themeShade="40"/>
          <w:sz w:val="28"/>
          <w:szCs w:val="28"/>
          <w:lang w:val="en-US"/>
        </w:rPr>
        <w:t>TButton</w:t>
      </w:r>
      <w:proofErr w:type="spellEnd"/>
      <w:r w:rsidRPr="0095652F">
        <w:rPr>
          <w:color w:val="3B3838" w:themeColor="background2" w:themeShade="40"/>
          <w:sz w:val="28"/>
          <w:szCs w:val="28"/>
          <w:lang w:val="en-US"/>
        </w:rPr>
        <w:t>;</w:t>
      </w:r>
    </w:p>
    <w:p w14:paraId="7381AFFD" w14:textId="77777777" w:rsidR="0095652F" w:rsidRPr="0095652F" w:rsidRDefault="0095652F" w:rsidP="0095652F">
      <w:pPr>
        <w:pStyle w:val="a3"/>
        <w:spacing w:after="0"/>
        <w:rPr>
          <w:color w:val="3B3838" w:themeColor="background2" w:themeShade="40"/>
          <w:sz w:val="28"/>
          <w:szCs w:val="28"/>
          <w:lang w:val="en-US"/>
        </w:rPr>
      </w:pPr>
      <w:r w:rsidRPr="0095652F">
        <w:rPr>
          <w:color w:val="3B3838" w:themeColor="background2" w:themeShade="40"/>
          <w:sz w:val="28"/>
          <w:szCs w:val="28"/>
          <w:lang w:val="en-US"/>
        </w:rPr>
        <w:lastRenderedPageBreak/>
        <w:t xml:space="preserve">    Button2: </w:t>
      </w:r>
      <w:proofErr w:type="spellStart"/>
      <w:r w:rsidRPr="0095652F">
        <w:rPr>
          <w:color w:val="3B3838" w:themeColor="background2" w:themeShade="40"/>
          <w:sz w:val="28"/>
          <w:szCs w:val="28"/>
          <w:lang w:val="en-US"/>
        </w:rPr>
        <w:t>TButton</w:t>
      </w:r>
      <w:proofErr w:type="spellEnd"/>
      <w:r w:rsidRPr="0095652F">
        <w:rPr>
          <w:color w:val="3B3838" w:themeColor="background2" w:themeShade="40"/>
          <w:sz w:val="28"/>
          <w:szCs w:val="28"/>
          <w:lang w:val="en-US"/>
        </w:rPr>
        <w:t>;</w:t>
      </w:r>
    </w:p>
    <w:p w14:paraId="51497BD7" w14:textId="77777777" w:rsidR="0095652F" w:rsidRPr="0095652F" w:rsidRDefault="0095652F" w:rsidP="0095652F">
      <w:pPr>
        <w:pStyle w:val="a3"/>
        <w:spacing w:after="0"/>
        <w:rPr>
          <w:color w:val="3B3838" w:themeColor="background2" w:themeShade="40"/>
          <w:sz w:val="28"/>
          <w:szCs w:val="28"/>
          <w:lang w:val="en-US"/>
        </w:rPr>
      </w:pPr>
      <w:r w:rsidRPr="0095652F">
        <w:rPr>
          <w:color w:val="3B3838" w:themeColor="background2" w:themeShade="40"/>
          <w:sz w:val="28"/>
          <w:szCs w:val="28"/>
          <w:lang w:val="en-US"/>
        </w:rPr>
        <w:t xml:space="preserve">    Button3: </w:t>
      </w:r>
      <w:proofErr w:type="spellStart"/>
      <w:r w:rsidRPr="0095652F">
        <w:rPr>
          <w:color w:val="3B3838" w:themeColor="background2" w:themeShade="40"/>
          <w:sz w:val="28"/>
          <w:szCs w:val="28"/>
          <w:lang w:val="en-US"/>
        </w:rPr>
        <w:t>TButton</w:t>
      </w:r>
      <w:proofErr w:type="spellEnd"/>
      <w:r w:rsidRPr="0095652F">
        <w:rPr>
          <w:color w:val="3B3838" w:themeColor="background2" w:themeShade="40"/>
          <w:sz w:val="28"/>
          <w:szCs w:val="28"/>
          <w:lang w:val="en-US"/>
        </w:rPr>
        <w:t>;</w:t>
      </w:r>
    </w:p>
    <w:p w14:paraId="0B20B58F" w14:textId="77777777" w:rsidR="0095652F" w:rsidRPr="0095652F" w:rsidRDefault="0095652F" w:rsidP="0095652F">
      <w:pPr>
        <w:pStyle w:val="a3"/>
        <w:spacing w:after="0"/>
        <w:rPr>
          <w:color w:val="3B3838" w:themeColor="background2" w:themeShade="40"/>
          <w:sz w:val="28"/>
          <w:szCs w:val="28"/>
          <w:lang w:val="en-US"/>
        </w:rPr>
      </w:pPr>
      <w:r w:rsidRPr="0095652F">
        <w:rPr>
          <w:color w:val="3B3838" w:themeColor="background2" w:themeShade="40"/>
          <w:sz w:val="28"/>
          <w:szCs w:val="28"/>
          <w:lang w:val="en-US"/>
        </w:rPr>
        <w:t xml:space="preserve">    Button4: </w:t>
      </w:r>
      <w:proofErr w:type="spellStart"/>
      <w:r w:rsidRPr="0095652F">
        <w:rPr>
          <w:color w:val="3B3838" w:themeColor="background2" w:themeShade="40"/>
          <w:sz w:val="28"/>
          <w:szCs w:val="28"/>
          <w:lang w:val="en-US"/>
        </w:rPr>
        <w:t>TButton</w:t>
      </w:r>
      <w:proofErr w:type="spellEnd"/>
      <w:r w:rsidRPr="0095652F">
        <w:rPr>
          <w:color w:val="3B3838" w:themeColor="background2" w:themeShade="40"/>
          <w:sz w:val="28"/>
          <w:szCs w:val="28"/>
          <w:lang w:val="en-US"/>
        </w:rPr>
        <w:t>;</w:t>
      </w:r>
    </w:p>
    <w:p w14:paraId="00E1E93F" w14:textId="77777777" w:rsidR="0095652F" w:rsidRPr="0095652F" w:rsidRDefault="0095652F" w:rsidP="0095652F">
      <w:pPr>
        <w:pStyle w:val="a3"/>
        <w:spacing w:after="0"/>
        <w:rPr>
          <w:color w:val="3B3838" w:themeColor="background2" w:themeShade="40"/>
          <w:sz w:val="28"/>
          <w:szCs w:val="28"/>
          <w:lang w:val="en-US"/>
        </w:rPr>
      </w:pPr>
      <w:r w:rsidRPr="0095652F">
        <w:rPr>
          <w:color w:val="3B3838" w:themeColor="background2" w:themeShade="40"/>
          <w:sz w:val="28"/>
          <w:szCs w:val="28"/>
          <w:lang w:val="en-US"/>
        </w:rPr>
        <w:t xml:space="preserve">    procedure Button1</w:t>
      </w:r>
      <w:proofErr w:type="gramStart"/>
      <w:r w:rsidRPr="0095652F">
        <w:rPr>
          <w:color w:val="3B3838" w:themeColor="background2" w:themeShade="40"/>
          <w:sz w:val="28"/>
          <w:szCs w:val="28"/>
          <w:lang w:val="en-US"/>
        </w:rPr>
        <w:t>Click(</w:t>
      </w:r>
      <w:proofErr w:type="gramEnd"/>
      <w:r w:rsidRPr="0095652F">
        <w:rPr>
          <w:color w:val="3B3838" w:themeColor="background2" w:themeShade="40"/>
          <w:sz w:val="28"/>
          <w:szCs w:val="28"/>
          <w:lang w:val="en-US"/>
        </w:rPr>
        <w:t xml:space="preserve">Sender: </w:t>
      </w:r>
      <w:proofErr w:type="spellStart"/>
      <w:r w:rsidRPr="0095652F">
        <w:rPr>
          <w:color w:val="3B3838" w:themeColor="background2" w:themeShade="40"/>
          <w:sz w:val="28"/>
          <w:szCs w:val="28"/>
          <w:lang w:val="en-US"/>
        </w:rPr>
        <w:t>TObject</w:t>
      </w:r>
      <w:proofErr w:type="spellEnd"/>
      <w:r w:rsidRPr="0095652F">
        <w:rPr>
          <w:color w:val="3B3838" w:themeColor="background2" w:themeShade="40"/>
          <w:sz w:val="28"/>
          <w:szCs w:val="28"/>
          <w:lang w:val="en-US"/>
        </w:rPr>
        <w:t>);</w:t>
      </w:r>
    </w:p>
    <w:p w14:paraId="75BDD57F" w14:textId="77777777" w:rsidR="0095652F" w:rsidRPr="0095652F" w:rsidRDefault="0095652F" w:rsidP="0095652F">
      <w:pPr>
        <w:pStyle w:val="a3"/>
        <w:spacing w:after="0"/>
        <w:rPr>
          <w:color w:val="3B3838" w:themeColor="background2" w:themeShade="40"/>
          <w:sz w:val="28"/>
          <w:szCs w:val="28"/>
          <w:lang w:val="en-US"/>
        </w:rPr>
      </w:pPr>
      <w:r w:rsidRPr="0095652F">
        <w:rPr>
          <w:color w:val="3B3838" w:themeColor="background2" w:themeShade="40"/>
          <w:sz w:val="28"/>
          <w:szCs w:val="28"/>
          <w:lang w:val="en-US"/>
        </w:rPr>
        <w:t xml:space="preserve">    procedure Button2</w:t>
      </w:r>
      <w:proofErr w:type="gramStart"/>
      <w:r w:rsidRPr="0095652F">
        <w:rPr>
          <w:color w:val="3B3838" w:themeColor="background2" w:themeShade="40"/>
          <w:sz w:val="28"/>
          <w:szCs w:val="28"/>
          <w:lang w:val="en-US"/>
        </w:rPr>
        <w:t>Click(</w:t>
      </w:r>
      <w:proofErr w:type="gramEnd"/>
      <w:r w:rsidRPr="0095652F">
        <w:rPr>
          <w:color w:val="3B3838" w:themeColor="background2" w:themeShade="40"/>
          <w:sz w:val="28"/>
          <w:szCs w:val="28"/>
          <w:lang w:val="en-US"/>
        </w:rPr>
        <w:t xml:space="preserve">Sender: </w:t>
      </w:r>
      <w:proofErr w:type="spellStart"/>
      <w:r w:rsidRPr="0095652F">
        <w:rPr>
          <w:color w:val="3B3838" w:themeColor="background2" w:themeShade="40"/>
          <w:sz w:val="28"/>
          <w:szCs w:val="28"/>
          <w:lang w:val="en-US"/>
        </w:rPr>
        <w:t>TObject</w:t>
      </w:r>
      <w:proofErr w:type="spellEnd"/>
      <w:r w:rsidRPr="0095652F">
        <w:rPr>
          <w:color w:val="3B3838" w:themeColor="background2" w:themeShade="40"/>
          <w:sz w:val="28"/>
          <w:szCs w:val="28"/>
          <w:lang w:val="en-US"/>
        </w:rPr>
        <w:t>);</w:t>
      </w:r>
    </w:p>
    <w:p w14:paraId="0EB47183" w14:textId="77777777" w:rsidR="0095652F" w:rsidRPr="0095652F" w:rsidRDefault="0095652F" w:rsidP="0095652F">
      <w:pPr>
        <w:pStyle w:val="a3"/>
        <w:spacing w:after="0"/>
        <w:rPr>
          <w:color w:val="3B3838" w:themeColor="background2" w:themeShade="40"/>
          <w:sz w:val="28"/>
          <w:szCs w:val="28"/>
          <w:lang w:val="en-US"/>
        </w:rPr>
      </w:pPr>
      <w:r w:rsidRPr="0095652F">
        <w:rPr>
          <w:color w:val="3B3838" w:themeColor="background2" w:themeShade="40"/>
          <w:sz w:val="28"/>
          <w:szCs w:val="28"/>
          <w:lang w:val="en-US"/>
        </w:rPr>
        <w:t xml:space="preserve">    procedure Button4</w:t>
      </w:r>
      <w:proofErr w:type="gramStart"/>
      <w:r w:rsidRPr="0095652F">
        <w:rPr>
          <w:color w:val="3B3838" w:themeColor="background2" w:themeShade="40"/>
          <w:sz w:val="28"/>
          <w:szCs w:val="28"/>
          <w:lang w:val="en-US"/>
        </w:rPr>
        <w:t>Click(</w:t>
      </w:r>
      <w:proofErr w:type="gramEnd"/>
      <w:r w:rsidRPr="0095652F">
        <w:rPr>
          <w:color w:val="3B3838" w:themeColor="background2" w:themeShade="40"/>
          <w:sz w:val="28"/>
          <w:szCs w:val="28"/>
          <w:lang w:val="en-US"/>
        </w:rPr>
        <w:t xml:space="preserve">Sender: </w:t>
      </w:r>
      <w:proofErr w:type="spellStart"/>
      <w:r w:rsidRPr="0095652F">
        <w:rPr>
          <w:color w:val="3B3838" w:themeColor="background2" w:themeShade="40"/>
          <w:sz w:val="28"/>
          <w:szCs w:val="28"/>
          <w:lang w:val="en-US"/>
        </w:rPr>
        <w:t>TObject</w:t>
      </w:r>
      <w:proofErr w:type="spellEnd"/>
      <w:r w:rsidRPr="0095652F">
        <w:rPr>
          <w:color w:val="3B3838" w:themeColor="background2" w:themeShade="40"/>
          <w:sz w:val="28"/>
          <w:szCs w:val="28"/>
          <w:lang w:val="en-US"/>
        </w:rPr>
        <w:t>);</w:t>
      </w:r>
    </w:p>
    <w:p w14:paraId="3B735DB8" w14:textId="77777777" w:rsidR="0095652F" w:rsidRPr="0095652F" w:rsidRDefault="0095652F" w:rsidP="0095652F">
      <w:pPr>
        <w:pStyle w:val="a3"/>
        <w:spacing w:after="0"/>
        <w:rPr>
          <w:color w:val="3B3838" w:themeColor="background2" w:themeShade="40"/>
          <w:sz w:val="28"/>
          <w:szCs w:val="28"/>
          <w:lang w:val="en-US"/>
        </w:rPr>
      </w:pPr>
      <w:r w:rsidRPr="0095652F">
        <w:rPr>
          <w:color w:val="3B3838" w:themeColor="background2" w:themeShade="40"/>
          <w:sz w:val="28"/>
          <w:szCs w:val="28"/>
          <w:lang w:val="en-US"/>
        </w:rPr>
        <w:t xml:space="preserve">    procedure Button3</w:t>
      </w:r>
      <w:proofErr w:type="gramStart"/>
      <w:r w:rsidRPr="0095652F">
        <w:rPr>
          <w:color w:val="3B3838" w:themeColor="background2" w:themeShade="40"/>
          <w:sz w:val="28"/>
          <w:szCs w:val="28"/>
          <w:lang w:val="en-US"/>
        </w:rPr>
        <w:t>Click(</w:t>
      </w:r>
      <w:proofErr w:type="gramEnd"/>
      <w:r w:rsidRPr="0095652F">
        <w:rPr>
          <w:color w:val="3B3838" w:themeColor="background2" w:themeShade="40"/>
          <w:sz w:val="28"/>
          <w:szCs w:val="28"/>
          <w:lang w:val="en-US"/>
        </w:rPr>
        <w:t xml:space="preserve">Sender: </w:t>
      </w:r>
      <w:proofErr w:type="spellStart"/>
      <w:r w:rsidRPr="0095652F">
        <w:rPr>
          <w:color w:val="3B3838" w:themeColor="background2" w:themeShade="40"/>
          <w:sz w:val="28"/>
          <w:szCs w:val="28"/>
          <w:lang w:val="en-US"/>
        </w:rPr>
        <w:t>TObject</w:t>
      </w:r>
      <w:proofErr w:type="spellEnd"/>
      <w:r w:rsidRPr="0095652F">
        <w:rPr>
          <w:color w:val="3B3838" w:themeColor="background2" w:themeShade="40"/>
          <w:sz w:val="28"/>
          <w:szCs w:val="28"/>
          <w:lang w:val="en-US"/>
        </w:rPr>
        <w:t>);</w:t>
      </w:r>
    </w:p>
    <w:p w14:paraId="53DF3F59" w14:textId="77777777" w:rsidR="0095652F" w:rsidRPr="0095652F" w:rsidRDefault="0095652F" w:rsidP="0095652F">
      <w:pPr>
        <w:pStyle w:val="a3"/>
        <w:spacing w:after="0"/>
        <w:rPr>
          <w:color w:val="3B3838" w:themeColor="background2" w:themeShade="40"/>
          <w:sz w:val="28"/>
          <w:szCs w:val="28"/>
          <w:lang w:val="en-US"/>
        </w:rPr>
      </w:pPr>
      <w:r w:rsidRPr="0095652F">
        <w:rPr>
          <w:color w:val="3B3838" w:themeColor="background2" w:themeShade="40"/>
          <w:sz w:val="28"/>
          <w:szCs w:val="28"/>
          <w:lang w:val="en-US"/>
        </w:rPr>
        <w:t xml:space="preserve">  private</w:t>
      </w:r>
    </w:p>
    <w:p w14:paraId="368E1B90" w14:textId="77777777" w:rsidR="0095652F" w:rsidRPr="0095652F" w:rsidRDefault="0095652F" w:rsidP="0095652F">
      <w:pPr>
        <w:pStyle w:val="a3"/>
        <w:spacing w:after="0"/>
        <w:rPr>
          <w:color w:val="3B3838" w:themeColor="background2" w:themeShade="40"/>
          <w:sz w:val="28"/>
          <w:szCs w:val="28"/>
          <w:lang w:val="en-US"/>
        </w:rPr>
      </w:pPr>
      <w:r w:rsidRPr="0095652F">
        <w:rPr>
          <w:color w:val="3B3838" w:themeColor="background2" w:themeShade="40"/>
          <w:sz w:val="28"/>
          <w:szCs w:val="28"/>
          <w:lang w:val="en-US"/>
        </w:rPr>
        <w:t xml:space="preserve">    </w:t>
      </w:r>
      <w:proofErr w:type="gramStart"/>
      <w:r w:rsidRPr="0095652F">
        <w:rPr>
          <w:color w:val="3B3838" w:themeColor="background2" w:themeShade="40"/>
          <w:sz w:val="28"/>
          <w:szCs w:val="28"/>
          <w:lang w:val="en-US"/>
        </w:rPr>
        <w:t>{ Private</w:t>
      </w:r>
      <w:proofErr w:type="gramEnd"/>
      <w:r w:rsidRPr="0095652F">
        <w:rPr>
          <w:color w:val="3B3838" w:themeColor="background2" w:themeShade="40"/>
          <w:sz w:val="28"/>
          <w:szCs w:val="28"/>
          <w:lang w:val="en-US"/>
        </w:rPr>
        <w:t xml:space="preserve"> declarations }</w:t>
      </w:r>
    </w:p>
    <w:p w14:paraId="04C4422D" w14:textId="77777777" w:rsidR="0095652F" w:rsidRPr="0095652F" w:rsidRDefault="0095652F" w:rsidP="0095652F">
      <w:pPr>
        <w:pStyle w:val="a3"/>
        <w:spacing w:after="0"/>
        <w:rPr>
          <w:color w:val="3B3838" w:themeColor="background2" w:themeShade="40"/>
          <w:sz w:val="28"/>
          <w:szCs w:val="28"/>
          <w:lang w:val="en-US"/>
        </w:rPr>
      </w:pPr>
      <w:r w:rsidRPr="0095652F">
        <w:rPr>
          <w:color w:val="3B3838" w:themeColor="background2" w:themeShade="40"/>
          <w:sz w:val="28"/>
          <w:szCs w:val="28"/>
          <w:lang w:val="en-US"/>
        </w:rPr>
        <w:t xml:space="preserve">  public</w:t>
      </w:r>
    </w:p>
    <w:p w14:paraId="782B6A2C" w14:textId="77777777" w:rsidR="0095652F" w:rsidRPr="0095652F" w:rsidRDefault="0095652F" w:rsidP="0095652F">
      <w:pPr>
        <w:pStyle w:val="a3"/>
        <w:spacing w:after="0"/>
        <w:rPr>
          <w:color w:val="3B3838" w:themeColor="background2" w:themeShade="40"/>
          <w:sz w:val="28"/>
          <w:szCs w:val="28"/>
          <w:lang w:val="en-US"/>
        </w:rPr>
      </w:pPr>
      <w:r w:rsidRPr="0095652F">
        <w:rPr>
          <w:color w:val="3B3838" w:themeColor="background2" w:themeShade="40"/>
          <w:sz w:val="28"/>
          <w:szCs w:val="28"/>
          <w:lang w:val="en-US"/>
        </w:rPr>
        <w:t xml:space="preserve">    </w:t>
      </w:r>
      <w:proofErr w:type="gramStart"/>
      <w:r w:rsidRPr="0095652F">
        <w:rPr>
          <w:color w:val="3B3838" w:themeColor="background2" w:themeShade="40"/>
          <w:sz w:val="28"/>
          <w:szCs w:val="28"/>
          <w:lang w:val="en-US"/>
        </w:rPr>
        <w:t>{ Public</w:t>
      </w:r>
      <w:proofErr w:type="gramEnd"/>
      <w:r w:rsidRPr="0095652F">
        <w:rPr>
          <w:color w:val="3B3838" w:themeColor="background2" w:themeShade="40"/>
          <w:sz w:val="28"/>
          <w:szCs w:val="28"/>
          <w:lang w:val="en-US"/>
        </w:rPr>
        <w:t xml:space="preserve"> declarations }</w:t>
      </w:r>
    </w:p>
    <w:p w14:paraId="55E6E2F2" w14:textId="752067C6" w:rsidR="0095652F" w:rsidRPr="0095652F" w:rsidRDefault="0095652F" w:rsidP="0095652F">
      <w:pPr>
        <w:pStyle w:val="a3"/>
        <w:spacing w:after="0"/>
        <w:rPr>
          <w:color w:val="3B3838" w:themeColor="background2" w:themeShade="40"/>
          <w:sz w:val="28"/>
          <w:szCs w:val="28"/>
          <w:lang w:val="en-US"/>
        </w:rPr>
      </w:pPr>
      <w:r>
        <w:rPr>
          <w:color w:val="3B3838" w:themeColor="background2" w:themeShade="40"/>
          <w:sz w:val="28"/>
          <w:szCs w:val="28"/>
          <w:lang w:val="en-US"/>
        </w:rPr>
        <w:t xml:space="preserve">  end;</w:t>
      </w:r>
    </w:p>
    <w:p w14:paraId="159D4A43" w14:textId="77777777" w:rsidR="0095652F" w:rsidRPr="0095652F" w:rsidRDefault="0095652F" w:rsidP="0095652F">
      <w:pPr>
        <w:pStyle w:val="a3"/>
        <w:spacing w:after="0"/>
        <w:rPr>
          <w:color w:val="3B3838" w:themeColor="background2" w:themeShade="40"/>
          <w:sz w:val="28"/>
          <w:szCs w:val="28"/>
          <w:lang w:val="en-US"/>
        </w:rPr>
      </w:pPr>
      <w:proofErr w:type="spellStart"/>
      <w:r w:rsidRPr="0095652F">
        <w:rPr>
          <w:color w:val="3B3838" w:themeColor="background2" w:themeShade="40"/>
          <w:sz w:val="28"/>
          <w:szCs w:val="28"/>
          <w:lang w:val="en-US"/>
        </w:rPr>
        <w:t>var</w:t>
      </w:r>
      <w:proofErr w:type="spellEnd"/>
    </w:p>
    <w:p w14:paraId="245DFB68" w14:textId="6F9653F9" w:rsidR="0095652F" w:rsidRPr="0095652F" w:rsidRDefault="0095652F" w:rsidP="0095652F">
      <w:pPr>
        <w:pStyle w:val="a3"/>
        <w:spacing w:after="0"/>
        <w:rPr>
          <w:color w:val="3B3838" w:themeColor="background2" w:themeShade="40"/>
          <w:sz w:val="28"/>
          <w:szCs w:val="28"/>
          <w:lang w:val="en-US"/>
        </w:rPr>
      </w:pPr>
      <w:r>
        <w:rPr>
          <w:color w:val="3B3838" w:themeColor="background2" w:themeShade="40"/>
          <w:sz w:val="28"/>
          <w:szCs w:val="28"/>
          <w:lang w:val="en-US"/>
        </w:rPr>
        <w:t xml:space="preserve">  Form2: TForm2;</w:t>
      </w:r>
    </w:p>
    <w:p w14:paraId="5CED4668" w14:textId="21E52A59" w:rsidR="0095652F" w:rsidRPr="0095652F" w:rsidRDefault="0095652F" w:rsidP="0095652F">
      <w:pPr>
        <w:pStyle w:val="a3"/>
        <w:spacing w:after="0"/>
        <w:rPr>
          <w:color w:val="3B3838" w:themeColor="background2" w:themeShade="40"/>
          <w:sz w:val="28"/>
          <w:szCs w:val="28"/>
          <w:lang w:val="en-US"/>
        </w:rPr>
      </w:pPr>
      <w:r>
        <w:rPr>
          <w:color w:val="3B3838" w:themeColor="background2" w:themeShade="40"/>
          <w:sz w:val="28"/>
          <w:szCs w:val="28"/>
          <w:lang w:val="en-US"/>
        </w:rPr>
        <w:t>implementation</w:t>
      </w:r>
    </w:p>
    <w:p w14:paraId="09C4B03F" w14:textId="08A01B8F" w:rsidR="0095652F" w:rsidRPr="0095652F" w:rsidRDefault="0095652F" w:rsidP="0095652F">
      <w:pPr>
        <w:pStyle w:val="a3"/>
        <w:spacing w:after="0"/>
        <w:rPr>
          <w:color w:val="3B3838" w:themeColor="background2" w:themeShade="40"/>
          <w:sz w:val="28"/>
          <w:szCs w:val="28"/>
          <w:lang w:val="en-US"/>
        </w:rPr>
      </w:pPr>
      <w:r w:rsidRPr="0095652F">
        <w:rPr>
          <w:color w:val="3B3838" w:themeColor="background2" w:themeShade="40"/>
          <w:sz w:val="28"/>
          <w:szCs w:val="28"/>
          <w:lang w:val="en-US"/>
        </w:rPr>
        <w:t>u</w:t>
      </w:r>
      <w:r>
        <w:rPr>
          <w:color w:val="3B3838" w:themeColor="background2" w:themeShade="40"/>
          <w:sz w:val="28"/>
          <w:szCs w:val="28"/>
          <w:lang w:val="en-US"/>
        </w:rPr>
        <w:t>ses Unit1, Unit3, Unit5, Unit4;</w:t>
      </w:r>
    </w:p>
    <w:p w14:paraId="6FB064DD" w14:textId="014DEC88" w:rsidR="0095652F" w:rsidRPr="0095652F" w:rsidRDefault="0095652F" w:rsidP="0095652F">
      <w:pPr>
        <w:pStyle w:val="a3"/>
        <w:spacing w:after="0"/>
        <w:rPr>
          <w:color w:val="3B3838" w:themeColor="background2" w:themeShade="40"/>
          <w:sz w:val="28"/>
          <w:szCs w:val="28"/>
          <w:lang w:val="en-US"/>
        </w:rPr>
      </w:pPr>
      <w:r>
        <w:rPr>
          <w:color w:val="3B3838" w:themeColor="background2" w:themeShade="40"/>
          <w:sz w:val="28"/>
          <w:szCs w:val="28"/>
          <w:lang w:val="en-US"/>
        </w:rPr>
        <w:t>{$R *.</w:t>
      </w:r>
      <w:proofErr w:type="spellStart"/>
      <w:r>
        <w:rPr>
          <w:color w:val="3B3838" w:themeColor="background2" w:themeShade="40"/>
          <w:sz w:val="28"/>
          <w:szCs w:val="28"/>
          <w:lang w:val="en-US"/>
        </w:rPr>
        <w:t>dfm</w:t>
      </w:r>
      <w:proofErr w:type="spellEnd"/>
      <w:r>
        <w:rPr>
          <w:color w:val="3B3838" w:themeColor="background2" w:themeShade="40"/>
          <w:sz w:val="28"/>
          <w:szCs w:val="28"/>
          <w:lang w:val="en-US"/>
        </w:rPr>
        <w:t>}</w:t>
      </w:r>
    </w:p>
    <w:p w14:paraId="5D1A6F57" w14:textId="77777777" w:rsidR="0095652F" w:rsidRPr="0095652F" w:rsidRDefault="0095652F" w:rsidP="0095652F">
      <w:pPr>
        <w:pStyle w:val="a3"/>
        <w:spacing w:after="0"/>
        <w:rPr>
          <w:color w:val="3B3838" w:themeColor="background2" w:themeShade="40"/>
          <w:sz w:val="28"/>
          <w:szCs w:val="28"/>
          <w:lang w:val="en-US"/>
        </w:rPr>
      </w:pPr>
      <w:r w:rsidRPr="0095652F">
        <w:rPr>
          <w:color w:val="3B3838" w:themeColor="background2" w:themeShade="40"/>
          <w:sz w:val="28"/>
          <w:szCs w:val="28"/>
          <w:lang w:val="en-US"/>
        </w:rPr>
        <w:t>procedure TForm2.Button1</w:t>
      </w:r>
      <w:proofErr w:type="gramStart"/>
      <w:r w:rsidRPr="0095652F">
        <w:rPr>
          <w:color w:val="3B3838" w:themeColor="background2" w:themeShade="40"/>
          <w:sz w:val="28"/>
          <w:szCs w:val="28"/>
          <w:lang w:val="en-US"/>
        </w:rPr>
        <w:t>Click(</w:t>
      </w:r>
      <w:proofErr w:type="gramEnd"/>
      <w:r w:rsidRPr="0095652F">
        <w:rPr>
          <w:color w:val="3B3838" w:themeColor="background2" w:themeShade="40"/>
          <w:sz w:val="28"/>
          <w:szCs w:val="28"/>
          <w:lang w:val="en-US"/>
        </w:rPr>
        <w:t xml:space="preserve">Sender: </w:t>
      </w:r>
      <w:proofErr w:type="spellStart"/>
      <w:r w:rsidRPr="0095652F">
        <w:rPr>
          <w:color w:val="3B3838" w:themeColor="background2" w:themeShade="40"/>
          <w:sz w:val="28"/>
          <w:szCs w:val="28"/>
          <w:lang w:val="en-US"/>
        </w:rPr>
        <w:t>TObject</w:t>
      </w:r>
      <w:proofErr w:type="spellEnd"/>
      <w:r w:rsidRPr="0095652F">
        <w:rPr>
          <w:color w:val="3B3838" w:themeColor="background2" w:themeShade="40"/>
          <w:sz w:val="28"/>
          <w:szCs w:val="28"/>
          <w:lang w:val="en-US"/>
        </w:rPr>
        <w:t>);</w:t>
      </w:r>
    </w:p>
    <w:p w14:paraId="5A2E3C96" w14:textId="77777777" w:rsidR="0095652F" w:rsidRPr="0095652F" w:rsidRDefault="0095652F" w:rsidP="0095652F">
      <w:pPr>
        <w:pStyle w:val="a3"/>
        <w:spacing w:after="0"/>
        <w:rPr>
          <w:color w:val="3B3838" w:themeColor="background2" w:themeShade="40"/>
          <w:sz w:val="28"/>
          <w:szCs w:val="28"/>
          <w:lang w:val="en-US"/>
        </w:rPr>
      </w:pPr>
      <w:r w:rsidRPr="0095652F">
        <w:rPr>
          <w:color w:val="3B3838" w:themeColor="background2" w:themeShade="40"/>
          <w:sz w:val="28"/>
          <w:szCs w:val="28"/>
          <w:lang w:val="en-US"/>
        </w:rPr>
        <w:t>begin</w:t>
      </w:r>
    </w:p>
    <w:p w14:paraId="3AD73A7B" w14:textId="77777777" w:rsidR="0095652F" w:rsidRPr="0095652F" w:rsidRDefault="0095652F" w:rsidP="0095652F">
      <w:pPr>
        <w:pStyle w:val="a3"/>
        <w:spacing w:after="0"/>
        <w:rPr>
          <w:color w:val="3B3838" w:themeColor="background2" w:themeShade="40"/>
          <w:sz w:val="28"/>
          <w:szCs w:val="28"/>
          <w:lang w:val="en-US"/>
        </w:rPr>
      </w:pPr>
      <w:proofErr w:type="gramStart"/>
      <w:r w:rsidRPr="0095652F">
        <w:rPr>
          <w:color w:val="3B3838" w:themeColor="background2" w:themeShade="40"/>
          <w:sz w:val="28"/>
          <w:szCs w:val="28"/>
          <w:lang w:val="en-US"/>
        </w:rPr>
        <w:t>Form2.Visible:=</w:t>
      </w:r>
      <w:proofErr w:type="gramEnd"/>
      <w:r w:rsidRPr="0095652F">
        <w:rPr>
          <w:color w:val="3B3838" w:themeColor="background2" w:themeShade="40"/>
          <w:sz w:val="28"/>
          <w:szCs w:val="28"/>
          <w:lang w:val="en-US"/>
        </w:rPr>
        <w:t>false;</w:t>
      </w:r>
    </w:p>
    <w:p w14:paraId="6DEB616A" w14:textId="77777777" w:rsidR="0095652F" w:rsidRPr="0095652F" w:rsidRDefault="0095652F" w:rsidP="0095652F">
      <w:pPr>
        <w:pStyle w:val="a3"/>
        <w:spacing w:after="0"/>
        <w:rPr>
          <w:color w:val="3B3838" w:themeColor="background2" w:themeShade="40"/>
          <w:sz w:val="28"/>
          <w:szCs w:val="28"/>
          <w:lang w:val="en-US"/>
        </w:rPr>
      </w:pPr>
      <w:r w:rsidRPr="0095652F">
        <w:rPr>
          <w:color w:val="3B3838" w:themeColor="background2" w:themeShade="40"/>
          <w:sz w:val="28"/>
          <w:szCs w:val="28"/>
          <w:lang w:val="en-US"/>
        </w:rPr>
        <w:t>Form1.Showmodal;</w:t>
      </w:r>
    </w:p>
    <w:p w14:paraId="2EBB9C2D" w14:textId="3978C2D0" w:rsidR="0095652F" w:rsidRPr="0095652F" w:rsidRDefault="0095652F" w:rsidP="0095652F">
      <w:pPr>
        <w:pStyle w:val="a3"/>
        <w:spacing w:after="0"/>
        <w:rPr>
          <w:color w:val="3B3838" w:themeColor="background2" w:themeShade="40"/>
          <w:sz w:val="28"/>
          <w:szCs w:val="28"/>
          <w:lang w:val="en-US"/>
        </w:rPr>
      </w:pPr>
      <w:r>
        <w:rPr>
          <w:color w:val="3B3838" w:themeColor="background2" w:themeShade="40"/>
          <w:sz w:val="28"/>
          <w:szCs w:val="28"/>
          <w:lang w:val="en-US"/>
        </w:rPr>
        <w:t>end;</w:t>
      </w:r>
    </w:p>
    <w:p w14:paraId="6E6342B0" w14:textId="77777777" w:rsidR="0095652F" w:rsidRPr="0095652F" w:rsidRDefault="0095652F" w:rsidP="0095652F">
      <w:pPr>
        <w:pStyle w:val="a3"/>
        <w:spacing w:after="0"/>
        <w:rPr>
          <w:color w:val="3B3838" w:themeColor="background2" w:themeShade="40"/>
          <w:sz w:val="28"/>
          <w:szCs w:val="28"/>
          <w:lang w:val="en-US"/>
        </w:rPr>
      </w:pPr>
      <w:r w:rsidRPr="0095652F">
        <w:rPr>
          <w:color w:val="3B3838" w:themeColor="background2" w:themeShade="40"/>
          <w:sz w:val="28"/>
          <w:szCs w:val="28"/>
          <w:lang w:val="en-US"/>
        </w:rPr>
        <w:t>procedure TForm2.Button2</w:t>
      </w:r>
      <w:proofErr w:type="gramStart"/>
      <w:r w:rsidRPr="0095652F">
        <w:rPr>
          <w:color w:val="3B3838" w:themeColor="background2" w:themeShade="40"/>
          <w:sz w:val="28"/>
          <w:szCs w:val="28"/>
          <w:lang w:val="en-US"/>
        </w:rPr>
        <w:t>Click(</w:t>
      </w:r>
      <w:proofErr w:type="gramEnd"/>
      <w:r w:rsidRPr="0095652F">
        <w:rPr>
          <w:color w:val="3B3838" w:themeColor="background2" w:themeShade="40"/>
          <w:sz w:val="28"/>
          <w:szCs w:val="28"/>
          <w:lang w:val="en-US"/>
        </w:rPr>
        <w:t xml:space="preserve">Sender: </w:t>
      </w:r>
      <w:proofErr w:type="spellStart"/>
      <w:r w:rsidRPr="0095652F">
        <w:rPr>
          <w:color w:val="3B3838" w:themeColor="background2" w:themeShade="40"/>
          <w:sz w:val="28"/>
          <w:szCs w:val="28"/>
          <w:lang w:val="en-US"/>
        </w:rPr>
        <w:t>TObject</w:t>
      </w:r>
      <w:proofErr w:type="spellEnd"/>
      <w:r w:rsidRPr="0095652F">
        <w:rPr>
          <w:color w:val="3B3838" w:themeColor="background2" w:themeShade="40"/>
          <w:sz w:val="28"/>
          <w:szCs w:val="28"/>
          <w:lang w:val="en-US"/>
        </w:rPr>
        <w:t>);</w:t>
      </w:r>
    </w:p>
    <w:p w14:paraId="710239B1" w14:textId="77777777" w:rsidR="0095652F" w:rsidRPr="0095652F" w:rsidRDefault="0095652F" w:rsidP="0095652F">
      <w:pPr>
        <w:pStyle w:val="a3"/>
        <w:spacing w:after="0"/>
        <w:rPr>
          <w:color w:val="3B3838" w:themeColor="background2" w:themeShade="40"/>
          <w:sz w:val="28"/>
          <w:szCs w:val="28"/>
          <w:lang w:val="en-US"/>
        </w:rPr>
      </w:pPr>
      <w:r w:rsidRPr="0095652F">
        <w:rPr>
          <w:color w:val="3B3838" w:themeColor="background2" w:themeShade="40"/>
          <w:sz w:val="28"/>
          <w:szCs w:val="28"/>
          <w:lang w:val="en-US"/>
        </w:rPr>
        <w:t>begin</w:t>
      </w:r>
    </w:p>
    <w:p w14:paraId="7D6C40E5" w14:textId="77777777" w:rsidR="0095652F" w:rsidRPr="0095652F" w:rsidRDefault="0095652F" w:rsidP="0095652F">
      <w:pPr>
        <w:pStyle w:val="a3"/>
        <w:spacing w:after="0"/>
        <w:rPr>
          <w:color w:val="3B3838" w:themeColor="background2" w:themeShade="40"/>
          <w:sz w:val="28"/>
          <w:szCs w:val="28"/>
          <w:lang w:val="en-US"/>
        </w:rPr>
      </w:pPr>
      <w:r w:rsidRPr="0095652F">
        <w:rPr>
          <w:color w:val="3B3838" w:themeColor="background2" w:themeShade="40"/>
          <w:sz w:val="28"/>
          <w:szCs w:val="28"/>
          <w:lang w:val="en-US"/>
        </w:rPr>
        <w:lastRenderedPageBreak/>
        <w:t>Form3.Showmodal;</w:t>
      </w:r>
    </w:p>
    <w:p w14:paraId="25CD2A3C" w14:textId="4CE99EAA" w:rsidR="0095652F" w:rsidRPr="0095652F" w:rsidRDefault="0095652F" w:rsidP="0095652F">
      <w:pPr>
        <w:pStyle w:val="a3"/>
        <w:spacing w:after="0"/>
        <w:rPr>
          <w:color w:val="3B3838" w:themeColor="background2" w:themeShade="40"/>
          <w:sz w:val="28"/>
          <w:szCs w:val="28"/>
          <w:lang w:val="en-US"/>
        </w:rPr>
      </w:pPr>
      <w:r>
        <w:rPr>
          <w:color w:val="3B3838" w:themeColor="background2" w:themeShade="40"/>
          <w:sz w:val="28"/>
          <w:szCs w:val="28"/>
          <w:lang w:val="en-US"/>
        </w:rPr>
        <w:t>end;</w:t>
      </w:r>
    </w:p>
    <w:p w14:paraId="4ADA057B" w14:textId="77777777" w:rsidR="0095652F" w:rsidRPr="0095652F" w:rsidRDefault="0095652F" w:rsidP="0095652F">
      <w:pPr>
        <w:pStyle w:val="a3"/>
        <w:spacing w:after="0"/>
        <w:rPr>
          <w:color w:val="3B3838" w:themeColor="background2" w:themeShade="40"/>
          <w:sz w:val="28"/>
          <w:szCs w:val="28"/>
          <w:lang w:val="en-US"/>
        </w:rPr>
      </w:pPr>
      <w:r w:rsidRPr="0095652F">
        <w:rPr>
          <w:color w:val="3B3838" w:themeColor="background2" w:themeShade="40"/>
          <w:sz w:val="28"/>
          <w:szCs w:val="28"/>
          <w:lang w:val="en-US"/>
        </w:rPr>
        <w:t>procedure TForm2.Button4</w:t>
      </w:r>
      <w:proofErr w:type="gramStart"/>
      <w:r w:rsidRPr="0095652F">
        <w:rPr>
          <w:color w:val="3B3838" w:themeColor="background2" w:themeShade="40"/>
          <w:sz w:val="28"/>
          <w:szCs w:val="28"/>
          <w:lang w:val="en-US"/>
        </w:rPr>
        <w:t>Click(</w:t>
      </w:r>
      <w:proofErr w:type="gramEnd"/>
      <w:r w:rsidRPr="0095652F">
        <w:rPr>
          <w:color w:val="3B3838" w:themeColor="background2" w:themeShade="40"/>
          <w:sz w:val="28"/>
          <w:szCs w:val="28"/>
          <w:lang w:val="en-US"/>
        </w:rPr>
        <w:t xml:space="preserve">Sender: </w:t>
      </w:r>
      <w:proofErr w:type="spellStart"/>
      <w:r w:rsidRPr="0095652F">
        <w:rPr>
          <w:color w:val="3B3838" w:themeColor="background2" w:themeShade="40"/>
          <w:sz w:val="28"/>
          <w:szCs w:val="28"/>
          <w:lang w:val="en-US"/>
        </w:rPr>
        <w:t>TObject</w:t>
      </w:r>
      <w:proofErr w:type="spellEnd"/>
      <w:r w:rsidRPr="0095652F">
        <w:rPr>
          <w:color w:val="3B3838" w:themeColor="background2" w:themeShade="40"/>
          <w:sz w:val="28"/>
          <w:szCs w:val="28"/>
          <w:lang w:val="en-US"/>
        </w:rPr>
        <w:t>);</w:t>
      </w:r>
    </w:p>
    <w:p w14:paraId="291116AD" w14:textId="77777777" w:rsidR="0095652F" w:rsidRPr="0095652F" w:rsidRDefault="0095652F" w:rsidP="0095652F">
      <w:pPr>
        <w:pStyle w:val="a3"/>
        <w:spacing w:after="0"/>
        <w:rPr>
          <w:color w:val="3B3838" w:themeColor="background2" w:themeShade="40"/>
          <w:sz w:val="28"/>
          <w:szCs w:val="28"/>
          <w:lang w:val="en-US"/>
        </w:rPr>
      </w:pPr>
      <w:r w:rsidRPr="0095652F">
        <w:rPr>
          <w:color w:val="3B3838" w:themeColor="background2" w:themeShade="40"/>
          <w:sz w:val="28"/>
          <w:szCs w:val="28"/>
          <w:lang w:val="en-US"/>
        </w:rPr>
        <w:t>begin</w:t>
      </w:r>
    </w:p>
    <w:p w14:paraId="0F9FC045" w14:textId="77777777" w:rsidR="0095652F" w:rsidRPr="0095652F" w:rsidRDefault="0095652F" w:rsidP="0095652F">
      <w:pPr>
        <w:pStyle w:val="a3"/>
        <w:spacing w:after="0"/>
        <w:rPr>
          <w:color w:val="3B3838" w:themeColor="background2" w:themeShade="40"/>
          <w:sz w:val="28"/>
          <w:szCs w:val="28"/>
          <w:lang w:val="en-US"/>
        </w:rPr>
      </w:pPr>
      <w:r w:rsidRPr="0095652F">
        <w:rPr>
          <w:color w:val="3B3838" w:themeColor="background2" w:themeShade="40"/>
          <w:sz w:val="28"/>
          <w:szCs w:val="28"/>
          <w:lang w:val="en-US"/>
        </w:rPr>
        <w:t>Form5.Showmodal;</w:t>
      </w:r>
    </w:p>
    <w:p w14:paraId="53918383" w14:textId="12A7DD83" w:rsidR="0095652F" w:rsidRPr="0095652F" w:rsidRDefault="0095652F" w:rsidP="0095652F">
      <w:pPr>
        <w:pStyle w:val="a3"/>
        <w:spacing w:after="0"/>
        <w:rPr>
          <w:color w:val="3B3838" w:themeColor="background2" w:themeShade="40"/>
          <w:sz w:val="28"/>
          <w:szCs w:val="28"/>
          <w:lang w:val="en-US"/>
        </w:rPr>
      </w:pPr>
      <w:r>
        <w:rPr>
          <w:color w:val="3B3838" w:themeColor="background2" w:themeShade="40"/>
          <w:sz w:val="28"/>
          <w:szCs w:val="28"/>
          <w:lang w:val="en-US"/>
        </w:rPr>
        <w:t>end;</w:t>
      </w:r>
    </w:p>
    <w:p w14:paraId="106F173A" w14:textId="77777777" w:rsidR="0095652F" w:rsidRPr="0095652F" w:rsidRDefault="0095652F" w:rsidP="0095652F">
      <w:pPr>
        <w:pStyle w:val="a3"/>
        <w:spacing w:after="0"/>
        <w:rPr>
          <w:color w:val="3B3838" w:themeColor="background2" w:themeShade="40"/>
          <w:sz w:val="28"/>
          <w:szCs w:val="28"/>
          <w:lang w:val="en-US"/>
        </w:rPr>
      </w:pPr>
      <w:r w:rsidRPr="0095652F">
        <w:rPr>
          <w:color w:val="3B3838" w:themeColor="background2" w:themeShade="40"/>
          <w:sz w:val="28"/>
          <w:szCs w:val="28"/>
          <w:lang w:val="en-US"/>
        </w:rPr>
        <w:t>procedure TForm2.Button3</w:t>
      </w:r>
      <w:proofErr w:type="gramStart"/>
      <w:r w:rsidRPr="0095652F">
        <w:rPr>
          <w:color w:val="3B3838" w:themeColor="background2" w:themeShade="40"/>
          <w:sz w:val="28"/>
          <w:szCs w:val="28"/>
          <w:lang w:val="en-US"/>
        </w:rPr>
        <w:t>Click(</w:t>
      </w:r>
      <w:proofErr w:type="gramEnd"/>
      <w:r w:rsidRPr="0095652F">
        <w:rPr>
          <w:color w:val="3B3838" w:themeColor="background2" w:themeShade="40"/>
          <w:sz w:val="28"/>
          <w:szCs w:val="28"/>
          <w:lang w:val="en-US"/>
        </w:rPr>
        <w:t xml:space="preserve">Sender: </w:t>
      </w:r>
      <w:proofErr w:type="spellStart"/>
      <w:r w:rsidRPr="0095652F">
        <w:rPr>
          <w:color w:val="3B3838" w:themeColor="background2" w:themeShade="40"/>
          <w:sz w:val="28"/>
          <w:szCs w:val="28"/>
          <w:lang w:val="en-US"/>
        </w:rPr>
        <w:t>TObject</w:t>
      </w:r>
      <w:proofErr w:type="spellEnd"/>
      <w:r w:rsidRPr="0095652F">
        <w:rPr>
          <w:color w:val="3B3838" w:themeColor="background2" w:themeShade="40"/>
          <w:sz w:val="28"/>
          <w:szCs w:val="28"/>
          <w:lang w:val="en-US"/>
        </w:rPr>
        <w:t>);</w:t>
      </w:r>
    </w:p>
    <w:p w14:paraId="10DACF5C" w14:textId="77777777" w:rsidR="0095652F" w:rsidRPr="0095652F" w:rsidRDefault="0095652F" w:rsidP="0095652F">
      <w:pPr>
        <w:pStyle w:val="a3"/>
        <w:spacing w:after="0"/>
        <w:rPr>
          <w:color w:val="3B3838" w:themeColor="background2" w:themeShade="40"/>
          <w:sz w:val="28"/>
          <w:szCs w:val="28"/>
          <w:lang w:val="en-US"/>
        </w:rPr>
      </w:pPr>
      <w:r w:rsidRPr="0095652F">
        <w:rPr>
          <w:color w:val="3B3838" w:themeColor="background2" w:themeShade="40"/>
          <w:sz w:val="28"/>
          <w:szCs w:val="28"/>
          <w:lang w:val="en-US"/>
        </w:rPr>
        <w:t>begin</w:t>
      </w:r>
    </w:p>
    <w:p w14:paraId="3551B43F" w14:textId="77777777" w:rsidR="0095652F" w:rsidRPr="0095652F" w:rsidRDefault="0095652F" w:rsidP="0095652F">
      <w:pPr>
        <w:pStyle w:val="a3"/>
        <w:spacing w:after="0"/>
        <w:rPr>
          <w:color w:val="3B3838" w:themeColor="background2" w:themeShade="40"/>
          <w:sz w:val="28"/>
          <w:szCs w:val="28"/>
          <w:lang w:val="en-US"/>
        </w:rPr>
      </w:pPr>
      <w:r w:rsidRPr="0095652F">
        <w:rPr>
          <w:color w:val="3B3838" w:themeColor="background2" w:themeShade="40"/>
          <w:sz w:val="28"/>
          <w:szCs w:val="28"/>
          <w:lang w:val="en-US"/>
        </w:rPr>
        <w:t>Form4.Showmodal;</w:t>
      </w:r>
    </w:p>
    <w:p w14:paraId="3862741E" w14:textId="05FB3EE0" w:rsidR="0095652F" w:rsidRPr="0095652F" w:rsidRDefault="0095652F" w:rsidP="0095652F">
      <w:pPr>
        <w:pStyle w:val="a3"/>
        <w:spacing w:after="0"/>
        <w:rPr>
          <w:color w:val="3B3838" w:themeColor="background2" w:themeShade="40"/>
          <w:sz w:val="28"/>
          <w:szCs w:val="28"/>
          <w:lang w:val="en-US"/>
        </w:rPr>
      </w:pPr>
      <w:r>
        <w:rPr>
          <w:color w:val="3B3838" w:themeColor="background2" w:themeShade="40"/>
          <w:sz w:val="28"/>
          <w:szCs w:val="28"/>
          <w:lang w:val="en-US"/>
        </w:rPr>
        <w:t>end;</w:t>
      </w:r>
    </w:p>
    <w:p w14:paraId="570F1D99" w14:textId="340D86DB" w:rsidR="00456D88" w:rsidRPr="005B277B" w:rsidRDefault="0095652F" w:rsidP="0095652F">
      <w:pPr>
        <w:pStyle w:val="a3"/>
        <w:spacing w:before="0" w:beforeAutospacing="0" w:after="0" w:afterAutospacing="0"/>
        <w:rPr>
          <w:color w:val="000000"/>
          <w:sz w:val="28"/>
          <w:szCs w:val="27"/>
          <w:lang w:val="en-US"/>
        </w:rPr>
      </w:pPr>
      <w:proofErr w:type="gramStart"/>
      <w:r w:rsidRPr="0095652F">
        <w:rPr>
          <w:color w:val="3B3838" w:themeColor="background2" w:themeShade="40"/>
          <w:sz w:val="28"/>
          <w:szCs w:val="28"/>
          <w:lang w:val="en-US"/>
        </w:rPr>
        <w:t>end</w:t>
      </w:r>
      <w:r w:rsidRPr="005B277B">
        <w:rPr>
          <w:color w:val="3B3838" w:themeColor="background2" w:themeShade="40"/>
          <w:sz w:val="28"/>
          <w:szCs w:val="28"/>
          <w:lang w:val="en-US"/>
        </w:rPr>
        <w:t>.</w:t>
      </w:r>
      <w:r w:rsidR="00456D88" w:rsidRPr="001E736E">
        <w:rPr>
          <w:b/>
          <w:color w:val="000000"/>
          <w:sz w:val="28"/>
          <w:szCs w:val="27"/>
        </w:rPr>
        <w:t>Задание</w:t>
      </w:r>
      <w:proofErr w:type="gramEnd"/>
      <w:r w:rsidR="00456D88" w:rsidRPr="005B277B">
        <w:rPr>
          <w:b/>
          <w:color w:val="000000"/>
          <w:sz w:val="28"/>
          <w:szCs w:val="27"/>
          <w:lang w:val="en-US"/>
        </w:rPr>
        <w:t xml:space="preserve"> 2</w:t>
      </w:r>
      <w:r w:rsidR="00456D88" w:rsidRPr="005B277B">
        <w:rPr>
          <w:color w:val="000000"/>
          <w:sz w:val="28"/>
          <w:szCs w:val="27"/>
          <w:lang w:val="en-US"/>
        </w:rPr>
        <w:t xml:space="preserve"> </w:t>
      </w:r>
    </w:p>
    <w:p w14:paraId="79EF54D7" w14:textId="77777777" w:rsidR="00456D88" w:rsidRDefault="00456D88" w:rsidP="00456D88">
      <w:pPr>
        <w:pStyle w:val="a3"/>
        <w:spacing w:before="0" w:beforeAutospacing="0" w:after="0" w:afterAutospacing="0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Ответил</w:t>
      </w:r>
      <w:r w:rsidRPr="001E736E">
        <w:rPr>
          <w:color w:val="000000"/>
          <w:sz w:val="28"/>
          <w:szCs w:val="27"/>
        </w:rPr>
        <w:t xml:space="preserve"> на контрольные вопросы.</w:t>
      </w:r>
    </w:p>
    <w:p w14:paraId="1CFA14FA" w14:textId="1477EE30" w:rsidR="00117DF8" w:rsidRPr="00446265" w:rsidRDefault="00446265" w:rsidP="00446265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446265"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="00117DF8" w:rsidRPr="00446265">
        <w:rPr>
          <w:rFonts w:ascii="Times New Roman" w:hAnsi="Times New Roman" w:cs="Times New Roman"/>
          <w:b/>
          <w:sz w:val="28"/>
          <w:szCs w:val="28"/>
        </w:rPr>
        <w:t>Какие виды БД бывают?</w:t>
      </w:r>
    </w:p>
    <w:p w14:paraId="47E8D54B" w14:textId="41038C45" w:rsidR="00456D88" w:rsidRPr="001E736E" w:rsidRDefault="00456D88" w:rsidP="00446265">
      <w:pPr>
        <w:pStyle w:val="a4"/>
        <w:numPr>
          <w:ilvl w:val="0"/>
          <w:numId w:val="2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E736E">
        <w:rPr>
          <w:rFonts w:ascii="Times New Roman" w:hAnsi="Times New Roman" w:cs="Times New Roman"/>
          <w:sz w:val="28"/>
          <w:szCs w:val="28"/>
        </w:rPr>
        <w:t>Иерархическая</w:t>
      </w:r>
    </w:p>
    <w:p w14:paraId="4A4B899E" w14:textId="77777777" w:rsidR="00456D88" w:rsidRPr="001E736E" w:rsidRDefault="00456D88" w:rsidP="00446265">
      <w:pPr>
        <w:pStyle w:val="a4"/>
        <w:numPr>
          <w:ilvl w:val="0"/>
          <w:numId w:val="2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E736E">
        <w:rPr>
          <w:rFonts w:ascii="Times New Roman" w:hAnsi="Times New Roman" w:cs="Times New Roman"/>
          <w:sz w:val="28"/>
          <w:szCs w:val="28"/>
        </w:rPr>
        <w:t>Объектная или объектно-ориентированная</w:t>
      </w:r>
    </w:p>
    <w:p w14:paraId="4EEB5767" w14:textId="77777777" w:rsidR="00456D88" w:rsidRPr="001E736E" w:rsidRDefault="00456D88" w:rsidP="00446265">
      <w:pPr>
        <w:pStyle w:val="a4"/>
        <w:numPr>
          <w:ilvl w:val="0"/>
          <w:numId w:val="2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E736E">
        <w:rPr>
          <w:rFonts w:ascii="Times New Roman" w:hAnsi="Times New Roman" w:cs="Times New Roman"/>
          <w:sz w:val="28"/>
          <w:szCs w:val="28"/>
        </w:rPr>
        <w:t>Объектно-реляционная</w:t>
      </w:r>
    </w:p>
    <w:p w14:paraId="3584DE90" w14:textId="77777777" w:rsidR="00456D88" w:rsidRPr="001E736E" w:rsidRDefault="00456D88" w:rsidP="00446265">
      <w:pPr>
        <w:pStyle w:val="a4"/>
        <w:numPr>
          <w:ilvl w:val="0"/>
          <w:numId w:val="2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E736E">
        <w:rPr>
          <w:rFonts w:ascii="Times New Roman" w:hAnsi="Times New Roman" w:cs="Times New Roman"/>
          <w:sz w:val="28"/>
          <w:szCs w:val="28"/>
        </w:rPr>
        <w:t>Реляционная</w:t>
      </w:r>
    </w:p>
    <w:p w14:paraId="455B137A" w14:textId="77777777" w:rsidR="00456D88" w:rsidRPr="001E736E" w:rsidRDefault="00456D88" w:rsidP="00446265">
      <w:pPr>
        <w:pStyle w:val="a4"/>
        <w:numPr>
          <w:ilvl w:val="0"/>
          <w:numId w:val="2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E736E">
        <w:rPr>
          <w:rFonts w:ascii="Times New Roman" w:hAnsi="Times New Roman" w:cs="Times New Roman"/>
          <w:sz w:val="28"/>
          <w:szCs w:val="28"/>
        </w:rPr>
        <w:t>Сетевая</w:t>
      </w:r>
    </w:p>
    <w:p w14:paraId="52070F01" w14:textId="77777777" w:rsidR="00456D88" w:rsidRPr="001E736E" w:rsidRDefault="00456D88" w:rsidP="00446265">
      <w:pPr>
        <w:pStyle w:val="a4"/>
        <w:numPr>
          <w:ilvl w:val="0"/>
          <w:numId w:val="2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E736E">
        <w:rPr>
          <w:rFonts w:ascii="Times New Roman" w:hAnsi="Times New Roman" w:cs="Times New Roman"/>
          <w:sz w:val="28"/>
          <w:szCs w:val="28"/>
        </w:rPr>
        <w:t>Функциональная.</w:t>
      </w:r>
    </w:p>
    <w:p w14:paraId="4028F78D" w14:textId="30BDCFCC" w:rsidR="00117DF8" w:rsidRPr="00446265" w:rsidRDefault="00446265" w:rsidP="00446265">
      <w:pPr>
        <w:spacing w:after="0" w:line="240" w:lineRule="auto"/>
        <w:ind w:left="36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2. </w:t>
      </w:r>
      <w:r w:rsidR="00117DF8" w:rsidRPr="00446265">
        <w:rPr>
          <w:rFonts w:ascii="Times New Roman" w:hAnsi="Times New Roman" w:cs="Times New Roman"/>
          <w:b/>
          <w:sz w:val="28"/>
        </w:rPr>
        <w:t>Что такое реляционная БД и как она определяется?</w:t>
      </w:r>
    </w:p>
    <w:p w14:paraId="73D7717A" w14:textId="77777777" w:rsidR="00456D88" w:rsidRDefault="00456D88" w:rsidP="00117DF8">
      <w:pPr>
        <w:pStyle w:val="a4"/>
        <w:spacing w:after="0" w:line="240" w:lineRule="auto"/>
        <w:rPr>
          <w:rFonts w:ascii="Times New Roman" w:hAnsi="Times New Roman" w:cs="Times New Roman"/>
          <w:sz w:val="28"/>
        </w:rPr>
      </w:pPr>
      <w:r w:rsidRPr="001E736E">
        <w:rPr>
          <w:rFonts w:ascii="Times New Roman" w:hAnsi="Times New Roman" w:cs="Times New Roman"/>
          <w:sz w:val="28"/>
        </w:rPr>
        <w:t>Реляционные базы данных представляют собой базы данных, которые используются для хранения и предоставления доступа к взаимосвязанным элементам информации. ... Каждая строка, содержащая в таблице такой базы данных, представляет собой запись с уникальным идентификатором, который называют ключом.</w:t>
      </w:r>
    </w:p>
    <w:p w14:paraId="4EE64F40" w14:textId="23289D84" w:rsidR="00C65338" w:rsidRPr="00C65338" w:rsidRDefault="00C65338" w:rsidP="00C65338">
      <w:pPr>
        <w:spacing w:after="0" w:line="240" w:lineRule="auto"/>
        <w:ind w:firstLine="360"/>
        <w:rPr>
          <w:rFonts w:ascii="Times New Roman" w:hAnsi="Times New Roman" w:cs="Times New Roman"/>
          <w:b/>
          <w:sz w:val="28"/>
        </w:rPr>
      </w:pPr>
      <w:r w:rsidRPr="00C65338">
        <w:rPr>
          <w:rFonts w:ascii="Times New Roman" w:hAnsi="Times New Roman" w:cs="Times New Roman"/>
          <w:b/>
          <w:sz w:val="28"/>
        </w:rPr>
        <w:t>3. Какие виды связей существуют в реляционной БД?</w:t>
      </w:r>
    </w:p>
    <w:p w14:paraId="2B29468A" w14:textId="77777777" w:rsidR="00456D88" w:rsidRDefault="00456D88" w:rsidP="009527B9">
      <w:pPr>
        <w:pStyle w:val="a4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E736E">
        <w:rPr>
          <w:rFonts w:ascii="Times New Roman" w:hAnsi="Times New Roman" w:cs="Times New Roman"/>
          <w:sz w:val="28"/>
          <w:szCs w:val="28"/>
        </w:rPr>
        <w:t>Всего существует 3 типа связей: Один к одному; Один ко многим; Многие ко многим.</w:t>
      </w:r>
    </w:p>
    <w:p w14:paraId="174A5AC5" w14:textId="5B9F5DB8" w:rsidR="009527B9" w:rsidRPr="009527B9" w:rsidRDefault="009527B9" w:rsidP="009527B9">
      <w:pPr>
        <w:spacing w:after="0" w:line="24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9527B9">
        <w:rPr>
          <w:rFonts w:ascii="Times New Roman" w:hAnsi="Times New Roman" w:cs="Times New Roman"/>
          <w:b/>
          <w:sz w:val="28"/>
          <w:szCs w:val="28"/>
        </w:rPr>
        <w:t>4. Опишите типы полей в БД.</w:t>
      </w:r>
    </w:p>
    <w:p w14:paraId="6983E14A" w14:textId="77777777" w:rsidR="00456D88" w:rsidRPr="001E736E" w:rsidRDefault="00456D88" w:rsidP="009527B9">
      <w:pPr>
        <w:pStyle w:val="a4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E736E">
        <w:rPr>
          <w:rFonts w:ascii="Times New Roman" w:hAnsi="Times New Roman" w:cs="Times New Roman"/>
          <w:sz w:val="28"/>
          <w:szCs w:val="28"/>
        </w:rPr>
        <w:t>В поля БД можно вводить данные следующих типов.</w:t>
      </w:r>
    </w:p>
    <w:p w14:paraId="0366C6D4" w14:textId="77777777" w:rsidR="00456D88" w:rsidRPr="001E736E" w:rsidRDefault="00456D88" w:rsidP="00456D88">
      <w:pPr>
        <w:pStyle w:val="a4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E736E">
        <w:rPr>
          <w:rFonts w:ascii="Times New Roman" w:hAnsi="Times New Roman" w:cs="Times New Roman"/>
          <w:sz w:val="28"/>
          <w:szCs w:val="28"/>
        </w:rPr>
        <w:t>Текстовый. В поля такого типа помещают текст или комбинацию текстовых и числовых значений. ...</w:t>
      </w:r>
    </w:p>
    <w:p w14:paraId="18E6588F" w14:textId="77777777" w:rsidR="00456D88" w:rsidRPr="001E736E" w:rsidRDefault="00456D88" w:rsidP="00456D88">
      <w:pPr>
        <w:pStyle w:val="a4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E736E">
        <w:rPr>
          <w:rFonts w:ascii="Times New Roman" w:hAnsi="Times New Roman" w:cs="Times New Roman"/>
          <w:sz w:val="28"/>
          <w:szCs w:val="28"/>
        </w:rPr>
        <w:t>Поле MEMO. Длинный текст (до 65535) символов.</w:t>
      </w:r>
    </w:p>
    <w:p w14:paraId="57E01980" w14:textId="77777777" w:rsidR="00456D88" w:rsidRPr="001E736E" w:rsidRDefault="00456D88" w:rsidP="00456D88">
      <w:pPr>
        <w:pStyle w:val="a4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E736E">
        <w:rPr>
          <w:rFonts w:ascii="Times New Roman" w:hAnsi="Times New Roman" w:cs="Times New Roman"/>
          <w:sz w:val="28"/>
          <w:szCs w:val="28"/>
        </w:rPr>
        <w:t>Числовой. ...</w:t>
      </w:r>
    </w:p>
    <w:p w14:paraId="4B3F1C24" w14:textId="77777777" w:rsidR="00456D88" w:rsidRPr="001E736E" w:rsidRDefault="00456D88" w:rsidP="00456D88">
      <w:pPr>
        <w:pStyle w:val="a4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E736E">
        <w:rPr>
          <w:rFonts w:ascii="Times New Roman" w:hAnsi="Times New Roman" w:cs="Times New Roman"/>
          <w:sz w:val="28"/>
          <w:szCs w:val="28"/>
        </w:rPr>
        <w:t>Дата/время. ...</w:t>
      </w:r>
    </w:p>
    <w:p w14:paraId="4F276659" w14:textId="77777777" w:rsidR="00456D88" w:rsidRPr="001E736E" w:rsidRDefault="00456D88" w:rsidP="00456D88">
      <w:pPr>
        <w:pStyle w:val="a4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E736E">
        <w:rPr>
          <w:rFonts w:ascii="Times New Roman" w:hAnsi="Times New Roman" w:cs="Times New Roman"/>
          <w:sz w:val="28"/>
          <w:szCs w:val="28"/>
        </w:rPr>
        <w:lastRenderedPageBreak/>
        <w:t>Денежный. ...</w:t>
      </w:r>
    </w:p>
    <w:p w14:paraId="358E32EF" w14:textId="77777777" w:rsidR="00456D88" w:rsidRPr="001E736E" w:rsidRDefault="00456D88" w:rsidP="00456D88">
      <w:pPr>
        <w:pStyle w:val="a4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E736E">
        <w:rPr>
          <w:rFonts w:ascii="Times New Roman" w:hAnsi="Times New Roman" w:cs="Times New Roman"/>
          <w:sz w:val="28"/>
          <w:szCs w:val="28"/>
        </w:rPr>
        <w:t>Счетчик. ...</w:t>
      </w:r>
    </w:p>
    <w:p w14:paraId="2B44C30F" w14:textId="77777777" w:rsidR="00456D88" w:rsidRPr="001E736E" w:rsidRDefault="00456D88" w:rsidP="00456D88">
      <w:pPr>
        <w:pStyle w:val="a4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E736E">
        <w:rPr>
          <w:rFonts w:ascii="Times New Roman" w:hAnsi="Times New Roman" w:cs="Times New Roman"/>
          <w:sz w:val="28"/>
          <w:szCs w:val="28"/>
        </w:rPr>
        <w:t>Логический. ...</w:t>
      </w:r>
    </w:p>
    <w:p w14:paraId="5AE4775D" w14:textId="69BB285C" w:rsidR="00824D9F" w:rsidRPr="00456D88" w:rsidRDefault="00456D88" w:rsidP="00456D88">
      <w:pPr>
        <w:pStyle w:val="a4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E736E">
        <w:rPr>
          <w:rFonts w:ascii="Times New Roman" w:hAnsi="Times New Roman" w:cs="Times New Roman"/>
          <w:sz w:val="28"/>
          <w:szCs w:val="28"/>
        </w:rPr>
        <w:t>Поле объекта OLE.</w:t>
      </w:r>
    </w:p>
    <w:sectPr w:rsidR="00824D9F" w:rsidRPr="00456D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C2C52"/>
    <w:multiLevelType w:val="hybridMultilevel"/>
    <w:tmpl w:val="E4B6AB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B7253C"/>
    <w:multiLevelType w:val="hybridMultilevel"/>
    <w:tmpl w:val="9AF064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27487"/>
    <w:multiLevelType w:val="multilevel"/>
    <w:tmpl w:val="70BC7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D6061C"/>
    <w:multiLevelType w:val="hybridMultilevel"/>
    <w:tmpl w:val="F3D843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253AAC"/>
    <w:multiLevelType w:val="hybridMultilevel"/>
    <w:tmpl w:val="F942E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4A4CC9"/>
    <w:multiLevelType w:val="hybridMultilevel"/>
    <w:tmpl w:val="4B7E84FA"/>
    <w:lvl w:ilvl="0" w:tplc="A53695A4">
      <w:numFmt w:val="bullet"/>
      <w:lvlText w:val="·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6" w15:restartNumberingAfterBreak="0">
    <w:nsid w:val="2899224A"/>
    <w:multiLevelType w:val="hybridMultilevel"/>
    <w:tmpl w:val="4C9EA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D45AD3"/>
    <w:multiLevelType w:val="multilevel"/>
    <w:tmpl w:val="12302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981C7A"/>
    <w:multiLevelType w:val="hybridMultilevel"/>
    <w:tmpl w:val="4DCE503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26166CD"/>
    <w:multiLevelType w:val="hybridMultilevel"/>
    <w:tmpl w:val="3DC2A02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98E335B"/>
    <w:multiLevelType w:val="hybridMultilevel"/>
    <w:tmpl w:val="DB90A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9C55B7"/>
    <w:multiLevelType w:val="multilevel"/>
    <w:tmpl w:val="05DC4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C518A9"/>
    <w:multiLevelType w:val="hybridMultilevel"/>
    <w:tmpl w:val="92C2B0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A4489B"/>
    <w:multiLevelType w:val="hybridMultilevel"/>
    <w:tmpl w:val="0DC47ACC"/>
    <w:lvl w:ilvl="0" w:tplc="AC34CC38">
      <w:numFmt w:val="bullet"/>
      <w:lvlText w:val="·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" w15:restartNumberingAfterBreak="0">
    <w:nsid w:val="4F511F40"/>
    <w:multiLevelType w:val="hybridMultilevel"/>
    <w:tmpl w:val="FD6265D2"/>
    <w:lvl w:ilvl="0" w:tplc="9C10A77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59C23235"/>
    <w:multiLevelType w:val="multilevel"/>
    <w:tmpl w:val="9E129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F341038"/>
    <w:multiLevelType w:val="hybridMultilevel"/>
    <w:tmpl w:val="13AAC172"/>
    <w:lvl w:ilvl="0" w:tplc="14C67558">
      <w:numFmt w:val="bullet"/>
      <w:lvlText w:val="·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7309784A"/>
    <w:multiLevelType w:val="multilevel"/>
    <w:tmpl w:val="E6A4D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9295C50"/>
    <w:multiLevelType w:val="hybridMultilevel"/>
    <w:tmpl w:val="42320726"/>
    <w:lvl w:ilvl="0" w:tplc="B42C6B4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041B50"/>
    <w:multiLevelType w:val="hybridMultilevel"/>
    <w:tmpl w:val="02166E1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7B1F37D5"/>
    <w:multiLevelType w:val="multilevel"/>
    <w:tmpl w:val="34447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DF4570D"/>
    <w:multiLevelType w:val="hybridMultilevel"/>
    <w:tmpl w:val="BF3845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</w:num>
  <w:num w:numId="3">
    <w:abstractNumId w:val="20"/>
  </w:num>
  <w:num w:numId="4">
    <w:abstractNumId w:val="2"/>
  </w:num>
  <w:num w:numId="5">
    <w:abstractNumId w:val="3"/>
  </w:num>
  <w:num w:numId="6">
    <w:abstractNumId w:val="19"/>
  </w:num>
  <w:num w:numId="7">
    <w:abstractNumId w:val="16"/>
  </w:num>
  <w:num w:numId="8">
    <w:abstractNumId w:val="9"/>
  </w:num>
  <w:num w:numId="9">
    <w:abstractNumId w:val="5"/>
  </w:num>
  <w:num w:numId="10">
    <w:abstractNumId w:val="8"/>
  </w:num>
  <w:num w:numId="11">
    <w:abstractNumId w:val="13"/>
  </w:num>
  <w:num w:numId="12">
    <w:abstractNumId w:val="17"/>
  </w:num>
  <w:num w:numId="13">
    <w:abstractNumId w:val="15"/>
  </w:num>
  <w:num w:numId="14">
    <w:abstractNumId w:val="7"/>
  </w:num>
  <w:num w:numId="15">
    <w:abstractNumId w:val="11"/>
  </w:num>
  <w:num w:numId="16">
    <w:abstractNumId w:val="14"/>
  </w:num>
  <w:num w:numId="17">
    <w:abstractNumId w:val="6"/>
  </w:num>
  <w:num w:numId="18">
    <w:abstractNumId w:val="10"/>
  </w:num>
  <w:num w:numId="19">
    <w:abstractNumId w:val="21"/>
  </w:num>
  <w:num w:numId="20">
    <w:abstractNumId w:val="1"/>
  </w:num>
  <w:num w:numId="21">
    <w:abstractNumId w:val="18"/>
  </w:num>
  <w:num w:numId="22">
    <w:abstractNumId w:val="4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04D"/>
    <w:rsid w:val="00021C35"/>
    <w:rsid w:val="00023767"/>
    <w:rsid w:val="0002628B"/>
    <w:rsid w:val="00034F51"/>
    <w:rsid w:val="00036C8C"/>
    <w:rsid w:val="00043E8A"/>
    <w:rsid w:val="00047FA2"/>
    <w:rsid w:val="00053961"/>
    <w:rsid w:val="00057273"/>
    <w:rsid w:val="000621A0"/>
    <w:rsid w:val="00070D00"/>
    <w:rsid w:val="00074A96"/>
    <w:rsid w:val="000779F6"/>
    <w:rsid w:val="0008633A"/>
    <w:rsid w:val="00091BBB"/>
    <w:rsid w:val="000A1216"/>
    <w:rsid w:val="000B0340"/>
    <w:rsid w:val="000D0A11"/>
    <w:rsid w:val="000D72C1"/>
    <w:rsid w:val="000E0CAA"/>
    <w:rsid w:val="000E736F"/>
    <w:rsid w:val="00100C37"/>
    <w:rsid w:val="00102F24"/>
    <w:rsid w:val="00103AA9"/>
    <w:rsid w:val="00111AAF"/>
    <w:rsid w:val="00117DF8"/>
    <w:rsid w:val="001262E2"/>
    <w:rsid w:val="00127A47"/>
    <w:rsid w:val="00134187"/>
    <w:rsid w:val="0013452B"/>
    <w:rsid w:val="0017373F"/>
    <w:rsid w:val="001A21F0"/>
    <w:rsid w:val="001A5D58"/>
    <w:rsid w:val="001B6CB0"/>
    <w:rsid w:val="001B7287"/>
    <w:rsid w:val="001D3FA6"/>
    <w:rsid w:val="001F62CD"/>
    <w:rsid w:val="00206414"/>
    <w:rsid w:val="00210C00"/>
    <w:rsid w:val="0022004D"/>
    <w:rsid w:val="00227B09"/>
    <w:rsid w:val="002354F6"/>
    <w:rsid w:val="002413B6"/>
    <w:rsid w:val="00274AD4"/>
    <w:rsid w:val="00276EC9"/>
    <w:rsid w:val="0028130F"/>
    <w:rsid w:val="00292017"/>
    <w:rsid w:val="002A3CE4"/>
    <w:rsid w:val="002C2872"/>
    <w:rsid w:val="002E075D"/>
    <w:rsid w:val="002E087E"/>
    <w:rsid w:val="002E55F0"/>
    <w:rsid w:val="002E7624"/>
    <w:rsid w:val="003333F8"/>
    <w:rsid w:val="003417C8"/>
    <w:rsid w:val="00361E4B"/>
    <w:rsid w:val="00367702"/>
    <w:rsid w:val="00382156"/>
    <w:rsid w:val="00393692"/>
    <w:rsid w:val="003A341C"/>
    <w:rsid w:val="003A3C88"/>
    <w:rsid w:val="003A6B57"/>
    <w:rsid w:val="003A788B"/>
    <w:rsid w:val="003B47D3"/>
    <w:rsid w:val="003D1BE1"/>
    <w:rsid w:val="003E1A02"/>
    <w:rsid w:val="003E2371"/>
    <w:rsid w:val="00436105"/>
    <w:rsid w:val="00446265"/>
    <w:rsid w:val="00456D88"/>
    <w:rsid w:val="004640CB"/>
    <w:rsid w:val="004A1F58"/>
    <w:rsid w:val="004B6FC9"/>
    <w:rsid w:val="004C43C0"/>
    <w:rsid w:val="004F1ED9"/>
    <w:rsid w:val="00517110"/>
    <w:rsid w:val="00536850"/>
    <w:rsid w:val="00556680"/>
    <w:rsid w:val="005612CF"/>
    <w:rsid w:val="005922EC"/>
    <w:rsid w:val="005A7FDB"/>
    <w:rsid w:val="005B277B"/>
    <w:rsid w:val="005F343B"/>
    <w:rsid w:val="005F7B47"/>
    <w:rsid w:val="006165F3"/>
    <w:rsid w:val="0062368D"/>
    <w:rsid w:val="00627D10"/>
    <w:rsid w:val="00660D3E"/>
    <w:rsid w:val="00670742"/>
    <w:rsid w:val="00682F8C"/>
    <w:rsid w:val="006857C2"/>
    <w:rsid w:val="00697509"/>
    <w:rsid w:val="006A7668"/>
    <w:rsid w:val="006C3F46"/>
    <w:rsid w:val="006C7234"/>
    <w:rsid w:val="006D7425"/>
    <w:rsid w:val="0070526D"/>
    <w:rsid w:val="00714222"/>
    <w:rsid w:val="00721309"/>
    <w:rsid w:val="00725B64"/>
    <w:rsid w:val="00736184"/>
    <w:rsid w:val="00736338"/>
    <w:rsid w:val="00750A6B"/>
    <w:rsid w:val="00767D41"/>
    <w:rsid w:val="00770E74"/>
    <w:rsid w:val="00775DA3"/>
    <w:rsid w:val="007778A6"/>
    <w:rsid w:val="00782A1F"/>
    <w:rsid w:val="007925DD"/>
    <w:rsid w:val="007D0667"/>
    <w:rsid w:val="007D2645"/>
    <w:rsid w:val="007E5479"/>
    <w:rsid w:val="007E7025"/>
    <w:rsid w:val="007F6046"/>
    <w:rsid w:val="00807D51"/>
    <w:rsid w:val="00824D9F"/>
    <w:rsid w:val="00832A31"/>
    <w:rsid w:val="008528BD"/>
    <w:rsid w:val="008640BC"/>
    <w:rsid w:val="00871838"/>
    <w:rsid w:val="00871ECE"/>
    <w:rsid w:val="00873E7E"/>
    <w:rsid w:val="008771FF"/>
    <w:rsid w:val="008B4872"/>
    <w:rsid w:val="008D2200"/>
    <w:rsid w:val="008D394B"/>
    <w:rsid w:val="008D77DA"/>
    <w:rsid w:val="008E1482"/>
    <w:rsid w:val="008E1E63"/>
    <w:rsid w:val="009201CA"/>
    <w:rsid w:val="00922342"/>
    <w:rsid w:val="009527B9"/>
    <w:rsid w:val="00955C85"/>
    <w:rsid w:val="0095652F"/>
    <w:rsid w:val="009770A6"/>
    <w:rsid w:val="009802DF"/>
    <w:rsid w:val="009874CA"/>
    <w:rsid w:val="00995E09"/>
    <w:rsid w:val="009A10C4"/>
    <w:rsid w:val="009A7F69"/>
    <w:rsid w:val="009B15F7"/>
    <w:rsid w:val="009D7056"/>
    <w:rsid w:val="009E6EA3"/>
    <w:rsid w:val="009F416F"/>
    <w:rsid w:val="00A10E72"/>
    <w:rsid w:val="00A222B6"/>
    <w:rsid w:val="00A7165E"/>
    <w:rsid w:val="00A824CE"/>
    <w:rsid w:val="00AF1B06"/>
    <w:rsid w:val="00B172B9"/>
    <w:rsid w:val="00B2193E"/>
    <w:rsid w:val="00B5325B"/>
    <w:rsid w:val="00B75C9A"/>
    <w:rsid w:val="00B81F1B"/>
    <w:rsid w:val="00B94673"/>
    <w:rsid w:val="00BB3EC8"/>
    <w:rsid w:val="00BC1AEF"/>
    <w:rsid w:val="00BD3B1D"/>
    <w:rsid w:val="00C1453C"/>
    <w:rsid w:val="00C34E25"/>
    <w:rsid w:val="00C360B6"/>
    <w:rsid w:val="00C573A5"/>
    <w:rsid w:val="00C65338"/>
    <w:rsid w:val="00C70C32"/>
    <w:rsid w:val="00C9276B"/>
    <w:rsid w:val="00CE3B13"/>
    <w:rsid w:val="00D0034F"/>
    <w:rsid w:val="00D22019"/>
    <w:rsid w:val="00D261C5"/>
    <w:rsid w:val="00D330EB"/>
    <w:rsid w:val="00D44A58"/>
    <w:rsid w:val="00D4785B"/>
    <w:rsid w:val="00D60ED7"/>
    <w:rsid w:val="00D6792B"/>
    <w:rsid w:val="00D76F78"/>
    <w:rsid w:val="00D915EF"/>
    <w:rsid w:val="00DC4CF4"/>
    <w:rsid w:val="00DC7F9C"/>
    <w:rsid w:val="00DF10AD"/>
    <w:rsid w:val="00E15537"/>
    <w:rsid w:val="00E31D85"/>
    <w:rsid w:val="00E365FE"/>
    <w:rsid w:val="00E51F4C"/>
    <w:rsid w:val="00E55C31"/>
    <w:rsid w:val="00E57894"/>
    <w:rsid w:val="00E863BF"/>
    <w:rsid w:val="00E969A0"/>
    <w:rsid w:val="00E96BA7"/>
    <w:rsid w:val="00EB01B3"/>
    <w:rsid w:val="00EB7AC9"/>
    <w:rsid w:val="00EC2D42"/>
    <w:rsid w:val="00ED5100"/>
    <w:rsid w:val="00ED6F25"/>
    <w:rsid w:val="00EF4137"/>
    <w:rsid w:val="00F22732"/>
    <w:rsid w:val="00F22AEF"/>
    <w:rsid w:val="00F539A8"/>
    <w:rsid w:val="00F74AA6"/>
    <w:rsid w:val="00F81BC6"/>
    <w:rsid w:val="00F84963"/>
    <w:rsid w:val="00F9753E"/>
    <w:rsid w:val="00FA2A43"/>
    <w:rsid w:val="00FA5C2B"/>
    <w:rsid w:val="00FE3272"/>
    <w:rsid w:val="00FE5290"/>
    <w:rsid w:val="00FF5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4B5FA"/>
  <w15:chartTrackingRefBased/>
  <w15:docId w15:val="{A68EA868-4BC3-45BA-A5DB-F34451F8A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004D"/>
    <w:pPr>
      <w:spacing w:line="254" w:lineRule="auto"/>
    </w:pPr>
    <w:rPr>
      <w:lang w:val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60E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7D066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200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E365FE"/>
    <w:pPr>
      <w:spacing w:line="256" w:lineRule="auto"/>
      <w:ind w:left="720"/>
      <w:contextualSpacing/>
    </w:pPr>
  </w:style>
  <w:style w:type="paragraph" w:customStyle="1" w:styleId="p55">
    <w:name w:val="p55"/>
    <w:basedOn w:val="a"/>
    <w:uiPriority w:val="99"/>
    <w:rsid w:val="00E365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46">
    <w:name w:val="ft46"/>
    <w:basedOn w:val="a0"/>
    <w:rsid w:val="00E365FE"/>
  </w:style>
  <w:style w:type="character" w:styleId="a5">
    <w:name w:val="Strong"/>
    <w:basedOn w:val="a0"/>
    <w:uiPriority w:val="22"/>
    <w:qFormat/>
    <w:rsid w:val="00E365FE"/>
    <w:rPr>
      <w:b/>
      <w:bCs/>
    </w:rPr>
  </w:style>
  <w:style w:type="character" w:styleId="a6">
    <w:name w:val="Hyperlink"/>
    <w:basedOn w:val="a0"/>
    <w:uiPriority w:val="99"/>
    <w:unhideWhenUsed/>
    <w:rsid w:val="002413B6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7D0667"/>
    <w:rPr>
      <w:rFonts w:ascii="Times New Roman" w:eastAsia="Times New Roman" w:hAnsi="Times New Roman" w:cs="Times New Roman"/>
      <w:b/>
      <w:bCs/>
      <w:sz w:val="27"/>
      <w:szCs w:val="27"/>
      <w:lang w:val="ru-RU" w:eastAsia="ru-RU"/>
    </w:rPr>
  </w:style>
  <w:style w:type="table" w:styleId="a7">
    <w:name w:val="Table Grid"/>
    <w:basedOn w:val="a1"/>
    <w:uiPriority w:val="59"/>
    <w:rsid w:val="009201CA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uiPriority w:val="1"/>
    <w:qFormat/>
    <w:rsid w:val="009201CA"/>
    <w:pPr>
      <w:spacing w:after="0" w:line="240" w:lineRule="auto"/>
    </w:pPr>
    <w:rPr>
      <w:rFonts w:eastAsiaTheme="minorEastAsia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D60ED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31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5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3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5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3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7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1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9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8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159415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551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791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01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1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0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1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9FC2EB-1DAA-491C-AFE5-B93E5F9C2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530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Коля Пачко</dc:creator>
  <cp:keywords/>
  <dc:description/>
  <cp:lastModifiedBy>Коля Пачко</cp:lastModifiedBy>
  <cp:revision>2</cp:revision>
  <dcterms:created xsi:type="dcterms:W3CDTF">2022-12-03T05:19:00Z</dcterms:created>
  <dcterms:modified xsi:type="dcterms:W3CDTF">2022-12-03T05:19:00Z</dcterms:modified>
</cp:coreProperties>
</file>