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0ED2" w:rsidRDefault="00DC0ED2" w:rsidP="00DC0ED2">
      <w:pPr>
        <w:rPr>
          <w:rFonts w:ascii="Segoe UI" w:hAnsi="Segoe UI" w:cs="Segoe UI"/>
          <w:vanish/>
          <w:color w:val="444444"/>
          <w:sz w:val="20"/>
          <w:szCs w:val="20"/>
        </w:rPr>
      </w:pPr>
      <w:r>
        <w:rPr>
          <w:rFonts w:ascii="Segoe UI" w:hAnsi="Segoe UI" w:cs="Segoe UI"/>
          <w:noProof/>
          <w:vanish/>
          <w:color w:val="444444"/>
          <w:sz w:val="20"/>
          <w:szCs w:val="20"/>
        </w:rPr>
        <mc:AlternateContent>
          <mc:Choice Requires="wps">
            <w:drawing>
              <wp:inline distT="0" distB="0" distL="0" distR="0">
                <wp:extent cx="304800" cy="304800"/>
                <wp:effectExtent l="0" t="0" r="0" b="0"/>
                <wp:docPr id="83" name="Rectangle 83" descr="mhtml:file://C:\Users\mapir\Documents\bsc\Dev%20Kitchen%20-%20Guide.mht!https://a830edad9050849spdk3052.sharepoint.com/_layouts/15/images/favicon.ico?rev=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F8ECF7" id="Rectangle 83" o:spid="_x0000_s1026" alt="mhtml:file://C:\Users\mapir\Documents\bsc\Dev%20Kitchen%20-%20Guide.mht!https://a830edad9050849spdk3052.sharepoint.com/_layouts/15/images/favicon.ico?rev=4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vHKt+LQMAAF4G&#10;AAAOAAAAAAAAAAAAAAAAAC4CAABkcnMvZTJvRG9jLnhtbFBLAQItABQABgAIAAAAIQBMoOks2AAA&#10;AAMBAAAPAAAAAAAAAAAAAAAAAIcFAABkcnMvZG93bnJldi54bWxQSwUGAAAAAAQABADzAAAAjAYA&#10;AAAA&#10;" filled="f" stroked="f">
                <o:lock v:ext="edit" aspectratio="t"/>
                <w10:anchorlock/>
              </v:rect>
            </w:pict>
          </mc:Fallback>
        </mc:AlternateContent>
      </w:r>
      <w:r>
        <w:rPr>
          <w:rFonts w:ascii="Segoe UI" w:hAnsi="Segoe UI" w:cs="Segoe UI"/>
          <w:noProof/>
          <w:vanish/>
          <w:color w:val="444444"/>
          <w:sz w:val="20"/>
          <w:szCs w:val="20"/>
        </w:rPr>
        <w:drawing>
          <wp:inline distT="0" distB="0" distL="0" distR="0">
            <wp:extent cx="2584450" cy="2552700"/>
            <wp:effectExtent l="0" t="0" r="6350" b="0"/>
            <wp:docPr id="82" name="Picture 82" descr="mhtml:file://C:\Users\mapir\Documents\bsc\Dev%20Kitchen%20-%20Guide.mht!https://a830edad9050849spdk3052.sharepoint.com/_layouts/15/images/spcommon.png?rev=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mhtml:file://C:\Users\mapir\Documents\bsc\Dev%20Kitchen%20-%20Guide.mht!https://a830edad9050849spdk3052.sharepoint.com/_layouts/15/images/spcommon.png?rev=4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84450" cy="2552700"/>
                    </a:xfrm>
                    <a:prstGeom prst="rect">
                      <a:avLst/>
                    </a:prstGeom>
                    <a:noFill/>
                    <a:ln>
                      <a:noFill/>
                    </a:ln>
                  </pic:spPr>
                </pic:pic>
              </a:graphicData>
            </a:graphic>
          </wp:inline>
        </w:drawing>
      </w:r>
      <w:r>
        <w:rPr>
          <w:rFonts w:ascii="Segoe UI" w:hAnsi="Segoe UI" w:cs="Segoe UI"/>
          <w:noProof/>
          <w:vanish/>
          <w:color w:val="444444"/>
          <w:sz w:val="20"/>
          <w:szCs w:val="20"/>
        </w:rPr>
        <w:drawing>
          <wp:inline distT="0" distB="0" distL="0" distR="0">
            <wp:extent cx="1714500" cy="609600"/>
            <wp:effectExtent l="0" t="0" r="0" b="0"/>
            <wp:docPr id="81" name="Picture 81" descr="mhtml:file://C:\Users\mapir\Documents\bsc\Dev%20Kitchen%20-%20Guide.mht!https://a830edad9050849spdk3052.sharepoint.com/_layouts/15/images/siteIcon.png?rev=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mhtml:file://C:\Users\mapir\Documents\bsc\Dev%20Kitchen%20-%20Guide.mht!https://a830edad9050849spdk3052.sharepoint.com/_layouts/15/images/siteIcon.png?rev=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0" cy="609600"/>
                    </a:xfrm>
                    <a:prstGeom prst="rect">
                      <a:avLst/>
                    </a:prstGeom>
                    <a:noFill/>
                    <a:ln>
                      <a:noFill/>
                    </a:ln>
                  </pic:spPr>
                </pic:pic>
              </a:graphicData>
            </a:graphic>
          </wp:inline>
        </w:drawing>
      </w:r>
      <w:r>
        <w:rPr>
          <w:rFonts w:ascii="Segoe UI" w:hAnsi="Segoe UI" w:cs="Segoe UI"/>
          <w:noProof/>
          <w:vanish/>
          <w:color w:val="444444"/>
          <w:sz w:val="20"/>
          <w:szCs w:val="20"/>
        </w:rPr>
        <w:drawing>
          <wp:inline distT="0" distB="0" distL="0" distR="0">
            <wp:extent cx="2584450" cy="2552700"/>
            <wp:effectExtent l="0" t="0" r="6350" b="0"/>
            <wp:docPr id="80" name="Picture 80" descr="mhtml:file://C:\Users\mapir\Documents\bsc\Dev%20Kitchen%20-%20Guide.mht!https://a830edad9050849spdk3052.sharepoint.com/_layouts/15/images/spcommon.png?rev=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html:file://C:\Users\mapir\Documents\bsc\Dev%20Kitchen%20-%20Guide.mht!https://a830edad9050849spdk3052.sharepoint.com/_layouts/15/images/spcommon.png?rev=4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84450" cy="2552700"/>
                    </a:xfrm>
                    <a:prstGeom prst="rect">
                      <a:avLst/>
                    </a:prstGeom>
                    <a:noFill/>
                    <a:ln>
                      <a:noFill/>
                    </a:ln>
                  </pic:spPr>
                </pic:pic>
              </a:graphicData>
            </a:graphic>
          </wp:inline>
        </w:drawing>
      </w:r>
    </w:p>
    <w:p w:rsidR="00DC0ED2" w:rsidRDefault="00DC0ED2" w:rsidP="00DC0ED2">
      <w:pPr>
        <w:rPr>
          <w:rFonts w:ascii="Segoe UI" w:hAnsi="Segoe UI" w:cs="Segoe UI"/>
          <w:vanish/>
          <w:color w:val="444444"/>
          <w:sz w:val="20"/>
          <w:szCs w:val="20"/>
        </w:rPr>
      </w:pPr>
      <w:r>
        <w:rPr>
          <w:rFonts w:ascii="Segoe UI" w:hAnsi="Segoe UI" w:cs="Segoe UI"/>
          <w:vanish/>
          <w:color w:val="444444"/>
          <w:sz w:val="20"/>
          <w:szCs w:val="20"/>
        </w:rPr>
        <w:t>Muhammad Piracha</w:t>
      </w:r>
    </w:p>
    <w:bookmarkStart w:id="0" w:name="startNavigation"/>
    <w:bookmarkStart w:id="1" w:name="mainContent"/>
    <w:bookmarkEnd w:id="0"/>
    <w:bookmarkEnd w:id="1"/>
    <w:p w:rsidR="00DC0ED2" w:rsidRDefault="00DC0ED2" w:rsidP="00DC0ED2">
      <w:pPr>
        <w:rPr>
          <w:rFonts w:ascii="Segoe UI" w:hAnsi="Segoe UI" w:cs="Segoe UI"/>
          <w:vanish/>
          <w:color w:val="444444"/>
          <w:sz w:val="20"/>
          <w:szCs w:val="20"/>
        </w:rPr>
      </w:pPr>
      <w:r>
        <w:rPr>
          <w:rFonts w:ascii="Segoe UI" w:hAnsi="Segoe UI" w:cs="Segoe UI"/>
          <w:vanish/>
          <w:color w:val="444444"/>
          <w:sz w:val="20"/>
          <w:szCs w:val="20"/>
        </w:rPr>
        <w:object w:dxaOrig="14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2.5pt;height:19pt" o:ole="">
            <v:imagedata r:id="rId8" o:title=""/>
          </v:shape>
          <w:control r:id="rId9" w:name="DefaultOcxName37" w:shapeid="_x0000_i1032"/>
        </w:object>
      </w:r>
    </w:p>
    <w:p w:rsidR="00DC0ED2" w:rsidRDefault="00DC0ED2" w:rsidP="00DC0ED2">
      <w:pPr>
        <w:rPr>
          <w:rFonts w:ascii="Segoe UI" w:hAnsi="Segoe UI" w:cs="Segoe UI"/>
          <w:vanish/>
          <w:color w:val="444444"/>
          <w:sz w:val="20"/>
          <w:szCs w:val="20"/>
        </w:rPr>
      </w:pPr>
      <w:r>
        <w:rPr>
          <w:rFonts w:ascii="Segoe UI" w:hAnsi="Segoe UI" w:cs="Segoe UI"/>
          <w:vanish/>
          <w:color w:val="444444"/>
          <w:sz w:val="20"/>
          <w:szCs w:val="20"/>
        </w:rPr>
        <w:object w:dxaOrig="1440" w:dyaOrig="360">
          <v:shape id="_x0000_i1035" type="#_x0000_t75" style="width:22.5pt;height:19pt" o:ole="">
            <v:imagedata r:id="rId8" o:title=""/>
          </v:shape>
          <w:control r:id="rId10" w:name="DefaultOcxName38" w:shapeid="_x0000_i1035"/>
        </w:object>
      </w:r>
    </w:p>
    <w:p w:rsidR="00DC0ED2" w:rsidRDefault="00DC0ED2" w:rsidP="00DC0ED2">
      <w:pPr>
        <w:rPr>
          <w:rFonts w:ascii="Segoe UI" w:hAnsi="Segoe UI" w:cs="Segoe UI"/>
          <w:vanish/>
          <w:color w:val="444444"/>
          <w:sz w:val="20"/>
          <w:szCs w:val="20"/>
        </w:rPr>
      </w:pPr>
      <w:r>
        <w:rPr>
          <w:rFonts w:ascii="Segoe UI" w:hAnsi="Segoe UI" w:cs="Segoe UI"/>
          <w:vanish/>
          <w:color w:val="444444"/>
          <w:sz w:val="20"/>
          <w:szCs w:val="20"/>
        </w:rPr>
        <w:object w:dxaOrig="1440" w:dyaOrig="360">
          <v:shape id="_x0000_i1038" type="#_x0000_t75" style="width:33pt;height:19pt" o:ole="">
            <v:imagedata r:id="rId11" o:title=""/>
          </v:shape>
          <w:control r:id="rId12" w:name="DefaultOcxName39" w:shapeid="_x0000_i1038"/>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60"/>
      </w:tblGrid>
      <w:tr w:rsidR="00DC0ED2" w:rsidTr="00DC0ED2">
        <w:trPr>
          <w:tblCellSpacing w:w="15" w:type="dxa"/>
        </w:trPr>
        <w:tc>
          <w:tcPr>
            <w:tcW w:w="5000" w:type="pct"/>
            <w:hideMark/>
          </w:tcPr>
          <w:p w:rsidR="00DC0ED2" w:rsidRDefault="00DC0ED2" w:rsidP="00DC0ED2">
            <w:pPr>
              <w:pStyle w:val="Heading1"/>
              <w:rPr>
                <w:rFonts w:ascii="Segoe UI Light" w:hAnsi="Segoe UI Light" w:cs="Segoe UI Light"/>
                <w:color w:val="777777"/>
                <w:sz w:val="46"/>
                <w:szCs w:val="46"/>
              </w:rPr>
            </w:pPr>
            <w:r>
              <w:rPr>
                <w:sz w:val="46"/>
                <w:szCs w:val="46"/>
              </w:rPr>
              <w:t xml:space="preserve">​​A short guide to Install and Use 'Panda Poll' client side web part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br/>
              <w:t>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 xml:space="preserve">Panda Poll web part allows users to set up a short survey on their SharePoint page quickly. Authenticated users can respond to the survey, and the results display instantly in a pie chart.  The web part works on both the classic and the new client-side pages.  The web part allows the user to add a survey question and add response options. The user can also select when the poll closes. Once the poll has closed, no one can respond to the survey; The web part will just show the results chart.  </w:t>
            </w:r>
          </w:p>
          <w:p w:rsidR="00DC0ED2" w:rsidRDefault="00DC0ED2" w:rsidP="006B4109">
            <w:pPr>
              <w:pStyle w:val="Heading2"/>
              <w:rPr>
                <w:rFonts w:ascii="Segoe UI" w:hAnsi="Segoe UI" w:cs="Segoe UI"/>
                <w:color w:val="444444"/>
                <w:sz w:val="20"/>
                <w:szCs w:val="20"/>
              </w:rPr>
            </w:pPr>
            <w:r>
              <w:rPr>
                <w:sz w:val="29"/>
                <w:szCs w:val="29"/>
              </w:rPr>
              <w:t>Installation</w:t>
            </w:r>
            <w:r>
              <w:rPr>
                <w:rFonts w:ascii="Segoe UI" w:hAnsi="Segoe UI" w:cs="Segoe UI"/>
                <w:color w:val="444444"/>
                <w:sz w:val="20"/>
                <w:szCs w:val="20"/>
              </w:rPr>
              <w:t>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The installation of the 'Panda Poll' web part is manual for now. The user has to copy the .spapp file to the app catalog and add it to the site. Once added, the web part will be available to be added on both the classic and the new page. These are steps you need to follow</w:t>
            </w:r>
          </w:p>
          <w:p w:rsidR="00DC0ED2" w:rsidRDefault="00DC0ED2" w:rsidP="006B4109">
            <w:pPr>
              <w:pStyle w:val="NormalWeb"/>
              <w:rPr>
                <w:rFonts w:ascii="Segoe UI" w:hAnsi="Segoe UI" w:cs="Segoe UI"/>
                <w:color w:val="444444"/>
                <w:sz w:val="20"/>
                <w:szCs w:val="20"/>
              </w:rPr>
            </w:pPr>
            <w:r>
              <w:rPr>
                <w:rFonts w:ascii="Segoe UI" w:hAnsi="Segoe UI" w:cs="Segoe UI"/>
                <w:color w:val="444444"/>
                <w:sz w:val="20"/>
                <w:szCs w:val="20"/>
              </w:rPr>
              <w:t xml:space="preserve">1. Go to the SharePoint Online App Catalog and open the "Apps for SharePoint" section. </w:t>
            </w:r>
            <w:r>
              <w:rPr>
                <w:rFonts w:ascii="Segoe UI" w:hAnsi="Segoe UI" w:cs="Segoe UI"/>
                <w:color w:val="444444"/>
                <w:sz w:val="20"/>
                <w:szCs w:val="20"/>
              </w:rPr>
              <w:br/>
              <w:t> </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drawing>
                <wp:inline distT="0" distB="0" distL="0" distR="0">
                  <wp:extent cx="6459474" cy="3027705"/>
                  <wp:effectExtent l="0" t="0" r="0" b="1270"/>
                  <wp:docPr id="79" name="Picture 79" descr="AppCata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ppCatalo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1686" cy="3033429"/>
                          </a:xfrm>
                          <a:prstGeom prst="rect">
                            <a:avLst/>
                          </a:prstGeom>
                          <a:noFill/>
                          <a:ln>
                            <a:noFill/>
                          </a:ln>
                        </pic:spPr>
                      </pic:pic>
                    </a:graphicData>
                  </a:graphic>
                </wp:inline>
              </w:drawing>
            </w:r>
            <w:r>
              <w:rPr>
                <w:rFonts w:ascii="Segoe UI" w:hAnsi="Segoe UI" w:cs="Segoe UI"/>
                <w:color w:val="444444"/>
                <w:sz w:val="20"/>
                <w:szCs w:val="20"/>
              </w:rPr>
              <w:br/>
              <w:t> </w:t>
            </w:r>
          </w:p>
          <w:p w:rsidR="006B4109" w:rsidRDefault="00DC0ED2" w:rsidP="00F26473">
            <w:pPr>
              <w:pStyle w:val="NormalWeb"/>
              <w:rPr>
                <w:rFonts w:ascii="Segoe UI" w:hAnsi="Segoe UI" w:cs="Segoe UI"/>
                <w:color w:val="444444"/>
                <w:sz w:val="20"/>
                <w:szCs w:val="20"/>
              </w:rPr>
            </w:pPr>
            <w:r>
              <w:rPr>
                <w:rFonts w:ascii="Segoe UI" w:hAnsi="Segoe UI" w:cs="Segoe UI"/>
                <w:color w:val="444444"/>
                <w:sz w:val="20"/>
                <w:szCs w:val="20"/>
              </w:rPr>
              <w:t> </w:t>
            </w:r>
          </w:p>
          <w:p w:rsidR="00F26473" w:rsidRDefault="00DC0ED2" w:rsidP="00F26473">
            <w:pPr>
              <w:pStyle w:val="NormalWeb"/>
              <w:rPr>
                <w:rFonts w:ascii="Segoe UI" w:hAnsi="Segoe UI" w:cs="Segoe UI"/>
                <w:color w:val="444444"/>
                <w:sz w:val="20"/>
                <w:szCs w:val="20"/>
              </w:rPr>
            </w:pPr>
            <w:r>
              <w:rPr>
                <w:rFonts w:ascii="Segoe UI" w:hAnsi="Segoe UI" w:cs="Segoe UI"/>
                <w:color w:val="444444"/>
                <w:sz w:val="20"/>
                <w:szCs w:val="20"/>
              </w:rPr>
              <w:lastRenderedPageBreak/>
              <w:t xml:space="preserve">2. Now, you can either Upload by clicking on the 'Upload' link or can just drag </w:t>
            </w:r>
            <w:proofErr w:type="gramStart"/>
            <w:r>
              <w:rPr>
                <w:rFonts w:ascii="Segoe UI" w:hAnsi="Segoe UI" w:cs="Segoe UI"/>
                <w:color w:val="444444"/>
                <w:sz w:val="20"/>
                <w:szCs w:val="20"/>
              </w:rPr>
              <w:t>the .spapp</w:t>
            </w:r>
            <w:proofErr w:type="gramEnd"/>
            <w:r>
              <w:rPr>
                <w:rFonts w:ascii="Segoe UI" w:hAnsi="Segoe UI" w:cs="Segoe UI"/>
                <w:color w:val="444444"/>
                <w:sz w:val="20"/>
                <w:szCs w:val="20"/>
              </w:rPr>
              <w:t xml:space="preserve"> file to the library. </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drawing>
                <wp:inline distT="0" distB="0" distL="0" distR="0">
                  <wp:extent cx="5931223" cy="3649719"/>
                  <wp:effectExtent l="0" t="0" r="0" b="8255"/>
                  <wp:docPr id="78" name="Picture 78" descr="Upload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UploadAp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6586" cy="3665326"/>
                          </a:xfrm>
                          <a:prstGeom prst="rect">
                            <a:avLst/>
                          </a:prstGeom>
                          <a:noFill/>
                          <a:ln>
                            <a:noFill/>
                          </a:ln>
                        </pic:spPr>
                      </pic:pic>
                    </a:graphicData>
                  </a:graphic>
                </wp:inline>
              </w:drawing>
            </w:r>
            <w:r>
              <w:rPr>
                <w:rFonts w:ascii="Segoe UI" w:hAnsi="Segoe UI" w:cs="Segoe UI"/>
                <w:color w:val="444444"/>
                <w:sz w:val="20"/>
                <w:szCs w:val="20"/>
              </w:rPr>
              <w:t> </w:t>
            </w:r>
          </w:p>
          <w:p w:rsidR="00F26473" w:rsidRDefault="00DC0ED2" w:rsidP="00F26473">
            <w:pPr>
              <w:pStyle w:val="NormalWeb"/>
              <w:rPr>
                <w:rFonts w:ascii="Segoe UI" w:hAnsi="Segoe UI" w:cs="Segoe UI"/>
                <w:color w:val="444444"/>
                <w:sz w:val="20"/>
                <w:szCs w:val="20"/>
              </w:rPr>
            </w:pPr>
            <w:r>
              <w:rPr>
                <w:rFonts w:ascii="Segoe UI" w:hAnsi="Segoe UI" w:cs="Segoe UI"/>
                <w:color w:val="444444"/>
                <w:sz w:val="20"/>
                <w:szCs w:val="20"/>
              </w:rPr>
              <w:t> </w:t>
            </w:r>
            <w:r w:rsidR="00F26473">
              <w:rPr>
                <w:rFonts w:ascii="Segoe UI" w:hAnsi="Segoe UI" w:cs="Segoe UI"/>
                <w:color w:val="444444"/>
                <w:sz w:val="20"/>
                <w:szCs w:val="20"/>
              </w:rPr>
              <w:t>3</w:t>
            </w:r>
            <w:r>
              <w:rPr>
                <w:rFonts w:ascii="Segoe UI" w:hAnsi="Segoe UI" w:cs="Segoe UI"/>
                <w:color w:val="444444"/>
                <w:sz w:val="20"/>
                <w:szCs w:val="20"/>
              </w:rPr>
              <w:t xml:space="preserve">. When it asks 'Do you trust Panda Poll', please press 'Deploy'. This will deploy the app to the tenant. </w:t>
            </w:r>
          </w:p>
          <w:p w:rsidR="00DC0ED2" w:rsidRDefault="00DC0ED2" w:rsidP="00F26473">
            <w:pPr>
              <w:pStyle w:val="NormalWeb"/>
              <w:rPr>
                <w:rFonts w:ascii="Segoe UI" w:hAnsi="Segoe UI" w:cs="Segoe UI"/>
                <w:color w:val="444444"/>
                <w:sz w:val="20"/>
                <w:szCs w:val="20"/>
              </w:rPr>
            </w:pPr>
            <w:r>
              <w:rPr>
                <w:rFonts w:ascii="Segoe UI" w:hAnsi="Segoe UI" w:cs="Segoe UI"/>
                <w:noProof/>
                <w:color w:val="444444"/>
                <w:sz w:val="20"/>
                <w:szCs w:val="20"/>
              </w:rPr>
              <w:drawing>
                <wp:inline distT="0" distB="0" distL="0" distR="0">
                  <wp:extent cx="4896327" cy="2645479"/>
                  <wp:effectExtent l="0" t="0" r="0" b="2540"/>
                  <wp:docPr id="77" name="Picture 77" descr="Deploy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eployAp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3177" cy="2659986"/>
                          </a:xfrm>
                          <a:prstGeom prst="rect">
                            <a:avLst/>
                          </a:prstGeom>
                          <a:noFill/>
                          <a:ln>
                            <a:noFill/>
                          </a:ln>
                        </pic:spPr>
                      </pic:pic>
                    </a:graphicData>
                  </a:graphic>
                </wp:inline>
              </w:drawing>
            </w:r>
          </w:p>
          <w:p w:rsidR="00F26473" w:rsidRDefault="00F26473" w:rsidP="00DC0ED2">
            <w:pPr>
              <w:pStyle w:val="NormalWeb"/>
              <w:rPr>
                <w:rFonts w:ascii="Segoe UI" w:hAnsi="Segoe UI" w:cs="Segoe UI"/>
                <w:color w:val="444444"/>
                <w:sz w:val="20"/>
                <w:szCs w:val="20"/>
              </w:rPr>
            </w:pP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lastRenderedPageBreak/>
              <w:t>4. Once deployed you can see that the app is uploaded and deployed. </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drawing>
                <wp:inline distT="0" distB="0" distL="0" distR="0">
                  <wp:extent cx="6485955" cy="1886763"/>
                  <wp:effectExtent l="0" t="0" r="0" b="0"/>
                  <wp:docPr id="76" name="Picture 76" descr="Deployed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eployedAp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32272" cy="1900237"/>
                          </a:xfrm>
                          <a:prstGeom prst="rect">
                            <a:avLst/>
                          </a:prstGeom>
                          <a:noFill/>
                          <a:ln>
                            <a:noFill/>
                          </a:ln>
                        </pic:spPr>
                      </pic:pic>
                    </a:graphicData>
                  </a:graphic>
                </wp:inline>
              </w:drawing>
            </w:r>
            <w:r>
              <w:rPr>
                <w:rFonts w:ascii="Segoe UI" w:hAnsi="Segoe UI" w:cs="Segoe UI"/>
                <w:color w:val="444444"/>
                <w:sz w:val="20"/>
                <w:szCs w:val="20"/>
              </w:rPr>
              <w:br/>
              <w:t>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 xml:space="preserve">5. Now, go to the site where you can to add the app. Click on Add an App from the gear menu.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 </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drawing>
                <wp:inline distT="0" distB="0" distL="0" distR="0">
                  <wp:extent cx="5149850" cy="3797300"/>
                  <wp:effectExtent l="0" t="0" r="0" b="0"/>
                  <wp:docPr id="75" name="Picture 75" descr="AddAn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ddAnAp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9850" cy="3797300"/>
                          </a:xfrm>
                          <a:prstGeom prst="rect">
                            <a:avLst/>
                          </a:prstGeom>
                          <a:noFill/>
                          <a:ln>
                            <a:noFill/>
                          </a:ln>
                        </pic:spPr>
                      </pic:pic>
                    </a:graphicData>
                  </a:graphic>
                </wp:inline>
              </w:drawing>
            </w:r>
            <w:r>
              <w:rPr>
                <w:rFonts w:ascii="Segoe UI" w:hAnsi="Segoe UI" w:cs="Segoe UI"/>
                <w:color w:val="444444"/>
                <w:sz w:val="20"/>
                <w:szCs w:val="20"/>
              </w:rPr>
              <w:t> </w:t>
            </w:r>
          </w:p>
          <w:p w:rsidR="00F26473" w:rsidRDefault="00F26473" w:rsidP="00DC0ED2">
            <w:pPr>
              <w:pStyle w:val="NormalWeb"/>
              <w:rPr>
                <w:rFonts w:ascii="Segoe UI" w:hAnsi="Segoe UI" w:cs="Segoe UI"/>
                <w:color w:val="444444"/>
                <w:sz w:val="20"/>
                <w:szCs w:val="20"/>
              </w:rPr>
            </w:pPr>
          </w:p>
          <w:p w:rsidR="00F26473" w:rsidRDefault="00F26473" w:rsidP="00DC0ED2">
            <w:pPr>
              <w:pStyle w:val="NormalWeb"/>
              <w:rPr>
                <w:rFonts w:ascii="Segoe UI" w:hAnsi="Segoe UI" w:cs="Segoe UI"/>
                <w:color w:val="444444"/>
                <w:sz w:val="20"/>
                <w:szCs w:val="20"/>
              </w:rPr>
            </w:pP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lastRenderedPageBreak/>
              <w:t>6. That should take you to the 'You Apps' page, where you can select 'Panda Poll' app and add it to your site.</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 </w:t>
            </w:r>
            <w:r>
              <w:rPr>
                <w:rFonts w:ascii="Segoe UI" w:hAnsi="Segoe UI" w:cs="Segoe UI"/>
                <w:noProof/>
                <w:color w:val="444444"/>
                <w:sz w:val="20"/>
                <w:szCs w:val="20"/>
              </w:rPr>
              <w:drawing>
                <wp:inline distT="0" distB="0" distL="0" distR="0">
                  <wp:extent cx="6235036" cy="5235397"/>
                  <wp:effectExtent l="0" t="0" r="0" b="3810"/>
                  <wp:docPr id="74" name="Picture 74" descr="SelectPandaPo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electPandaPoil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8370" cy="5238197"/>
                          </a:xfrm>
                          <a:prstGeom prst="rect">
                            <a:avLst/>
                          </a:prstGeom>
                          <a:noFill/>
                          <a:ln>
                            <a:noFill/>
                          </a:ln>
                        </pic:spPr>
                      </pic:pic>
                    </a:graphicData>
                  </a:graphic>
                </wp:inline>
              </w:drawing>
            </w:r>
          </w:p>
          <w:p w:rsidR="00DC0ED2" w:rsidRDefault="00DC0ED2" w:rsidP="00DC0ED2">
            <w:pPr>
              <w:pStyle w:val="NormalWeb"/>
              <w:spacing w:after="240" w:afterAutospacing="0"/>
              <w:rPr>
                <w:rFonts w:ascii="Segoe UI" w:hAnsi="Segoe UI" w:cs="Segoe UI"/>
                <w:color w:val="444444"/>
                <w:sz w:val="20"/>
                <w:szCs w:val="20"/>
              </w:rPr>
            </w:pPr>
            <w:r>
              <w:rPr>
                <w:rFonts w:ascii="Segoe UI" w:hAnsi="Segoe UI" w:cs="Segoe UI"/>
                <w:color w:val="444444"/>
                <w:sz w:val="20"/>
                <w:szCs w:val="20"/>
              </w:rPr>
              <w:t xml:space="preserve">After following these steps, the app should be available on your site to add to a page. In the next sections, we will add the web part to both classic and new web part page and set up a survey. </w:t>
            </w:r>
          </w:p>
          <w:p w:rsidR="00F26473" w:rsidRDefault="00F26473" w:rsidP="00DC0ED2">
            <w:pPr>
              <w:pStyle w:val="Heading2"/>
              <w:spacing w:after="290" w:afterAutospacing="0"/>
              <w:rPr>
                <w:sz w:val="29"/>
                <w:szCs w:val="29"/>
              </w:rPr>
            </w:pPr>
          </w:p>
          <w:p w:rsidR="00F26473" w:rsidRDefault="00F26473" w:rsidP="00DC0ED2">
            <w:pPr>
              <w:pStyle w:val="Heading2"/>
              <w:spacing w:after="290" w:afterAutospacing="0"/>
              <w:rPr>
                <w:sz w:val="29"/>
                <w:szCs w:val="29"/>
              </w:rPr>
            </w:pPr>
          </w:p>
          <w:p w:rsidR="00F26473" w:rsidRDefault="00F26473" w:rsidP="00DC0ED2">
            <w:pPr>
              <w:pStyle w:val="Heading2"/>
              <w:spacing w:after="290" w:afterAutospacing="0"/>
              <w:rPr>
                <w:sz w:val="29"/>
                <w:szCs w:val="29"/>
              </w:rPr>
            </w:pPr>
          </w:p>
          <w:p w:rsidR="00DC0ED2" w:rsidRDefault="00DC0ED2" w:rsidP="00DC0ED2">
            <w:pPr>
              <w:pStyle w:val="Heading2"/>
              <w:spacing w:after="290" w:afterAutospacing="0"/>
              <w:rPr>
                <w:rFonts w:ascii="Segoe UI Semilight" w:hAnsi="Segoe UI Semilight" w:cs="Segoe UI Semilight"/>
                <w:color w:val="262626"/>
                <w:sz w:val="29"/>
                <w:szCs w:val="29"/>
              </w:rPr>
            </w:pPr>
            <w:r>
              <w:rPr>
                <w:sz w:val="29"/>
                <w:szCs w:val="29"/>
              </w:rPr>
              <w:lastRenderedPageBreak/>
              <w:t xml:space="preserve">Add to Classic Web Part Page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 xml:space="preserve">1. Go to your classic web part page and click on the 'Edit Page' icon in the ribbon under the 'Page' tab. </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drawing>
                <wp:inline distT="0" distB="0" distL="0" distR="0">
                  <wp:extent cx="1552651" cy="987179"/>
                  <wp:effectExtent l="0" t="0" r="0" b="3810"/>
                  <wp:docPr id="73" name="Picture 73" descr="Edi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EditPag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4236" cy="994545"/>
                          </a:xfrm>
                          <a:prstGeom prst="rect">
                            <a:avLst/>
                          </a:prstGeom>
                          <a:noFill/>
                          <a:ln>
                            <a:noFill/>
                          </a:ln>
                        </pic:spPr>
                      </pic:pic>
                    </a:graphicData>
                  </a:graphic>
                </wp:inline>
              </w:drawing>
            </w:r>
            <w:r>
              <w:rPr>
                <w:rFonts w:ascii="Segoe UI" w:hAnsi="Segoe UI" w:cs="Segoe UI"/>
                <w:color w:val="444444"/>
                <w:sz w:val="20"/>
                <w:szCs w:val="20"/>
              </w:rPr>
              <w:br/>
              <w:t> </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drawing>
                <wp:inline distT="0" distB="0" distL="0" distR="0">
                  <wp:extent cx="5802118" cy="2747292"/>
                  <wp:effectExtent l="0" t="0" r="8255" b="0"/>
                  <wp:docPr id="72" name="Picture 72" descr="AddAWeb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ddAWebPa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0490" cy="2765461"/>
                          </a:xfrm>
                          <a:prstGeom prst="rect">
                            <a:avLst/>
                          </a:prstGeom>
                          <a:noFill/>
                          <a:ln>
                            <a:noFill/>
                          </a:ln>
                        </pic:spPr>
                      </pic:pic>
                    </a:graphicData>
                  </a:graphic>
                </wp:inline>
              </w:drawing>
            </w:r>
            <w:r>
              <w:rPr>
                <w:rFonts w:ascii="Segoe UI" w:hAnsi="Segoe UI" w:cs="Segoe UI"/>
                <w:color w:val="444444"/>
                <w:sz w:val="20"/>
                <w:szCs w:val="20"/>
              </w:rPr>
              <w:br/>
              <w:t> </w:t>
            </w:r>
          </w:p>
          <w:p w:rsidR="00DC0ED2" w:rsidRDefault="00DC0ED2" w:rsidP="00F26473">
            <w:pPr>
              <w:pStyle w:val="NormalWeb"/>
              <w:rPr>
                <w:rFonts w:ascii="Segoe UI" w:hAnsi="Segoe UI" w:cs="Segoe UI"/>
                <w:color w:val="444444"/>
                <w:sz w:val="20"/>
                <w:szCs w:val="20"/>
              </w:rPr>
            </w:pPr>
            <w:r>
              <w:rPr>
                <w:rFonts w:ascii="Segoe UI" w:hAnsi="Segoe UI" w:cs="Segoe UI"/>
                <w:color w:val="444444"/>
                <w:sz w:val="20"/>
                <w:szCs w:val="20"/>
              </w:rPr>
              <w:t>2. Click on the 'Add a Web Part' link and it should open up the web part Gallery. Click on Custom and you will see Panda Poll web part.  </w:t>
            </w:r>
            <w:r>
              <w:rPr>
                <w:rFonts w:ascii="Segoe UI" w:hAnsi="Segoe UI" w:cs="Segoe UI"/>
                <w:color w:val="444444"/>
                <w:sz w:val="20"/>
                <w:szCs w:val="20"/>
              </w:rPr>
              <w:br/>
              <w:t> </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drawing>
                <wp:inline distT="0" distB="0" distL="0" distR="0">
                  <wp:extent cx="3035808" cy="1888450"/>
                  <wp:effectExtent l="0" t="0" r="0" b="0"/>
                  <wp:docPr id="71" name="Picture 71" descr="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to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0906" cy="1910283"/>
                          </a:xfrm>
                          <a:prstGeom prst="rect">
                            <a:avLst/>
                          </a:prstGeom>
                          <a:noFill/>
                          <a:ln>
                            <a:noFill/>
                          </a:ln>
                        </pic:spPr>
                      </pic:pic>
                    </a:graphicData>
                  </a:graphic>
                </wp:inline>
              </w:drawing>
            </w:r>
            <w:r>
              <w:rPr>
                <w:rFonts w:ascii="Segoe UI" w:hAnsi="Segoe UI" w:cs="Segoe UI"/>
                <w:color w:val="444444"/>
                <w:sz w:val="20"/>
                <w:szCs w:val="20"/>
              </w:rPr>
              <w:br/>
              <w:t>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lastRenderedPageBreak/>
              <w:t>3. Please select and add the Panda Poll to the page.</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 xml:space="preserve">4. Please enable the browser to load unsafe scripts.  </w:t>
            </w:r>
          </w:p>
          <w:p w:rsidR="00DC0ED2" w:rsidRDefault="00DC0ED2" w:rsidP="00F26473">
            <w:pPr>
              <w:pStyle w:val="NormalWeb"/>
              <w:rPr>
                <w:rFonts w:ascii="Segoe UI" w:hAnsi="Segoe UI" w:cs="Segoe UI"/>
                <w:color w:val="444444"/>
                <w:sz w:val="20"/>
                <w:szCs w:val="20"/>
              </w:rPr>
            </w:pPr>
            <w:r>
              <w:rPr>
                <w:rFonts w:ascii="Segoe UI" w:hAnsi="Segoe UI" w:cs="Segoe UI"/>
                <w:noProof/>
                <w:color w:val="444444"/>
                <w:sz w:val="20"/>
                <w:szCs w:val="20"/>
              </w:rPr>
              <w:drawing>
                <wp:inline distT="0" distB="0" distL="0" distR="0">
                  <wp:extent cx="3244393" cy="1595603"/>
                  <wp:effectExtent l="0" t="0" r="0" b="5080"/>
                  <wp:docPr id="70" name="Picture 70" descr="allowscrip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llowscript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4831" cy="1600737"/>
                          </a:xfrm>
                          <a:prstGeom prst="rect">
                            <a:avLst/>
                          </a:prstGeom>
                          <a:noFill/>
                          <a:ln>
                            <a:noFill/>
                          </a:ln>
                        </pic:spPr>
                      </pic:pic>
                    </a:graphicData>
                  </a:graphic>
                </wp:inline>
              </w:drawing>
            </w:r>
            <w:r>
              <w:rPr>
                <w:rFonts w:ascii="Segoe UI" w:hAnsi="Segoe UI" w:cs="Segoe UI"/>
                <w:color w:val="444444"/>
                <w:sz w:val="20"/>
                <w:szCs w:val="20"/>
              </w:rPr>
              <w:br/>
              <w:t> (Based on the browser this may look different. Here we are showing it on the Chrome browser</w:t>
            </w:r>
            <w:proofErr w:type="gramStart"/>
            <w:r>
              <w:rPr>
                <w:rFonts w:ascii="Segoe UI" w:hAnsi="Segoe UI" w:cs="Segoe UI"/>
                <w:color w:val="444444"/>
                <w:sz w:val="20"/>
                <w:szCs w:val="20"/>
              </w:rPr>
              <w:t>. )</w:t>
            </w:r>
            <w:proofErr w:type="gramEnd"/>
            <w:r>
              <w:rPr>
                <w:rFonts w:ascii="Segoe UI" w:hAnsi="Segoe UI" w:cs="Segoe UI"/>
                <w:color w:val="444444"/>
                <w:sz w:val="20"/>
                <w:szCs w:val="20"/>
              </w:rPr>
              <w:t> </w:t>
            </w:r>
          </w:p>
          <w:p w:rsidR="00DC0ED2" w:rsidRDefault="00DC0ED2" w:rsidP="00F26473">
            <w:pPr>
              <w:pStyle w:val="NormalWeb"/>
              <w:rPr>
                <w:rFonts w:ascii="Segoe UI" w:hAnsi="Segoe UI" w:cs="Segoe UI"/>
                <w:color w:val="444444"/>
                <w:sz w:val="20"/>
                <w:szCs w:val="20"/>
              </w:rPr>
            </w:pPr>
            <w:r>
              <w:rPr>
                <w:rFonts w:ascii="Segoe UI" w:hAnsi="Segoe UI" w:cs="Segoe UI"/>
                <w:color w:val="444444"/>
                <w:sz w:val="20"/>
                <w:szCs w:val="20"/>
              </w:rPr>
              <w:t xml:space="preserve"> 5. Once enabled, the web part will ask you to the Edit the web part properties to add a survey. </w:t>
            </w:r>
            <w:r>
              <w:rPr>
                <w:rFonts w:ascii="Segoe UI" w:hAnsi="Segoe UI" w:cs="Segoe UI"/>
                <w:noProof/>
                <w:color w:val="444444"/>
                <w:sz w:val="20"/>
                <w:szCs w:val="20"/>
              </w:rPr>
              <w:drawing>
                <wp:inline distT="0" distB="0" distL="0" distR="0">
                  <wp:extent cx="8191500" cy="1123950"/>
                  <wp:effectExtent l="0" t="0" r="0" b="0"/>
                  <wp:docPr id="69" name="Picture 69" descr="EditWeb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EditWebpa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91500" cy="1123950"/>
                          </a:xfrm>
                          <a:prstGeom prst="rect">
                            <a:avLst/>
                          </a:prstGeom>
                          <a:noFill/>
                          <a:ln>
                            <a:noFill/>
                          </a:ln>
                        </pic:spPr>
                      </pic:pic>
                    </a:graphicData>
                  </a:graphic>
                </wp:inline>
              </w:drawing>
            </w:r>
          </w:p>
          <w:p w:rsidR="00DC0ED2" w:rsidRDefault="00DC0ED2" w:rsidP="00F26473">
            <w:pPr>
              <w:pStyle w:val="NormalWeb"/>
              <w:rPr>
                <w:rFonts w:ascii="Segoe UI" w:hAnsi="Segoe UI" w:cs="Segoe UI"/>
                <w:color w:val="444444"/>
                <w:sz w:val="20"/>
                <w:szCs w:val="20"/>
              </w:rPr>
            </w:pPr>
            <w:r>
              <w:rPr>
                <w:rFonts w:ascii="Segoe UI" w:hAnsi="Segoe UI" w:cs="Segoe UI"/>
                <w:color w:val="444444"/>
                <w:sz w:val="20"/>
                <w:szCs w:val="20"/>
              </w:rPr>
              <w:t> 6. Edit the web part from the web part edit menu.</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w:t>
            </w:r>
            <w:r>
              <w:rPr>
                <w:rFonts w:ascii="Segoe UI" w:hAnsi="Segoe UI" w:cs="Segoe UI"/>
                <w:noProof/>
                <w:color w:val="444444"/>
                <w:sz w:val="20"/>
                <w:szCs w:val="20"/>
              </w:rPr>
              <w:drawing>
                <wp:inline distT="0" distB="0" distL="0" distR="0">
                  <wp:extent cx="1955644" cy="2516734"/>
                  <wp:effectExtent l="0" t="0" r="6985" b="0"/>
                  <wp:docPr id="68" name="Picture 68" descr="EditFrom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EditFromMenu.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0873" cy="2523464"/>
                          </a:xfrm>
                          <a:prstGeom prst="rect">
                            <a:avLst/>
                          </a:prstGeom>
                          <a:noFill/>
                          <a:ln>
                            <a:noFill/>
                          </a:ln>
                        </pic:spPr>
                      </pic:pic>
                    </a:graphicData>
                  </a:graphic>
                </wp:inline>
              </w:drawing>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This should open the tool part pane.</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lastRenderedPageBreak/>
              <w:drawing>
                <wp:inline distT="0" distB="0" distL="0" distR="0" wp14:anchorId="19811E58" wp14:editId="0975DA9B">
                  <wp:extent cx="2324282" cy="2380971"/>
                  <wp:effectExtent l="0" t="0" r="0" b="635"/>
                  <wp:docPr id="67" name="Picture 67" descr="webparttoolp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webparttoolpan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6930" cy="2393927"/>
                          </a:xfrm>
                          <a:prstGeom prst="rect">
                            <a:avLst/>
                          </a:prstGeom>
                          <a:noFill/>
                          <a:ln>
                            <a:noFill/>
                          </a:ln>
                        </pic:spPr>
                      </pic:pic>
                    </a:graphicData>
                  </a:graphic>
                </wp:inline>
              </w:drawing>
            </w:r>
            <w:r>
              <w:rPr>
                <w:rFonts w:ascii="Segoe UI" w:hAnsi="Segoe UI" w:cs="Segoe UI"/>
                <w:color w:val="444444"/>
                <w:sz w:val="20"/>
                <w:szCs w:val="20"/>
              </w:rPr>
              <w:br/>
              <w:t>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6. Click on the 'Configure' button to add a new poll.</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drawing>
                <wp:inline distT="0" distB="0" distL="0" distR="0">
                  <wp:extent cx="2743200" cy="4015557"/>
                  <wp:effectExtent l="0" t="0" r="0" b="4445"/>
                  <wp:docPr id="66" name="Picture 66" descr="EmptyToolP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EmptyToolPan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2092" cy="4043212"/>
                          </a:xfrm>
                          <a:prstGeom prst="rect">
                            <a:avLst/>
                          </a:prstGeom>
                          <a:noFill/>
                          <a:ln>
                            <a:noFill/>
                          </a:ln>
                        </pic:spPr>
                      </pic:pic>
                    </a:graphicData>
                  </a:graphic>
                </wp:inline>
              </w:drawing>
            </w:r>
            <w:r>
              <w:rPr>
                <w:rFonts w:ascii="Segoe UI" w:hAnsi="Segoe UI" w:cs="Segoe UI"/>
                <w:color w:val="444444"/>
                <w:sz w:val="20"/>
                <w:szCs w:val="20"/>
              </w:rPr>
              <w:br/>
            </w:r>
            <w:r>
              <w:rPr>
                <w:rFonts w:ascii="Segoe UI" w:hAnsi="Segoe UI" w:cs="Segoe UI"/>
                <w:color w:val="444444"/>
                <w:sz w:val="20"/>
                <w:szCs w:val="20"/>
              </w:rPr>
              <w:br/>
              <w:t> </w:t>
            </w:r>
          </w:p>
          <w:p w:rsidR="002A3188" w:rsidRDefault="002A3188" w:rsidP="00DC0ED2">
            <w:pPr>
              <w:pStyle w:val="NormalWeb"/>
              <w:rPr>
                <w:rFonts w:ascii="Segoe UI" w:hAnsi="Segoe UI" w:cs="Segoe UI"/>
                <w:color w:val="444444"/>
                <w:sz w:val="20"/>
                <w:szCs w:val="20"/>
              </w:rPr>
            </w:pP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 xml:space="preserve">7. Fill in the Poll question, add a description (optional), response options and set up an expiry date and save the configuration. </w:t>
            </w:r>
          </w:p>
          <w:p w:rsidR="00DC0ED2" w:rsidRDefault="00DC0ED2" w:rsidP="002A3188">
            <w:pPr>
              <w:pStyle w:val="NormalWeb"/>
              <w:rPr>
                <w:rFonts w:ascii="Segoe UI" w:hAnsi="Segoe UI" w:cs="Segoe UI"/>
                <w:color w:val="444444"/>
                <w:sz w:val="20"/>
                <w:szCs w:val="20"/>
              </w:rPr>
            </w:pPr>
            <w:r>
              <w:rPr>
                <w:rFonts w:ascii="Segoe UI" w:hAnsi="Segoe UI" w:cs="Segoe UI"/>
                <w:noProof/>
                <w:color w:val="444444"/>
                <w:sz w:val="20"/>
                <w:szCs w:val="20"/>
              </w:rPr>
              <w:drawing>
                <wp:inline distT="0" distB="0" distL="0" distR="0">
                  <wp:extent cx="2838297" cy="5925185"/>
                  <wp:effectExtent l="0" t="0" r="635" b="0"/>
                  <wp:docPr id="65" name="Picture 65" descr="Filled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illedI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7302" cy="5943983"/>
                          </a:xfrm>
                          <a:prstGeom prst="rect">
                            <a:avLst/>
                          </a:prstGeom>
                          <a:noFill/>
                          <a:ln>
                            <a:noFill/>
                          </a:ln>
                        </pic:spPr>
                      </pic:pic>
                    </a:graphicData>
                  </a:graphic>
                </wp:inline>
              </w:drawing>
            </w:r>
            <w:r>
              <w:rPr>
                <w:rFonts w:ascii="Segoe UI" w:hAnsi="Segoe UI" w:cs="Segoe UI"/>
                <w:color w:val="444444"/>
                <w:sz w:val="20"/>
                <w:szCs w:val="20"/>
              </w:rPr>
              <w:br/>
              <w:t> </w:t>
            </w:r>
          </w:p>
          <w:p w:rsidR="006B4109" w:rsidRDefault="006B4109" w:rsidP="00DC0ED2">
            <w:pPr>
              <w:pStyle w:val="NormalWeb"/>
              <w:rPr>
                <w:rFonts w:ascii="Segoe UI" w:hAnsi="Segoe UI" w:cs="Segoe UI"/>
                <w:color w:val="444444"/>
                <w:sz w:val="20"/>
                <w:szCs w:val="20"/>
              </w:rPr>
            </w:pPr>
          </w:p>
          <w:p w:rsidR="006B4109" w:rsidRDefault="006B4109" w:rsidP="00DC0ED2">
            <w:pPr>
              <w:pStyle w:val="NormalWeb"/>
              <w:rPr>
                <w:rFonts w:ascii="Segoe UI" w:hAnsi="Segoe UI" w:cs="Segoe UI"/>
                <w:color w:val="444444"/>
                <w:sz w:val="20"/>
                <w:szCs w:val="20"/>
              </w:rPr>
            </w:pPr>
          </w:p>
          <w:p w:rsidR="00DC0ED2" w:rsidRDefault="00DC0ED2" w:rsidP="006B4109">
            <w:pPr>
              <w:pStyle w:val="NormalWeb"/>
              <w:rPr>
                <w:rFonts w:ascii="Segoe UI" w:hAnsi="Segoe UI" w:cs="Segoe UI"/>
                <w:color w:val="444444"/>
                <w:sz w:val="20"/>
                <w:szCs w:val="20"/>
              </w:rPr>
            </w:pPr>
            <w:r>
              <w:rPr>
                <w:rFonts w:ascii="Segoe UI" w:hAnsi="Segoe UI" w:cs="Segoe UI"/>
                <w:color w:val="444444"/>
                <w:sz w:val="20"/>
                <w:szCs w:val="20"/>
              </w:rPr>
              <w:lastRenderedPageBreak/>
              <w:t>8. Once you Apply the changes and close the web part property pane, you and other users should now be able to choose the response. </w:t>
            </w:r>
          </w:p>
          <w:p w:rsidR="00DC0ED2" w:rsidRDefault="00DC0ED2" w:rsidP="002A3188">
            <w:pPr>
              <w:pStyle w:val="NormalWeb"/>
              <w:rPr>
                <w:rFonts w:ascii="Segoe UI" w:hAnsi="Segoe UI" w:cs="Segoe UI"/>
                <w:color w:val="444444"/>
                <w:sz w:val="20"/>
                <w:szCs w:val="20"/>
              </w:rPr>
            </w:pPr>
            <w:r>
              <w:rPr>
                <w:rFonts w:ascii="Segoe UI" w:hAnsi="Segoe UI" w:cs="Segoe UI"/>
                <w:noProof/>
                <w:color w:val="444444"/>
                <w:sz w:val="20"/>
                <w:szCs w:val="20"/>
              </w:rPr>
              <w:drawing>
                <wp:inline distT="0" distB="0" distL="0" distR="0">
                  <wp:extent cx="3351276" cy="2863177"/>
                  <wp:effectExtent l="0" t="0" r="1905" b="0"/>
                  <wp:docPr id="64" name="Picture 64" descr="NewWeb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ewWebPar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8279" cy="2869160"/>
                          </a:xfrm>
                          <a:prstGeom prst="rect">
                            <a:avLst/>
                          </a:prstGeom>
                          <a:noFill/>
                          <a:ln>
                            <a:noFill/>
                          </a:ln>
                        </pic:spPr>
                      </pic:pic>
                    </a:graphicData>
                  </a:graphic>
                </wp:inline>
              </w:drawing>
            </w:r>
            <w:r>
              <w:rPr>
                <w:rFonts w:ascii="Segoe UI" w:hAnsi="Segoe UI" w:cs="Segoe UI"/>
                <w:color w:val="444444"/>
                <w:sz w:val="20"/>
                <w:szCs w:val="20"/>
              </w:rPr>
              <w:t>  </w:t>
            </w:r>
          </w:p>
          <w:p w:rsidR="00DC0ED2" w:rsidRDefault="00DC0ED2" w:rsidP="006B4109">
            <w:pPr>
              <w:pStyle w:val="NormalWeb"/>
              <w:rPr>
                <w:rFonts w:ascii="Segoe UI" w:hAnsi="Segoe UI" w:cs="Segoe UI"/>
                <w:color w:val="444444"/>
                <w:sz w:val="20"/>
                <w:szCs w:val="20"/>
              </w:rPr>
            </w:pPr>
            <w:r>
              <w:rPr>
                <w:rFonts w:ascii="Segoe UI" w:hAnsi="Segoe UI" w:cs="Segoe UI"/>
                <w:color w:val="444444"/>
                <w:sz w:val="20"/>
                <w:szCs w:val="20"/>
              </w:rPr>
              <w:t>9. Two lists get created along with the first survey. There are '</w:t>
            </w:r>
            <w:proofErr w:type="spellStart"/>
            <w:r>
              <w:rPr>
                <w:rFonts w:ascii="Segoe UI" w:hAnsi="Segoe UI" w:cs="Segoe UI"/>
                <w:color w:val="444444"/>
                <w:sz w:val="20"/>
                <w:szCs w:val="20"/>
              </w:rPr>
              <w:t>PandaPollConfiguration</w:t>
            </w:r>
            <w:proofErr w:type="spellEnd"/>
            <w:r>
              <w:rPr>
                <w:rFonts w:ascii="Segoe UI" w:hAnsi="Segoe UI" w:cs="Segoe UI"/>
                <w:color w:val="444444"/>
                <w:sz w:val="20"/>
                <w:szCs w:val="20"/>
              </w:rPr>
              <w:t>' and '</w:t>
            </w:r>
            <w:proofErr w:type="spellStart"/>
            <w:r>
              <w:rPr>
                <w:rFonts w:ascii="Segoe UI" w:hAnsi="Segoe UI" w:cs="Segoe UI"/>
                <w:color w:val="444444"/>
                <w:sz w:val="20"/>
                <w:szCs w:val="20"/>
              </w:rPr>
              <w:t>PandaPollResponse</w:t>
            </w:r>
            <w:proofErr w:type="spellEnd"/>
            <w:r>
              <w:rPr>
                <w:rFonts w:ascii="Segoe UI" w:hAnsi="Segoe UI" w:cs="Segoe UI"/>
                <w:color w:val="444444"/>
                <w:sz w:val="20"/>
                <w:szCs w:val="20"/>
              </w:rPr>
              <w:t>'. The lists store the questions and the responses. If you delete them, all the responses and the questions will be removed, and you have to create a new survey to get them back.</w:t>
            </w:r>
            <w:r>
              <w:rPr>
                <w:rFonts w:ascii="Segoe UI" w:hAnsi="Segoe UI" w:cs="Segoe UI"/>
                <w:color w:val="444444"/>
                <w:sz w:val="20"/>
                <w:szCs w:val="20"/>
              </w:rPr>
              <w:br/>
              <w:t> </w:t>
            </w:r>
          </w:p>
          <w:p w:rsidR="00DC0ED2" w:rsidRDefault="00DC0ED2" w:rsidP="002A3188">
            <w:pPr>
              <w:pStyle w:val="NormalWeb"/>
              <w:rPr>
                <w:rFonts w:ascii="Segoe UI" w:hAnsi="Segoe UI" w:cs="Segoe UI"/>
                <w:color w:val="444444"/>
                <w:sz w:val="20"/>
                <w:szCs w:val="20"/>
              </w:rPr>
            </w:pPr>
            <w:r>
              <w:rPr>
                <w:rFonts w:ascii="Segoe UI" w:hAnsi="Segoe UI" w:cs="Segoe UI"/>
                <w:noProof/>
                <w:color w:val="444444"/>
                <w:sz w:val="20"/>
                <w:szCs w:val="20"/>
              </w:rPr>
              <w:drawing>
                <wp:inline distT="0" distB="0" distL="0" distR="0">
                  <wp:extent cx="4833722" cy="2654231"/>
                  <wp:effectExtent l="0" t="0" r="5080" b="0"/>
                  <wp:docPr id="63" name="Picture 63" descr="Two New Li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Two New List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1953" cy="2658751"/>
                          </a:xfrm>
                          <a:prstGeom prst="rect">
                            <a:avLst/>
                          </a:prstGeom>
                          <a:noFill/>
                          <a:ln>
                            <a:noFill/>
                          </a:ln>
                        </pic:spPr>
                      </pic:pic>
                    </a:graphicData>
                  </a:graphic>
                </wp:inline>
              </w:drawing>
            </w:r>
            <w:r>
              <w:rPr>
                <w:rFonts w:ascii="Segoe UI" w:hAnsi="Segoe UI" w:cs="Segoe UI"/>
                <w:color w:val="444444"/>
                <w:sz w:val="20"/>
                <w:szCs w:val="20"/>
              </w:rPr>
              <w:br/>
              <w:t>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 xml:space="preserve">Since the web part works very similar on the classic and the new page, we will show how to use the web part after we setup the web part on the new page too.  </w:t>
            </w:r>
          </w:p>
          <w:p w:rsidR="00DC0ED2" w:rsidRDefault="00DC0ED2" w:rsidP="00DC0ED2">
            <w:pPr>
              <w:pStyle w:val="Heading2"/>
              <w:rPr>
                <w:rFonts w:ascii="Segoe UI Semilight" w:hAnsi="Segoe UI Semilight" w:cs="Segoe UI Semilight"/>
                <w:color w:val="262626"/>
                <w:sz w:val="29"/>
                <w:szCs w:val="29"/>
              </w:rPr>
            </w:pPr>
            <w:r>
              <w:rPr>
                <w:sz w:val="29"/>
                <w:szCs w:val="29"/>
              </w:rPr>
              <w:lastRenderedPageBreak/>
              <w:t xml:space="preserve">Add to the New Client Side Page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The steps to add to the new SharePoint page is very similar to adding to a classic web part page.</w:t>
            </w:r>
          </w:p>
          <w:p w:rsidR="00DC0ED2" w:rsidRDefault="00DC0ED2" w:rsidP="002A3188">
            <w:pPr>
              <w:pStyle w:val="NormalWeb"/>
              <w:rPr>
                <w:rFonts w:ascii="Segoe UI" w:hAnsi="Segoe UI" w:cs="Segoe UI"/>
                <w:color w:val="444444"/>
                <w:sz w:val="20"/>
                <w:szCs w:val="20"/>
              </w:rPr>
            </w:pPr>
            <w:r>
              <w:rPr>
                <w:rFonts w:ascii="Segoe UI" w:hAnsi="Segoe UI" w:cs="Segoe UI"/>
                <w:color w:val="444444"/>
                <w:sz w:val="20"/>
                <w:szCs w:val="20"/>
              </w:rPr>
              <w:t>1. Go to the new SharePoint page and click on the 'pencil' icon to edit the page.  </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drawing>
                <wp:inline distT="0" distB="0" distL="0" distR="0">
                  <wp:extent cx="3181350" cy="2895600"/>
                  <wp:effectExtent l="0" t="0" r="0" b="0"/>
                  <wp:docPr id="62" name="Picture 62" descr="Edit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EditIc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1350" cy="2895600"/>
                          </a:xfrm>
                          <a:prstGeom prst="rect">
                            <a:avLst/>
                          </a:prstGeom>
                          <a:noFill/>
                          <a:ln>
                            <a:noFill/>
                          </a:ln>
                        </pic:spPr>
                      </pic:pic>
                    </a:graphicData>
                  </a:graphic>
                </wp:inline>
              </w:drawing>
            </w:r>
            <w:r>
              <w:rPr>
                <w:rFonts w:ascii="Segoe UI" w:hAnsi="Segoe UI" w:cs="Segoe UI"/>
                <w:color w:val="444444"/>
                <w:sz w:val="20"/>
                <w:szCs w:val="20"/>
              </w:rPr>
              <w:br/>
              <w:t>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2. Now, click on the + image to add a new web part.</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drawing>
                <wp:inline distT="0" distB="0" distL="0" distR="0">
                  <wp:extent cx="8496300" cy="2698750"/>
                  <wp:effectExtent l="0" t="0" r="0" b="6350"/>
                  <wp:docPr id="61" name="Picture 61" descr="Plus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PlusIc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496300" cy="2698750"/>
                          </a:xfrm>
                          <a:prstGeom prst="rect">
                            <a:avLst/>
                          </a:prstGeom>
                          <a:noFill/>
                          <a:ln>
                            <a:noFill/>
                          </a:ln>
                        </pic:spPr>
                      </pic:pic>
                    </a:graphicData>
                  </a:graphic>
                </wp:inline>
              </w:drawing>
            </w:r>
            <w:r>
              <w:rPr>
                <w:rFonts w:ascii="Segoe UI" w:hAnsi="Segoe UI" w:cs="Segoe UI"/>
                <w:color w:val="444444"/>
                <w:sz w:val="20"/>
                <w:szCs w:val="20"/>
              </w:rPr>
              <w:br/>
              <w:t>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lastRenderedPageBreak/>
              <w:t>3. Find the 'Panda Poll' web part and add it to the page.</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drawing>
                <wp:inline distT="0" distB="0" distL="0" distR="0">
                  <wp:extent cx="5671041" cy="2938423"/>
                  <wp:effectExtent l="0" t="0" r="6350" b="0"/>
                  <wp:docPr id="60" name="Picture 60" descr="Panda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PandaPol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6590" cy="2951661"/>
                          </a:xfrm>
                          <a:prstGeom prst="rect">
                            <a:avLst/>
                          </a:prstGeom>
                          <a:noFill/>
                          <a:ln>
                            <a:noFill/>
                          </a:ln>
                        </pic:spPr>
                      </pic:pic>
                    </a:graphicData>
                  </a:graphic>
                </wp:inline>
              </w:drawing>
            </w:r>
            <w:r>
              <w:rPr>
                <w:rFonts w:ascii="Segoe UI" w:hAnsi="Segoe UI" w:cs="Segoe UI"/>
                <w:color w:val="444444"/>
                <w:sz w:val="20"/>
                <w:szCs w:val="20"/>
              </w:rPr>
              <w:br/>
              <w:t>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 xml:space="preserve">4. If you have not allowed unsafe scripts, the web part will fail to load. </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drawing>
                <wp:inline distT="0" distB="0" distL="0" distR="0">
                  <wp:extent cx="4551486" cy="2975712"/>
                  <wp:effectExtent l="0" t="0" r="1905" b="0"/>
                  <wp:docPr id="59" name="Picture 59" descr="scriptf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criptfai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7519" cy="2986194"/>
                          </a:xfrm>
                          <a:prstGeom prst="rect">
                            <a:avLst/>
                          </a:prstGeom>
                          <a:noFill/>
                          <a:ln>
                            <a:noFill/>
                          </a:ln>
                        </pic:spPr>
                      </pic:pic>
                    </a:graphicData>
                  </a:graphic>
                </wp:inline>
              </w:drawing>
            </w:r>
            <w:r>
              <w:rPr>
                <w:rFonts w:ascii="Segoe UI" w:hAnsi="Segoe UI" w:cs="Segoe UI"/>
                <w:color w:val="444444"/>
                <w:sz w:val="20"/>
                <w:szCs w:val="20"/>
              </w:rPr>
              <w:br/>
              <w:t>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Please allow unsafe scripts.</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lastRenderedPageBreak/>
              <w:drawing>
                <wp:inline distT="0" distB="0" distL="0" distR="0">
                  <wp:extent cx="3873500" cy="1905000"/>
                  <wp:effectExtent l="0" t="0" r="0" b="0"/>
                  <wp:docPr id="58" name="Picture 58" descr="allowscrip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llowscript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3500" cy="1905000"/>
                          </a:xfrm>
                          <a:prstGeom prst="rect">
                            <a:avLst/>
                          </a:prstGeom>
                          <a:noFill/>
                          <a:ln>
                            <a:noFill/>
                          </a:ln>
                        </pic:spPr>
                      </pic:pic>
                    </a:graphicData>
                  </a:graphic>
                </wp:inline>
              </w:drawing>
            </w:r>
            <w:r>
              <w:rPr>
                <w:rFonts w:ascii="Segoe UI" w:hAnsi="Segoe UI" w:cs="Segoe UI"/>
                <w:color w:val="444444"/>
                <w:sz w:val="20"/>
                <w:szCs w:val="20"/>
              </w:rPr>
              <w:br/>
              <w:t>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Now, you can see the web part running.</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drawing>
                <wp:inline distT="0" distB="0" distL="0" distR="0">
                  <wp:extent cx="6673850" cy="2705100"/>
                  <wp:effectExtent l="0" t="0" r="0" b="0"/>
                  <wp:docPr id="57" name="Picture 57" descr="AfterScri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AfterScrip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73850" cy="2705100"/>
                          </a:xfrm>
                          <a:prstGeom prst="rect">
                            <a:avLst/>
                          </a:prstGeom>
                          <a:noFill/>
                          <a:ln>
                            <a:noFill/>
                          </a:ln>
                        </pic:spPr>
                      </pic:pic>
                    </a:graphicData>
                  </a:graphic>
                </wp:inline>
              </w:drawing>
            </w:r>
            <w:r>
              <w:rPr>
                <w:rFonts w:ascii="Segoe UI" w:hAnsi="Segoe UI" w:cs="Segoe UI"/>
                <w:color w:val="444444"/>
                <w:sz w:val="20"/>
                <w:szCs w:val="20"/>
              </w:rPr>
              <w:br/>
            </w:r>
            <w:r>
              <w:rPr>
                <w:rFonts w:ascii="Segoe UI" w:hAnsi="Segoe UI" w:cs="Segoe UI"/>
                <w:color w:val="444444"/>
                <w:sz w:val="20"/>
                <w:szCs w:val="20"/>
              </w:rPr>
              <w:br/>
              <w:t>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5. Click on the pencil icon to edit the web part to configure the survey.</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lastRenderedPageBreak/>
              <w:drawing>
                <wp:inline distT="0" distB="0" distL="0" distR="0">
                  <wp:extent cx="9124950" cy="2679700"/>
                  <wp:effectExtent l="0" t="0" r="0" b="6350"/>
                  <wp:docPr id="56" name="Picture 56" descr="webpartpencil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webpartpenciledi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24950" cy="2679700"/>
                          </a:xfrm>
                          <a:prstGeom prst="rect">
                            <a:avLst/>
                          </a:prstGeom>
                          <a:noFill/>
                          <a:ln>
                            <a:noFill/>
                          </a:ln>
                        </pic:spPr>
                      </pic:pic>
                    </a:graphicData>
                  </a:graphic>
                </wp:inline>
              </w:drawing>
            </w:r>
            <w:r>
              <w:rPr>
                <w:rFonts w:ascii="Segoe UI" w:hAnsi="Segoe UI" w:cs="Segoe UI"/>
                <w:color w:val="444444"/>
                <w:sz w:val="20"/>
                <w:szCs w:val="20"/>
              </w:rPr>
              <w:br/>
              <w:t>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6. Fill in the survey question, response options, and click save.</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lastRenderedPageBreak/>
              <w:drawing>
                <wp:inline distT="0" distB="0" distL="0" distR="0">
                  <wp:extent cx="3352800" cy="6267450"/>
                  <wp:effectExtent l="0" t="0" r="0" b="0"/>
                  <wp:docPr id="55" name="Picture 55" descr="newsurv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ewsurve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2800" cy="6267450"/>
                          </a:xfrm>
                          <a:prstGeom prst="rect">
                            <a:avLst/>
                          </a:prstGeom>
                          <a:noFill/>
                          <a:ln>
                            <a:noFill/>
                          </a:ln>
                        </pic:spPr>
                      </pic:pic>
                    </a:graphicData>
                  </a:graphic>
                </wp:inline>
              </w:drawing>
            </w:r>
            <w:r>
              <w:rPr>
                <w:rFonts w:ascii="Segoe UI" w:hAnsi="Segoe UI" w:cs="Segoe UI"/>
                <w:color w:val="444444"/>
                <w:sz w:val="20"/>
                <w:szCs w:val="20"/>
              </w:rPr>
              <w:br/>
              <w:t> </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lastRenderedPageBreak/>
              <w:drawing>
                <wp:inline distT="0" distB="0" distL="0" distR="0">
                  <wp:extent cx="6397893" cy="2641092"/>
                  <wp:effectExtent l="0" t="0" r="3175" b="6985"/>
                  <wp:docPr id="54" name="Picture 54" descr="newsurveyafter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newsurveyaftersav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15488" cy="2648355"/>
                          </a:xfrm>
                          <a:prstGeom prst="rect">
                            <a:avLst/>
                          </a:prstGeom>
                          <a:noFill/>
                          <a:ln>
                            <a:noFill/>
                          </a:ln>
                        </pic:spPr>
                      </pic:pic>
                    </a:graphicData>
                  </a:graphic>
                </wp:inline>
              </w:drawing>
            </w:r>
            <w:r>
              <w:rPr>
                <w:rFonts w:ascii="Segoe UI" w:hAnsi="Segoe UI" w:cs="Segoe UI"/>
                <w:color w:val="444444"/>
                <w:sz w:val="20"/>
                <w:szCs w:val="20"/>
              </w:rPr>
              <w:br/>
              <w:t>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7. Now, the web part is ready to be published. Click on the publish link and the survey is available for the users to respond.</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br/>
              <w:t> </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drawing>
                <wp:inline distT="0" distB="0" distL="0" distR="0">
                  <wp:extent cx="3502301" cy="2275459"/>
                  <wp:effectExtent l="0" t="0" r="3175" b="0"/>
                  <wp:docPr id="53" name="Picture 53" descr="Publish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Publishe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12995" cy="2282407"/>
                          </a:xfrm>
                          <a:prstGeom prst="rect">
                            <a:avLst/>
                          </a:prstGeom>
                          <a:noFill/>
                          <a:ln>
                            <a:noFill/>
                          </a:ln>
                        </pic:spPr>
                      </pic:pic>
                    </a:graphicData>
                  </a:graphic>
                </wp:inline>
              </w:drawing>
            </w:r>
            <w:r>
              <w:rPr>
                <w:rFonts w:ascii="Segoe UI" w:hAnsi="Segoe UI" w:cs="Segoe UI"/>
                <w:color w:val="444444"/>
                <w:sz w:val="20"/>
                <w:szCs w:val="20"/>
              </w:rPr>
              <w:br/>
              <w:t>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Any user who has access to edit the page/ web part can change the survey at any time. </w:t>
            </w:r>
          </w:p>
          <w:p w:rsidR="008070A8" w:rsidRDefault="008070A8" w:rsidP="00DC0ED2">
            <w:pPr>
              <w:pStyle w:val="Heading2"/>
              <w:rPr>
                <w:sz w:val="29"/>
                <w:szCs w:val="29"/>
              </w:rPr>
            </w:pPr>
          </w:p>
          <w:p w:rsidR="008070A8" w:rsidRDefault="008070A8" w:rsidP="00DC0ED2">
            <w:pPr>
              <w:pStyle w:val="Heading2"/>
              <w:rPr>
                <w:sz w:val="29"/>
                <w:szCs w:val="29"/>
              </w:rPr>
            </w:pPr>
          </w:p>
          <w:p w:rsidR="008070A8" w:rsidRDefault="008070A8" w:rsidP="00DC0ED2">
            <w:pPr>
              <w:pStyle w:val="Heading2"/>
              <w:rPr>
                <w:sz w:val="29"/>
                <w:szCs w:val="29"/>
              </w:rPr>
            </w:pPr>
          </w:p>
          <w:p w:rsidR="00DC0ED2" w:rsidRDefault="00DC0ED2" w:rsidP="006B4109">
            <w:pPr>
              <w:pStyle w:val="Heading2"/>
              <w:rPr>
                <w:rFonts w:ascii="Segoe UI" w:hAnsi="Segoe UI" w:cs="Segoe UI"/>
                <w:color w:val="444444"/>
                <w:sz w:val="20"/>
                <w:szCs w:val="20"/>
              </w:rPr>
            </w:pPr>
            <w:r>
              <w:rPr>
                <w:sz w:val="29"/>
                <w:szCs w:val="29"/>
              </w:rPr>
              <w:lastRenderedPageBreak/>
              <w:t xml:space="preserve">How the web part </w:t>
            </w:r>
            <w:r w:rsidR="006B4109">
              <w:rPr>
                <w:sz w:val="29"/>
                <w:szCs w:val="29"/>
              </w:rPr>
              <w:t>works?</w:t>
            </w:r>
            <w:r>
              <w:rPr>
                <w:sz w:val="29"/>
                <w:szCs w:val="29"/>
              </w:rPr>
              <w:t xml:space="preserve"> </w:t>
            </w:r>
            <w:r>
              <w:rPr>
                <w:rFonts w:ascii="Segoe UI" w:hAnsi="Segoe UI" w:cs="Segoe UI"/>
                <w:color w:val="444444"/>
                <w:sz w:val="20"/>
                <w:szCs w:val="20"/>
              </w:rPr>
              <w:t>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Once the survey is set up, all authenticated users who have at least Contribute/Edit permission on the site should be able to respond to the survey. At present, each user gets only one response, but we are working on allowing multiple responses for each user and also allowing users to change their response before the vote closes. After a user submits his response, a pie chart representing all the responses are shown. The web part allows a maximum of five responses options now. You can add/remove the response options, change the options and the survey will be updated. But changing the questions creates a new survey.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1.  When a user submits his vote...</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drawing>
                <wp:inline distT="0" distB="0" distL="0" distR="0">
                  <wp:extent cx="3858487" cy="2541778"/>
                  <wp:effectExtent l="0" t="0" r="8890" b="0"/>
                  <wp:docPr id="52" name="Picture 52" descr="vo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voting.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8233" cy="2548198"/>
                          </a:xfrm>
                          <a:prstGeom prst="rect">
                            <a:avLst/>
                          </a:prstGeom>
                          <a:noFill/>
                          <a:ln>
                            <a:noFill/>
                          </a:ln>
                        </pic:spPr>
                      </pic:pic>
                    </a:graphicData>
                  </a:graphic>
                </wp:inline>
              </w:drawing>
            </w:r>
            <w:r>
              <w:rPr>
                <w:rFonts w:ascii="Segoe UI" w:hAnsi="Segoe UI" w:cs="Segoe UI"/>
                <w:color w:val="444444"/>
                <w:sz w:val="20"/>
                <w:szCs w:val="20"/>
              </w:rPr>
              <w:br/>
              <w:t>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 xml:space="preserve">the results will </w:t>
            </w:r>
            <w:r w:rsidR="006B4109">
              <w:rPr>
                <w:rFonts w:ascii="Segoe UI" w:hAnsi="Segoe UI" w:cs="Segoe UI"/>
                <w:color w:val="444444"/>
                <w:sz w:val="20"/>
                <w:szCs w:val="20"/>
              </w:rPr>
              <w:t>be</w:t>
            </w:r>
            <w:r>
              <w:rPr>
                <w:rFonts w:ascii="Segoe UI" w:hAnsi="Segoe UI" w:cs="Segoe UI"/>
                <w:color w:val="444444"/>
                <w:sz w:val="20"/>
                <w:szCs w:val="20"/>
              </w:rPr>
              <w:t xml:space="preserve"> shown in a pie chart</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drawing>
                <wp:inline distT="0" distB="0" distL="0" distR="0">
                  <wp:extent cx="3611191" cy="2036217"/>
                  <wp:effectExtent l="0" t="0" r="8890" b="2540"/>
                  <wp:docPr id="51" name="Picture 51" descr="vot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voted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5990" cy="2044562"/>
                          </a:xfrm>
                          <a:prstGeom prst="rect">
                            <a:avLst/>
                          </a:prstGeom>
                          <a:noFill/>
                          <a:ln>
                            <a:noFill/>
                          </a:ln>
                        </pic:spPr>
                      </pic:pic>
                    </a:graphicData>
                  </a:graphic>
                </wp:inline>
              </w:drawing>
            </w:r>
            <w:r>
              <w:rPr>
                <w:rFonts w:ascii="Segoe UI" w:hAnsi="Segoe UI" w:cs="Segoe UI"/>
                <w:color w:val="444444"/>
                <w:sz w:val="20"/>
                <w:szCs w:val="20"/>
              </w:rPr>
              <w:br/>
              <w:t>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lastRenderedPageBreak/>
              <w:t>Since the user is allowed to respond only once, when he comes back to the web part the chart is shown, and the response he selected will are shown in the chart. A second user can respond to the same survey</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drawing>
                <wp:inline distT="0" distB="0" distL="0" distR="0">
                  <wp:extent cx="5022850" cy="3124200"/>
                  <wp:effectExtent l="0" t="0" r="6350" b="0"/>
                  <wp:docPr id="50" name="Picture 50" descr="2ndUserVo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2ndUserVoting.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2850" cy="3124200"/>
                          </a:xfrm>
                          <a:prstGeom prst="rect">
                            <a:avLst/>
                          </a:prstGeom>
                          <a:noFill/>
                          <a:ln>
                            <a:noFill/>
                          </a:ln>
                        </pic:spPr>
                      </pic:pic>
                    </a:graphicData>
                  </a:graphic>
                </wp:inline>
              </w:drawing>
            </w:r>
            <w:r>
              <w:rPr>
                <w:rFonts w:ascii="Segoe UI" w:hAnsi="Segoe UI" w:cs="Segoe UI"/>
                <w:color w:val="444444"/>
                <w:sz w:val="20"/>
                <w:szCs w:val="20"/>
              </w:rPr>
              <w:br/>
              <w:t>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and the chart will now display the two responses.</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drawing>
                <wp:inline distT="0" distB="0" distL="0" distR="0">
                  <wp:extent cx="5911850" cy="3467100"/>
                  <wp:effectExtent l="0" t="0" r="0" b="0"/>
                  <wp:docPr id="49" name="Picture 49" descr="2ndUserVo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2ndUserVote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11850" cy="3467100"/>
                          </a:xfrm>
                          <a:prstGeom prst="rect">
                            <a:avLst/>
                          </a:prstGeom>
                          <a:noFill/>
                          <a:ln>
                            <a:noFill/>
                          </a:ln>
                        </pic:spPr>
                      </pic:pic>
                    </a:graphicData>
                  </a:graphic>
                </wp:inline>
              </w:drawing>
            </w:r>
            <w:r>
              <w:rPr>
                <w:rFonts w:ascii="Segoe UI" w:hAnsi="Segoe UI" w:cs="Segoe UI"/>
                <w:color w:val="444444"/>
                <w:sz w:val="20"/>
                <w:szCs w:val="20"/>
              </w:rPr>
              <w:br/>
              <w:t>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lastRenderedPageBreak/>
              <w:t xml:space="preserve">2. Once a poll closes, only the pie chart is shown. No user can respond to this survey anymore. </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drawing>
                <wp:inline distT="0" distB="0" distL="0" distR="0">
                  <wp:extent cx="3021850" cy="7359091"/>
                  <wp:effectExtent l="0" t="0" r="7620" b="0"/>
                  <wp:docPr id="48" name="Picture 48" descr="changingexpi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hangingexpiry.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3836" cy="7412634"/>
                          </a:xfrm>
                          <a:prstGeom prst="rect">
                            <a:avLst/>
                          </a:prstGeom>
                          <a:noFill/>
                          <a:ln>
                            <a:noFill/>
                          </a:ln>
                        </pic:spPr>
                      </pic:pic>
                    </a:graphicData>
                  </a:graphic>
                </wp:inline>
              </w:drawing>
            </w:r>
            <w:r>
              <w:rPr>
                <w:rFonts w:ascii="Segoe UI" w:hAnsi="Segoe UI" w:cs="Segoe UI"/>
                <w:color w:val="444444"/>
                <w:sz w:val="20"/>
                <w:szCs w:val="20"/>
              </w:rPr>
              <w:br/>
              <w:t> </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lastRenderedPageBreak/>
              <w:drawing>
                <wp:inline distT="0" distB="0" distL="0" distR="0">
                  <wp:extent cx="6394450" cy="2647950"/>
                  <wp:effectExtent l="0" t="0" r="6350" b="0"/>
                  <wp:docPr id="47" name="Picture 47" descr="pollclo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pollclose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94450" cy="2647950"/>
                          </a:xfrm>
                          <a:prstGeom prst="rect">
                            <a:avLst/>
                          </a:prstGeom>
                          <a:noFill/>
                          <a:ln>
                            <a:noFill/>
                          </a:ln>
                        </pic:spPr>
                      </pic:pic>
                    </a:graphicData>
                  </a:graphic>
                </wp:inline>
              </w:drawing>
            </w:r>
            <w:r>
              <w:rPr>
                <w:rFonts w:ascii="Segoe UI" w:hAnsi="Segoe UI" w:cs="Segoe UI"/>
                <w:color w:val="444444"/>
                <w:sz w:val="20"/>
                <w:szCs w:val="20"/>
              </w:rPr>
              <w:br/>
              <w:t>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3. You can change the survey responses.</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In the web part shown below, if we can want to change the option black to white</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drawing>
                <wp:inline distT="0" distB="0" distL="0" distR="0">
                  <wp:extent cx="4610100" cy="3365500"/>
                  <wp:effectExtent l="0" t="0" r="0" b="6350"/>
                  <wp:docPr id="46" name="Picture 46" descr="before chan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before changing.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0100" cy="3365500"/>
                          </a:xfrm>
                          <a:prstGeom prst="rect">
                            <a:avLst/>
                          </a:prstGeom>
                          <a:noFill/>
                          <a:ln>
                            <a:noFill/>
                          </a:ln>
                        </pic:spPr>
                      </pic:pic>
                    </a:graphicData>
                  </a:graphic>
                </wp:inline>
              </w:drawing>
            </w:r>
            <w:r>
              <w:rPr>
                <w:rFonts w:ascii="Segoe UI" w:hAnsi="Segoe UI" w:cs="Segoe UI"/>
                <w:color w:val="444444"/>
                <w:sz w:val="20"/>
                <w:szCs w:val="20"/>
              </w:rPr>
              <w:br/>
              <w:t> </w:t>
            </w:r>
          </w:p>
          <w:p w:rsidR="008070A8" w:rsidRDefault="008070A8" w:rsidP="00DC0ED2">
            <w:pPr>
              <w:pStyle w:val="NormalWeb"/>
              <w:rPr>
                <w:rFonts w:ascii="Segoe UI" w:hAnsi="Segoe UI" w:cs="Segoe UI"/>
                <w:color w:val="444444"/>
                <w:sz w:val="20"/>
                <w:szCs w:val="20"/>
              </w:rPr>
            </w:pPr>
          </w:p>
          <w:p w:rsidR="008070A8" w:rsidRDefault="008070A8" w:rsidP="00DC0ED2">
            <w:pPr>
              <w:pStyle w:val="NormalWeb"/>
              <w:rPr>
                <w:rFonts w:ascii="Segoe UI" w:hAnsi="Segoe UI" w:cs="Segoe UI"/>
                <w:color w:val="444444"/>
                <w:sz w:val="20"/>
                <w:szCs w:val="20"/>
              </w:rPr>
            </w:pPr>
          </w:p>
          <w:p w:rsidR="008070A8" w:rsidRDefault="00DC0ED2" w:rsidP="008070A8">
            <w:pPr>
              <w:pStyle w:val="NormalWeb"/>
              <w:rPr>
                <w:rFonts w:ascii="Segoe UI" w:hAnsi="Segoe UI" w:cs="Segoe UI"/>
                <w:color w:val="444444"/>
                <w:sz w:val="20"/>
                <w:szCs w:val="20"/>
              </w:rPr>
            </w:pPr>
            <w:r>
              <w:rPr>
                <w:rFonts w:ascii="Segoe UI" w:hAnsi="Segoe UI" w:cs="Segoe UI"/>
                <w:color w:val="444444"/>
                <w:sz w:val="20"/>
                <w:szCs w:val="20"/>
              </w:rPr>
              <w:lastRenderedPageBreak/>
              <w:t>Open the configuration pane and change the option from 'Black' to 'White.'</w:t>
            </w:r>
          </w:p>
          <w:p w:rsidR="00DC0ED2" w:rsidRDefault="00DC0ED2" w:rsidP="008070A8">
            <w:pPr>
              <w:pStyle w:val="NormalWeb"/>
              <w:rPr>
                <w:rFonts w:ascii="Segoe UI" w:hAnsi="Segoe UI" w:cs="Segoe UI"/>
                <w:color w:val="444444"/>
                <w:sz w:val="20"/>
                <w:szCs w:val="20"/>
              </w:rPr>
            </w:pPr>
            <w:r>
              <w:rPr>
                <w:rFonts w:ascii="Segoe UI" w:hAnsi="Segoe UI" w:cs="Segoe UI"/>
                <w:noProof/>
                <w:color w:val="444444"/>
                <w:sz w:val="20"/>
                <w:szCs w:val="20"/>
              </w:rPr>
              <w:drawing>
                <wp:inline distT="0" distB="0" distL="0" distR="0">
                  <wp:extent cx="2573555" cy="5469434"/>
                  <wp:effectExtent l="0" t="0" r="2540" b="1905"/>
                  <wp:docPr id="45" name="Picture 45" descr="Beforechan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Beforechanging.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73555" cy="5469434"/>
                          </a:xfrm>
                          <a:prstGeom prst="rect">
                            <a:avLst/>
                          </a:prstGeom>
                          <a:noFill/>
                          <a:ln>
                            <a:noFill/>
                          </a:ln>
                        </pic:spPr>
                      </pic:pic>
                    </a:graphicData>
                  </a:graphic>
                </wp:inline>
              </w:drawing>
            </w:r>
            <w:r>
              <w:rPr>
                <w:rFonts w:ascii="Segoe UI" w:hAnsi="Segoe UI" w:cs="Segoe UI"/>
                <w:color w:val="444444"/>
                <w:sz w:val="20"/>
                <w:szCs w:val="20"/>
              </w:rPr>
              <w:t>         </w:t>
            </w:r>
            <w:r>
              <w:rPr>
                <w:rFonts w:ascii="Segoe UI" w:hAnsi="Segoe UI" w:cs="Segoe UI"/>
                <w:noProof/>
                <w:color w:val="444444"/>
                <w:sz w:val="20"/>
                <w:szCs w:val="20"/>
              </w:rPr>
              <w:drawing>
                <wp:inline distT="0" distB="0" distL="0" distR="0">
                  <wp:extent cx="2568097" cy="4719066"/>
                  <wp:effectExtent l="0" t="0" r="3810" b="5715"/>
                  <wp:docPr id="44" name="Picture 44" descr="ChangeWhite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hangeWhitePanel.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76123" cy="4733815"/>
                          </a:xfrm>
                          <a:prstGeom prst="rect">
                            <a:avLst/>
                          </a:prstGeom>
                          <a:noFill/>
                          <a:ln>
                            <a:noFill/>
                          </a:ln>
                        </pic:spPr>
                      </pic:pic>
                    </a:graphicData>
                  </a:graphic>
                </wp:inline>
              </w:drawing>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After saving, the web part will change to show, 'White' option</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lastRenderedPageBreak/>
              <w:drawing>
                <wp:inline distT="0" distB="0" distL="0" distR="0">
                  <wp:extent cx="2768422" cy="2234091"/>
                  <wp:effectExtent l="0" t="0" r="0" b="0"/>
                  <wp:docPr id="43" name="Picture 43" descr="AfterChange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AfterChangeWhit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87628" cy="2249590"/>
                          </a:xfrm>
                          <a:prstGeom prst="rect">
                            <a:avLst/>
                          </a:prstGeom>
                          <a:noFill/>
                          <a:ln>
                            <a:noFill/>
                          </a:ln>
                        </pic:spPr>
                      </pic:pic>
                    </a:graphicData>
                  </a:graphic>
                </wp:inline>
              </w:drawing>
            </w:r>
            <w:r>
              <w:rPr>
                <w:rFonts w:ascii="Segoe UI" w:hAnsi="Segoe UI" w:cs="Segoe UI"/>
                <w:color w:val="444444"/>
                <w:sz w:val="20"/>
                <w:szCs w:val="20"/>
              </w:rPr>
              <w:t>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What if you do not want the 'White' option at all? Just delete the option and save</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br/>
            </w:r>
            <w:r>
              <w:rPr>
                <w:rFonts w:ascii="Segoe UI" w:hAnsi="Segoe UI" w:cs="Segoe UI"/>
                <w:noProof/>
                <w:color w:val="444444"/>
                <w:sz w:val="20"/>
                <w:szCs w:val="20"/>
              </w:rPr>
              <w:drawing>
                <wp:inline distT="0" distB="0" distL="0" distR="0">
                  <wp:extent cx="2322111" cy="4689754"/>
                  <wp:effectExtent l="0" t="0" r="2540" b="0"/>
                  <wp:docPr id="42" name="Picture 42" descr="Delete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eleteWhit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28021" cy="4701691"/>
                          </a:xfrm>
                          <a:prstGeom prst="rect">
                            <a:avLst/>
                          </a:prstGeom>
                          <a:noFill/>
                          <a:ln>
                            <a:noFill/>
                          </a:ln>
                        </pic:spPr>
                      </pic:pic>
                    </a:graphicData>
                  </a:graphic>
                </wp:inline>
              </w:drawing>
            </w:r>
            <w:r>
              <w:rPr>
                <w:rFonts w:ascii="Segoe UI" w:hAnsi="Segoe UI" w:cs="Segoe UI"/>
                <w:color w:val="444444"/>
                <w:sz w:val="20"/>
                <w:szCs w:val="20"/>
              </w:rPr>
              <w:br/>
              <w:t> </w:t>
            </w:r>
          </w:p>
          <w:p w:rsidR="00DC0ED2" w:rsidRDefault="00DC0ED2" w:rsidP="00DC0ED2">
            <w:pPr>
              <w:pStyle w:val="NormalWeb"/>
              <w:rPr>
                <w:rFonts w:ascii="Segoe UI" w:hAnsi="Segoe UI" w:cs="Segoe UI"/>
                <w:color w:val="444444"/>
                <w:sz w:val="20"/>
                <w:szCs w:val="20"/>
              </w:rPr>
            </w:pPr>
            <w:r>
              <w:rPr>
                <w:rFonts w:ascii="Segoe UI" w:hAnsi="Segoe UI" w:cs="Segoe UI"/>
                <w:noProof/>
                <w:color w:val="444444"/>
                <w:sz w:val="20"/>
                <w:szCs w:val="20"/>
              </w:rPr>
              <w:lastRenderedPageBreak/>
              <w:drawing>
                <wp:inline distT="0" distB="0" distL="0" distR="0">
                  <wp:extent cx="4914900" cy="2901950"/>
                  <wp:effectExtent l="0" t="0" r="0" b="0"/>
                  <wp:docPr id="41" name="Picture 41" descr="AfterWhiteDele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fterWhiteDelete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14900" cy="2901950"/>
                          </a:xfrm>
                          <a:prstGeom prst="rect">
                            <a:avLst/>
                          </a:prstGeom>
                          <a:noFill/>
                          <a:ln>
                            <a:noFill/>
                          </a:ln>
                        </pic:spPr>
                      </pic:pic>
                    </a:graphicData>
                  </a:graphic>
                </wp:inline>
              </w:drawing>
            </w:r>
            <w:r>
              <w:rPr>
                <w:rFonts w:ascii="Segoe UI" w:hAnsi="Segoe UI" w:cs="Segoe UI"/>
                <w:color w:val="444444"/>
                <w:sz w:val="20"/>
                <w:szCs w:val="20"/>
              </w:rPr>
              <w:br/>
              <w:t> </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 xml:space="preserve">The pages used in </w:t>
            </w:r>
            <w:proofErr w:type="gramStart"/>
            <w:r>
              <w:rPr>
                <w:rFonts w:ascii="Segoe UI" w:hAnsi="Segoe UI" w:cs="Segoe UI"/>
                <w:color w:val="444444"/>
                <w:sz w:val="20"/>
                <w:szCs w:val="20"/>
              </w:rPr>
              <w:t>the  demo</w:t>
            </w:r>
            <w:proofErr w:type="gramEnd"/>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1. https://a830edad9050849spdk3052.sharepoint.com/sites/dkdemo/SitePages/GuideClassicDemo.aspx</w:t>
            </w:r>
          </w:p>
          <w:p w:rsidR="00DC0ED2" w:rsidRDefault="00DC0ED2" w:rsidP="00DC0ED2">
            <w:pPr>
              <w:pStyle w:val="NormalWeb"/>
              <w:rPr>
                <w:rFonts w:ascii="Segoe UI" w:hAnsi="Segoe UI" w:cs="Segoe UI"/>
                <w:color w:val="444444"/>
                <w:sz w:val="20"/>
                <w:szCs w:val="20"/>
              </w:rPr>
            </w:pPr>
            <w:r>
              <w:rPr>
                <w:rFonts w:ascii="Segoe UI" w:hAnsi="Segoe UI" w:cs="Segoe UI"/>
                <w:color w:val="444444"/>
                <w:sz w:val="20"/>
                <w:szCs w:val="20"/>
              </w:rPr>
              <w:t xml:space="preserve">2. https://a830edad9050849spdk3052.sharepoint.com/sites/dkdemo/SitePages/Guide%20Demo.aspx </w:t>
            </w:r>
          </w:p>
          <w:p w:rsidR="00DC0ED2" w:rsidRDefault="00DC0ED2" w:rsidP="00DC0ED2">
            <w:pPr>
              <w:pStyle w:val="NormalWeb"/>
              <w:spacing w:after="240" w:afterAutospacing="0"/>
              <w:rPr>
                <w:rFonts w:ascii="Segoe UI" w:hAnsi="Segoe UI" w:cs="Segoe UI"/>
                <w:color w:val="444444"/>
                <w:sz w:val="20"/>
                <w:szCs w:val="20"/>
              </w:rPr>
            </w:pPr>
            <w:r>
              <w:rPr>
                <w:rFonts w:ascii="Segoe UI" w:hAnsi="Segoe UI" w:cs="Segoe UI"/>
                <w:color w:val="444444"/>
                <w:sz w:val="20"/>
                <w:szCs w:val="20"/>
              </w:rPr>
              <w:t>​</w:t>
            </w:r>
          </w:p>
        </w:tc>
      </w:tr>
    </w:tbl>
    <w:p w:rsidR="00DC0ED2" w:rsidRPr="00DC0ED2" w:rsidRDefault="00DC0ED2" w:rsidP="00DC0ED2"/>
    <w:sectPr w:rsidR="00DC0ED2" w:rsidRPr="00DC0ED2">
      <w:headerReference w:type="even" r:id="rId51"/>
      <w:headerReference w:type="default" r:id="rId52"/>
      <w:footerReference w:type="even" r:id="rId53"/>
      <w:footerReference w:type="default" r:id="rId54"/>
      <w:headerReference w:type="first" r:id="rId55"/>
      <w:footerReference w:type="firs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6886" w:rsidRDefault="00006886" w:rsidP="00006886">
      <w:pPr>
        <w:spacing w:after="0" w:line="240" w:lineRule="auto"/>
      </w:pPr>
      <w:r>
        <w:separator/>
      </w:r>
    </w:p>
  </w:endnote>
  <w:endnote w:type="continuationSeparator" w:id="0">
    <w:p w:rsidR="00006886" w:rsidRDefault="00006886" w:rsidP="000068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5042" w:rsidRDefault="007350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5042" w:rsidRDefault="007350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5042" w:rsidRDefault="007350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6886" w:rsidRDefault="00006886" w:rsidP="00006886">
      <w:pPr>
        <w:spacing w:after="0" w:line="240" w:lineRule="auto"/>
      </w:pPr>
      <w:r>
        <w:separator/>
      </w:r>
    </w:p>
  </w:footnote>
  <w:footnote w:type="continuationSeparator" w:id="0">
    <w:p w:rsidR="00006886" w:rsidRDefault="00006886" w:rsidP="000068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5042" w:rsidRDefault="007350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886" w:rsidRPr="00735042" w:rsidRDefault="00006886">
    <w:pPr>
      <w:pStyle w:val="Header"/>
      <w:rPr>
        <w:color w:val="AEAAAA" w:themeColor="background2" w:themeShade="BF"/>
      </w:rPr>
    </w:pPr>
    <w:bookmarkStart w:id="2" w:name="_GoBack"/>
    <w:r w:rsidRPr="00735042">
      <w:rPr>
        <w:color w:val="AEAAAA" w:themeColor="background2" w:themeShade="BF"/>
      </w:rPr>
      <w:t>Panda Poll web part by Bamboo Solutions</w:t>
    </w:r>
  </w:p>
  <w:bookmarkEnd w:id="2"/>
  <w:p w:rsidR="00006886" w:rsidRDefault="000068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5042" w:rsidRDefault="0073504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ED2"/>
    <w:rsid w:val="00006886"/>
    <w:rsid w:val="0013548B"/>
    <w:rsid w:val="002A3188"/>
    <w:rsid w:val="006B4109"/>
    <w:rsid w:val="00735042"/>
    <w:rsid w:val="008070A8"/>
    <w:rsid w:val="0084406C"/>
    <w:rsid w:val="00DC0ED2"/>
    <w:rsid w:val="00E32583"/>
    <w:rsid w:val="00F264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B90D3"/>
  <w15:chartTrackingRefBased/>
  <w15:docId w15:val="{3D2DF9BA-91C0-4952-99BB-851E2C2F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DC0ED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C0E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ED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C0ED2"/>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DC0ED2"/>
  </w:style>
  <w:style w:type="paragraph" w:styleId="NormalWeb">
    <w:name w:val="Normal (Web)"/>
    <w:basedOn w:val="Normal"/>
    <w:uiPriority w:val="99"/>
    <w:unhideWhenUsed/>
    <w:rsid w:val="00DC0ED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C0ED2"/>
    <w:rPr>
      <w:strike w:val="0"/>
      <w:dstrike w:val="0"/>
      <w:color w:val="0072C6"/>
      <w:u w:val="none"/>
      <w:effect w:val="none"/>
    </w:rPr>
  </w:style>
  <w:style w:type="paragraph" w:styleId="z-TopofForm">
    <w:name w:val="HTML Top of Form"/>
    <w:basedOn w:val="Normal"/>
    <w:next w:val="Normal"/>
    <w:link w:val="z-TopofFormChar"/>
    <w:hidden/>
    <w:uiPriority w:val="99"/>
    <w:semiHidden/>
    <w:unhideWhenUsed/>
    <w:rsid w:val="00DC0ED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C0ED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C0ED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C0ED2"/>
    <w:rPr>
      <w:rFonts w:ascii="Arial" w:eastAsia="Times New Roman" w:hAnsi="Arial" w:cs="Arial"/>
      <w:vanish/>
      <w:sz w:val="16"/>
      <w:szCs w:val="16"/>
    </w:rPr>
  </w:style>
  <w:style w:type="paragraph" w:styleId="Header">
    <w:name w:val="header"/>
    <w:basedOn w:val="Normal"/>
    <w:link w:val="HeaderChar"/>
    <w:uiPriority w:val="99"/>
    <w:unhideWhenUsed/>
    <w:rsid w:val="000068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886"/>
  </w:style>
  <w:style w:type="paragraph" w:styleId="Footer">
    <w:name w:val="footer"/>
    <w:basedOn w:val="Normal"/>
    <w:link w:val="FooterChar"/>
    <w:uiPriority w:val="99"/>
    <w:unhideWhenUsed/>
    <w:rsid w:val="000068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8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094091">
      <w:bodyDiv w:val="1"/>
      <w:marLeft w:val="0"/>
      <w:marRight w:val="0"/>
      <w:marTop w:val="0"/>
      <w:marBottom w:val="0"/>
      <w:divBdr>
        <w:top w:val="none" w:sz="0" w:space="0" w:color="auto"/>
        <w:left w:val="none" w:sz="0" w:space="0" w:color="auto"/>
        <w:bottom w:val="none" w:sz="0" w:space="0" w:color="auto"/>
        <w:right w:val="none" w:sz="0" w:space="0" w:color="auto"/>
      </w:divBdr>
    </w:div>
    <w:div w:id="196550886">
      <w:marLeft w:val="0"/>
      <w:marRight w:val="0"/>
      <w:marTop w:val="0"/>
      <w:marBottom w:val="0"/>
      <w:divBdr>
        <w:top w:val="none" w:sz="0" w:space="0" w:color="auto"/>
        <w:left w:val="none" w:sz="0" w:space="0" w:color="auto"/>
        <w:bottom w:val="none" w:sz="0" w:space="0" w:color="auto"/>
        <w:right w:val="none" w:sz="0" w:space="0" w:color="auto"/>
      </w:divBdr>
    </w:div>
    <w:div w:id="454834243">
      <w:marLeft w:val="0"/>
      <w:marRight w:val="0"/>
      <w:marTop w:val="0"/>
      <w:marBottom w:val="0"/>
      <w:divBdr>
        <w:top w:val="none" w:sz="0" w:space="0" w:color="auto"/>
        <w:left w:val="none" w:sz="0" w:space="0" w:color="auto"/>
        <w:bottom w:val="none" w:sz="0" w:space="0" w:color="auto"/>
        <w:right w:val="none" w:sz="0" w:space="0" w:color="auto"/>
      </w:divBdr>
    </w:div>
    <w:div w:id="536158927">
      <w:marLeft w:val="0"/>
      <w:marRight w:val="0"/>
      <w:marTop w:val="0"/>
      <w:marBottom w:val="0"/>
      <w:divBdr>
        <w:top w:val="none" w:sz="0" w:space="0" w:color="auto"/>
        <w:left w:val="none" w:sz="0" w:space="0" w:color="auto"/>
        <w:bottom w:val="none" w:sz="0" w:space="0" w:color="auto"/>
        <w:right w:val="none" w:sz="0" w:space="0" w:color="auto"/>
      </w:divBdr>
    </w:div>
    <w:div w:id="625964757">
      <w:marLeft w:val="0"/>
      <w:marRight w:val="0"/>
      <w:marTop w:val="0"/>
      <w:marBottom w:val="0"/>
      <w:divBdr>
        <w:top w:val="none" w:sz="0" w:space="0" w:color="auto"/>
        <w:left w:val="none" w:sz="0" w:space="0" w:color="auto"/>
        <w:bottom w:val="none" w:sz="0" w:space="0" w:color="auto"/>
        <w:right w:val="none" w:sz="0" w:space="0" w:color="auto"/>
      </w:divBdr>
    </w:div>
    <w:div w:id="1011638816">
      <w:marLeft w:val="0"/>
      <w:marRight w:val="0"/>
      <w:marTop w:val="0"/>
      <w:marBottom w:val="0"/>
      <w:divBdr>
        <w:top w:val="none" w:sz="0" w:space="0" w:color="auto"/>
        <w:left w:val="none" w:sz="0" w:space="0" w:color="auto"/>
        <w:bottom w:val="none" w:sz="0" w:space="0" w:color="auto"/>
        <w:right w:val="none" w:sz="0" w:space="0" w:color="auto"/>
      </w:divBdr>
    </w:div>
    <w:div w:id="1058822932">
      <w:marLeft w:val="0"/>
      <w:marRight w:val="0"/>
      <w:marTop w:val="0"/>
      <w:marBottom w:val="0"/>
      <w:divBdr>
        <w:top w:val="none" w:sz="0" w:space="0" w:color="auto"/>
        <w:left w:val="none" w:sz="0" w:space="0" w:color="auto"/>
        <w:bottom w:val="none" w:sz="0" w:space="0" w:color="auto"/>
        <w:right w:val="none" w:sz="0" w:space="0" w:color="auto"/>
      </w:divBdr>
    </w:div>
    <w:div w:id="1238249245">
      <w:marLeft w:val="0"/>
      <w:marRight w:val="0"/>
      <w:marTop w:val="0"/>
      <w:marBottom w:val="0"/>
      <w:divBdr>
        <w:top w:val="none" w:sz="0" w:space="0" w:color="auto"/>
        <w:left w:val="none" w:sz="0" w:space="0" w:color="auto"/>
        <w:bottom w:val="none" w:sz="0" w:space="0" w:color="auto"/>
        <w:right w:val="none" w:sz="0" w:space="0" w:color="auto"/>
      </w:divBdr>
      <w:divsChild>
        <w:div w:id="425730629">
          <w:marLeft w:val="0"/>
          <w:marRight w:val="0"/>
          <w:marTop w:val="0"/>
          <w:marBottom w:val="0"/>
          <w:divBdr>
            <w:top w:val="none" w:sz="0" w:space="0" w:color="auto"/>
            <w:left w:val="none" w:sz="0" w:space="0" w:color="auto"/>
            <w:bottom w:val="none" w:sz="0" w:space="0" w:color="auto"/>
            <w:right w:val="none" w:sz="0" w:space="0" w:color="auto"/>
          </w:divBdr>
          <w:divsChild>
            <w:div w:id="568003398">
              <w:marLeft w:val="0"/>
              <w:marRight w:val="0"/>
              <w:marTop w:val="0"/>
              <w:marBottom w:val="0"/>
              <w:divBdr>
                <w:top w:val="none" w:sz="0" w:space="0" w:color="auto"/>
                <w:left w:val="none" w:sz="0" w:space="0" w:color="auto"/>
                <w:bottom w:val="none" w:sz="0" w:space="0" w:color="auto"/>
                <w:right w:val="none" w:sz="0" w:space="0" w:color="auto"/>
              </w:divBdr>
              <w:divsChild>
                <w:div w:id="2139451941">
                  <w:marLeft w:val="3300"/>
                  <w:marRight w:val="300"/>
                  <w:marTop w:val="0"/>
                  <w:marBottom w:val="0"/>
                  <w:divBdr>
                    <w:top w:val="none" w:sz="0" w:space="0" w:color="auto"/>
                    <w:left w:val="none" w:sz="0" w:space="0" w:color="auto"/>
                    <w:bottom w:val="none" w:sz="0" w:space="0" w:color="auto"/>
                    <w:right w:val="none" w:sz="0" w:space="0" w:color="auto"/>
                  </w:divBdr>
                  <w:divsChild>
                    <w:div w:id="218980962">
                      <w:marLeft w:val="0"/>
                      <w:marRight w:val="0"/>
                      <w:marTop w:val="0"/>
                      <w:marBottom w:val="0"/>
                      <w:divBdr>
                        <w:top w:val="none" w:sz="0" w:space="0" w:color="auto"/>
                        <w:left w:val="none" w:sz="0" w:space="0" w:color="auto"/>
                        <w:bottom w:val="none" w:sz="0" w:space="0" w:color="auto"/>
                        <w:right w:val="none" w:sz="0" w:space="0" w:color="auto"/>
                      </w:divBdr>
                      <w:divsChild>
                        <w:div w:id="244729602">
                          <w:marLeft w:val="0"/>
                          <w:marRight w:val="0"/>
                          <w:marTop w:val="0"/>
                          <w:marBottom w:val="0"/>
                          <w:divBdr>
                            <w:top w:val="none" w:sz="0" w:space="0" w:color="auto"/>
                            <w:left w:val="none" w:sz="0" w:space="0" w:color="auto"/>
                            <w:bottom w:val="none" w:sz="0" w:space="0" w:color="auto"/>
                            <w:right w:val="none" w:sz="0" w:space="0" w:color="auto"/>
                          </w:divBdr>
                        </w:div>
                        <w:div w:id="1044645483">
                          <w:marLeft w:val="0"/>
                          <w:marRight w:val="0"/>
                          <w:marTop w:val="0"/>
                          <w:marBottom w:val="0"/>
                          <w:divBdr>
                            <w:top w:val="none" w:sz="0" w:space="0" w:color="auto"/>
                            <w:left w:val="none" w:sz="0" w:space="0" w:color="auto"/>
                            <w:bottom w:val="none" w:sz="0" w:space="0" w:color="auto"/>
                            <w:right w:val="none" w:sz="0" w:space="0" w:color="auto"/>
                          </w:divBdr>
                        </w:div>
                        <w:div w:id="1030882858">
                          <w:marLeft w:val="0"/>
                          <w:marRight w:val="0"/>
                          <w:marTop w:val="0"/>
                          <w:marBottom w:val="0"/>
                          <w:divBdr>
                            <w:top w:val="none" w:sz="0" w:space="0" w:color="auto"/>
                            <w:left w:val="none" w:sz="0" w:space="0" w:color="auto"/>
                            <w:bottom w:val="none" w:sz="0" w:space="0" w:color="auto"/>
                            <w:right w:val="none" w:sz="0" w:space="0" w:color="auto"/>
                          </w:divBdr>
                        </w:div>
                        <w:div w:id="490099842">
                          <w:marLeft w:val="0"/>
                          <w:marRight w:val="0"/>
                          <w:marTop w:val="0"/>
                          <w:marBottom w:val="0"/>
                          <w:divBdr>
                            <w:top w:val="none" w:sz="0" w:space="0" w:color="auto"/>
                            <w:left w:val="none" w:sz="0" w:space="0" w:color="auto"/>
                            <w:bottom w:val="none" w:sz="0" w:space="0" w:color="auto"/>
                            <w:right w:val="none" w:sz="0" w:space="0" w:color="auto"/>
                          </w:divBdr>
                          <w:divsChild>
                            <w:div w:id="1721663471">
                              <w:marLeft w:val="0"/>
                              <w:marRight w:val="0"/>
                              <w:marTop w:val="0"/>
                              <w:marBottom w:val="0"/>
                              <w:divBdr>
                                <w:top w:val="none" w:sz="0" w:space="0" w:color="auto"/>
                                <w:left w:val="none" w:sz="0" w:space="0" w:color="auto"/>
                                <w:bottom w:val="none" w:sz="0" w:space="0" w:color="auto"/>
                                <w:right w:val="none" w:sz="0" w:space="0" w:color="auto"/>
                              </w:divBdr>
                              <w:divsChild>
                                <w:div w:id="469516041">
                                  <w:marLeft w:val="0"/>
                                  <w:marRight w:val="0"/>
                                  <w:marTop w:val="0"/>
                                  <w:marBottom w:val="0"/>
                                  <w:divBdr>
                                    <w:top w:val="none" w:sz="0" w:space="0" w:color="auto"/>
                                    <w:left w:val="none" w:sz="0" w:space="0" w:color="auto"/>
                                    <w:bottom w:val="none" w:sz="0" w:space="0" w:color="auto"/>
                                    <w:right w:val="none" w:sz="0" w:space="0" w:color="auto"/>
                                  </w:divBdr>
                                  <w:divsChild>
                                    <w:div w:id="109516173">
                                      <w:marLeft w:val="0"/>
                                      <w:marRight w:val="0"/>
                                      <w:marTop w:val="0"/>
                                      <w:marBottom w:val="0"/>
                                      <w:divBdr>
                                        <w:top w:val="none" w:sz="0" w:space="0" w:color="auto"/>
                                        <w:left w:val="none" w:sz="0" w:space="0" w:color="auto"/>
                                        <w:bottom w:val="none" w:sz="0" w:space="0" w:color="auto"/>
                                        <w:right w:val="none" w:sz="0" w:space="0" w:color="auto"/>
                                      </w:divBdr>
                                      <w:divsChild>
                                        <w:div w:id="2098358820">
                                          <w:marLeft w:val="15"/>
                                          <w:marRight w:val="15"/>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5292344">
      <w:marLeft w:val="0"/>
      <w:marRight w:val="0"/>
      <w:marTop w:val="0"/>
      <w:marBottom w:val="0"/>
      <w:divBdr>
        <w:top w:val="none" w:sz="0" w:space="0" w:color="auto"/>
        <w:left w:val="none" w:sz="0" w:space="0" w:color="auto"/>
        <w:bottom w:val="none" w:sz="0" w:space="0" w:color="auto"/>
        <w:right w:val="none" w:sz="0" w:space="0" w:color="auto"/>
      </w:divBdr>
      <w:divsChild>
        <w:div w:id="1604217505">
          <w:marLeft w:val="0"/>
          <w:marRight w:val="0"/>
          <w:marTop w:val="0"/>
          <w:marBottom w:val="0"/>
          <w:divBdr>
            <w:top w:val="none" w:sz="0" w:space="0" w:color="auto"/>
            <w:left w:val="none" w:sz="0" w:space="0" w:color="auto"/>
            <w:bottom w:val="none" w:sz="0" w:space="0" w:color="auto"/>
            <w:right w:val="none" w:sz="0" w:space="0" w:color="auto"/>
          </w:divBdr>
        </w:div>
      </w:divsChild>
    </w:div>
    <w:div w:id="1662081468">
      <w:marLeft w:val="0"/>
      <w:marRight w:val="0"/>
      <w:marTop w:val="0"/>
      <w:marBottom w:val="0"/>
      <w:divBdr>
        <w:top w:val="none" w:sz="0" w:space="0" w:color="auto"/>
        <w:left w:val="none" w:sz="0" w:space="0" w:color="auto"/>
        <w:bottom w:val="none" w:sz="0" w:space="0" w:color="auto"/>
        <w:right w:val="none" w:sz="0" w:space="0" w:color="auto"/>
      </w:divBdr>
    </w:div>
    <w:div w:id="1897618718">
      <w:marLeft w:val="0"/>
      <w:marRight w:val="0"/>
      <w:marTop w:val="0"/>
      <w:marBottom w:val="0"/>
      <w:divBdr>
        <w:top w:val="none" w:sz="0" w:space="0" w:color="auto"/>
        <w:left w:val="none" w:sz="0" w:space="0" w:color="auto"/>
        <w:bottom w:val="none" w:sz="0" w:space="0" w:color="auto"/>
        <w:right w:val="none" w:sz="0" w:space="0" w:color="auto"/>
      </w:divBdr>
    </w:div>
    <w:div w:id="1918854723">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header" Target="header3.xml"/><Relationship Id="rId7" Type="http://schemas.openxmlformats.org/officeDocument/2006/relationships/image" Target="media/image2.png"/><Relationship Id="rId12" Type="http://schemas.openxmlformats.org/officeDocument/2006/relationships/control" Target="activeX/activeX3.xm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settings" Target="setting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wmf"/><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control" Target="activeX/activeX2.xm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control" Target="activeX/activeX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footer" Target="footer3.xml"/><Relationship Id="rId8" Type="http://schemas.openxmlformats.org/officeDocument/2006/relationships/image" Target="media/image3.wmf"/><Relationship Id="rId51" Type="http://schemas.openxmlformats.org/officeDocument/2006/relationships/header" Target="header1.xml"/><Relationship Id="rId3" Type="http://schemas.openxmlformats.org/officeDocument/2006/relationships/webSettings" Target="web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0-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activeX/activeX3.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22</Pages>
  <Words>876</Words>
  <Characters>4994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Piracha</dc:creator>
  <cp:keywords/>
  <dc:description/>
  <cp:lastModifiedBy>Muhammad Piracha</cp:lastModifiedBy>
  <cp:revision>6</cp:revision>
  <dcterms:created xsi:type="dcterms:W3CDTF">2016-09-10T02:04:00Z</dcterms:created>
  <dcterms:modified xsi:type="dcterms:W3CDTF">2016-09-10T02:40:00Z</dcterms:modified>
</cp:coreProperties>
</file>