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7C7" w:rsidRPr="009B2103" w:rsidRDefault="00D74EC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2103">
        <w:rPr>
          <w:rFonts w:ascii="Times New Roman" w:eastAsia="Times New Roman" w:hAnsi="Times New Roman" w:cs="Times New Roman"/>
          <w:b/>
          <w:sz w:val="24"/>
          <w:szCs w:val="24"/>
        </w:rPr>
        <w:t>ДОГОВІР № {</w:t>
      </w:r>
      <w:r w:rsidRPr="009B210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</w:t>
      </w:r>
      <w:proofErr w:type="spellStart"/>
      <w:r w:rsidR="003911E5" w:rsidRPr="009B2103"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proofErr w:type="spellEnd"/>
      <w:r w:rsidRPr="009B210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}</w:t>
      </w:r>
      <w:r w:rsidR="003911E5" w:rsidRPr="009B2103">
        <w:rPr>
          <w:rFonts w:ascii="Times New Roman" w:eastAsia="Times New Roman" w:hAnsi="Times New Roman" w:cs="Times New Roman"/>
          <w:b/>
          <w:sz w:val="24"/>
          <w:szCs w:val="24"/>
        </w:rPr>
        <w:t xml:space="preserve">} </w:t>
      </w:r>
    </w:p>
    <w:p w:rsidR="008857C7" w:rsidRPr="009B2103" w:rsidRDefault="003911E5" w:rsidP="00D74EC3">
      <w:pPr>
        <w:shd w:val="clear" w:color="auto" w:fill="FFFFFF"/>
        <w:tabs>
          <w:tab w:val="left" w:pos="611"/>
          <w:tab w:val="left" w:pos="6239"/>
        </w:tabs>
        <w:ind w:left="4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9B2103">
        <w:rPr>
          <w:rFonts w:ascii="Times New Roman" w:eastAsia="Times New Roman" w:hAnsi="Times New Roman" w:cs="Times New Roman"/>
          <w:i/>
          <w:sz w:val="24"/>
          <w:szCs w:val="24"/>
        </w:rPr>
        <w:t>м.Львів</w:t>
      </w:r>
      <w:proofErr w:type="spellEnd"/>
      <w:r w:rsidR="00D74EC3" w:rsidRPr="009B210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br/>
      </w:r>
      <w:r w:rsidRPr="009B2103">
        <w:rPr>
          <w:rFonts w:ascii="Times New Roman" w:eastAsia="Times New Roman" w:hAnsi="Times New Roman" w:cs="Times New Roman"/>
          <w:i/>
          <w:sz w:val="24"/>
          <w:szCs w:val="24"/>
        </w:rPr>
        <w:t>{</w:t>
      </w:r>
      <w:r w:rsidR="00D74EC3" w:rsidRPr="009B210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{</w:t>
      </w:r>
      <w:proofErr w:type="spellStart"/>
      <w:r w:rsidRPr="009B2103">
        <w:rPr>
          <w:rFonts w:ascii="Times New Roman" w:eastAsia="Times New Roman" w:hAnsi="Times New Roman" w:cs="Times New Roman"/>
          <w:i/>
          <w:sz w:val="24"/>
          <w:szCs w:val="24"/>
        </w:rPr>
        <w:t>x_date_contract</w:t>
      </w:r>
      <w:proofErr w:type="spellEnd"/>
      <w:r w:rsidRPr="009B2103">
        <w:rPr>
          <w:rFonts w:ascii="Times New Roman" w:eastAsia="Times New Roman" w:hAnsi="Times New Roman" w:cs="Times New Roman"/>
          <w:i/>
          <w:sz w:val="24"/>
          <w:szCs w:val="24"/>
        </w:rPr>
        <w:t>}</w:t>
      </w:r>
      <w:r w:rsidR="00D74EC3" w:rsidRPr="009B210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}</w:t>
      </w:r>
    </w:p>
    <w:p w:rsidR="008857C7" w:rsidRDefault="003911E5">
      <w:pPr>
        <w:shd w:val="clear" w:color="auto" w:fill="FFFFFF"/>
        <w:ind w:firstLine="56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9B2103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4EC3" w:rsidRPr="009B210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</w:t>
      </w:r>
      <w:proofErr w:type="spellStart"/>
      <w:r w:rsidRPr="009B2103">
        <w:rPr>
          <w:rFonts w:ascii="Times New Roman" w:eastAsia="Times New Roman" w:hAnsi="Times New Roman" w:cs="Times New Roman"/>
          <w:b/>
          <w:sz w:val="24"/>
          <w:szCs w:val="24"/>
        </w:rPr>
        <w:t>partner_id</w:t>
      </w:r>
      <w:proofErr w:type="spellEnd"/>
      <w:r w:rsidR="00D74EC3" w:rsidRPr="009B210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_</w:t>
      </w:r>
      <w:proofErr w:type="spellStart"/>
      <w:r w:rsidRPr="009B2103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proofErr w:type="spellEnd"/>
      <w:r w:rsidRPr="009B2103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D74EC3" w:rsidRPr="009B210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}</w:t>
      </w:r>
      <w:r w:rsidRPr="009B210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B2103">
        <w:rPr>
          <w:rFonts w:ascii="Times New Roman" w:eastAsia="Times New Roman" w:hAnsi="Times New Roman" w:cs="Times New Roman"/>
          <w:i/>
          <w:sz w:val="24"/>
          <w:szCs w:val="24"/>
        </w:rPr>
        <w:t>надалі Замовник</w:t>
      </w:r>
      <w:r w:rsidRPr="009B2103">
        <w:rPr>
          <w:rFonts w:ascii="Times New Roman" w:eastAsia="Times New Roman" w:hAnsi="Times New Roman" w:cs="Times New Roman"/>
          <w:sz w:val="24"/>
          <w:szCs w:val="24"/>
        </w:rPr>
        <w:t>, в особі {</w:t>
      </w:r>
      <w:r w:rsidR="00D74EC3" w:rsidRPr="009B2103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  <w:proofErr w:type="spellStart"/>
      <w:r w:rsidRPr="009B2103">
        <w:rPr>
          <w:rFonts w:ascii="Times New Roman" w:eastAsia="Times New Roman" w:hAnsi="Times New Roman" w:cs="Times New Roman"/>
          <w:sz w:val="24"/>
          <w:szCs w:val="24"/>
        </w:rPr>
        <w:t>contact_name</w:t>
      </w:r>
      <w:proofErr w:type="spellEnd"/>
      <w:r w:rsidR="00D74EC3" w:rsidRPr="009B2103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  <w:r w:rsidRPr="009B2103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9B2103">
        <w:t xml:space="preserve"> та </w:t>
      </w:r>
      <w:r w:rsidRPr="009B2103">
        <w:rPr>
          <w:rFonts w:ascii="Times New Roman" w:eastAsia="Times New Roman" w:hAnsi="Times New Roman" w:cs="Times New Roman"/>
          <w:b/>
          <w:sz w:val="24"/>
          <w:szCs w:val="24"/>
        </w:rPr>
        <w:t>ТзОВ "Інститут інженерно-геодезичних 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 геологічних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вишукувань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Мірничий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надалі – Виконавець, в особі директора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Лаврішко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Мар'яни Ігорівни</w:t>
      </w:r>
      <w:r>
        <w:rPr>
          <w:rFonts w:ascii="Times New Roman" w:eastAsia="Times New Roman" w:hAnsi="Times New Roman" w:cs="Times New Roman"/>
          <w:sz w:val="24"/>
          <w:szCs w:val="24"/>
        </w:rPr>
        <w:t>, що діє на підставі повноважень наданих Статутом товариства, з другого боку, уклали даний Договір про наступне.</w:t>
      </w:r>
    </w:p>
    <w:p w:rsidR="008857C7" w:rsidRDefault="003911E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ПРЕДМЕТ ДОГОВОРУ.</w:t>
      </w:r>
    </w:p>
    <w:p w:rsidR="008857C7" w:rsidRDefault="003911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firstLine="14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  Замовник замовляє, а Виконавець зобов’язується виконати</w:t>
      </w:r>
    </w:p>
    <w:p w:rsidR="008857C7" w:rsidRDefault="008857C7">
      <w:pPr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9180" w:type="dxa"/>
        <w:tblInd w:w="4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5640"/>
        <w:gridCol w:w="1635"/>
        <w:gridCol w:w="1380"/>
      </w:tblGrid>
      <w:tr w:rsidR="00D74EC3" w:rsidTr="00D74EC3">
        <w:tc>
          <w:tcPr>
            <w:tcW w:w="91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EC3" w:rsidRDefault="00D74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97AD1">
              <w:rPr>
                <w:lang w:val="en-US"/>
              </w:rPr>
              <w:t>{%</w:t>
            </w:r>
            <w:proofErr w:type="spellStart"/>
            <w:r w:rsidRPr="00A97AD1">
              <w:rPr>
                <w:lang w:val="en-US"/>
              </w:rPr>
              <w:t>tr</w:t>
            </w:r>
            <w:proofErr w:type="spellEnd"/>
            <w:r w:rsidRPr="00A97AD1">
              <w:rPr>
                <w:lang w:val="en-US"/>
              </w:rPr>
              <w:t xml:space="preserve"> for a in products%}</w:t>
            </w:r>
          </w:p>
        </w:tc>
      </w:tr>
      <w:tr w:rsidR="00D74EC3" w:rsidTr="00D74EC3"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EC3" w:rsidRDefault="00D74EC3" w:rsidP="00A43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C3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D74EC3">
              <w:rPr>
                <w:rFonts w:ascii="Times New Roman" w:eastAsia="Times New Roman" w:hAnsi="Times New Roman" w:cs="Times New Roman"/>
                <w:sz w:val="24"/>
                <w:szCs w:val="24"/>
              </w:rPr>
              <w:t>a.nom</w:t>
            </w:r>
            <w:proofErr w:type="spellEnd"/>
            <w:r w:rsidRPr="00D74EC3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EC3" w:rsidRDefault="00D74EC3" w:rsidP="00A43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C3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D74EC3">
              <w:rPr>
                <w:rFonts w:ascii="Times New Roman" w:eastAsia="Times New Roman" w:hAnsi="Times New Roman" w:cs="Times New Roman"/>
                <w:sz w:val="24"/>
                <w:szCs w:val="24"/>
              </w:rPr>
              <w:t>a.product_id</w:t>
            </w:r>
            <w:proofErr w:type="spellEnd"/>
            <w:r w:rsidRPr="00D74EC3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EC3" w:rsidRDefault="00D74EC3" w:rsidP="00A43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C3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D74EC3">
              <w:rPr>
                <w:rFonts w:ascii="Times New Roman" w:eastAsia="Times New Roman" w:hAnsi="Times New Roman" w:cs="Times New Roman"/>
                <w:sz w:val="24"/>
                <w:szCs w:val="24"/>
              </w:rPr>
              <w:t>a.qty</w:t>
            </w:r>
            <w:proofErr w:type="spellEnd"/>
            <w:r w:rsidRPr="00D74EC3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EC3" w:rsidRDefault="00D74EC3" w:rsidP="00A43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C3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D74EC3">
              <w:rPr>
                <w:rFonts w:ascii="Times New Roman" w:eastAsia="Times New Roman" w:hAnsi="Times New Roman" w:cs="Times New Roman"/>
                <w:sz w:val="24"/>
                <w:szCs w:val="24"/>
              </w:rPr>
              <w:t>a.product_uom</w:t>
            </w:r>
            <w:proofErr w:type="spellEnd"/>
            <w:r w:rsidRPr="00D74EC3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D74EC3" w:rsidTr="00D74EC3">
        <w:tc>
          <w:tcPr>
            <w:tcW w:w="91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EC3" w:rsidRDefault="00D74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97AD1">
              <w:rPr>
                <w:lang w:val="en-US"/>
              </w:rPr>
              <w:t>{%</w:t>
            </w:r>
            <w:proofErr w:type="spellStart"/>
            <w:r w:rsidRPr="00A97AD1">
              <w:rPr>
                <w:lang w:val="en-US"/>
              </w:rPr>
              <w:t>tr</w:t>
            </w:r>
            <w:proofErr w:type="spellEnd"/>
            <w:r w:rsidRPr="00A97AD1">
              <w:rPr>
                <w:lang w:val="en-US"/>
              </w:rPr>
              <w:t xml:space="preserve"> </w:t>
            </w:r>
            <w:proofErr w:type="spellStart"/>
            <w:r w:rsidRPr="00A97AD1">
              <w:rPr>
                <w:lang w:val="en-US"/>
              </w:rPr>
              <w:t>endfor</w:t>
            </w:r>
            <w:proofErr w:type="spellEnd"/>
            <w:r w:rsidRPr="00A97AD1">
              <w:rPr>
                <w:lang w:val="en-US"/>
              </w:rPr>
              <w:t xml:space="preserve"> %}</w:t>
            </w:r>
          </w:p>
        </w:tc>
      </w:tr>
    </w:tbl>
    <w:p w:rsidR="008857C7" w:rsidRDefault="008857C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57C7" w:rsidRDefault="003911E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адресою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2103">
        <w:rPr>
          <w:rFonts w:ascii="Times New Roman" w:eastAsia="Times New Roman" w:hAnsi="Times New Roman" w:cs="Times New Roman"/>
          <w:sz w:val="24"/>
          <w:szCs w:val="24"/>
        </w:rPr>
        <w:t xml:space="preserve">об’єкту: </w:t>
      </w:r>
      <w:r w:rsidRPr="009B2103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4EC3" w:rsidRPr="009B2103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proofErr w:type="spellStart"/>
      <w:r w:rsidRPr="009B2103">
        <w:rPr>
          <w:rFonts w:ascii="Times New Roman" w:eastAsia="Times New Roman" w:hAnsi="Times New Roman" w:cs="Times New Roman"/>
          <w:b/>
          <w:sz w:val="24"/>
          <w:szCs w:val="24"/>
        </w:rPr>
        <w:t>x_object_address</w:t>
      </w:r>
      <w:proofErr w:type="spellEnd"/>
      <w:r w:rsidR="00D74EC3" w:rsidRPr="009B2103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Pr="009B2103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(надалі – Предмет Договору).</w:t>
      </w:r>
    </w:p>
    <w:p w:rsidR="008857C7" w:rsidRDefault="003911E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Вартість роботи є договірною і складає відповідно до п.3.1.</w:t>
      </w:r>
    </w:p>
    <w:p w:rsidR="008857C7" w:rsidRDefault="008857C7">
      <w:pPr>
        <w:spacing w:after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857C7" w:rsidRDefault="003911E5">
      <w:pPr>
        <w:shd w:val="clear" w:color="auto" w:fill="FFFFFF"/>
        <w:ind w:left="993" w:firstLine="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ЗАМОВНИК ЗОБОВ'ЯЗУЄТЬСЯ.</w:t>
      </w:r>
    </w:p>
    <w:p w:rsidR="008857C7" w:rsidRDefault="003911E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spacing w:after="0"/>
        <w:ind w:left="0" w:firstLine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Передати Виконавцю в триденний термін з дня підписання Договору документи для проведення геодезичних робіт, а саме: Додаток-Заявку, технічне завдання на виконання робіт (план земельної ділянки, кадастровий план, каталог координат, схеми, ПОБ, Генеральний план, тощо). При затримці передачі зазначених документів, строк виконання робіт з інженерно-геодезичних робіт, вказаний в п. 1.1. Договору, переноситься на час затримки..</w:t>
      </w:r>
    </w:p>
    <w:p w:rsidR="008857C7" w:rsidRDefault="003911E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spacing w:after="0"/>
        <w:ind w:left="0" w:firstLine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Сприяти проведенню Виконавцем необхідних робіт безпосередньо на будівельному майданчику.</w:t>
      </w:r>
    </w:p>
    <w:p w:rsidR="008857C7" w:rsidRDefault="003911E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spacing w:after="0"/>
        <w:ind w:left="0" w:firstLine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Передати робочі файли виконавцю в форматі .DWG.</w:t>
      </w:r>
    </w:p>
    <w:p w:rsidR="008857C7" w:rsidRDefault="003911E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spacing w:after="0"/>
        <w:ind w:left="993" w:hanging="426"/>
        <w:jc w:val="both"/>
        <w:rPr>
          <w:rFonts w:ascii="Times New Roman" w:eastAsia="Times New Roman" w:hAnsi="Times New Roman" w:cs="Times New Roman"/>
          <w:color w:val="000000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>Прийняти проведені роботи</w:t>
      </w:r>
      <w:r w:rsidRPr="009B2103">
        <w:rPr>
          <w:rFonts w:ascii="Times New Roman" w:eastAsia="Times New Roman" w:hAnsi="Times New Roman" w:cs="Times New Roman"/>
          <w:color w:val="000000"/>
        </w:rPr>
        <w:t xml:space="preserve">: </w:t>
      </w:r>
      <w:r w:rsidRPr="009B2103">
        <w:rPr>
          <w:rFonts w:ascii="Times New Roman" w:eastAsia="Times New Roman" w:hAnsi="Times New Roman" w:cs="Times New Roman"/>
          <w:b/>
        </w:rPr>
        <w:t>{</w:t>
      </w:r>
      <w:r w:rsidR="00D74EC3" w:rsidRPr="009B2103">
        <w:rPr>
          <w:rFonts w:ascii="Times New Roman" w:eastAsia="Times New Roman" w:hAnsi="Times New Roman" w:cs="Times New Roman"/>
          <w:b/>
          <w:lang w:val="ru-RU"/>
        </w:rPr>
        <w:t>{</w:t>
      </w:r>
      <w:proofErr w:type="spellStart"/>
      <w:r w:rsidRPr="009B2103">
        <w:rPr>
          <w:rFonts w:ascii="Times New Roman" w:eastAsia="Times New Roman" w:hAnsi="Times New Roman" w:cs="Times New Roman"/>
          <w:b/>
        </w:rPr>
        <w:t>x_types_work</w:t>
      </w:r>
      <w:proofErr w:type="spellEnd"/>
      <w:r w:rsidR="00D74EC3" w:rsidRPr="009B2103">
        <w:rPr>
          <w:rFonts w:ascii="Times New Roman" w:eastAsia="Times New Roman" w:hAnsi="Times New Roman" w:cs="Times New Roman"/>
          <w:b/>
          <w:lang w:val="ru-RU"/>
        </w:rPr>
        <w:t>}</w:t>
      </w:r>
      <w:r w:rsidRPr="009B2103">
        <w:rPr>
          <w:rFonts w:ascii="Times New Roman" w:eastAsia="Times New Roman" w:hAnsi="Times New Roman" w:cs="Times New Roman"/>
          <w:b/>
        </w:rPr>
        <w:t>}</w:t>
      </w:r>
      <w:r>
        <w:rPr>
          <w:rFonts w:ascii="Times New Roman" w:eastAsia="Times New Roman" w:hAnsi="Times New Roman" w:cs="Times New Roman"/>
          <w:color w:val="000000"/>
        </w:rPr>
        <w:t xml:space="preserve"> по Акту виконаних робіт.</w:t>
      </w:r>
    </w:p>
    <w:p w:rsidR="008857C7" w:rsidRDefault="008857C7">
      <w:pPr>
        <w:widowControl w:val="0"/>
        <w:shd w:val="clear" w:color="auto" w:fill="FFFFFF"/>
        <w:tabs>
          <w:tab w:val="left" w:pos="907"/>
        </w:tabs>
        <w:spacing w:after="0"/>
        <w:ind w:left="993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857C7" w:rsidRDefault="003911E5">
      <w:pPr>
        <w:shd w:val="clear" w:color="auto" w:fill="FFFFFF"/>
        <w:ind w:left="9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 ПОРЯДОК РОЗРАХУНКІВ</w:t>
      </w:r>
    </w:p>
    <w:p w:rsidR="008857C7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 Загальна вартість роботи є договірною і </w:t>
      </w:r>
      <w:r w:rsidRPr="009B2103">
        <w:rPr>
          <w:rFonts w:ascii="Times New Roman" w:eastAsia="Times New Roman" w:hAnsi="Times New Roman" w:cs="Times New Roman"/>
          <w:sz w:val="24"/>
          <w:szCs w:val="24"/>
        </w:rPr>
        <w:t xml:space="preserve">складає </w:t>
      </w:r>
      <w:r w:rsidRPr="009B2103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4EC3" w:rsidRPr="009B2103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proofErr w:type="spellStart"/>
      <w:r w:rsidRPr="009B2103">
        <w:rPr>
          <w:rFonts w:ascii="Times New Roman" w:eastAsia="Times New Roman" w:hAnsi="Times New Roman" w:cs="Times New Roman"/>
          <w:b/>
          <w:sz w:val="24"/>
          <w:szCs w:val="24"/>
        </w:rPr>
        <w:t>biko_amount_total</w:t>
      </w:r>
      <w:proofErr w:type="spellEnd"/>
      <w:r w:rsidR="00D74EC3" w:rsidRPr="009B2103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Pr="009B2103">
        <w:rPr>
          <w:rFonts w:ascii="Times New Roman" w:eastAsia="Times New Roman" w:hAnsi="Times New Roman" w:cs="Times New Roman"/>
          <w:b/>
          <w:sz w:val="24"/>
          <w:szCs w:val="24"/>
        </w:rPr>
        <w:t xml:space="preserve">} </w:t>
      </w:r>
      <w:r w:rsidRPr="009B2103">
        <w:rPr>
          <w:rFonts w:ascii="Times New Roman" w:eastAsia="Times New Roman" w:hAnsi="Times New Roman" w:cs="Times New Roman"/>
          <w:sz w:val="24"/>
          <w:szCs w:val="24"/>
        </w:rPr>
        <w:t>з ПДВ 20% - {</w:t>
      </w:r>
      <w:r w:rsidR="00D74EC3" w:rsidRPr="009B2103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9B2103">
        <w:rPr>
          <w:rFonts w:ascii="Times New Roman" w:eastAsia="Times New Roman" w:hAnsi="Times New Roman" w:cs="Times New Roman"/>
          <w:sz w:val="24"/>
          <w:szCs w:val="24"/>
        </w:rPr>
        <w:t>biko_amount_tax</w:t>
      </w:r>
      <w:proofErr w:type="spellEnd"/>
      <w:r w:rsidR="00D74EC3" w:rsidRPr="009B2103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9B2103">
        <w:rPr>
          <w:rFonts w:ascii="Times New Roman" w:eastAsia="Times New Roman" w:hAnsi="Times New Roman" w:cs="Times New Roman"/>
          <w:sz w:val="24"/>
          <w:szCs w:val="24"/>
        </w:rPr>
        <w:t>} грн</w:t>
      </w:r>
      <w:r w:rsidRPr="009B2103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8857C7" w:rsidRPr="009B2103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3.2 </w:t>
      </w:r>
      <w:r>
        <w:rPr>
          <w:rFonts w:ascii="Times New Roman" w:eastAsia="Times New Roman" w:hAnsi="Times New Roman" w:cs="Times New Roman"/>
          <w:b/>
          <w:i/>
          <w:sz w:val="23"/>
          <w:szCs w:val="23"/>
        </w:rPr>
        <w:t>Замовник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перед виконанням роботи здійснює авансові платежі в розмірі </w:t>
      </w:r>
      <w:r w:rsidRPr="009B2103">
        <w:rPr>
          <w:rFonts w:ascii="Times New Roman" w:eastAsia="Times New Roman" w:hAnsi="Times New Roman" w:cs="Times New Roman"/>
          <w:sz w:val="23"/>
          <w:szCs w:val="23"/>
        </w:rPr>
        <w:t>{</w:t>
      </w:r>
      <w:r w:rsidR="00D74EC3" w:rsidRPr="009B2103">
        <w:rPr>
          <w:rFonts w:ascii="Times New Roman" w:eastAsia="Times New Roman" w:hAnsi="Times New Roman" w:cs="Times New Roman"/>
          <w:sz w:val="23"/>
          <w:szCs w:val="23"/>
        </w:rPr>
        <w:t>{</w:t>
      </w:r>
      <w:proofErr w:type="spellStart"/>
      <w:r w:rsidRPr="009B2103">
        <w:rPr>
          <w:rFonts w:ascii="Times New Roman" w:eastAsia="Times New Roman" w:hAnsi="Times New Roman" w:cs="Times New Roman"/>
          <w:sz w:val="23"/>
          <w:szCs w:val="23"/>
        </w:rPr>
        <w:t>x_advance</w:t>
      </w:r>
      <w:proofErr w:type="spellEnd"/>
      <w:r w:rsidR="00D74EC3" w:rsidRPr="009B2103">
        <w:rPr>
          <w:rFonts w:ascii="Times New Roman" w:eastAsia="Times New Roman" w:hAnsi="Times New Roman" w:cs="Times New Roman"/>
          <w:sz w:val="23"/>
          <w:szCs w:val="23"/>
        </w:rPr>
        <w:t>}</w:t>
      </w:r>
      <w:r w:rsidRPr="009B2103">
        <w:rPr>
          <w:rFonts w:ascii="Times New Roman" w:eastAsia="Times New Roman" w:hAnsi="Times New Roman" w:cs="Times New Roman"/>
          <w:sz w:val="23"/>
          <w:szCs w:val="23"/>
        </w:rPr>
        <w:t xml:space="preserve">}%від вартості  Робіт  визначеної п.3.1. цього Договору, шляхом перерахування грошових коштів на розрахунковий рахунок </w:t>
      </w:r>
      <w:r w:rsidRPr="009B2103">
        <w:rPr>
          <w:rFonts w:ascii="Times New Roman" w:eastAsia="Times New Roman" w:hAnsi="Times New Roman" w:cs="Times New Roman"/>
          <w:b/>
          <w:i/>
          <w:sz w:val="23"/>
          <w:szCs w:val="23"/>
        </w:rPr>
        <w:t>Виконавця</w:t>
      </w:r>
      <w:r w:rsidRPr="009B2103"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</w:p>
    <w:p w:rsidR="008857C7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9B2103">
        <w:rPr>
          <w:rFonts w:ascii="Times New Roman" w:eastAsia="Times New Roman" w:hAnsi="Times New Roman" w:cs="Times New Roman"/>
          <w:sz w:val="23"/>
          <w:szCs w:val="23"/>
        </w:rPr>
        <w:t>3.3. Другий платіж в розмірі {{</w:t>
      </w:r>
      <w:proofErr w:type="spellStart"/>
      <w:r w:rsidRPr="009B2103">
        <w:rPr>
          <w:rFonts w:ascii="Times New Roman" w:eastAsia="Times New Roman" w:hAnsi="Times New Roman" w:cs="Times New Roman"/>
          <w:sz w:val="23"/>
          <w:szCs w:val="23"/>
        </w:rPr>
        <w:t>remainder</w:t>
      </w:r>
      <w:proofErr w:type="spellEnd"/>
      <w:r w:rsidRPr="009B2103">
        <w:rPr>
          <w:rFonts w:ascii="Times New Roman" w:eastAsia="Times New Roman" w:hAnsi="Times New Roman" w:cs="Times New Roman"/>
          <w:sz w:val="23"/>
          <w:szCs w:val="23"/>
        </w:rPr>
        <w:t>}}% від загальної суми Договору, в триденний термін після підписання акту виконаних робіт.</w:t>
      </w:r>
    </w:p>
    <w:p w:rsidR="008857C7" w:rsidRDefault="008857C7">
      <w:pPr>
        <w:widowControl w:val="0"/>
        <w:shd w:val="clear" w:color="auto" w:fill="FFFFFF"/>
        <w:tabs>
          <w:tab w:val="left" w:pos="0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57C7" w:rsidRDefault="003911E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ВИКОНАВЕЦЬ ЗОБОВ'ЯЗУЄТЬСЯ.</w:t>
      </w:r>
    </w:p>
    <w:p w:rsidR="008857C7" w:rsidRDefault="003911E5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4.1. Виконати роботи у </w:t>
      </w:r>
      <w:r w:rsidRPr="009B2103">
        <w:rPr>
          <w:rFonts w:ascii="Times New Roman" w:eastAsia="Times New Roman" w:hAnsi="Times New Roman" w:cs="Times New Roman"/>
          <w:sz w:val="24"/>
          <w:szCs w:val="24"/>
        </w:rPr>
        <w:t xml:space="preserve">термін </w:t>
      </w:r>
      <w:r w:rsidRPr="009B2103"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proofErr w:type="spellStart"/>
      <w:r w:rsidRPr="009B2103">
        <w:rPr>
          <w:rFonts w:ascii="Times New Roman" w:eastAsia="Times New Roman" w:hAnsi="Times New Roman" w:cs="Times New Roman"/>
          <w:b/>
          <w:sz w:val="24"/>
          <w:szCs w:val="24"/>
        </w:rPr>
        <w:t>x_term</w:t>
      </w:r>
      <w:proofErr w:type="spellEnd"/>
      <w:r w:rsidRPr="009B2103">
        <w:rPr>
          <w:rFonts w:ascii="Times New Roman" w:eastAsia="Times New Roman" w:hAnsi="Times New Roman" w:cs="Times New Roman"/>
          <w:b/>
          <w:sz w:val="24"/>
          <w:szCs w:val="24"/>
        </w:rPr>
        <w:t xml:space="preserve">}} </w:t>
      </w:r>
      <w:r w:rsidRPr="009B2103">
        <w:rPr>
          <w:rFonts w:ascii="Times New Roman" w:eastAsia="Times New Roman" w:hAnsi="Times New Roman" w:cs="Times New Roman"/>
          <w:color w:val="000000"/>
          <w:sz w:val="24"/>
          <w:szCs w:val="24"/>
        </w:rPr>
        <w:t>робочих</w:t>
      </w:r>
      <w:r w:rsidRPr="009B2103">
        <w:rPr>
          <w:rFonts w:ascii="Times New Roman" w:eastAsia="Times New Roman" w:hAnsi="Times New Roman" w:cs="Times New Roman"/>
          <w:color w:val="000000"/>
        </w:rPr>
        <w:t xml:space="preserve"> </w:t>
      </w:r>
      <w:r w:rsidRPr="009B2103">
        <w:rPr>
          <w:rFonts w:ascii="Times New Roman" w:eastAsia="Times New Roman" w:hAnsi="Times New Roman" w:cs="Times New Roman"/>
          <w:sz w:val="24"/>
          <w:szCs w:val="24"/>
        </w:rPr>
        <w:t>днів, від дати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початку польових робіт. Виконавець зобов’язується приступити до польових робіт протягом 5 робочих днів від дати авансового платежу.</w:t>
      </w:r>
    </w:p>
    <w:p w:rsidR="008857C7" w:rsidRDefault="003911E5">
      <w:pPr>
        <w:tabs>
          <w:tab w:val="left" w:pos="907"/>
        </w:tabs>
        <w:ind w:firstLine="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4.2. Забезпечити якість відповідно до вимог державних стандартів та інших нормативних актів та вимог, що звичайно ставляться до таких робіт.</w:t>
      </w:r>
    </w:p>
    <w:p w:rsidR="008857C7" w:rsidRDefault="003911E5">
      <w:pPr>
        <w:tabs>
          <w:tab w:val="left" w:pos="907"/>
        </w:tabs>
        <w:ind w:firstLine="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4.3. Передати </w:t>
      </w:r>
      <w:r w:rsidRPr="009B2103">
        <w:rPr>
          <w:rFonts w:ascii="Times New Roman" w:eastAsia="Times New Roman" w:hAnsi="Times New Roman" w:cs="Times New Roman"/>
          <w:sz w:val="24"/>
          <w:szCs w:val="24"/>
        </w:rPr>
        <w:t xml:space="preserve">виконані </w:t>
      </w:r>
      <w:r w:rsidRPr="009B2103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Pr="009B210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{</w:t>
      </w:r>
      <w:proofErr w:type="spellStart"/>
      <w:r w:rsidRPr="009B2103">
        <w:rPr>
          <w:rFonts w:ascii="Times New Roman" w:eastAsia="Times New Roman" w:hAnsi="Times New Roman" w:cs="Times New Roman"/>
          <w:b/>
          <w:sz w:val="24"/>
          <w:szCs w:val="24"/>
        </w:rPr>
        <w:t>x_types_work</w:t>
      </w:r>
      <w:proofErr w:type="spellEnd"/>
      <w:r w:rsidRPr="009B210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}</w:t>
      </w:r>
      <w:r w:rsidRPr="009B2103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Pr="009B2103">
        <w:rPr>
          <w:rFonts w:ascii="Times New Roman" w:eastAsia="Times New Roman" w:hAnsi="Times New Roman" w:cs="Times New Roman"/>
          <w:sz w:val="24"/>
          <w:szCs w:val="24"/>
        </w:rPr>
        <w:t xml:space="preserve"> на будівельному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майданчику Замовнику по Акту приймання-передачі.</w:t>
      </w:r>
    </w:p>
    <w:p w:rsidR="008857C7" w:rsidRDefault="003911E5">
      <w:pPr>
        <w:tabs>
          <w:tab w:val="left" w:pos="907"/>
        </w:tabs>
        <w:ind w:firstLine="56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4.4. Не розголошувати інформацію будь-якого змісту щодо Замовника та Предмету цього Договору.</w:t>
      </w:r>
    </w:p>
    <w:p w:rsidR="008857C7" w:rsidRDefault="003911E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ЗАМОВНИК МАЄ ПРАВО.</w:t>
      </w:r>
    </w:p>
    <w:p w:rsidR="008857C7" w:rsidRDefault="003911E5">
      <w:pPr>
        <w:shd w:val="clear" w:color="auto" w:fill="FFFFFF"/>
        <w:tabs>
          <w:tab w:val="left" w:pos="567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5.1. Вносити зміни і доповнення до замовлення з відповідним уточненням вартості робіт.</w:t>
      </w:r>
    </w:p>
    <w:p w:rsidR="008857C7" w:rsidRDefault="003911E5">
      <w:pPr>
        <w:shd w:val="clear" w:color="auto" w:fill="FFFFFF"/>
        <w:tabs>
          <w:tab w:val="left" w:pos="567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5.2. Знайомитись з ходом виконання замовлення. </w:t>
      </w:r>
    </w:p>
    <w:p w:rsidR="008857C7" w:rsidRDefault="003911E5">
      <w:pPr>
        <w:shd w:val="clear" w:color="auto" w:fill="FFFFFF"/>
        <w:tabs>
          <w:tab w:val="left" w:pos="567"/>
        </w:tabs>
        <w:spacing w:after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5.3. Отримувати у Виконавця консультації щодо змісту та виконання робіт на земельній ділянці. </w:t>
      </w:r>
    </w:p>
    <w:p w:rsidR="008857C7" w:rsidRDefault="003911E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ВИКОНАВЕЦЬ МАЄ ПРАВО.</w:t>
      </w:r>
    </w:p>
    <w:p w:rsidR="008857C7" w:rsidRDefault="003911E5">
      <w:pPr>
        <w:shd w:val="clear" w:color="auto" w:fill="FFFFFF"/>
        <w:tabs>
          <w:tab w:val="left" w:pos="907"/>
        </w:tabs>
        <w:spacing w:after="0"/>
        <w:ind w:firstLine="56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6.1. Отримувати від Замовника пояснення щодо змісту виконаних робіт та переданих документів.</w:t>
      </w:r>
    </w:p>
    <w:p w:rsidR="008857C7" w:rsidRDefault="003911E5">
      <w:pPr>
        <w:shd w:val="clear" w:color="auto" w:fill="FFFFFF"/>
        <w:tabs>
          <w:tab w:val="left" w:pos="907"/>
        </w:tabs>
        <w:spacing w:after="0"/>
        <w:ind w:firstLine="561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6.2. Вносити Замовнику обґрунтовані пропозиції про розширення об'єму належних до виконання робіт.</w:t>
      </w:r>
    </w:p>
    <w:p w:rsidR="008857C7" w:rsidRDefault="008857C7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857C7" w:rsidRDefault="003911E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 ПОРЯДОК ВИГОТОВЛЕННЯ ТА ПЕРЕДАЧІ ДОКУМЕНТАЦІЇ.</w:t>
      </w:r>
    </w:p>
    <w:p w:rsidR="008857C7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7.1. Виконавець приступає до підготовки та виконання інженерно-геологічних робіт, після отримання від Замовника передбачених договором документів та оплати вартості робіт. </w:t>
      </w:r>
    </w:p>
    <w:p w:rsidR="008857C7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7.2. Виконані </w:t>
      </w:r>
      <w:r w:rsidRPr="009B2103">
        <w:rPr>
          <w:rFonts w:ascii="Times New Roman" w:eastAsia="Times New Roman" w:hAnsi="Times New Roman" w:cs="Times New Roman"/>
          <w:sz w:val="24"/>
          <w:szCs w:val="24"/>
        </w:rPr>
        <w:t>роботи: {</w:t>
      </w:r>
      <w:r w:rsidRPr="009B2103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proofErr w:type="spellStart"/>
      <w:r w:rsidRPr="009B2103">
        <w:rPr>
          <w:rFonts w:ascii="Times New Roman" w:eastAsia="Times New Roman" w:hAnsi="Times New Roman" w:cs="Times New Roman"/>
          <w:sz w:val="24"/>
          <w:szCs w:val="24"/>
        </w:rPr>
        <w:t>x_types_work</w:t>
      </w:r>
      <w:proofErr w:type="spellEnd"/>
      <w:r w:rsidRPr="009B2103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  <w:r w:rsidRPr="009B2103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Виконавець передає Замовнику по Акту виконаних робіт в термін передбачений п. 4.1. </w:t>
      </w:r>
    </w:p>
    <w:p w:rsidR="008857C7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7.3. Замовник зобов'язаний протягом трьох днів з дня отримання Акту підписати його та повернути Виконавцю, або надіслати обґрунтовану відмову від прийняття і свої пропозиції.</w:t>
      </w:r>
    </w:p>
    <w:p w:rsidR="008857C7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7.4. При отриманні обґрунтованої відмови Виконавець разом з Замовником в триденний термін складає двосторонній Акт з переліком недоліків необхідних пропозицій та строків їх виконання.</w:t>
      </w:r>
    </w:p>
    <w:p w:rsidR="008857C7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7.5. При неотриманні від Замовника протягом 15 днів підписаного ним Акту або обґрунтованої відмови, Акт вважається прийнятим.</w:t>
      </w:r>
    </w:p>
    <w:p w:rsidR="008857C7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7.6. В разі зупинення або часткового виконання робіт, на письмову вказівку Замовника, Сторони зобов’язані в п’ятиденний строк скласти Акт про виконану частину роботи та її вартість. Даний Акт є підставою для повернення Виконавцем частини отриманих коштів.</w:t>
      </w:r>
    </w:p>
    <w:p w:rsidR="008857C7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7.7. У випадку виявлення Замовником недоліків в документації протягом одного місяця з дня підписання Акту приймання-передачі виконаних робіт. Виконавець зобов'язується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усунути виявлені недоліки протягом десяти днів з дня отримання письмового повідомлення Замовника.</w:t>
      </w:r>
    </w:p>
    <w:p w:rsidR="008857C7" w:rsidRDefault="003911E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 ВІДПОВІДАЛЬНІСТЬ СТОРІН.</w:t>
      </w:r>
    </w:p>
    <w:p w:rsidR="008857C7" w:rsidRDefault="003911E5">
      <w:pPr>
        <w:shd w:val="clear" w:color="auto" w:fill="FFFFFF"/>
        <w:tabs>
          <w:tab w:val="left" w:pos="907"/>
        </w:tabs>
        <w:ind w:firstLine="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8.1. За неналежне виконання зобов'язань, Виконавець сплачує Замовнику штраф у розмірі 1% від загальної суми Договору, за кожний день прострочення.</w:t>
      </w:r>
    </w:p>
    <w:p w:rsidR="008857C7" w:rsidRDefault="003911E5">
      <w:pPr>
        <w:shd w:val="clear" w:color="auto" w:fill="FFFFFF"/>
        <w:tabs>
          <w:tab w:val="left" w:pos="907"/>
        </w:tabs>
        <w:ind w:firstLine="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8.2. За несвоєчасну оплату виконаних робіт Замовник сплачує Виконавцю штраф у розмірі 1% від неоплаченої суми за кожний день прострочення.</w:t>
      </w:r>
    </w:p>
    <w:p w:rsidR="008857C7" w:rsidRDefault="003911E5">
      <w:pPr>
        <w:shd w:val="clear" w:color="auto" w:fill="FFFFFF"/>
        <w:tabs>
          <w:tab w:val="left" w:pos="907"/>
        </w:tabs>
        <w:ind w:firstLine="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8.3. Сторони цього Договору звільняються від відповідальності у випадку настання та дії форс-мажорних обставин, або таких, які знаходяться поза межами контролю Сторін. Факт дії форс-мажорних обставин підтверджується Торгово-Промисловою Палатою України.</w:t>
      </w:r>
    </w:p>
    <w:p w:rsidR="008857C7" w:rsidRDefault="008857C7">
      <w:pPr>
        <w:shd w:val="clear" w:color="auto" w:fill="FFFFFF"/>
        <w:tabs>
          <w:tab w:val="left" w:pos="907"/>
        </w:tabs>
        <w:ind w:firstLine="5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57C7" w:rsidRDefault="003911E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 ПРИКІНЦЕВІ ПОЛОЖЕННЯ.</w:t>
      </w:r>
    </w:p>
    <w:p w:rsidR="008857C7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9.1. Цей Договір набирає чинності з дня його підписання обома Сторонами і діє до виконання ними своїх зобов'язань.</w:t>
      </w:r>
    </w:p>
    <w:p w:rsidR="008857C7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9.2. Зміни і доповнення до Договору вносяться по взаємній згоді Сторін і оформляються додатковою угодою.</w:t>
      </w:r>
    </w:p>
    <w:p w:rsidR="008857C7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9.3. Спори щодо Договору вирішуються шляхом переговорів, а при недосягненні згоди – у встановленому законодавством порядку.</w:t>
      </w:r>
    </w:p>
    <w:p w:rsidR="008857C7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9.4. У разі невиконання або неналежного виконання однією із Сторін зазначених обов'язків, інша сторона має право поставити питання про розірвання Договору у порядку, встановленому чинним законодавством.</w:t>
      </w:r>
    </w:p>
    <w:p w:rsidR="008857C7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9.5. Питання, не врегульовані цим договором, вирішуються згідно з чинним законодавством.</w:t>
      </w:r>
    </w:p>
    <w:p w:rsidR="008857C7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9.6. Даний Договір складений у двох примірниках по одному примірнику для кожної Сторони. Причому обидва примірники мають однакову  юридичну силу.</w:t>
      </w:r>
    </w:p>
    <w:p w:rsidR="008857C7" w:rsidRDefault="008857C7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857C7" w:rsidRDefault="003911E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10. ЮРИДИЧНІ РЕКВІЗИТИ СТОРІН.</w:t>
      </w:r>
    </w:p>
    <w:p w:rsidR="008857C7" w:rsidRDefault="008857C7"/>
    <w:tbl>
      <w:tblPr>
        <w:tblStyle w:val="af8"/>
        <w:tblW w:w="9628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8857C7">
        <w:tc>
          <w:tcPr>
            <w:tcW w:w="4814" w:type="dxa"/>
          </w:tcPr>
          <w:p w:rsidR="008857C7" w:rsidRDefault="003911E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"ВИКОНАВЕЦЬ"</w:t>
            </w:r>
          </w:p>
          <w:p w:rsidR="008857C7" w:rsidRDefault="008857C7">
            <w:pPr>
              <w:spacing w:after="0"/>
              <w:jc w:val="center"/>
              <w:rPr>
                <w:sz w:val="20"/>
                <w:szCs w:val="20"/>
              </w:rPr>
            </w:pPr>
          </w:p>
          <w:p w:rsidR="008857C7" w:rsidRDefault="00391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ТзОВ "Інститут інженерно-геодезичних та геологічних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вишукувань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Мірничий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"</w:t>
            </w:r>
          </w:p>
          <w:p w:rsidR="008857C7" w:rsidRDefault="00885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857C7" w:rsidRDefault="00391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Місцезнаходження: 79015, Львівська обл., м. Львів, пр.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Чорновола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будинок 16е / кв.3</w:t>
            </w:r>
          </w:p>
          <w:p w:rsidR="008857C7" w:rsidRDefault="00391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ЄДРПОУ 43562876</w:t>
            </w:r>
          </w:p>
          <w:p w:rsidR="008857C7" w:rsidRDefault="00391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IBAN UA853209840000026009210417954</w:t>
            </w:r>
          </w:p>
          <w:p w:rsidR="008857C7" w:rsidRDefault="003911E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 АТ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ПроКредит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Банк"</w:t>
            </w:r>
          </w:p>
          <w:p w:rsidR="008857C7" w:rsidRDefault="00391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МФО 320984</w:t>
            </w:r>
          </w:p>
          <w:p w:rsidR="008857C7" w:rsidRDefault="00391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/факс: +380 67 208 8520</w:t>
            </w:r>
          </w:p>
          <w:p w:rsidR="008857C7" w:rsidRDefault="00EA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ru-RU" w:eastAsia="ru-RU"/>
              </w:rPr>
              <w:lastRenderedPageBreak/>
              <w:drawing>
                <wp:anchor distT="0" distB="0" distL="114300" distR="114300" simplePos="0" relativeHeight="251659264" behindDoc="0" locked="0" layoutInCell="1" hidden="0" allowOverlap="1" wp14:anchorId="1D92A14F" wp14:editId="1D43121E">
                  <wp:simplePos x="0" y="0"/>
                  <wp:positionH relativeFrom="column">
                    <wp:posOffset>261620</wp:posOffset>
                  </wp:positionH>
                  <wp:positionV relativeFrom="paragraph">
                    <wp:posOffset>-122555</wp:posOffset>
                  </wp:positionV>
                  <wp:extent cx="1460500" cy="1466850"/>
                  <wp:effectExtent l="0" t="0" r="6350" b="0"/>
                  <wp:wrapNone/>
                  <wp:docPr id="4" name="image1.png" descr="Інститут Підпис плюс печатка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:\Users\МІРНИЧИЙ\Desktop\Підписи, печатки без фону\Інститут Підпис плюс печатка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1466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8857C7" w:rsidRDefault="008857C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814" w:type="dxa"/>
          </w:tcPr>
          <w:p w:rsidR="008857C7" w:rsidRDefault="003911E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lastRenderedPageBreak/>
              <w:t>"ЗАМОВНИК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"</w:t>
            </w:r>
          </w:p>
          <w:p w:rsidR="008857C7" w:rsidRDefault="008857C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8857C7" w:rsidRDefault="003911E5">
            <w:pPr>
              <w:spacing w:after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</w:r>
          </w:p>
        </w:tc>
      </w:tr>
      <w:tr w:rsidR="008857C7">
        <w:tc>
          <w:tcPr>
            <w:tcW w:w="4814" w:type="dxa"/>
          </w:tcPr>
          <w:p w:rsidR="008857C7" w:rsidRDefault="003911E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М.П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__________________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Лаврішко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М.І.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:rsidR="008857C7" w:rsidRDefault="003911E5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</w:t>
            </w:r>
          </w:p>
        </w:tc>
        <w:tc>
          <w:tcPr>
            <w:tcW w:w="4814" w:type="dxa"/>
          </w:tcPr>
          <w:p w:rsidR="008857C7" w:rsidRDefault="008857C7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</w:tbl>
    <w:p w:rsidR="008857C7" w:rsidRDefault="008857C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8857C7" w:rsidRDefault="008857C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857C7" w:rsidRDefault="008857C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857C7" w:rsidRDefault="008857C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857C7" w:rsidRDefault="008857C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857C7" w:rsidRDefault="008857C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857C7" w:rsidRDefault="008857C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857C7" w:rsidRDefault="008857C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857C7" w:rsidRDefault="008857C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857C7" w:rsidRDefault="008857C7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857C7" w:rsidRDefault="008857C7">
      <w:pPr>
        <w:spacing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857C7" w:rsidRDefault="008857C7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857C7" w:rsidRDefault="008857C7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857C7" w:rsidRPr="003911E5" w:rsidRDefault="003911E5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Додаток №1                                                                              до договору № </w:t>
      </w:r>
      <w:r w:rsidRPr="009B2103">
        <w:rPr>
          <w:rFonts w:ascii="Times New Roman" w:eastAsia="Times New Roman" w:hAnsi="Times New Roman" w:cs="Times New Roman"/>
          <w:i/>
          <w:sz w:val="24"/>
          <w:szCs w:val="24"/>
        </w:rPr>
        <w:t>{{</w:t>
      </w:r>
      <w:proofErr w:type="spellStart"/>
      <w:r w:rsidRPr="009B2103">
        <w:rPr>
          <w:rFonts w:ascii="Times New Roman" w:eastAsia="Times New Roman" w:hAnsi="Times New Roman" w:cs="Times New Roman"/>
          <w:i/>
          <w:sz w:val="24"/>
          <w:szCs w:val="24"/>
        </w:rPr>
        <w:t>x_contract_number</w:t>
      </w:r>
      <w:proofErr w:type="spellEnd"/>
      <w:r w:rsidRPr="009B2103">
        <w:rPr>
          <w:rFonts w:ascii="Times New Roman" w:eastAsia="Times New Roman" w:hAnsi="Times New Roman" w:cs="Times New Roman"/>
          <w:i/>
          <w:sz w:val="24"/>
          <w:szCs w:val="24"/>
        </w:rPr>
        <w:t>}} від {{</w:t>
      </w:r>
      <w:proofErr w:type="spellStart"/>
      <w:r w:rsidRPr="009B2103">
        <w:rPr>
          <w:rFonts w:ascii="Times New Roman" w:eastAsia="Times New Roman" w:hAnsi="Times New Roman" w:cs="Times New Roman"/>
          <w:i/>
          <w:sz w:val="24"/>
          <w:szCs w:val="24"/>
        </w:rPr>
        <w:t>x_date_contract</w:t>
      </w:r>
      <w:proofErr w:type="spellEnd"/>
      <w:r w:rsidRPr="009B2103">
        <w:rPr>
          <w:rFonts w:ascii="Times New Roman" w:eastAsia="Times New Roman" w:hAnsi="Times New Roman" w:cs="Times New Roman"/>
          <w:i/>
          <w:sz w:val="24"/>
          <w:szCs w:val="24"/>
        </w:rPr>
        <w:t>}}</w:t>
      </w:r>
      <w:r w:rsidRPr="003911E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8857C7" w:rsidRDefault="003911E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ПРОТОКОЛ</w:t>
      </w:r>
    </w:p>
    <w:p w:rsidR="008857C7" w:rsidRDefault="003911E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погодження договірної ціни на виконання робіт</w:t>
      </w:r>
    </w:p>
    <w:p w:rsidR="008857C7" w:rsidRDefault="008857C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57C7" w:rsidRDefault="003911E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2103"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proofErr w:type="spellStart"/>
      <w:r w:rsidRPr="009B2103">
        <w:rPr>
          <w:rFonts w:ascii="Times New Roman" w:eastAsia="Times New Roman" w:hAnsi="Times New Roman" w:cs="Times New Roman"/>
          <w:b/>
          <w:sz w:val="24"/>
          <w:szCs w:val="24"/>
        </w:rPr>
        <w:t>partner_id_name</w:t>
      </w:r>
      <w:proofErr w:type="spellEnd"/>
      <w:r w:rsidRPr="009B2103">
        <w:rPr>
          <w:rFonts w:ascii="Times New Roman" w:eastAsia="Times New Roman" w:hAnsi="Times New Roman" w:cs="Times New Roman"/>
          <w:b/>
          <w:sz w:val="24"/>
          <w:szCs w:val="24"/>
        </w:rPr>
        <w:t xml:space="preserve">}} </w:t>
      </w:r>
      <w:r w:rsidRPr="009B2103">
        <w:rPr>
          <w:rFonts w:ascii="Times New Roman" w:eastAsia="Times New Roman" w:hAnsi="Times New Roman" w:cs="Times New Roman"/>
          <w:i/>
          <w:sz w:val="24"/>
          <w:szCs w:val="24"/>
        </w:rPr>
        <w:t>надалі Замовник</w:t>
      </w:r>
      <w:r w:rsidRPr="009B2103">
        <w:rPr>
          <w:rFonts w:ascii="Times New Roman" w:eastAsia="Times New Roman" w:hAnsi="Times New Roman" w:cs="Times New Roman"/>
          <w:sz w:val="24"/>
          <w:szCs w:val="24"/>
        </w:rPr>
        <w:t>, в особі {{</w:t>
      </w:r>
      <w:proofErr w:type="spellStart"/>
      <w:r w:rsidRPr="009B2103">
        <w:rPr>
          <w:rFonts w:ascii="Times New Roman" w:eastAsia="Times New Roman" w:hAnsi="Times New Roman" w:cs="Times New Roman"/>
          <w:sz w:val="24"/>
          <w:szCs w:val="24"/>
        </w:rPr>
        <w:t>contact_name</w:t>
      </w:r>
      <w:proofErr w:type="spellEnd"/>
      <w:r w:rsidRPr="009B2103">
        <w:rPr>
          <w:rFonts w:ascii="Times New Roman" w:eastAsia="Times New Roman" w:hAnsi="Times New Roman" w:cs="Times New Roman"/>
          <w:sz w:val="24"/>
          <w:szCs w:val="24"/>
        </w:rPr>
        <w:t>}}</w:t>
      </w:r>
      <w:r w:rsidRPr="009B2103">
        <w:t xml:space="preserve"> та </w:t>
      </w:r>
      <w:r w:rsidRPr="009B2103">
        <w:rPr>
          <w:rFonts w:ascii="Times New Roman" w:eastAsia="Times New Roman" w:hAnsi="Times New Roman" w:cs="Times New Roman"/>
          <w:b/>
          <w:sz w:val="24"/>
          <w:szCs w:val="24"/>
        </w:rPr>
        <w:t>ТзОВ "Інститут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інженерно-геодезичних та геологічних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вишукувань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Мірничий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надалі – Виконавець, в особі директора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Лаврішко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Мар'яни Ігорівни</w:t>
      </w:r>
      <w:r>
        <w:rPr>
          <w:rFonts w:ascii="Times New Roman" w:eastAsia="Times New Roman" w:hAnsi="Times New Roman" w:cs="Times New Roman"/>
          <w:sz w:val="24"/>
          <w:szCs w:val="24"/>
        </w:rPr>
        <w:t>, що діє на підставі повноважень наданих Статутом товариства, з другого боку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засвідчують, що сторонами досягнуто згоди про розмір договірної ціни, на надання послуг:</w:t>
      </w:r>
    </w:p>
    <w:tbl>
      <w:tblPr>
        <w:tblStyle w:val="af9"/>
        <w:tblW w:w="9351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7093"/>
        <w:gridCol w:w="850"/>
        <w:gridCol w:w="846"/>
      </w:tblGrid>
      <w:tr w:rsidR="003911E5" w:rsidTr="00474CAA">
        <w:tc>
          <w:tcPr>
            <w:tcW w:w="93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1E5" w:rsidRDefault="003911E5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97AD1">
              <w:rPr>
                <w:lang w:val="en-US"/>
              </w:rPr>
              <w:t>{%</w:t>
            </w:r>
            <w:proofErr w:type="spellStart"/>
            <w:r w:rsidRPr="00A97AD1">
              <w:rPr>
                <w:lang w:val="en-US"/>
              </w:rPr>
              <w:t>tr</w:t>
            </w:r>
            <w:proofErr w:type="spellEnd"/>
            <w:r w:rsidRPr="00A97AD1">
              <w:rPr>
                <w:lang w:val="en-US"/>
              </w:rPr>
              <w:t xml:space="preserve"> for a in products%}</w:t>
            </w:r>
          </w:p>
        </w:tc>
      </w:tr>
      <w:tr w:rsidR="003911E5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1E5" w:rsidRDefault="003911E5" w:rsidP="00A43A61">
            <w:pPr>
              <w:jc w:val="right"/>
              <w:rPr>
                <w:highlight w:val="yellow"/>
              </w:rPr>
            </w:pPr>
            <w:r w:rsidRPr="003911E5">
              <w:t>{{</w:t>
            </w:r>
            <w:proofErr w:type="spellStart"/>
            <w:r w:rsidRPr="003911E5">
              <w:t>a.nom</w:t>
            </w:r>
            <w:proofErr w:type="spellEnd"/>
            <w:r w:rsidRPr="003911E5">
              <w:t>}}</w:t>
            </w:r>
          </w:p>
        </w:tc>
        <w:tc>
          <w:tcPr>
            <w:tcW w:w="7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1E5" w:rsidRDefault="003911E5" w:rsidP="003911E5">
            <w:pPr>
              <w:rPr>
                <w:highlight w:val="yellow"/>
              </w:rPr>
            </w:pPr>
            <w:r w:rsidRPr="003911E5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3911E5">
              <w:rPr>
                <w:rFonts w:ascii="Times New Roman" w:eastAsia="Times New Roman" w:hAnsi="Times New Roman" w:cs="Times New Roman"/>
                <w:sz w:val="24"/>
                <w:szCs w:val="24"/>
              </w:rPr>
              <w:t>a.product_id</w:t>
            </w:r>
            <w:proofErr w:type="spellEnd"/>
            <w:r w:rsidRPr="003911E5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1E5" w:rsidRDefault="003911E5" w:rsidP="00A43A61">
            <w:pPr>
              <w:jc w:val="right"/>
              <w:rPr>
                <w:highlight w:val="yellow"/>
              </w:rPr>
            </w:pPr>
            <w:r w:rsidRPr="003911E5">
              <w:t>{{</w:t>
            </w:r>
            <w:proofErr w:type="spellStart"/>
            <w:r w:rsidRPr="003911E5">
              <w:t>a.qty</w:t>
            </w:r>
            <w:proofErr w:type="spellEnd"/>
            <w:r w:rsidRPr="003911E5">
              <w:t>}}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1E5" w:rsidRDefault="003911E5" w:rsidP="00A43A61">
            <w:pPr>
              <w:rPr>
                <w:sz w:val="24"/>
                <w:szCs w:val="24"/>
                <w:highlight w:val="yellow"/>
              </w:rPr>
            </w:pPr>
            <w:r w:rsidRPr="003911E5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3911E5">
              <w:rPr>
                <w:rFonts w:ascii="Times New Roman" w:eastAsia="Times New Roman" w:hAnsi="Times New Roman" w:cs="Times New Roman"/>
                <w:sz w:val="24"/>
                <w:szCs w:val="24"/>
              </w:rPr>
              <w:t>a.product_uom</w:t>
            </w:r>
            <w:proofErr w:type="spellEnd"/>
            <w:r w:rsidRPr="003911E5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3911E5" w:rsidTr="003F0A1D">
        <w:tc>
          <w:tcPr>
            <w:tcW w:w="93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1E5" w:rsidRDefault="003911E5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97AD1">
              <w:rPr>
                <w:lang w:val="en-US"/>
              </w:rPr>
              <w:t>{%</w:t>
            </w:r>
            <w:proofErr w:type="spellStart"/>
            <w:r w:rsidRPr="00A97AD1">
              <w:rPr>
                <w:lang w:val="en-US"/>
              </w:rPr>
              <w:t>tr</w:t>
            </w:r>
            <w:proofErr w:type="spellEnd"/>
            <w:r w:rsidRPr="00A97AD1">
              <w:rPr>
                <w:lang w:val="en-US"/>
              </w:rPr>
              <w:t xml:space="preserve"> </w:t>
            </w:r>
            <w:proofErr w:type="spellStart"/>
            <w:r w:rsidRPr="00A97AD1">
              <w:rPr>
                <w:lang w:val="en-US"/>
              </w:rPr>
              <w:t>endfor</w:t>
            </w:r>
            <w:proofErr w:type="spellEnd"/>
            <w:r w:rsidRPr="00A97AD1">
              <w:rPr>
                <w:lang w:val="en-US"/>
              </w:rPr>
              <w:t xml:space="preserve"> %}</w:t>
            </w:r>
          </w:p>
        </w:tc>
      </w:tr>
    </w:tbl>
    <w:p w:rsidR="003911E5" w:rsidRDefault="003911E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857C7" w:rsidRDefault="003911E5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договірна ціна  становить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8857C7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2103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Pr="009B210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</w:t>
      </w:r>
      <w:proofErr w:type="spellStart"/>
      <w:r w:rsidRPr="009B2103">
        <w:rPr>
          <w:rFonts w:ascii="Times New Roman" w:eastAsia="Times New Roman" w:hAnsi="Times New Roman" w:cs="Times New Roman"/>
          <w:b/>
          <w:sz w:val="24"/>
          <w:szCs w:val="24"/>
        </w:rPr>
        <w:t>biko_amount_total</w:t>
      </w:r>
      <w:proofErr w:type="spellEnd"/>
      <w:r w:rsidRPr="009B210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}</w:t>
      </w:r>
      <w:r w:rsidRPr="009B2103">
        <w:rPr>
          <w:rFonts w:ascii="Times New Roman" w:eastAsia="Times New Roman" w:hAnsi="Times New Roman" w:cs="Times New Roman"/>
          <w:b/>
          <w:sz w:val="24"/>
          <w:szCs w:val="24"/>
        </w:rPr>
        <w:t xml:space="preserve">}  </w:t>
      </w:r>
      <w:r w:rsidRPr="009B2103">
        <w:rPr>
          <w:rFonts w:ascii="Times New Roman" w:eastAsia="Times New Roman" w:hAnsi="Times New Roman" w:cs="Times New Roman"/>
          <w:sz w:val="24"/>
          <w:szCs w:val="24"/>
        </w:rPr>
        <w:t>з ПДВ 20% - {</w:t>
      </w:r>
      <w:r w:rsidRPr="009B2103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  <w:proofErr w:type="spellStart"/>
      <w:r w:rsidRPr="009B2103">
        <w:rPr>
          <w:rFonts w:ascii="Times New Roman" w:eastAsia="Times New Roman" w:hAnsi="Times New Roman" w:cs="Times New Roman"/>
          <w:sz w:val="24"/>
          <w:szCs w:val="24"/>
        </w:rPr>
        <w:t>biko_amount_tax</w:t>
      </w:r>
      <w:proofErr w:type="spellEnd"/>
      <w:r w:rsidRPr="009B2103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  <w:r w:rsidRPr="009B2103">
        <w:rPr>
          <w:rFonts w:ascii="Times New Roman" w:eastAsia="Times New Roman" w:hAnsi="Times New Roman" w:cs="Times New Roman"/>
          <w:sz w:val="24"/>
          <w:szCs w:val="24"/>
        </w:rPr>
        <w:t>} грн.</w:t>
      </w:r>
      <w:bookmarkStart w:id="1" w:name="_GoBack"/>
      <w:bookmarkEnd w:id="1"/>
    </w:p>
    <w:p w:rsidR="008857C7" w:rsidRDefault="003911E5">
      <w:pPr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Цей Протокол є підставою для взаємних розрахунків між виконавцем та замовником.</w:t>
      </w:r>
    </w:p>
    <w:p w:rsidR="008857C7" w:rsidRDefault="008857C7">
      <w:pPr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a"/>
        <w:tblW w:w="9628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8857C7">
        <w:trPr>
          <w:trHeight w:val="3135"/>
        </w:trPr>
        <w:tc>
          <w:tcPr>
            <w:tcW w:w="4814" w:type="dxa"/>
          </w:tcPr>
          <w:p w:rsidR="008857C7" w:rsidRDefault="003911E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"ВИКОНАВЕЦЬ"</w:t>
            </w:r>
          </w:p>
          <w:p w:rsidR="008857C7" w:rsidRDefault="008857C7">
            <w:pPr>
              <w:spacing w:after="0"/>
              <w:jc w:val="center"/>
              <w:rPr>
                <w:sz w:val="20"/>
                <w:szCs w:val="20"/>
              </w:rPr>
            </w:pPr>
          </w:p>
          <w:p w:rsidR="008857C7" w:rsidRDefault="00391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ТзОВ "Інститут інженерно-геодезичних та геологічних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вишукувань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Мірничий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"</w:t>
            </w:r>
          </w:p>
          <w:p w:rsidR="008857C7" w:rsidRDefault="00885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857C7" w:rsidRDefault="00391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Місцезнаходження: 79015, Львівська обл., м. Львів, пр.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Чорновола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будинок 16е / кв.3</w:t>
            </w:r>
          </w:p>
          <w:p w:rsidR="008857C7" w:rsidRDefault="00391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ЄДРПОУ 43562876</w:t>
            </w:r>
          </w:p>
          <w:p w:rsidR="008857C7" w:rsidRDefault="00391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IBAN UA853209840000026009210417954</w:t>
            </w:r>
          </w:p>
          <w:p w:rsidR="008857C7" w:rsidRDefault="003911E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 АТ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ПроКредит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Банк"</w:t>
            </w:r>
          </w:p>
          <w:p w:rsidR="008857C7" w:rsidRDefault="00EA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61312" behindDoc="0" locked="0" layoutInCell="1" hidden="0" allowOverlap="1" wp14:anchorId="440953B8" wp14:editId="34DD86F2">
                  <wp:simplePos x="0" y="0"/>
                  <wp:positionH relativeFrom="column">
                    <wp:posOffset>198408</wp:posOffset>
                  </wp:positionH>
                  <wp:positionV relativeFrom="paragraph">
                    <wp:posOffset>2540</wp:posOffset>
                  </wp:positionV>
                  <wp:extent cx="1460500" cy="1466850"/>
                  <wp:effectExtent l="0" t="0" r="6350" b="0"/>
                  <wp:wrapNone/>
                  <wp:docPr id="1" name="image1.png" descr="Інститут Підпис плюс печатка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:\Users\МІРНИЧИЙ\Desktop\Підписи, печатки без фону\Інститут Підпис плюс печатка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1466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3911E5">
              <w:rPr>
                <w:rFonts w:ascii="Times New Roman" w:eastAsia="Times New Roman" w:hAnsi="Times New Roman" w:cs="Times New Roman"/>
                <w:sz w:val="20"/>
                <w:szCs w:val="20"/>
              </w:rPr>
              <w:t>МФО 320984</w:t>
            </w:r>
          </w:p>
          <w:p w:rsidR="008857C7" w:rsidRDefault="00391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/факс: +380 67 208 8520</w:t>
            </w:r>
          </w:p>
          <w:p w:rsidR="008857C7" w:rsidRDefault="00885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857C7" w:rsidRDefault="008857C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814" w:type="dxa"/>
          </w:tcPr>
          <w:p w:rsidR="008857C7" w:rsidRDefault="003911E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t>"ЗАМОВНИК"</w:t>
            </w:r>
          </w:p>
          <w:p w:rsidR="008857C7" w:rsidRDefault="008857C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8857C7" w:rsidRDefault="003911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</w:r>
          </w:p>
        </w:tc>
      </w:tr>
      <w:tr w:rsidR="008857C7">
        <w:tc>
          <w:tcPr>
            <w:tcW w:w="4814" w:type="dxa"/>
          </w:tcPr>
          <w:p w:rsidR="008857C7" w:rsidRDefault="003911E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М.П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__________________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Лаврішко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М.І.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:rsidR="008857C7" w:rsidRDefault="003911E5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</w:t>
            </w:r>
          </w:p>
        </w:tc>
        <w:tc>
          <w:tcPr>
            <w:tcW w:w="4814" w:type="dxa"/>
          </w:tcPr>
          <w:p w:rsidR="008857C7" w:rsidRDefault="008857C7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</w:tbl>
    <w:p w:rsidR="008857C7" w:rsidRDefault="008857C7"/>
    <w:p w:rsidR="008857C7" w:rsidRDefault="008857C7"/>
    <w:sectPr w:rsidR="008857C7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9594E"/>
    <w:multiLevelType w:val="multilevel"/>
    <w:tmpl w:val="877E6770"/>
    <w:lvl w:ilvl="0">
      <w:start w:val="2"/>
      <w:numFmt w:val="decimal"/>
      <w:lvlText w:val="%1."/>
      <w:lvlJc w:val="left"/>
      <w:pPr>
        <w:ind w:left="1280" w:hanging="360"/>
      </w:pPr>
    </w:lvl>
    <w:lvl w:ilvl="1">
      <w:start w:val="1"/>
      <w:numFmt w:val="decimal"/>
      <w:lvlText w:val="%1.%2"/>
      <w:lvlJc w:val="left"/>
      <w:pPr>
        <w:ind w:left="928" w:hanging="360"/>
      </w:pPr>
      <w:rPr>
        <w:b w:val="0"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1640" w:hanging="720"/>
      </w:pPr>
      <w:rPr>
        <w:b w:val="0"/>
        <w:i w:val="0"/>
      </w:rPr>
    </w:lvl>
    <w:lvl w:ilvl="3">
      <w:start w:val="1"/>
      <w:numFmt w:val="decimal"/>
      <w:lvlText w:val="%1.%2.%3.%4"/>
      <w:lvlJc w:val="left"/>
      <w:pPr>
        <w:ind w:left="1640" w:hanging="720"/>
      </w:pPr>
      <w:rPr>
        <w:b w:val="0"/>
        <w:i w:val="0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b w:val="0"/>
        <w:i w:val="0"/>
      </w:rPr>
    </w:lvl>
    <w:lvl w:ilvl="5">
      <w:start w:val="1"/>
      <w:numFmt w:val="decimal"/>
      <w:lvlText w:val="%1.%2.%3.%4.%5.%6"/>
      <w:lvlJc w:val="left"/>
      <w:pPr>
        <w:ind w:left="2000" w:hanging="1080"/>
      </w:pPr>
      <w:rPr>
        <w:b w:val="0"/>
        <w:i w:val="0"/>
      </w:rPr>
    </w:lvl>
    <w:lvl w:ilvl="6">
      <w:start w:val="1"/>
      <w:numFmt w:val="decimal"/>
      <w:lvlText w:val="%1.%2.%3.%4.%5.%6.%7"/>
      <w:lvlJc w:val="left"/>
      <w:pPr>
        <w:ind w:left="2360" w:hanging="1440"/>
      </w:pPr>
      <w:rPr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2360" w:hanging="1440"/>
      </w:pPr>
      <w:rPr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2720" w:hanging="1800"/>
      </w:pPr>
      <w:rPr>
        <w:b w:val="0"/>
        <w:i w:val="0"/>
      </w:rPr>
    </w:lvl>
  </w:abstractNum>
  <w:abstractNum w:abstractNumId="1">
    <w:nsid w:val="511E40CC"/>
    <w:multiLevelType w:val="multilevel"/>
    <w:tmpl w:val="192857C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857C7"/>
    <w:rsid w:val="003911E5"/>
    <w:rsid w:val="008857C7"/>
    <w:rsid w:val="009B2103"/>
    <w:rsid w:val="00D74EC3"/>
    <w:rsid w:val="00EA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5C5"/>
    <w:pPr>
      <w:suppressAutoHyphens/>
    </w:pPr>
    <w:rPr>
      <w:lang w:eastAsia="ar-S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B0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0"/>
    <w:qFormat/>
    <w:pPr>
      <w:keepNext/>
      <w:keepLines/>
      <w:widowControl w:val="0"/>
      <w:numPr>
        <w:ilvl w:val="2"/>
        <w:numId w:val="1"/>
      </w:numPr>
      <w:spacing w:before="240" w:after="60" w:line="100" w:lineRule="atLeast"/>
      <w:outlineLvl w:val="2"/>
    </w:pPr>
    <w:rPr>
      <w:rFonts w:ascii="Arial" w:eastAsia="SimSun" w:hAnsi="Arial" w:cs="Arial"/>
      <w:b/>
      <w:kern w:val="1"/>
      <w:sz w:val="26"/>
      <w:szCs w:val="20"/>
      <w:lang w:val="en-US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eastAsia="SimSun" w:hAnsi="Times New Roman" w:cs="Times New Roman"/>
      <w:b/>
      <w:i/>
      <w:vanish/>
      <w:color w:val="000000"/>
      <w:sz w:val="24"/>
      <w:szCs w:val="24"/>
      <w:u w:val="none"/>
    </w:rPr>
  </w:style>
  <w:style w:type="character" w:customStyle="1" w:styleId="WW8Num2z1">
    <w:name w:val="WW8Num2z1"/>
    <w:rPr>
      <w:rFonts w:cs="Times New Roman"/>
      <w:u w:val="none"/>
    </w:rPr>
  </w:style>
  <w:style w:type="character" w:customStyle="1" w:styleId="10">
    <w:name w:val="Основной шрифт абзаца1"/>
  </w:style>
  <w:style w:type="character" w:customStyle="1" w:styleId="30">
    <w:name w:val="Заголовок 3 Знак"/>
    <w:basedOn w:val="10"/>
    <w:rPr>
      <w:rFonts w:ascii="Arial" w:eastAsia="SimSun" w:hAnsi="Arial" w:cs="Times New Roman"/>
      <w:b/>
      <w:kern w:val="1"/>
      <w:sz w:val="20"/>
      <w:szCs w:val="20"/>
      <w:lang w:val="en-US"/>
    </w:rPr>
  </w:style>
  <w:style w:type="character" w:customStyle="1" w:styleId="a5">
    <w:name w:val="Основний текст Знак"/>
    <w:basedOn w:val="10"/>
    <w:rPr>
      <w:rFonts w:ascii="Times New Roman" w:eastAsia="SimSun" w:hAnsi="Times New Roman" w:cs="Times New Roman"/>
      <w:kern w:val="1"/>
      <w:sz w:val="20"/>
      <w:szCs w:val="20"/>
      <w:lang w:val="ru-RU"/>
    </w:rPr>
  </w:style>
  <w:style w:type="character" w:customStyle="1" w:styleId="xfm63628174">
    <w:name w:val="xfm_63628174"/>
    <w:basedOn w:val="10"/>
  </w:style>
  <w:style w:type="character" w:customStyle="1" w:styleId="a6">
    <w:name w:val="Текст у виносці Знак"/>
    <w:basedOn w:val="10"/>
    <w:rPr>
      <w:rFonts w:ascii="Tahoma" w:hAnsi="Tahoma" w:cs="Tahoma"/>
      <w:sz w:val="16"/>
      <w:szCs w:val="16"/>
      <w:lang w:val="uk-UA"/>
    </w:rPr>
  </w:style>
  <w:style w:type="character" w:customStyle="1" w:styleId="xfm17920469">
    <w:name w:val="xfm_17920469"/>
    <w:basedOn w:val="10"/>
  </w:style>
  <w:style w:type="character" w:styleId="a7">
    <w:name w:val="Hyperlink"/>
    <w:basedOn w:val="10"/>
    <w:rPr>
      <w:color w:val="0000FF"/>
      <w:u w:val="single"/>
    </w:rPr>
  </w:style>
  <w:style w:type="character" w:customStyle="1" w:styleId="xfm35521624">
    <w:name w:val="xfm_35521624"/>
    <w:basedOn w:val="10"/>
  </w:style>
  <w:style w:type="character" w:customStyle="1" w:styleId="ListLabel1">
    <w:name w:val="ListLabel 1"/>
    <w:rPr>
      <w:rFonts w:eastAsia="SimSun" w:cs="Times New Roman"/>
      <w:u w:val="none"/>
    </w:rPr>
  </w:style>
  <w:style w:type="character" w:customStyle="1" w:styleId="ListLabel2">
    <w:name w:val="ListLabel 2"/>
    <w:rPr>
      <w:rFonts w:eastAsia="SimSun"/>
      <w:u w:val="none"/>
    </w:rPr>
  </w:style>
  <w:style w:type="character" w:customStyle="1" w:styleId="ListLabel3">
    <w:name w:val="ListLabel 3"/>
    <w:rPr>
      <w:rFonts w:cs="Times New Roman"/>
      <w:u w:val="none"/>
    </w:rPr>
  </w:style>
  <w:style w:type="character" w:customStyle="1" w:styleId="ListLabel4">
    <w:name w:val="ListLabel 4"/>
    <w:rPr>
      <w:rFonts w:cs="Times New Roman"/>
    </w:rPr>
  </w:style>
  <w:style w:type="character" w:customStyle="1" w:styleId="a8">
    <w:name w:val="Символ нумерации"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widowControl w:val="0"/>
      <w:spacing w:before="284" w:after="0" w:line="100" w:lineRule="atLeast"/>
      <w:jc w:val="center"/>
    </w:pPr>
    <w:rPr>
      <w:rFonts w:ascii="Times New Roman" w:eastAsia="SimSun" w:hAnsi="Times New Roman"/>
      <w:kern w:val="1"/>
      <w:sz w:val="24"/>
      <w:szCs w:val="20"/>
      <w:lang w:val="ru-RU"/>
    </w:rPr>
  </w:style>
  <w:style w:type="paragraph" w:styleId="a9">
    <w:name w:val="List"/>
    <w:basedOn w:val="a0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14">
    <w:name w:val="Абзац списка1"/>
    <w:basedOn w:val="a"/>
    <w:pPr>
      <w:widowControl w:val="0"/>
      <w:spacing w:after="0" w:line="100" w:lineRule="atLeast"/>
      <w:ind w:left="708"/>
    </w:pPr>
    <w:rPr>
      <w:rFonts w:ascii="Times New Roman" w:eastAsia="SimSun" w:hAnsi="Times New Roman"/>
      <w:kern w:val="1"/>
      <w:sz w:val="24"/>
      <w:szCs w:val="20"/>
      <w:lang w:val="en-US"/>
    </w:rPr>
  </w:style>
  <w:style w:type="paragraph" w:customStyle="1" w:styleId="15">
    <w:name w:val="Текст выноски1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21">
    <w:name w:val="Абзац списка2"/>
    <w:basedOn w:val="a"/>
    <w:pPr>
      <w:ind w:left="720"/>
    </w:pPr>
  </w:style>
  <w:style w:type="paragraph" w:customStyle="1" w:styleId="xfmc9">
    <w:name w:val="xfmc9"/>
    <w:basedOn w:val="a"/>
    <w:pPr>
      <w:spacing w:before="100" w:after="28" w:line="100" w:lineRule="atLeast"/>
    </w:pPr>
    <w:rPr>
      <w:rFonts w:ascii="Times New Roman" w:hAnsi="Times New Roman"/>
      <w:sz w:val="24"/>
      <w:szCs w:val="24"/>
    </w:rPr>
  </w:style>
  <w:style w:type="paragraph" w:customStyle="1" w:styleId="16">
    <w:name w:val="Обычный (веб)1"/>
    <w:basedOn w:val="a"/>
    <w:pPr>
      <w:spacing w:before="100" w:after="28" w:line="100" w:lineRule="atLeast"/>
    </w:pPr>
    <w:rPr>
      <w:rFonts w:ascii="Times New Roman" w:hAnsi="Times New Roman"/>
      <w:sz w:val="24"/>
      <w:szCs w:val="24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2"/>
    <w:uiPriority w:val="39"/>
    <w:rsid w:val="007E6855"/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7">
    <w:name w:val="Сетка таблицы1"/>
    <w:basedOn w:val="a2"/>
    <w:next w:val="ac"/>
    <w:uiPriority w:val="39"/>
    <w:rsid w:val="00664938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6B0F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d">
    <w:name w:val="List Paragraph"/>
    <w:basedOn w:val="a"/>
    <w:uiPriority w:val="34"/>
    <w:qFormat/>
    <w:rsid w:val="00186666"/>
    <w:pPr>
      <w:ind w:left="720"/>
      <w:contextualSpacing/>
    </w:pPr>
  </w:style>
  <w:style w:type="character" w:styleId="ae">
    <w:name w:val="Emphasis"/>
    <w:basedOn w:val="a1"/>
    <w:uiPriority w:val="20"/>
    <w:qFormat/>
    <w:rsid w:val="003263FE"/>
    <w:rPr>
      <w:i/>
      <w:iCs/>
    </w:rPr>
  </w:style>
  <w:style w:type="paragraph" w:styleId="af">
    <w:name w:val="Balloon Text"/>
    <w:basedOn w:val="a"/>
    <w:link w:val="af0"/>
    <w:uiPriority w:val="99"/>
    <w:semiHidden/>
    <w:unhideWhenUsed/>
    <w:rsid w:val="00766B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766BF6"/>
    <w:rPr>
      <w:rFonts w:ascii="Segoe UI" w:hAnsi="Segoe UI" w:cs="Segoe UI"/>
      <w:sz w:val="18"/>
      <w:szCs w:val="18"/>
      <w:lang w:eastAsia="ar-SA"/>
    </w:rPr>
  </w:style>
  <w:style w:type="character" w:styleId="af1">
    <w:name w:val="annotation reference"/>
    <w:basedOn w:val="a1"/>
    <w:uiPriority w:val="99"/>
    <w:semiHidden/>
    <w:unhideWhenUsed/>
    <w:rsid w:val="00AE25C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E25C2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AE25C2"/>
    <w:rPr>
      <w:rFonts w:ascii="Calibri" w:hAnsi="Calibri"/>
      <w:lang w:eastAsia="ar-SA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24A7C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B24A7C"/>
    <w:rPr>
      <w:rFonts w:ascii="Calibri" w:hAnsi="Calibri"/>
      <w:b/>
      <w:bCs/>
      <w:lang w:eastAsia="ar-SA"/>
    </w:rPr>
  </w:style>
  <w:style w:type="paragraph" w:styleId="af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5C5"/>
    <w:pPr>
      <w:suppressAutoHyphens/>
    </w:pPr>
    <w:rPr>
      <w:lang w:eastAsia="ar-S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B0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0"/>
    <w:qFormat/>
    <w:pPr>
      <w:keepNext/>
      <w:keepLines/>
      <w:widowControl w:val="0"/>
      <w:numPr>
        <w:ilvl w:val="2"/>
        <w:numId w:val="1"/>
      </w:numPr>
      <w:spacing w:before="240" w:after="60" w:line="100" w:lineRule="atLeast"/>
      <w:outlineLvl w:val="2"/>
    </w:pPr>
    <w:rPr>
      <w:rFonts w:ascii="Arial" w:eastAsia="SimSun" w:hAnsi="Arial" w:cs="Arial"/>
      <w:b/>
      <w:kern w:val="1"/>
      <w:sz w:val="26"/>
      <w:szCs w:val="20"/>
      <w:lang w:val="en-US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eastAsia="SimSun" w:hAnsi="Times New Roman" w:cs="Times New Roman"/>
      <w:b/>
      <w:i/>
      <w:vanish/>
      <w:color w:val="000000"/>
      <w:sz w:val="24"/>
      <w:szCs w:val="24"/>
      <w:u w:val="none"/>
    </w:rPr>
  </w:style>
  <w:style w:type="character" w:customStyle="1" w:styleId="WW8Num2z1">
    <w:name w:val="WW8Num2z1"/>
    <w:rPr>
      <w:rFonts w:cs="Times New Roman"/>
      <w:u w:val="none"/>
    </w:rPr>
  </w:style>
  <w:style w:type="character" w:customStyle="1" w:styleId="10">
    <w:name w:val="Основной шрифт абзаца1"/>
  </w:style>
  <w:style w:type="character" w:customStyle="1" w:styleId="30">
    <w:name w:val="Заголовок 3 Знак"/>
    <w:basedOn w:val="10"/>
    <w:rPr>
      <w:rFonts w:ascii="Arial" w:eastAsia="SimSun" w:hAnsi="Arial" w:cs="Times New Roman"/>
      <w:b/>
      <w:kern w:val="1"/>
      <w:sz w:val="20"/>
      <w:szCs w:val="20"/>
      <w:lang w:val="en-US"/>
    </w:rPr>
  </w:style>
  <w:style w:type="character" w:customStyle="1" w:styleId="a5">
    <w:name w:val="Основний текст Знак"/>
    <w:basedOn w:val="10"/>
    <w:rPr>
      <w:rFonts w:ascii="Times New Roman" w:eastAsia="SimSun" w:hAnsi="Times New Roman" w:cs="Times New Roman"/>
      <w:kern w:val="1"/>
      <w:sz w:val="20"/>
      <w:szCs w:val="20"/>
      <w:lang w:val="ru-RU"/>
    </w:rPr>
  </w:style>
  <w:style w:type="character" w:customStyle="1" w:styleId="xfm63628174">
    <w:name w:val="xfm_63628174"/>
    <w:basedOn w:val="10"/>
  </w:style>
  <w:style w:type="character" w:customStyle="1" w:styleId="a6">
    <w:name w:val="Текст у виносці Знак"/>
    <w:basedOn w:val="10"/>
    <w:rPr>
      <w:rFonts w:ascii="Tahoma" w:hAnsi="Tahoma" w:cs="Tahoma"/>
      <w:sz w:val="16"/>
      <w:szCs w:val="16"/>
      <w:lang w:val="uk-UA"/>
    </w:rPr>
  </w:style>
  <w:style w:type="character" w:customStyle="1" w:styleId="xfm17920469">
    <w:name w:val="xfm_17920469"/>
    <w:basedOn w:val="10"/>
  </w:style>
  <w:style w:type="character" w:styleId="a7">
    <w:name w:val="Hyperlink"/>
    <w:basedOn w:val="10"/>
    <w:rPr>
      <w:color w:val="0000FF"/>
      <w:u w:val="single"/>
    </w:rPr>
  </w:style>
  <w:style w:type="character" w:customStyle="1" w:styleId="xfm35521624">
    <w:name w:val="xfm_35521624"/>
    <w:basedOn w:val="10"/>
  </w:style>
  <w:style w:type="character" w:customStyle="1" w:styleId="ListLabel1">
    <w:name w:val="ListLabel 1"/>
    <w:rPr>
      <w:rFonts w:eastAsia="SimSun" w:cs="Times New Roman"/>
      <w:u w:val="none"/>
    </w:rPr>
  </w:style>
  <w:style w:type="character" w:customStyle="1" w:styleId="ListLabel2">
    <w:name w:val="ListLabel 2"/>
    <w:rPr>
      <w:rFonts w:eastAsia="SimSun"/>
      <w:u w:val="none"/>
    </w:rPr>
  </w:style>
  <w:style w:type="character" w:customStyle="1" w:styleId="ListLabel3">
    <w:name w:val="ListLabel 3"/>
    <w:rPr>
      <w:rFonts w:cs="Times New Roman"/>
      <w:u w:val="none"/>
    </w:rPr>
  </w:style>
  <w:style w:type="character" w:customStyle="1" w:styleId="ListLabel4">
    <w:name w:val="ListLabel 4"/>
    <w:rPr>
      <w:rFonts w:cs="Times New Roman"/>
    </w:rPr>
  </w:style>
  <w:style w:type="character" w:customStyle="1" w:styleId="a8">
    <w:name w:val="Символ нумерации"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widowControl w:val="0"/>
      <w:spacing w:before="284" w:after="0" w:line="100" w:lineRule="atLeast"/>
      <w:jc w:val="center"/>
    </w:pPr>
    <w:rPr>
      <w:rFonts w:ascii="Times New Roman" w:eastAsia="SimSun" w:hAnsi="Times New Roman"/>
      <w:kern w:val="1"/>
      <w:sz w:val="24"/>
      <w:szCs w:val="20"/>
      <w:lang w:val="ru-RU"/>
    </w:rPr>
  </w:style>
  <w:style w:type="paragraph" w:styleId="a9">
    <w:name w:val="List"/>
    <w:basedOn w:val="a0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14">
    <w:name w:val="Абзац списка1"/>
    <w:basedOn w:val="a"/>
    <w:pPr>
      <w:widowControl w:val="0"/>
      <w:spacing w:after="0" w:line="100" w:lineRule="atLeast"/>
      <w:ind w:left="708"/>
    </w:pPr>
    <w:rPr>
      <w:rFonts w:ascii="Times New Roman" w:eastAsia="SimSun" w:hAnsi="Times New Roman"/>
      <w:kern w:val="1"/>
      <w:sz w:val="24"/>
      <w:szCs w:val="20"/>
      <w:lang w:val="en-US"/>
    </w:rPr>
  </w:style>
  <w:style w:type="paragraph" w:customStyle="1" w:styleId="15">
    <w:name w:val="Текст выноски1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21">
    <w:name w:val="Абзац списка2"/>
    <w:basedOn w:val="a"/>
    <w:pPr>
      <w:ind w:left="720"/>
    </w:pPr>
  </w:style>
  <w:style w:type="paragraph" w:customStyle="1" w:styleId="xfmc9">
    <w:name w:val="xfmc9"/>
    <w:basedOn w:val="a"/>
    <w:pPr>
      <w:spacing w:before="100" w:after="28" w:line="100" w:lineRule="atLeast"/>
    </w:pPr>
    <w:rPr>
      <w:rFonts w:ascii="Times New Roman" w:hAnsi="Times New Roman"/>
      <w:sz w:val="24"/>
      <w:szCs w:val="24"/>
    </w:rPr>
  </w:style>
  <w:style w:type="paragraph" w:customStyle="1" w:styleId="16">
    <w:name w:val="Обычный (веб)1"/>
    <w:basedOn w:val="a"/>
    <w:pPr>
      <w:spacing w:before="100" w:after="28" w:line="100" w:lineRule="atLeast"/>
    </w:pPr>
    <w:rPr>
      <w:rFonts w:ascii="Times New Roman" w:hAnsi="Times New Roman"/>
      <w:sz w:val="24"/>
      <w:szCs w:val="24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2"/>
    <w:uiPriority w:val="39"/>
    <w:rsid w:val="007E6855"/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7">
    <w:name w:val="Сетка таблицы1"/>
    <w:basedOn w:val="a2"/>
    <w:next w:val="ac"/>
    <w:uiPriority w:val="39"/>
    <w:rsid w:val="00664938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6B0F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d">
    <w:name w:val="List Paragraph"/>
    <w:basedOn w:val="a"/>
    <w:uiPriority w:val="34"/>
    <w:qFormat/>
    <w:rsid w:val="00186666"/>
    <w:pPr>
      <w:ind w:left="720"/>
      <w:contextualSpacing/>
    </w:pPr>
  </w:style>
  <w:style w:type="character" w:styleId="ae">
    <w:name w:val="Emphasis"/>
    <w:basedOn w:val="a1"/>
    <w:uiPriority w:val="20"/>
    <w:qFormat/>
    <w:rsid w:val="003263FE"/>
    <w:rPr>
      <w:i/>
      <w:iCs/>
    </w:rPr>
  </w:style>
  <w:style w:type="paragraph" w:styleId="af">
    <w:name w:val="Balloon Text"/>
    <w:basedOn w:val="a"/>
    <w:link w:val="af0"/>
    <w:uiPriority w:val="99"/>
    <w:semiHidden/>
    <w:unhideWhenUsed/>
    <w:rsid w:val="00766B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766BF6"/>
    <w:rPr>
      <w:rFonts w:ascii="Segoe UI" w:hAnsi="Segoe UI" w:cs="Segoe UI"/>
      <w:sz w:val="18"/>
      <w:szCs w:val="18"/>
      <w:lang w:eastAsia="ar-SA"/>
    </w:rPr>
  </w:style>
  <w:style w:type="character" w:styleId="af1">
    <w:name w:val="annotation reference"/>
    <w:basedOn w:val="a1"/>
    <w:uiPriority w:val="99"/>
    <w:semiHidden/>
    <w:unhideWhenUsed/>
    <w:rsid w:val="00AE25C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E25C2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AE25C2"/>
    <w:rPr>
      <w:rFonts w:ascii="Calibri" w:hAnsi="Calibri"/>
      <w:lang w:eastAsia="ar-SA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24A7C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B24A7C"/>
    <w:rPr>
      <w:rFonts w:ascii="Calibri" w:hAnsi="Calibri"/>
      <w:b/>
      <w:bCs/>
      <w:lang w:eastAsia="ar-SA"/>
    </w:rPr>
  </w:style>
  <w:style w:type="paragraph" w:styleId="af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/7Z6LxzavPSnq6G2lU08RnsmhA==">CgMxLjAyCWguMzBqMHpsbDgAciExSWt1b21yaFJuRVpRNzZJajdkLU9FbHlua0pNeFVKM0g=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Mirnychy(00)</dc:creator>
  <cp:lastModifiedBy>Bambrik</cp:lastModifiedBy>
  <cp:revision>4</cp:revision>
  <dcterms:created xsi:type="dcterms:W3CDTF">2023-05-18T09:53:00Z</dcterms:created>
  <dcterms:modified xsi:type="dcterms:W3CDTF">2023-07-26T06:41:00Z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