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Pr="00E87581" w:rsidRDefault="00EC7357" w:rsidP="009363FE">
      <w:pPr>
        <w:rPr>
          <w:lang w:val="en-US"/>
        </w:rPr>
      </w:pPr>
      <w:bookmarkStart w:id="0" w:name="_Toc417578103"/>
      <w:r w:rsidRPr="00E87581">
        <w:rPr>
          <w:b/>
          <w:bCs/>
          <w:noProof/>
          <w:lang w:val="en-US"/>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sidRPr="00E87581">
        <w:rPr>
          <w:noProof/>
          <w:lang w:val="en-US"/>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sidRPr="00E87581">
        <w:rPr>
          <w:b/>
          <w:bCs/>
          <w:noProof/>
          <w:lang w:val="en-US"/>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E87581" w:rsidRDefault="009363FE" w:rsidP="009363FE">
      <w:pPr>
        <w:rPr>
          <w:lang w:val="en-US"/>
        </w:rPr>
      </w:pPr>
    </w:p>
    <w:p w:rsidR="009363FE" w:rsidRPr="00E87581" w:rsidRDefault="009363FE" w:rsidP="009363FE">
      <w:pPr>
        <w:rPr>
          <w:lang w:val="en-US"/>
        </w:rPr>
      </w:pPr>
    </w:p>
    <w:p w:rsidR="009363FE" w:rsidRPr="00E87581" w:rsidRDefault="009363FE" w:rsidP="009363FE">
      <w:pPr>
        <w:rPr>
          <w:lang w:val="en-US"/>
        </w:rPr>
      </w:pPr>
    </w:p>
    <w:p w:rsidR="009363FE" w:rsidRPr="00E87581" w:rsidRDefault="009363FE" w:rsidP="009363FE">
      <w:pPr>
        <w:rPr>
          <w:lang w:val="en-US"/>
        </w:rPr>
      </w:pPr>
    </w:p>
    <w:p w:rsidR="009363FE" w:rsidRPr="00E87581" w:rsidRDefault="009363FE" w:rsidP="009363FE">
      <w:pPr>
        <w:rPr>
          <w:lang w:val="en-US"/>
        </w:rPr>
      </w:pPr>
    </w:p>
    <w:p w:rsidR="009363FE" w:rsidRPr="00E87581" w:rsidRDefault="009363FE" w:rsidP="009363FE">
      <w:pPr>
        <w:rPr>
          <w:lang w:val="en-US"/>
        </w:rPr>
      </w:pPr>
    </w:p>
    <w:p w:rsidR="009363FE" w:rsidRPr="00E87581" w:rsidRDefault="009363FE" w:rsidP="009363FE">
      <w:pPr>
        <w:rPr>
          <w:lang w:val="en-US"/>
        </w:rPr>
      </w:pPr>
    </w:p>
    <w:p w:rsidR="009363FE" w:rsidRPr="00E87581" w:rsidRDefault="009363FE" w:rsidP="009363FE">
      <w:pPr>
        <w:rPr>
          <w:lang w:val="en-US"/>
        </w:rPr>
      </w:pPr>
    </w:p>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E87581" w:rsidTr="006E73C9">
        <w:trPr>
          <w:cnfStyle w:val="100000000000" w:firstRow="1" w:lastRow="0" w:firstColumn="0" w:lastColumn="0" w:oddVBand="0" w:evenVBand="0" w:oddHBand="0" w:evenHBand="0" w:firstRowFirstColumn="0" w:firstRowLastColumn="0" w:lastRowFirstColumn="0" w:lastRowLastColumn="0"/>
        </w:trPr>
        <w:sdt>
          <w:sdtPr>
            <w:rPr>
              <w:color w:val="808080" w:themeColor="background1" w:themeShade="80"/>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E87581" w:rsidRDefault="009363FE" w:rsidP="009363FE">
                <w:pPr>
                  <w:jc w:val="left"/>
                  <w:rPr>
                    <w:color w:val="808080" w:themeColor="background1" w:themeShade="80"/>
                    <w:sz w:val="144"/>
                  </w:rPr>
                </w:pPr>
                <w:r w:rsidRPr="00E87581">
                  <w:rPr>
                    <w:color w:val="808080" w:themeColor="background1" w:themeShade="80"/>
                    <w:sz w:val="80"/>
                    <w:szCs w:val="80"/>
                  </w:rPr>
                  <w:t>FUEL CELL INDUSTRY ANALYSIS REPORT</w:t>
                </w:r>
              </w:p>
            </w:tc>
          </w:sdtContent>
        </w:sdt>
      </w:tr>
      <w:tr w:rsidR="009363FE" w:rsidRPr="00E87581" w:rsidTr="006E73C9">
        <w:sdt>
          <w:sdtPr>
            <w:rPr>
              <w:color w:val="808080" w:themeColor="background1" w:themeShade="80"/>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E87581" w:rsidRDefault="001F0D25" w:rsidP="009363FE">
                <w:pPr>
                  <w:rPr>
                    <w:color w:val="808080" w:themeColor="background1" w:themeShade="80"/>
                  </w:rPr>
                </w:pPr>
                <w:r w:rsidRPr="00E87581">
                  <w:rPr>
                    <w:color w:val="808080" w:themeColor="background1" w:themeShade="80"/>
                    <w:sz w:val="80"/>
                    <w:szCs w:val="80"/>
                  </w:rPr>
                  <w:t>01/01/2015</w:t>
                </w:r>
              </w:p>
            </w:tc>
          </w:sdtContent>
        </w:sdt>
      </w:tr>
    </w:tbl>
    <w:p w:rsidR="009363FE" w:rsidRPr="00E87581" w:rsidRDefault="009363FE" w:rsidP="009363FE">
      <w:pPr>
        <w:rPr>
          <w:lang w:val="en-US"/>
        </w:rPr>
      </w:pPr>
    </w:p>
    <w:p w:rsidR="009363FE" w:rsidRPr="00E87581" w:rsidRDefault="00EC7357" w:rsidP="009363FE">
      <w:pPr>
        <w:rPr>
          <w:lang w:val="en-US"/>
        </w:rPr>
      </w:pPr>
      <w:r w:rsidRPr="00E87581">
        <w:rPr>
          <w:b/>
          <w:bCs/>
          <w:noProof/>
          <w:lang w:val="en-US"/>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E87581" w:rsidRDefault="00977898" w:rsidP="009363FE">
      <w:pPr>
        <w:rPr>
          <w:lang w:val="en-US"/>
        </w:rPr>
        <w:sectPr w:rsidR="00977898" w:rsidRPr="00E87581" w:rsidSect="009363FE">
          <w:headerReference w:type="even" r:id="rId11"/>
          <w:footerReference w:type="even" r:id="rId12"/>
          <w:pgSz w:w="11906" w:h="16838"/>
          <w:pgMar w:top="1077" w:right="1418" w:bottom="1418" w:left="1418" w:header="1077" w:footer="709" w:gutter="0"/>
          <w:cols w:space="708"/>
          <w:docGrid w:linePitch="360"/>
        </w:sectPr>
      </w:pPr>
    </w:p>
    <w:p w:rsidR="00E709ED" w:rsidRPr="00E87581" w:rsidRDefault="00A63F15" w:rsidP="00A63F15">
      <w:pPr>
        <w:pStyle w:val="TitleUnindexed"/>
        <w:rPr>
          <w:lang w:val="en-US"/>
        </w:rPr>
      </w:pPr>
      <w:r w:rsidRPr="00E87581">
        <w:rPr>
          <w:lang w:val="en-US"/>
        </w:rPr>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RPr="00E87581"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E87581" w:rsidRDefault="00E709ED" w:rsidP="00D75EF4">
            <w:r w:rsidRPr="00E87581">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Pr="00E87581" w:rsidRDefault="00E709ED" w:rsidP="00504472">
            <w:pPr>
              <w:spacing w:line="276" w:lineRule="auto"/>
              <w:jc w:val="left"/>
              <w:rPr>
                <w:rStyle w:val="Strong"/>
                <w:b/>
                <w:color w:val="006600" w:themeColor="accent1"/>
              </w:rPr>
            </w:pPr>
            <w:r w:rsidRPr="00E87581">
              <w:rPr>
                <w:rStyle w:val="Strong"/>
                <w:b/>
                <w:color w:val="006600" w:themeColor="accent1"/>
              </w:rPr>
              <w:t>Benoit Serot</w:t>
            </w:r>
          </w:p>
          <w:p w:rsidR="00E709ED" w:rsidRPr="00E87581" w:rsidRDefault="00504472" w:rsidP="00504472">
            <w:pPr>
              <w:spacing w:line="276" w:lineRule="auto"/>
              <w:rPr>
                <w:rStyle w:val="Strong"/>
                <w:b/>
                <w:color w:val="006600" w:themeColor="accent1"/>
              </w:rPr>
            </w:pPr>
            <w:r w:rsidRPr="00E87581">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RPr="00E87581" w:rsidTr="00977898">
        <w:trPr>
          <w:trHeight w:val="567"/>
          <w:jc w:val="right"/>
        </w:trPr>
        <w:tc>
          <w:tcPr>
            <w:tcW w:w="1706" w:type="dxa"/>
            <w:tcBorders>
              <w:top w:val="single" w:sz="4" w:space="0" w:color="006600"/>
              <w:bottom w:val="single" w:sz="4" w:space="0" w:color="006600"/>
            </w:tcBorders>
          </w:tcPr>
          <w:p w:rsidR="00E709ED" w:rsidRPr="00E87581" w:rsidRDefault="00E709ED" w:rsidP="00E709ED">
            <w:pPr>
              <w:jc w:val="center"/>
            </w:pPr>
          </w:p>
        </w:tc>
        <w:tc>
          <w:tcPr>
            <w:tcW w:w="7370" w:type="dxa"/>
            <w:tcBorders>
              <w:top w:val="single" w:sz="4" w:space="0" w:color="006600"/>
              <w:bottom w:val="single" w:sz="4" w:space="0" w:color="006600"/>
            </w:tcBorders>
          </w:tcPr>
          <w:p w:rsidR="00E709ED" w:rsidRPr="00E87581" w:rsidRDefault="00E709ED" w:rsidP="00D75EF4"/>
        </w:tc>
      </w:tr>
      <w:tr w:rsidR="00E709ED" w:rsidRPr="00E87581"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E87581" w:rsidRDefault="00E709ED" w:rsidP="00977898">
            <w:pPr>
              <w:jc w:val="center"/>
            </w:pPr>
            <w:r w:rsidRPr="00E87581">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E87581" w:rsidRDefault="00504472" w:rsidP="00504472">
            <w:pPr>
              <w:spacing w:line="276" w:lineRule="auto"/>
              <w:rPr>
                <w:rStyle w:val="Strong"/>
                <w:color w:val="006600" w:themeColor="accent1"/>
                <w:sz w:val="22"/>
              </w:rPr>
            </w:pPr>
            <w:r w:rsidRPr="00E87581">
              <w:rPr>
                <w:rStyle w:val="Strong"/>
                <w:color w:val="006600" w:themeColor="accent1"/>
                <w:sz w:val="22"/>
              </w:rPr>
              <w:t>Pongsathorn</w:t>
            </w:r>
            <w:r w:rsidRPr="00E87581">
              <w:rPr>
                <w:rStyle w:val="Strong"/>
                <w:color w:val="006600" w:themeColor="accent1"/>
              </w:rPr>
              <w:t xml:space="preserve"> </w:t>
            </w:r>
            <w:r w:rsidRPr="00E87581">
              <w:rPr>
                <w:rStyle w:val="Strong"/>
                <w:color w:val="006600" w:themeColor="accent1"/>
                <w:sz w:val="22"/>
              </w:rPr>
              <w:t>Tiranun</w:t>
            </w:r>
          </w:p>
          <w:p w:rsidR="00E709ED" w:rsidRPr="00E87581" w:rsidRDefault="00E709ED" w:rsidP="00504472">
            <w:r w:rsidRPr="00E87581">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RPr="00E87581" w:rsidTr="00977898">
        <w:trPr>
          <w:trHeight w:val="567"/>
          <w:jc w:val="right"/>
        </w:trPr>
        <w:tc>
          <w:tcPr>
            <w:tcW w:w="1706" w:type="dxa"/>
            <w:tcBorders>
              <w:top w:val="single" w:sz="4" w:space="0" w:color="006600"/>
              <w:bottom w:val="single" w:sz="4" w:space="0" w:color="006600"/>
            </w:tcBorders>
          </w:tcPr>
          <w:p w:rsidR="00E709ED" w:rsidRPr="00E87581" w:rsidRDefault="00E709ED" w:rsidP="00977898">
            <w:pPr>
              <w:jc w:val="center"/>
              <w:rPr>
                <w:noProof/>
              </w:rPr>
            </w:pPr>
          </w:p>
        </w:tc>
        <w:tc>
          <w:tcPr>
            <w:tcW w:w="7370" w:type="dxa"/>
            <w:tcBorders>
              <w:top w:val="single" w:sz="4" w:space="0" w:color="006600"/>
              <w:bottom w:val="single" w:sz="4" w:space="0" w:color="006600"/>
            </w:tcBorders>
          </w:tcPr>
          <w:p w:rsidR="00E709ED" w:rsidRPr="00E87581" w:rsidRDefault="00E709ED" w:rsidP="00D75EF4">
            <w:pPr>
              <w:rPr>
                <w:rStyle w:val="Strong"/>
                <w:color w:val="006600" w:themeColor="accent1"/>
              </w:rPr>
            </w:pPr>
          </w:p>
        </w:tc>
      </w:tr>
      <w:tr w:rsidR="00E709ED" w:rsidRPr="00E87581"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E87581" w:rsidRDefault="00E709ED" w:rsidP="00977898">
            <w:pPr>
              <w:jc w:val="center"/>
            </w:pPr>
            <w:r w:rsidRPr="00E87581">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E87581" w:rsidRDefault="00504472" w:rsidP="00504472">
            <w:pPr>
              <w:spacing w:line="276" w:lineRule="auto"/>
              <w:rPr>
                <w:rStyle w:val="Strong"/>
                <w:color w:val="006600" w:themeColor="accent1"/>
                <w:sz w:val="22"/>
              </w:rPr>
            </w:pPr>
            <w:r w:rsidRPr="00E87581">
              <w:rPr>
                <w:rStyle w:val="Strong"/>
                <w:color w:val="006600" w:themeColor="accent1"/>
                <w:sz w:val="22"/>
              </w:rPr>
              <w:t>Konstantin Neumann</w:t>
            </w:r>
          </w:p>
          <w:p w:rsidR="00E709ED" w:rsidRPr="00E87581" w:rsidRDefault="00504472" w:rsidP="00504472">
            <w:r w:rsidRPr="00E87581">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RPr="00E87581" w:rsidTr="00977898">
        <w:trPr>
          <w:trHeight w:val="567"/>
          <w:jc w:val="right"/>
        </w:trPr>
        <w:tc>
          <w:tcPr>
            <w:tcW w:w="1706" w:type="dxa"/>
            <w:tcBorders>
              <w:top w:val="single" w:sz="4" w:space="0" w:color="006600"/>
              <w:bottom w:val="single" w:sz="4" w:space="0" w:color="006600"/>
            </w:tcBorders>
          </w:tcPr>
          <w:p w:rsidR="00E709ED" w:rsidRPr="00E87581" w:rsidRDefault="00E709ED" w:rsidP="00977898">
            <w:pPr>
              <w:jc w:val="center"/>
              <w:rPr>
                <w:noProof/>
              </w:rPr>
            </w:pPr>
          </w:p>
        </w:tc>
        <w:tc>
          <w:tcPr>
            <w:tcW w:w="7370" w:type="dxa"/>
            <w:tcBorders>
              <w:top w:val="single" w:sz="4" w:space="0" w:color="006600"/>
              <w:bottom w:val="single" w:sz="4" w:space="0" w:color="006600"/>
            </w:tcBorders>
          </w:tcPr>
          <w:p w:rsidR="00E709ED" w:rsidRPr="00E87581" w:rsidRDefault="00E709ED" w:rsidP="00D75EF4">
            <w:pPr>
              <w:rPr>
                <w:rStyle w:val="Strong"/>
                <w:color w:val="006600" w:themeColor="accent1"/>
              </w:rPr>
            </w:pPr>
          </w:p>
        </w:tc>
      </w:tr>
      <w:tr w:rsidR="00E709ED" w:rsidRPr="00E87581"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E87581" w:rsidRDefault="00E709ED" w:rsidP="00977898">
            <w:pPr>
              <w:jc w:val="center"/>
            </w:pPr>
            <w:r w:rsidRPr="00E87581">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E87581" w:rsidRDefault="00504472" w:rsidP="00504472">
            <w:pPr>
              <w:spacing w:line="276" w:lineRule="auto"/>
              <w:rPr>
                <w:rStyle w:val="Strong"/>
                <w:color w:val="006600" w:themeColor="accent1"/>
                <w:sz w:val="22"/>
              </w:rPr>
            </w:pPr>
            <w:r w:rsidRPr="00E87581">
              <w:rPr>
                <w:rStyle w:val="Strong"/>
                <w:color w:val="006600" w:themeColor="accent1"/>
                <w:sz w:val="22"/>
              </w:rPr>
              <w:t>Shouka Arabi</w:t>
            </w:r>
          </w:p>
          <w:p w:rsidR="00E709ED" w:rsidRPr="00E87581" w:rsidRDefault="00504472" w:rsidP="00504472">
            <w:r w:rsidRPr="00E87581">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Pr="00E87581" w:rsidRDefault="00E709ED" w:rsidP="00E709ED">
      <w:pPr>
        <w:rPr>
          <w:lang w:val="en-US"/>
        </w:rPr>
      </w:pPr>
    </w:p>
    <w:p w:rsidR="00204115" w:rsidRPr="00E87581" w:rsidRDefault="00204115">
      <w:pPr>
        <w:jc w:val="left"/>
        <w:rPr>
          <w:lang w:val="en-US"/>
        </w:rPr>
      </w:pPr>
      <w:r w:rsidRPr="00E87581">
        <w:rPr>
          <w:lang w:val="en-US"/>
        </w:rPr>
        <w:br w:type="page"/>
      </w:r>
    </w:p>
    <w:sdt>
      <w:sdtPr>
        <w:rPr>
          <w:rFonts w:asciiTheme="minorHAnsi" w:hAnsiTheme="minorHAnsi"/>
          <w:b w:val="0"/>
          <w:smallCaps w:val="0"/>
          <w:color w:val="auto"/>
          <w:sz w:val="22"/>
          <w:lang w:val="en-US"/>
        </w:rPr>
        <w:id w:val="-666326076"/>
        <w:docPartObj>
          <w:docPartGallery w:val="Table of Contents"/>
          <w:docPartUnique/>
        </w:docPartObj>
      </w:sdtPr>
      <w:sdtEndPr>
        <w:rPr>
          <w:bCs/>
        </w:rPr>
      </w:sdtEndPr>
      <w:sdtContent>
        <w:p w:rsidR="00204115" w:rsidRPr="00E87581" w:rsidRDefault="00204115" w:rsidP="00204115">
          <w:pPr>
            <w:pStyle w:val="TitleUnindexed"/>
            <w:rPr>
              <w:lang w:val="en-US"/>
            </w:rPr>
          </w:pPr>
          <w:r w:rsidRPr="00E87581">
            <w:rPr>
              <w:lang w:val="en-US"/>
            </w:rPr>
            <w:t>Table of contents</w:t>
          </w:r>
        </w:p>
        <w:p w:rsidR="00E67D61" w:rsidRPr="00E87581" w:rsidRDefault="00204115">
          <w:pPr>
            <w:pStyle w:val="TOC1"/>
            <w:tabs>
              <w:tab w:val="left" w:pos="880"/>
            </w:tabs>
            <w:rPr>
              <w:b w:val="0"/>
              <w:smallCaps w:val="0"/>
              <w:noProof/>
              <w:color w:val="auto"/>
              <w:lang w:val="en-US"/>
            </w:rPr>
          </w:pPr>
          <w:r w:rsidRPr="00E87581">
            <w:rPr>
              <w:b w:val="0"/>
              <w:smallCaps w:val="0"/>
              <w:lang w:val="en-US"/>
            </w:rPr>
            <w:fldChar w:fldCharType="begin"/>
          </w:r>
          <w:r w:rsidRPr="00E87581">
            <w:rPr>
              <w:b w:val="0"/>
              <w:smallCaps w:val="0"/>
              <w:lang w:val="en-US"/>
            </w:rPr>
            <w:instrText xml:space="preserve"> TOC \o "1-2" \h \z \u </w:instrText>
          </w:r>
          <w:r w:rsidRPr="00E87581">
            <w:rPr>
              <w:b w:val="0"/>
              <w:smallCaps w:val="0"/>
              <w:lang w:val="en-US"/>
            </w:rPr>
            <w:fldChar w:fldCharType="separate"/>
          </w:r>
          <w:hyperlink w:anchor="_Toc417860537" w:history="1">
            <w:r w:rsidR="00E67D61" w:rsidRPr="00E87581">
              <w:rPr>
                <w:rStyle w:val="Hyperlink"/>
                <w:noProof/>
                <w:lang w:val="en-US"/>
              </w:rPr>
              <w:t>Part 1:</w:t>
            </w:r>
            <w:r w:rsidR="00E67D61" w:rsidRPr="00E87581">
              <w:rPr>
                <w:b w:val="0"/>
                <w:smallCaps w:val="0"/>
                <w:noProof/>
                <w:color w:val="auto"/>
                <w:lang w:val="en-US"/>
              </w:rPr>
              <w:tab/>
            </w:r>
            <w:r w:rsidR="00E67D61" w:rsidRPr="00E87581">
              <w:rPr>
                <w:rStyle w:val="Hyperlink"/>
                <w:noProof/>
                <w:lang w:val="en-US"/>
              </w:rPr>
              <w:t>Introduction</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_Toc417860537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3</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38" w:history="1">
            <w:r w:rsidR="00E67D61" w:rsidRPr="00E87581">
              <w:rPr>
                <w:rStyle w:val="Hyperlink"/>
                <w:noProof/>
                <w:lang w:val="en-US"/>
              </w:rPr>
              <w:t>1.1</w:t>
            </w:r>
            <w:r w:rsidR="00E67D61" w:rsidRPr="00E87581">
              <w:rPr>
                <w:noProof/>
                <w:lang w:val="en-US"/>
              </w:rPr>
              <w:tab/>
            </w:r>
            <w:r w:rsidR="00E67D61" w:rsidRPr="00E87581">
              <w:rPr>
                <w:rStyle w:val="Hyperlink"/>
                <w:noProof/>
                <w:lang w:val="en-US"/>
              </w:rPr>
              <w:t>Intentions</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_Toc417860538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3</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39" w:history="1">
            <w:r w:rsidR="00E67D61" w:rsidRPr="00E87581">
              <w:rPr>
                <w:rStyle w:val="Hyperlink"/>
                <w:noProof/>
                <w:lang w:val="en-US"/>
              </w:rPr>
              <w:t>1.2</w:t>
            </w:r>
            <w:r w:rsidR="00E67D61" w:rsidRPr="00E87581">
              <w:rPr>
                <w:noProof/>
                <w:lang w:val="en-US"/>
              </w:rPr>
              <w:tab/>
            </w:r>
            <w:r w:rsidR="00E67D61" w:rsidRPr="00E87581">
              <w:rPr>
                <w:rStyle w:val="Hyperlink"/>
                <w:noProof/>
                <w:lang w:val="en-US"/>
              </w:rPr>
              <w:t>History of fuel cells</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_Toc417860539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4</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40" w:history="1">
            <w:r w:rsidR="00E67D61" w:rsidRPr="00E87581">
              <w:rPr>
                <w:rStyle w:val="Hyperlink"/>
                <w:noProof/>
                <w:lang w:val="en-US"/>
              </w:rPr>
              <w:t>1.3</w:t>
            </w:r>
            <w:r w:rsidR="00E67D61" w:rsidRPr="00E87581">
              <w:rPr>
                <w:noProof/>
                <w:lang w:val="en-US"/>
              </w:rPr>
              <w:tab/>
            </w:r>
            <w:r w:rsidR="00E67D61" w:rsidRPr="00E87581">
              <w:rPr>
                <w:rStyle w:val="Hyperlink"/>
                <w:noProof/>
                <w:lang w:val="en-US"/>
              </w:rPr>
              <w:t>Fuel cell as an alternative</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_Toc417860540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4</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41" w:history="1">
            <w:r w:rsidR="00E67D61" w:rsidRPr="00E87581">
              <w:rPr>
                <w:rStyle w:val="Hyperlink"/>
                <w:noProof/>
                <w:lang w:val="en-US"/>
              </w:rPr>
              <w:t>1.4</w:t>
            </w:r>
            <w:r w:rsidR="00E67D61" w:rsidRPr="00E87581">
              <w:rPr>
                <w:noProof/>
                <w:lang w:val="en-US"/>
              </w:rPr>
              <w:tab/>
            </w:r>
            <w:r w:rsidR="00E67D61" w:rsidRPr="00E87581">
              <w:rPr>
                <w:rStyle w:val="Hyperlink"/>
                <w:noProof/>
                <w:lang w:val="en-US"/>
              </w:rPr>
              <w:t>Short industry overview</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_Toc417860541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4</w:t>
            </w:r>
            <w:r w:rsidR="00E67D61" w:rsidRPr="00E87581">
              <w:rPr>
                <w:noProof/>
                <w:webHidden/>
                <w:lang w:val="en-US"/>
              </w:rPr>
              <w:fldChar w:fldCharType="end"/>
            </w:r>
          </w:hyperlink>
        </w:p>
        <w:p w:rsidR="00E67D61" w:rsidRPr="00E87581" w:rsidRDefault="00F45AE4">
          <w:pPr>
            <w:pStyle w:val="TOC1"/>
            <w:tabs>
              <w:tab w:val="left" w:pos="880"/>
            </w:tabs>
            <w:rPr>
              <w:b w:val="0"/>
              <w:smallCaps w:val="0"/>
              <w:noProof/>
              <w:color w:val="auto"/>
              <w:lang w:val="en-US"/>
            </w:rPr>
          </w:pPr>
          <w:hyperlink w:anchor="_Toc417860542" w:history="1">
            <w:r w:rsidR="00E67D61" w:rsidRPr="00E87581">
              <w:rPr>
                <w:rStyle w:val="Hyperlink"/>
                <w:noProof/>
                <w:lang w:val="en-US"/>
              </w:rPr>
              <w:t>Part 2:</w:t>
            </w:r>
            <w:r w:rsidR="00E67D61" w:rsidRPr="00E87581">
              <w:rPr>
                <w:b w:val="0"/>
                <w:smallCaps w:val="0"/>
                <w:noProof/>
                <w:color w:val="auto"/>
                <w:lang w:val="en-US"/>
              </w:rPr>
              <w:tab/>
            </w:r>
            <w:r w:rsidR="00E67D61" w:rsidRPr="00E87581">
              <w:rPr>
                <w:rStyle w:val="Hyperlink"/>
                <w:noProof/>
                <w:lang w:val="en-US"/>
              </w:rPr>
              <w:t>Product description</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_Toc417860542 \h </w:instrText>
            </w:r>
            <w:r w:rsidR="00E67D61" w:rsidRPr="00E87581">
              <w:rPr>
                <w:noProof/>
                <w:webHidden/>
                <w:lang w:val="en-US"/>
              </w:rPr>
            </w:r>
            <w:r w:rsidR="00E67D61" w:rsidRPr="00E87581">
              <w:rPr>
                <w:noProof/>
                <w:webHidden/>
                <w:lang w:val="en-US"/>
              </w:rPr>
              <w:fldChar w:fldCharType="separate"/>
            </w:r>
            <w:r w:rsidR="0046158D" w:rsidRPr="00E87581">
              <w:rPr>
                <w:b w:val="0"/>
                <w:bCs/>
                <w:noProof/>
                <w:webHidden/>
                <w:lang w:val="en-US"/>
              </w:rPr>
              <w:t>Error! Bookmark not defined.</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43" w:history="1">
            <w:r w:rsidR="00E67D61" w:rsidRPr="00E87581">
              <w:rPr>
                <w:rStyle w:val="Hyperlink"/>
                <w:noProof/>
                <w:lang w:val="en-US"/>
              </w:rPr>
              <w:t>2.1</w:t>
            </w:r>
            <w:r w:rsidR="00E67D61" w:rsidRPr="00E87581">
              <w:rPr>
                <w:noProof/>
                <w:lang w:val="en-US"/>
              </w:rPr>
              <w:tab/>
            </w:r>
            <w:r w:rsidR="00E67D61" w:rsidRPr="00E87581">
              <w:rPr>
                <w:rStyle w:val="Hyperlink"/>
                <w:noProof/>
                <w:lang w:val="en-US"/>
              </w:rPr>
              <w:t>Introduction</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_Toc417860543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5</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44" w:history="1">
            <w:r w:rsidR="00E67D61" w:rsidRPr="00E87581">
              <w:rPr>
                <w:rStyle w:val="Hyperlink"/>
                <w:noProof/>
                <w:lang w:val="en-US"/>
              </w:rPr>
              <w:t>2.2</w:t>
            </w:r>
            <w:r w:rsidR="00E67D61" w:rsidRPr="00E87581">
              <w:rPr>
                <w:noProof/>
                <w:lang w:val="en-US"/>
              </w:rPr>
              <w:tab/>
            </w:r>
            <w:r w:rsidR="00E67D61" w:rsidRPr="00E87581">
              <w:rPr>
                <w:rStyle w:val="Hyperlink"/>
                <w:noProof/>
                <w:lang w:val="en-US"/>
              </w:rPr>
              <w:t>Technologies</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_Toc417860544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6</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45" w:history="1">
            <w:r w:rsidR="00E67D61" w:rsidRPr="00E87581">
              <w:rPr>
                <w:rStyle w:val="Hyperlink"/>
                <w:noProof/>
                <w:lang w:val="en-US"/>
              </w:rPr>
              <w:t>2.3</w:t>
            </w:r>
            <w:r w:rsidR="00E67D61" w:rsidRPr="00E87581">
              <w:rPr>
                <w:noProof/>
                <w:lang w:val="en-US"/>
              </w:rPr>
              <w:tab/>
            </w:r>
            <w:r w:rsidR="00E67D61" w:rsidRPr="00E87581">
              <w:rPr>
                <w:rStyle w:val="Hyperlink"/>
                <w:noProof/>
                <w:lang w:val="en-US"/>
              </w:rPr>
              <w:t>Applications</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_Toc417860545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6</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46" w:history="1">
            <w:r w:rsidR="00E67D61" w:rsidRPr="00E87581">
              <w:rPr>
                <w:rStyle w:val="Hyperlink"/>
                <w:noProof/>
                <w:lang w:val="en-US"/>
              </w:rPr>
              <w:t>2.4</w:t>
            </w:r>
            <w:r w:rsidR="00E67D61" w:rsidRPr="00E87581">
              <w:rPr>
                <w:noProof/>
                <w:lang w:val="en-US"/>
              </w:rPr>
              <w:tab/>
            </w:r>
            <w:r w:rsidR="00E67D61" w:rsidRPr="00E87581">
              <w:rPr>
                <w:rStyle w:val="Hyperlink"/>
                <w:noProof/>
                <w:lang w:val="en-US"/>
              </w:rPr>
              <w:t>Infrastructure</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_Toc417860546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7</w:t>
            </w:r>
            <w:r w:rsidR="00E67D61" w:rsidRPr="00E87581">
              <w:rPr>
                <w:noProof/>
                <w:webHidden/>
                <w:lang w:val="en-US"/>
              </w:rPr>
              <w:fldChar w:fldCharType="end"/>
            </w:r>
          </w:hyperlink>
        </w:p>
        <w:p w:rsidR="00E67D61" w:rsidRPr="00E87581" w:rsidRDefault="00F45AE4">
          <w:pPr>
            <w:pStyle w:val="TOC1"/>
            <w:tabs>
              <w:tab w:val="left" w:pos="880"/>
            </w:tabs>
            <w:rPr>
              <w:b w:val="0"/>
              <w:smallCaps w:val="0"/>
              <w:noProof/>
              <w:color w:val="auto"/>
              <w:lang w:val="en-US"/>
            </w:rPr>
          </w:pPr>
          <w:hyperlink w:anchor="_Toc417860547" w:history="1">
            <w:r w:rsidR="00E67D61" w:rsidRPr="00E87581">
              <w:rPr>
                <w:rStyle w:val="Hyperlink"/>
                <w:noProof/>
                <w:lang w:val="en-US"/>
              </w:rPr>
              <w:t>Part 3:</w:t>
            </w:r>
            <w:r w:rsidR="00E67D61" w:rsidRPr="00E87581">
              <w:rPr>
                <w:b w:val="0"/>
                <w:smallCaps w:val="0"/>
                <w:noProof/>
                <w:color w:val="auto"/>
                <w:lang w:val="en-US"/>
              </w:rPr>
              <w:tab/>
            </w:r>
            <w:r w:rsidR="00E67D61" w:rsidRPr="00E87581">
              <w:rPr>
                <w:rStyle w:val="Hyperlink"/>
                <w:noProof/>
                <w:lang w:val="en-US"/>
              </w:rPr>
              <w:t>Future perspectives</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_Toc417860547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9</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48" w:history="1">
            <w:r w:rsidR="00E67D61" w:rsidRPr="00E87581">
              <w:rPr>
                <w:rStyle w:val="Hyperlink"/>
                <w:noProof/>
                <w:lang w:val="en-US"/>
              </w:rPr>
              <w:t>3.1</w:t>
            </w:r>
            <w:r w:rsidR="00E67D61" w:rsidRPr="00E87581">
              <w:rPr>
                <w:noProof/>
                <w:lang w:val="en-US"/>
              </w:rPr>
              <w:tab/>
            </w:r>
            <w:r w:rsidR="00E67D61" w:rsidRPr="00E87581">
              <w:rPr>
                <w:rStyle w:val="Hyperlink"/>
                <w:noProof/>
                <w:lang w:val="en-US"/>
              </w:rPr>
              <w:t>Opportunities</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_Toc417860548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17</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49" w:history="1">
            <w:r w:rsidR="00E67D61" w:rsidRPr="00E87581">
              <w:rPr>
                <w:rStyle w:val="Hyperlink"/>
                <w:noProof/>
                <w:lang w:val="en-US"/>
              </w:rPr>
              <w:t>3.2</w:t>
            </w:r>
            <w:r w:rsidR="00E67D61" w:rsidRPr="00E87581">
              <w:rPr>
                <w:noProof/>
                <w:lang w:val="en-US"/>
              </w:rPr>
              <w:tab/>
            </w:r>
            <w:r w:rsidR="00E67D61" w:rsidRPr="00E87581">
              <w:rPr>
                <w:rStyle w:val="Hyperlink"/>
                <w:noProof/>
                <w:lang w:val="en-US"/>
              </w:rPr>
              <w:t>Limitations and risks</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_Toc417860549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18</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50" w:history="1">
            <w:r w:rsidR="00E67D61" w:rsidRPr="00E87581">
              <w:rPr>
                <w:rStyle w:val="Hyperlink"/>
                <w:noProof/>
                <w:lang w:val="en-US"/>
              </w:rPr>
              <w:t>3.3</w:t>
            </w:r>
            <w:r w:rsidR="00E67D61" w:rsidRPr="00E87581">
              <w:rPr>
                <w:noProof/>
                <w:lang w:val="en-US"/>
              </w:rPr>
              <w:tab/>
            </w:r>
            <w:r w:rsidR="00E67D61" w:rsidRPr="00E87581">
              <w:rPr>
                <w:rStyle w:val="Hyperlink"/>
                <w:noProof/>
                <w:lang w:val="en-US"/>
              </w:rPr>
              <w:t>Forecast</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_Toc417860550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18</w:t>
            </w:r>
            <w:r w:rsidR="00E67D61" w:rsidRPr="00E87581">
              <w:rPr>
                <w:noProof/>
                <w:webHidden/>
                <w:lang w:val="en-US"/>
              </w:rPr>
              <w:fldChar w:fldCharType="end"/>
            </w:r>
          </w:hyperlink>
        </w:p>
        <w:p w:rsidR="00E67D61" w:rsidRPr="00E87581" w:rsidRDefault="00F45AE4">
          <w:pPr>
            <w:pStyle w:val="TOC1"/>
            <w:tabs>
              <w:tab w:val="left" w:pos="880"/>
            </w:tabs>
            <w:rPr>
              <w:b w:val="0"/>
              <w:smallCaps w:val="0"/>
              <w:noProof/>
              <w:color w:val="auto"/>
              <w:lang w:val="en-US"/>
            </w:rPr>
          </w:pPr>
          <w:hyperlink w:anchor="_Toc417860551" w:history="1">
            <w:r w:rsidR="00E67D61" w:rsidRPr="00E87581">
              <w:rPr>
                <w:rStyle w:val="Hyperlink"/>
                <w:noProof/>
                <w:lang w:val="en-US"/>
              </w:rPr>
              <w:t>Part 4:</w:t>
            </w:r>
            <w:r w:rsidR="00E67D61" w:rsidRPr="00E87581">
              <w:rPr>
                <w:b w:val="0"/>
                <w:smallCaps w:val="0"/>
                <w:noProof/>
                <w:color w:val="auto"/>
                <w:lang w:val="en-US"/>
              </w:rPr>
              <w:tab/>
            </w:r>
            <w:r w:rsidR="00E67D61" w:rsidRPr="00E87581">
              <w:rPr>
                <w:rStyle w:val="Hyperlink"/>
                <w:noProof/>
                <w:lang w:val="en-US"/>
              </w:rPr>
              <w:t>Conclusion</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_Toc417860551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20</w:t>
            </w:r>
            <w:r w:rsidR="00E67D61" w:rsidRPr="00E87581">
              <w:rPr>
                <w:noProof/>
                <w:webHidden/>
                <w:lang w:val="en-US"/>
              </w:rPr>
              <w:fldChar w:fldCharType="end"/>
            </w:r>
          </w:hyperlink>
        </w:p>
        <w:p w:rsidR="00E67D61" w:rsidRPr="00E87581" w:rsidRDefault="00F45AE4">
          <w:pPr>
            <w:pStyle w:val="TOC1"/>
            <w:tabs>
              <w:tab w:val="left" w:pos="880"/>
            </w:tabs>
            <w:rPr>
              <w:b w:val="0"/>
              <w:smallCaps w:val="0"/>
              <w:noProof/>
              <w:color w:val="auto"/>
              <w:lang w:val="en-US"/>
            </w:rPr>
          </w:pPr>
          <w:hyperlink w:anchor="_Toc417860552" w:history="1">
            <w:r w:rsidR="00E67D61" w:rsidRPr="00E87581">
              <w:rPr>
                <w:rStyle w:val="Hyperlink"/>
                <w:noProof/>
                <w:lang w:val="en-US"/>
              </w:rPr>
              <w:t>Part 5:</w:t>
            </w:r>
            <w:r w:rsidR="00E67D61" w:rsidRPr="00E87581">
              <w:rPr>
                <w:b w:val="0"/>
                <w:smallCaps w:val="0"/>
                <w:noProof/>
                <w:color w:val="auto"/>
                <w:lang w:val="en-US"/>
              </w:rPr>
              <w:tab/>
            </w:r>
            <w:r w:rsidR="00E67D61" w:rsidRPr="00E87581">
              <w:rPr>
                <w:rStyle w:val="Hyperlink"/>
                <w:noProof/>
                <w:lang w:val="en-US"/>
              </w:rPr>
              <w:t>Appendix</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_Toc417860552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22</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53" w:history="1">
            <w:r w:rsidR="00E67D61" w:rsidRPr="00E87581">
              <w:rPr>
                <w:rStyle w:val="Hyperlink"/>
                <w:noProof/>
                <w:lang w:val="en-US"/>
              </w:rPr>
              <w:t>5.1</w:t>
            </w:r>
            <w:r w:rsidR="00E67D61" w:rsidRPr="00E87581">
              <w:rPr>
                <w:noProof/>
                <w:lang w:val="en-US"/>
              </w:rPr>
              <w:tab/>
            </w:r>
            <w:r w:rsidR="00E67D61" w:rsidRPr="00E87581">
              <w:rPr>
                <w:rStyle w:val="Hyperlink"/>
                <w:noProof/>
                <w:lang w:val="en-US"/>
              </w:rPr>
              <w:t>Detailed table of contents</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_Toc417860553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22</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54" w:history="1">
            <w:r w:rsidR="00E67D61" w:rsidRPr="00E87581">
              <w:rPr>
                <w:rStyle w:val="Hyperlink"/>
                <w:noProof/>
                <w:lang w:val="en-US"/>
              </w:rPr>
              <w:t>5.2</w:t>
            </w:r>
            <w:r w:rsidR="00E67D61" w:rsidRPr="00E87581">
              <w:rPr>
                <w:noProof/>
                <w:lang w:val="en-US"/>
              </w:rPr>
              <w:tab/>
            </w:r>
            <w:r w:rsidR="00E67D61" w:rsidRPr="00E87581">
              <w:rPr>
                <w:rStyle w:val="Hyperlink"/>
                <w:noProof/>
                <w:lang w:val="en-US"/>
              </w:rPr>
              <w:t>Table of figures</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_Toc417860554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23</w:t>
            </w:r>
            <w:r w:rsidR="00E67D61" w:rsidRPr="00E87581">
              <w:rPr>
                <w:noProof/>
                <w:webHidden/>
                <w:lang w:val="en-US"/>
              </w:rPr>
              <w:fldChar w:fldCharType="end"/>
            </w:r>
          </w:hyperlink>
        </w:p>
        <w:p w:rsidR="00E67D61" w:rsidRPr="00E87581" w:rsidRDefault="00F45AE4">
          <w:pPr>
            <w:pStyle w:val="TOC2"/>
            <w:tabs>
              <w:tab w:val="left" w:pos="880"/>
              <w:tab w:val="right" w:leader="dot" w:pos="9060"/>
            </w:tabs>
            <w:rPr>
              <w:noProof/>
              <w:lang w:val="en-US"/>
            </w:rPr>
          </w:pPr>
          <w:hyperlink w:anchor="_Toc417860555" w:history="1">
            <w:r w:rsidR="00E67D61" w:rsidRPr="00E87581">
              <w:rPr>
                <w:rStyle w:val="Hyperlink"/>
                <w:noProof/>
                <w:lang w:val="en-US"/>
              </w:rPr>
              <w:t>5.3</w:t>
            </w:r>
            <w:r w:rsidR="00E67D61" w:rsidRPr="00E87581">
              <w:rPr>
                <w:noProof/>
                <w:lang w:val="en-US"/>
              </w:rPr>
              <w:tab/>
            </w:r>
            <w:r w:rsidR="00E67D61" w:rsidRPr="00E87581">
              <w:rPr>
                <w:rStyle w:val="Hyperlink"/>
                <w:noProof/>
                <w:lang w:val="en-US"/>
              </w:rPr>
              <w:t>References</w:t>
            </w:r>
            <w:r w:rsidR="00E67D61" w:rsidRPr="00E87581">
              <w:rPr>
                <w:noProof/>
                <w:webHidden/>
                <w:lang w:val="en-US"/>
              </w:rPr>
              <w:tab/>
            </w:r>
            <w:r w:rsidR="00E67D61" w:rsidRPr="00E87581">
              <w:rPr>
                <w:noProof/>
                <w:webHidden/>
                <w:lang w:val="en-US"/>
              </w:rPr>
              <w:fldChar w:fldCharType="begin"/>
            </w:r>
            <w:r w:rsidR="00E67D61" w:rsidRPr="00E87581">
              <w:rPr>
                <w:noProof/>
                <w:webHidden/>
                <w:lang w:val="en-US"/>
              </w:rPr>
              <w:instrText xml:space="preserve"> PAGEREF _Toc417860555 \h </w:instrText>
            </w:r>
            <w:r w:rsidR="00E67D61" w:rsidRPr="00E87581">
              <w:rPr>
                <w:noProof/>
                <w:webHidden/>
                <w:lang w:val="en-US"/>
              </w:rPr>
            </w:r>
            <w:r w:rsidR="00E67D61" w:rsidRPr="00E87581">
              <w:rPr>
                <w:noProof/>
                <w:webHidden/>
                <w:lang w:val="en-US"/>
              </w:rPr>
              <w:fldChar w:fldCharType="separate"/>
            </w:r>
            <w:r w:rsidR="0046158D" w:rsidRPr="00E87581">
              <w:rPr>
                <w:noProof/>
                <w:webHidden/>
                <w:lang w:val="en-US"/>
              </w:rPr>
              <w:t>23</w:t>
            </w:r>
            <w:r w:rsidR="00E67D61" w:rsidRPr="00E87581">
              <w:rPr>
                <w:noProof/>
                <w:webHidden/>
                <w:lang w:val="en-US"/>
              </w:rPr>
              <w:fldChar w:fldCharType="end"/>
            </w:r>
          </w:hyperlink>
        </w:p>
        <w:p w:rsidR="00204115" w:rsidRPr="00E87581" w:rsidRDefault="00204115">
          <w:pPr>
            <w:rPr>
              <w:lang w:val="en-US"/>
            </w:rPr>
          </w:pPr>
          <w:r w:rsidRPr="00E87581">
            <w:rPr>
              <w:b/>
              <w:smallCaps/>
              <w:color w:val="D6D6D6" w:themeColor="background2"/>
              <w:lang w:val="en-US"/>
            </w:rPr>
            <w:fldChar w:fldCharType="end"/>
          </w:r>
        </w:p>
      </w:sdtContent>
    </w:sdt>
    <w:p w:rsidR="002E1466" w:rsidRPr="00E87581" w:rsidRDefault="002E1466" w:rsidP="00E709ED">
      <w:pPr>
        <w:rPr>
          <w:lang w:val="en-US"/>
        </w:rPr>
      </w:pPr>
    </w:p>
    <w:p w:rsidR="002E1466" w:rsidRPr="00E87581" w:rsidRDefault="002E1466" w:rsidP="00E709ED">
      <w:pPr>
        <w:rPr>
          <w:lang w:val="en-US"/>
        </w:rPr>
        <w:sectPr w:rsidR="002E1466" w:rsidRPr="00E87581"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Pr="00E87581" w:rsidRDefault="00076F68" w:rsidP="002335AD">
      <w:pPr>
        <w:pStyle w:val="Heading1"/>
        <w:numPr>
          <w:ilvl w:val="0"/>
          <w:numId w:val="0"/>
        </w:numPr>
        <w:ind w:left="432" w:hanging="432"/>
        <w:rPr>
          <w:lang w:val="en-US"/>
        </w:rPr>
      </w:pPr>
      <w:r w:rsidRPr="00E87581">
        <w:rPr>
          <w:lang w:val="en-US"/>
        </w:rPr>
        <w:lastRenderedPageBreak/>
        <w:br w:type="page"/>
      </w:r>
    </w:p>
    <w:p w:rsidR="00076F68" w:rsidRPr="00E87581" w:rsidRDefault="00076F68" w:rsidP="002335AD">
      <w:pPr>
        <w:pStyle w:val="Heading1"/>
        <w:numPr>
          <w:ilvl w:val="0"/>
          <w:numId w:val="0"/>
        </w:numPr>
        <w:ind w:left="432" w:hanging="432"/>
        <w:rPr>
          <w:lang w:val="en-US"/>
        </w:rPr>
        <w:sectPr w:rsidR="00076F68" w:rsidRPr="00E87581" w:rsidSect="00635016">
          <w:headerReference w:type="default" r:id="rId20"/>
          <w:type w:val="continuous"/>
          <w:pgSz w:w="11906" w:h="16838"/>
          <w:pgMar w:top="1077" w:right="1418" w:bottom="1418" w:left="3119" w:header="1077" w:footer="709" w:gutter="0"/>
          <w:cols w:num="2" w:space="708"/>
          <w:docGrid w:linePitch="360"/>
        </w:sectPr>
      </w:pPr>
    </w:p>
    <w:p w:rsidR="005C0A9F" w:rsidRPr="00E87581" w:rsidRDefault="005C0A9F" w:rsidP="005C0A9F">
      <w:pPr>
        <w:pStyle w:val="Heading1"/>
        <w:rPr>
          <w:lang w:val="en-US"/>
        </w:rPr>
      </w:pPr>
      <w:bookmarkStart w:id="1" w:name="_Toc417578105"/>
      <w:bookmarkStart w:id="2" w:name="_Toc417579162"/>
      <w:bookmarkStart w:id="3" w:name="_Toc417584720"/>
      <w:bookmarkStart w:id="4" w:name="_Toc417860537"/>
      <w:r w:rsidRPr="00E87581">
        <w:rPr>
          <w:lang w:val="en-US"/>
        </w:rPr>
        <w:lastRenderedPageBreak/>
        <w:t>Introduction</w:t>
      </w:r>
      <w:bookmarkEnd w:id="1"/>
      <w:bookmarkEnd w:id="2"/>
      <w:bookmarkEnd w:id="3"/>
      <w:bookmarkEnd w:id="4"/>
    </w:p>
    <w:p w:rsidR="005C0A9F" w:rsidRPr="00E87581" w:rsidRDefault="005C0A9F" w:rsidP="005C0A9F">
      <w:pPr>
        <w:pStyle w:val="Heading2"/>
        <w:rPr>
          <w:lang w:val="en-US"/>
        </w:rPr>
      </w:pPr>
      <w:bookmarkStart w:id="5" w:name="_Toc417578106"/>
      <w:bookmarkStart w:id="6" w:name="_Toc417579163"/>
      <w:bookmarkStart w:id="7" w:name="_Toc417584721"/>
      <w:bookmarkStart w:id="8" w:name="_Toc417860538"/>
      <w:r w:rsidRPr="00E87581">
        <w:rPr>
          <w:lang w:val="en-US"/>
        </w:rPr>
        <w:t>Intentions</w:t>
      </w:r>
      <w:bookmarkEnd w:id="5"/>
      <w:bookmarkEnd w:id="6"/>
      <w:bookmarkEnd w:id="7"/>
      <w:bookmarkEnd w:id="8"/>
    </w:p>
    <w:p w:rsidR="0023045C" w:rsidRPr="00E87581" w:rsidRDefault="0023045C" w:rsidP="0023045C">
      <w:pPr>
        <w:tabs>
          <w:tab w:val="left" w:pos="1534"/>
        </w:tabs>
        <w:rPr>
          <w:lang w:val="en-US"/>
        </w:rPr>
      </w:pPr>
      <w:r w:rsidRPr="00E87581">
        <w:rPr>
          <w:lang w:val="en-US"/>
        </w:rPr>
        <w:t>This report want</w:t>
      </w:r>
      <w:r w:rsidR="00E87581">
        <w:rPr>
          <w:lang w:val="en-US"/>
        </w:rPr>
        <w:t>s</w:t>
      </w:r>
      <w:r w:rsidRPr="00E87581">
        <w:rPr>
          <w:lang w:val="en-US"/>
        </w:rPr>
        <w:t xml:space="preserve"> to inform about the state of the fuel cell industry. It wants to address a vast group of people, those who are in contact </w:t>
      </w:r>
      <w:r w:rsidR="00E87581">
        <w:rPr>
          <w:lang w:val="en-US"/>
        </w:rPr>
        <w:t>with fuel cells for the first ti</w:t>
      </w:r>
      <w:r w:rsidRPr="00E87581">
        <w:rPr>
          <w:lang w:val="en-US"/>
        </w:rPr>
        <w:t xml:space="preserve">me as well as those who already have a profound </w:t>
      </w:r>
      <w:r w:rsidR="00B144FA" w:rsidRPr="00E87581">
        <w:rPr>
          <w:lang w:val="en-US"/>
        </w:rPr>
        <w:t>expertise</w:t>
      </w:r>
      <w:r w:rsidR="00E87581">
        <w:rPr>
          <w:lang w:val="en-US"/>
        </w:rPr>
        <w:t xml:space="preserve"> in </w:t>
      </w:r>
      <w:r w:rsidRPr="00E87581">
        <w:rPr>
          <w:lang w:val="en-US"/>
        </w:rPr>
        <w:t xml:space="preserve">this </w:t>
      </w:r>
      <w:r w:rsidR="00E87581">
        <w:rPr>
          <w:lang w:val="en-US"/>
        </w:rPr>
        <w:t>field</w:t>
      </w:r>
      <w:r w:rsidRPr="00E87581">
        <w:rPr>
          <w:lang w:val="en-US"/>
        </w:rPr>
        <w:t>. Therefore the report gives a short introduction of history and also explains the different types and working mechanisms of fuel cells</w:t>
      </w:r>
      <w:r w:rsidR="00B144FA" w:rsidRPr="00E87581">
        <w:rPr>
          <w:lang w:val="en-US"/>
        </w:rPr>
        <w:t xml:space="preserve"> but also shows threads and chances by linking the gathered knowledge with new topics like blockchain</w:t>
      </w:r>
      <w:r w:rsidRPr="00E87581">
        <w:rPr>
          <w:lang w:val="en-US"/>
        </w:rPr>
        <w:t>.</w:t>
      </w:r>
    </w:p>
    <w:p w:rsidR="00B144FA" w:rsidRPr="00E87581" w:rsidRDefault="00B144FA" w:rsidP="0023045C">
      <w:pPr>
        <w:tabs>
          <w:tab w:val="left" w:pos="1534"/>
        </w:tabs>
        <w:rPr>
          <w:lang w:val="en-US"/>
        </w:rPr>
      </w:pPr>
      <w:r w:rsidRPr="00E87581">
        <w:rPr>
          <w:lang w:val="en-US"/>
        </w:rPr>
        <w:t>The underlying informations for this report was gathered by a broad literature and internet research. Knowledge from previous Industry Reports as well as research paper, newspapers and press releases were used to show a broad spectrum of facts.</w:t>
      </w:r>
    </w:p>
    <w:p w:rsidR="005C0A9F" w:rsidRPr="00E87581" w:rsidRDefault="005C0A9F" w:rsidP="005C0A9F">
      <w:pPr>
        <w:pStyle w:val="Heading2"/>
        <w:rPr>
          <w:lang w:val="en-US"/>
        </w:rPr>
      </w:pPr>
      <w:bookmarkStart w:id="9" w:name="_Toc417578107"/>
      <w:bookmarkStart w:id="10" w:name="_Toc417579164"/>
      <w:bookmarkStart w:id="11" w:name="_Toc417584722"/>
      <w:bookmarkStart w:id="12" w:name="_Toc417860539"/>
      <w:r w:rsidRPr="00E87581">
        <w:rPr>
          <w:lang w:val="en-US"/>
        </w:rPr>
        <w:t>History of fuel cells</w:t>
      </w:r>
      <w:bookmarkEnd w:id="9"/>
      <w:bookmarkEnd w:id="10"/>
      <w:bookmarkEnd w:id="11"/>
      <w:bookmarkEnd w:id="12"/>
    </w:p>
    <w:p w:rsidR="00B144FA" w:rsidRPr="00E87581" w:rsidRDefault="00BF01D5" w:rsidP="00B144FA">
      <w:pPr>
        <w:rPr>
          <w:lang w:val="en-US"/>
        </w:rPr>
      </w:pPr>
      <w:r w:rsidRPr="00E87581">
        <w:rPr>
          <w:lang w:val="en-US"/>
        </w:rPr>
        <w:t xml:space="preserve">The beginnings of fuel cells reach back to 1838. At this time </w:t>
      </w:r>
      <w:r w:rsidR="00C2677F" w:rsidRPr="00C2677F">
        <w:rPr>
          <w:lang w:val="en-US"/>
        </w:rPr>
        <w:t xml:space="preserve">William Robert </w:t>
      </w:r>
      <w:r w:rsidRPr="00E87581">
        <w:rPr>
          <w:lang w:val="en-US"/>
        </w:rPr>
        <w:t>Grove worked on what was later called fuel cell. Grove</w:t>
      </w:r>
      <w:r w:rsidR="00C4087A" w:rsidRPr="00E87581">
        <w:rPr>
          <w:lang w:val="en-US"/>
        </w:rPr>
        <w:t>, who is credited with the invention of the fuel cell,</w:t>
      </w:r>
      <w:r w:rsidRPr="00E87581">
        <w:rPr>
          <w:lang w:val="en-US"/>
        </w:rPr>
        <w:t xml:space="preserve"> used platinum together with hydrogen and oxygen to create a constant current</w:t>
      </w:r>
      <w:r w:rsidR="00C4087A" w:rsidRPr="00E87581">
        <w:rPr>
          <w:lang w:val="en-US"/>
        </w:rPr>
        <w:t>.</w:t>
      </w:r>
      <w:r w:rsidR="00C2677F">
        <w:rPr>
          <w:lang w:val="en-US"/>
        </w:rPr>
        <w:t xml:space="preserve"> Several scientists including </w:t>
      </w:r>
      <w:r w:rsidR="00C2677F" w:rsidRPr="00C2677F">
        <w:rPr>
          <w:lang w:val="en-US"/>
        </w:rPr>
        <w:t>Christian Schönbein</w:t>
      </w:r>
      <w:r w:rsidR="00C2677F">
        <w:rPr>
          <w:lang w:val="en-US"/>
        </w:rPr>
        <w:t xml:space="preserve"> tried to show how exactly fuel cells are working.</w:t>
      </w:r>
      <w:r w:rsidR="00B071ED">
        <w:rPr>
          <w:lang w:val="en-US"/>
        </w:rPr>
        <w:t xml:space="preserve"> Although great discussions and large efforts it took several years to explain the system fully. In the early years there no practical device emerged.</w:t>
      </w:r>
      <w:r w:rsidR="00827D4D">
        <w:rPr>
          <w:lang w:val="en-US"/>
        </w:rPr>
        <w:t xml:space="preserve"> </w:t>
      </w:r>
      <w:r w:rsidR="004F14F9" w:rsidRPr="00E87581">
        <w:rPr>
          <w:lang w:val="en-US"/>
        </w:rPr>
        <w:t>In the early 20</w:t>
      </w:r>
      <w:r w:rsidR="004F14F9" w:rsidRPr="00E87581">
        <w:rPr>
          <w:vertAlign w:val="superscript"/>
          <w:lang w:val="en-US"/>
        </w:rPr>
        <w:t>th</w:t>
      </w:r>
      <w:r w:rsidRPr="00E87581">
        <w:rPr>
          <w:lang w:val="en-US"/>
        </w:rPr>
        <w:t xml:space="preserve"> </w:t>
      </w:r>
      <w:r w:rsidR="004F14F9" w:rsidRPr="00E87581">
        <w:rPr>
          <w:lang w:val="en-US"/>
        </w:rPr>
        <w:t xml:space="preserve">century the first molten carbonate fuel cell was built by </w:t>
      </w:r>
      <w:r w:rsidR="00827D4D">
        <w:rPr>
          <w:lang w:val="en-US"/>
        </w:rPr>
        <w:t xml:space="preserve">Emil </w:t>
      </w:r>
      <w:r w:rsidR="004F14F9" w:rsidRPr="00E87581">
        <w:rPr>
          <w:lang w:val="en-US"/>
        </w:rPr>
        <w:t xml:space="preserve">Baur. </w:t>
      </w:r>
      <w:r w:rsidR="00E237EF" w:rsidRPr="00E87581">
        <w:rPr>
          <w:lang w:val="en-US"/>
        </w:rPr>
        <w:t xml:space="preserve">Further </w:t>
      </w:r>
      <w:r w:rsidR="00E237EF" w:rsidRPr="00E87581">
        <w:rPr>
          <w:lang w:val="en-US"/>
        </w:rPr>
        <w:lastRenderedPageBreak/>
        <w:t xml:space="preserve">investigations were made by </w:t>
      </w:r>
      <w:r w:rsidR="00827D4D">
        <w:rPr>
          <w:lang w:val="en-US"/>
        </w:rPr>
        <w:t xml:space="preserve">Francis Thomas </w:t>
      </w:r>
      <w:r w:rsidR="00E237EF" w:rsidRPr="00E87581">
        <w:rPr>
          <w:lang w:val="en-US"/>
        </w:rPr>
        <w:t>Bacon who developed first fuel cells with a practial use.</w:t>
      </w:r>
      <w:r w:rsidR="00827D4D">
        <w:rPr>
          <w:lang w:val="en-US"/>
        </w:rPr>
        <w:t xml:space="preserve"> His work was promisable enough to be licensed by </w:t>
      </w:r>
      <w:r w:rsidR="00F45AE4">
        <w:rPr>
          <w:noProof/>
          <w:lang w:val="de-DE"/>
        </w:rPr>
        <mc:AlternateContent>
          <mc:Choice Requires="wps">
            <w:drawing>
              <wp:anchor distT="0" distB="2743200" distL="182880" distR="182880" simplePos="0" relativeHeight="251667456" behindDoc="0" locked="0" layoutInCell="1" allowOverlap="1" wp14:anchorId="2F7795E1" wp14:editId="19BDA4A5">
                <wp:simplePos x="0" y="0"/>
                <wp:positionH relativeFrom="page">
                  <wp:posOffset>460375</wp:posOffset>
                </wp:positionH>
                <wp:positionV relativeFrom="margin">
                  <wp:posOffset>522605</wp:posOffset>
                </wp:positionV>
                <wp:extent cx="1286510" cy="1397000"/>
                <wp:effectExtent l="0" t="0" r="0" b="12700"/>
                <wp:wrapSquare wrapText="largest"/>
                <wp:docPr id="8" name="Text Box 3" descr="Sidebar"/>
                <wp:cNvGraphicFramePr/>
                <a:graphic xmlns:a="http://schemas.openxmlformats.org/drawingml/2006/main">
                  <a:graphicData uri="http://schemas.microsoft.com/office/word/2010/wordprocessingShape">
                    <wps:wsp>
                      <wps:cNvSpPr txBox="1"/>
                      <wps:spPr>
                        <a:xfrm>
                          <a:off x="0" y="0"/>
                          <a:ext cx="128651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F45AE4" w:rsidRDefault="00F45AE4" w:rsidP="006969D9">
                            <w:pPr>
                              <w:jc w:val="left"/>
                              <w:rPr>
                                <w:color w:val="595959" w:themeColor="text2"/>
                                <w:lang w:val="en-US"/>
                              </w:rPr>
                            </w:pPr>
                            <w:r w:rsidRPr="006969D9">
                              <w:rPr>
                                <w:color w:val="595959" w:themeColor="text2"/>
                                <w:lang w:val="en-US"/>
                              </w:rPr>
                              <w:t>P</w:t>
                            </w:r>
                            <w:r>
                              <w:rPr>
                                <w:color w:val="595959" w:themeColor="text2"/>
                                <w:lang w:val="en-US"/>
                              </w:rPr>
                              <w:t>EMFC:</w:t>
                            </w:r>
                            <w:r w:rsidRPr="006969D9">
                              <w:rPr>
                                <w:color w:val="595959" w:themeColor="text2"/>
                                <w:lang w:val="en-US"/>
                              </w:rPr>
                              <w:t xml:space="preserve"> </w:t>
                            </w:r>
                            <w:r>
                              <w:t>proton exchange membrane fuel cell</w:t>
                            </w:r>
                          </w:p>
                          <w:p w:rsidR="00F45AE4" w:rsidRDefault="00F45AE4" w:rsidP="006969D9">
                            <w:pPr>
                              <w:jc w:val="left"/>
                            </w:pPr>
                            <w:r w:rsidRPr="00417536">
                              <w:rPr>
                                <w:color w:val="595959" w:themeColor="text2"/>
                              </w:rPr>
                              <w:t xml:space="preserve">FCEV: </w:t>
                            </w:r>
                            <w:r w:rsidR="00417536">
                              <w:t>fuel cell electric vehicle</w:t>
                            </w:r>
                          </w:p>
                          <w:p w:rsidR="00417536" w:rsidRPr="006969D9" w:rsidRDefault="00417536"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795E1" id="_x0000_t202" coordsize="21600,21600" o:spt="202" path="m,l,21600r21600,l21600,xe">
                <v:stroke joinstyle="miter"/>
                <v:path gradientshapeok="t" o:connecttype="rect"/>
              </v:shapetype>
              <v:shape id="Text Box 3" o:spid="_x0000_s1026" type="#_x0000_t202" alt="Sidebar" style="position:absolute;left:0;text-align:left;margin-left:36.25pt;margin-top:41.15pt;width:101.3pt;height:110pt;z-index:251667456;visibility:visible;mso-wrap-style:square;mso-width-percent:0;mso-height-percent:0;mso-wrap-distance-left:14.4pt;mso-wrap-distance-top:0;mso-wrap-distance-right:14.4pt;mso-wrap-distance-bottom:3in;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" filled="f" stroked="f" strokeweight=".5pt">
                <v:textbox inset="3.6pt,0,3.6pt,0">
                  <w:txbxContent>
                    <w:p w:rsidR="00F45AE4" w:rsidRPr="00F45AE4" w:rsidRDefault="00F45AE4" w:rsidP="006969D9">
                      <w:pPr>
                        <w:jc w:val="left"/>
                        <w:rPr>
                          <w:color w:val="595959" w:themeColor="text2"/>
                          <w:lang w:val="en-US"/>
                        </w:rPr>
                      </w:pPr>
                      <w:r w:rsidRPr="006969D9">
                        <w:rPr>
                          <w:color w:val="595959" w:themeColor="text2"/>
                          <w:lang w:val="en-US"/>
                        </w:rPr>
                        <w:t>P</w:t>
                      </w:r>
                      <w:r>
                        <w:rPr>
                          <w:color w:val="595959" w:themeColor="text2"/>
                          <w:lang w:val="en-US"/>
                        </w:rPr>
                        <w:t>EMFC:</w:t>
                      </w:r>
                      <w:r w:rsidRPr="006969D9">
                        <w:rPr>
                          <w:color w:val="595959" w:themeColor="text2"/>
                          <w:lang w:val="en-US"/>
                        </w:rPr>
                        <w:t xml:space="preserve"> </w:t>
                      </w:r>
                      <w:r>
                        <w:t>proton exchange membrane fuel cell</w:t>
                      </w:r>
                    </w:p>
                    <w:p w:rsidR="00F45AE4" w:rsidRDefault="00F45AE4" w:rsidP="006969D9">
                      <w:pPr>
                        <w:jc w:val="left"/>
                      </w:pPr>
                      <w:r w:rsidRPr="00417536">
                        <w:rPr>
                          <w:color w:val="595959" w:themeColor="text2"/>
                        </w:rPr>
                        <w:t xml:space="preserve">FCEV: </w:t>
                      </w:r>
                      <w:r w:rsidR="00417536">
                        <w:t>fuel cell electric vehicle</w:t>
                      </w:r>
                    </w:p>
                    <w:p w:rsidR="00417536" w:rsidRPr="006969D9" w:rsidRDefault="00417536"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v:textbox>
                <w10:wrap type="square" side="largest" anchorx="page" anchory="margin"/>
              </v:shape>
            </w:pict>
          </mc:Fallback>
        </mc:AlternateContent>
      </w:r>
      <w:r w:rsidR="00827D4D">
        <w:rPr>
          <w:lang w:val="en-US"/>
        </w:rPr>
        <w:t>Pratt &amp; Whitney for the Apollo missions</w:t>
      </w:r>
      <w:r w:rsidR="00417536">
        <w:rPr>
          <w:rStyle w:val="FootnoteReference"/>
          <w:lang w:val="en-US"/>
        </w:rPr>
        <w:footnoteReference w:id="1"/>
      </w:r>
      <w:r w:rsidR="00417536">
        <w:rPr>
          <w:lang w:val="en-US"/>
        </w:rPr>
        <w:t>.</w:t>
      </w:r>
      <w:r w:rsidR="003C3225">
        <w:rPr>
          <w:lang w:val="en-US"/>
        </w:rPr>
        <w:t xml:space="preserve"> </w:t>
      </w:r>
      <w:r w:rsidR="006969D9">
        <w:rPr>
          <w:lang w:val="en-US"/>
        </w:rPr>
        <w:t>At General Electric</w:t>
      </w:r>
      <w:r w:rsidR="006969D9" w:rsidRPr="006969D9">
        <w:rPr>
          <w:lang w:val="en-US"/>
        </w:rPr>
        <w:t xml:space="preserve"> Willard Thomas Grubb</w:t>
      </w:r>
      <w:r w:rsidR="006969D9">
        <w:rPr>
          <w:lang w:val="en-US"/>
        </w:rPr>
        <w:t xml:space="preserve"> and </w:t>
      </w:r>
      <w:r w:rsidR="006969D9">
        <w:t>Leonard Niedrach</w:t>
      </w:r>
      <w:r w:rsidR="00827D4D">
        <w:rPr>
          <w:lang w:val="en-US"/>
        </w:rPr>
        <w:t xml:space="preserve"> </w:t>
      </w:r>
      <w:r w:rsidR="006969D9">
        <w:rPr>
          <w:lang w:val="en-US"/>
        </w:rPr>
        <w:t xml:space="preserve">invented the first PEMFC which was later refined and used by NASA for the Gemini Mission </w:t>
      </w:r>
      <w:r w:rsidR="00F45AE4">
        <w:rPr>
          <w:lang w:val="en-US"/>
        </w:rPr>
        <w:t xml:space="preserve">in the 1960s. International fuel cells developed other systems for the Apollo missions. Also in the Soviet Union there was research in this field of technology, mainly for military purposes, later also for space missions. Driven by the oil crisis in the 1970s nearly all major car manufacturer had </w:t>
      </w:r>
      <w:r w:rsidR="00417536">
        <w:rPr>
          <w:lang w:val="en-US"/>
        </w:rPr>
        <w:t xml:space="preserve">developed </w:t>
      </w:r>
      <w:r w:rsidR="00F45AE4">
        <w:rPr>
          <w:lang w:val="en-US"/>
        </w:rPr>
        <w:t>a FCEV</w:t>
      </w:r>
      <w:r w:rsidR="00417536">
        <w:rPr>
          <w:lang w:val="en-US"/>
        </w:rPr>
        <w:t>. Another effect of the oil shortage was progress in the development of PAFC which are featuring higher possible outputs. Although high growth rates are predicted in the 1980s, there was just a slow adaption of the new technology</w:t>
      </w:r>
      <w:r w:rsidR="00417536">
        <w:rPr>
          <w:rStyle w:val="FootnoteReference"/>
          <w:lang w:val="en-US"/>
        </w:rPr>
        <w:footnoteReference w:id="2"/>
      </w:r>
      <w:bookmarkStart w:id="15" w:name="_GoBack"/>
      <w:bookmarkEnd w:id="15"/>
      <w:r w:rsidR="00F45AE4">
        <w:rPr>
          <w:lang w:val="en-US"/>
        </w:rPr>
        <w:t xml:space="preserve"> </w:t>
      </w:r>
      <w:r w:rsidR="003C3225">
        <w:rPr>
          <w:rStyle w:val="FootnoteReference"/>
          <w:lang w:val="en-US"/>
        </w:rPr>
        <w:footnoteReference w:id="3"/>
      </w:r>
    </w:p>
    <w:p w:rsidR="005042F6" w:rsidRDefault="005C0A9F" w:rsidP="005C0A9F">
      <w:pPr>
        <w:pStyle w:val="Heading2"/>
        <w:rPr>
          <w:lang w:val="en-US"/>
        </w:rPr>
      </w:pPr>
      <w:bookmarkStart w:id="17" w:name="_Toc417578108"/>
      <w:bookmarkStart w:id="18" w:name="_Toc417579165"/>
      <w:bookmarkStart w:id="19" w:name="_Toc417584723"/>
      <w:bookmarkStart w:id="20" w:name="_Toc417860540"/>
      <w:r w:rsidRPr="00E87581">
        <w:rPr>
          <w:lang w:val="en-US"/>
        </w:rPr>
        <w:t>Fuel cell as an alternative</w:t>
      </w:r>
      <w:bookmarkEnd w:id="17"/>
      <w:bookmarkEnd w:id="18"/>
      <w:bookmarkEnd w:id="19"/>
      <w:bookmarkEnd w:id="20"/>
    </w:p>
    <w:p w:rsidR="00E87581" w:rsidRPr="00E87581" w:rsidRDefault="00E87581" w:rsidP="00E87581">
      <w:pPr>
        <w:rPr>
          <w:lang w:val="en-US"/>
        </w:rPr>
      </w:pPr>
      <w:r>
        <w:rPr>
          <w:lang w:val="en-US"/>
        </w:rPr>
        <w:t xml:space="preserve">Fuel cells can be used as a substitute as well as a complementing technology. The applications can be divided into the three categories stationary, transport and portable. The area of stationary fuel cells includes systems like plants or one household systems. In this area it is possible to complement for example regenerative energies with fuel cells to store the energy during the time it is not needed and by doing so building a smart network. As it is a clean and very fast reacting technology it can be also used in cities, for example instead of gas plants. Portable systems in different scales can be used for example as a supplement for diesel generator to support of grid systems with energy. </w:t>
      </w:r>
      <w:r w:rsidR="00443CD8">
        <w:rPr>
          <w:lang w:val="en-US"/>
        </w:rPr>
        <w:t xml:space="preserve">Micro systems compete with traditional batteries. The transport sector is probably the most competitive area as fuel cells are in direct competition with traditional fuel as well as battery cars. Further discussion about these topic will be hold in part </w:t>
      </w:r>
      <w:r w:rsidR="00443CD8">
        <w:rPr>
          <w:lang w:val="en-US"/>
        </w:rPr>
        <w:fldChar w:fldCharType="begin"/>
      </w:r>
      <w:r w:rsidR="00443CD8">
        <w:rPr>
          <w:lang w:val="en-US"/>
        </w:rPr>
        <w:instrText xml:space="preserve"> REF _Ref419309432 \r \h </w:instrText>
      </w:r>
      <w:r w:rsidR="00443CD8">
        <w:rPr>
          <w:lang w:val="en-US"/>
        </w:rPr>
      </w:r>
      <w:r w:rsidR="00443CD8">
        <w:rPr>
          <w:lang w:val="en-US"/>
        </w:rPr>
        <w:fldChar w:fldCharType="separate"/>
      </w:r>
      <w:r w:rsidR="00443CD8">
        <w:rPr>
          <w:lang w:val="en-US"/>
        </w:rPr>
        <w:t>5</w:t>
      </w:r>
      <w:r w:rsidR="00443CD8">
        <w:rPr>
          <w:lang w:val="en-US"/>
        </w:rPr>
        <w:fldChar w:fldCharType="end"/>
      </w:r>
      <w:r w:rsidR="00443CD8">
        <w:rPr>
          <w:lang w:val="en-US"/>
        </w:rPr>
        <w:t>.</w:t>
      </w:r>
    </w:p>
    <w:p w:rsidR="005C0A9F" w:rsidRPr="00E87581" w:rsidRDefault="005C0A9F" w:rsidP="006F1D99">
      <w:pPr>
        <w:pStyle w:val="Heading2"/>
        <w:rPr>
          <w:lang w:val="en-US"/>
        </w:rPr>
      </w:pPr>
      <w:bookmarkStart w:id="21" w:name="_Toc417578109"/>
      <w:bookmarkStart w:id="22" w:name="_Toc417579166"/>
      <w:bookmarkStart w:id="23" w:name="_Toc417584724"/>
      <w:bookmarkStart w:id="24" w:name="_Toc417860541"/>
      <w:r w:rsidRPr="00E87581">
        <w:rPr>
          <w:lang w:val="en-US"/>
        </w:rPr>
        <w:t>Short industry overview</w:t>
      </w:r>
      <w:bookmarkEnd w:id="21"/>
      <w:bookmarkEnd w:id="22"/>
      <w:bookmarkEnd w:id="23"/>
      <w:bookmarkEnd w:id="24"/>
    </w:p>
    <w:p w:rsidR="0023045C" w:rsidRPr="00E87581" w:rsidRDefault="0023045C" w:rsidP="0023045C">
      <w:pPr>
        <w:rPr>
          <w:lang w:val="en-US"/>
        </w:rPr>
      </w:pPr>
      <w:r w:rsidRPr="00E87581">
        <w:rPr>
          <w:lang w:val="en-US"/>
        </w:rPr>
        <w:t>As pointed out in the history section above the fuel cell market for customer is quite young and</w:t>
      </w:r>
      <w:r w:rsidR="00E87581">
        <w:rPr>
          <w:lang w:val="en-US"/>
        </w:rPr>
        <w:t xml:space="preserve"> therefore still shaping itself rapidly</w:t>
      </w:r>
      <w:r w:rsidRPr="00E87581">
        <w:rPr>
          <w:lang w:val="en-US"/>
        </w:rPr>
        <w:t>. On the market there are several big players as well as niche producers. In general big stationary systems (e.g. plants) are built by bigger companies whereas the portable systems are mostly distributed by smaller companies. The fuel cell market is strongly related to different regions, which was the reason to divide the analysis in three main regions</w:t>
      </w:r>
    </w:p>
    <w:p w:rsidR="0023045C" w:rsidRPr="00E87581" w:rsidRDefault="0023045C" w:rsidP="00A43E08">
      <w:pPr>
        <w:rPr>
          <w:lang w:val="en-US"/>
        </w:rPr>
        <w:sectPr w:rsidR="0023045C" w:rsidRPr="00E8758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Pr="00E87581" w:rsidRDefault="00E67D61" w:rsidP="00E67D61">
      <w:pPr>
        <w:pStyle w:val="Heading1"/>
        <w:rPr>
          <w:lang w:val="en-US"/>
        </w:rPr>
      </w:pPr>
      <w:bookmarkStart w:id="25" w:name="_Toc417578111"/>
      <w:bookmarkStart w:id="26" w:name="_Toc417579168"/>
      <w:bookmarkStart w:id="27" w:name="_Toc417584726"/>
      <w:bookmarkStart w:id="28" w:name="_Toc417860543"/>
      <w:r w:rsidRPr="00E87581">
        <w:rPr>
          <w:lang w:val="en-US"/>
        </w:rPr>
        <w:lastRenderedPageBreak/>
        <w:t>Product description</w:t>
      </w:r>
    </w:p>
    <w:p w:rsidR="006F1D99" w:rsidRPr="00E87581" w:rsidRDefault="006F1D99" w:rsidP="006F1D99">
      <w:pPr>
        <w:pStyle w:val="Heading2"/>
        <w:rPr>
          <w:lang w:val="en-US"/>
        </w:rPr>
      </w:pPr>
      <w:r w:rsidRPr="00E87581">
        <w:rPr>
          <w:lang w:val="en-US"/>
        </w:rPr>
        <w:t>Introduction</w:t>
      </w:r>
      <w:bookmarkEnd w:id="25"/>
      <w:bookmarkEnd w:id="26"/>
      <w:bookmarkEnd w:id="27"/>
      <w:bookmarkEnd w:id="28"/>
    </w:p>
    <w:p w:rsidR="00E45E6E" w:rsidRPr="00E87581" w:rsidRDefault="00955CD1" w:rsidP="00E45E6E">
      <w:pPr>
        <w:rPr>
          <w:lang w:val="en-US"/>
        </w:rPr>
      </w:pPr>
      <w:proofErr w:type="gramStart"/>
      <w:r w:rsidRPr="00E87581">
        <w:rPr>
          <w:lang w:val="en-US"/>
        </w:rPr>
        <w:t>dapibus</w:t>
      </w:r>
      <w:proofErr w:type="gramEnd"/>
      <w:r w:rsidRPr="00E87581">
        <w:rPr>
          <w:lang w:val="en-US"/>
        </w:rPr>
        <w:t xml:space="preserve"> augue arcu eget arcu.</w:t>
      </w:r>
    </w:p>
    <w:p w:rsidR="001F0D25" w:rsidRPr="00E87581" w:rsidRDefault="006F1D99" w:rsidP="001F0D25">
      <w:pPr>
        <w:pStyle w:val="Heading2"/>
        <w:rPr>
          <w:lang w:val="en-US"/>
        </w:rPr>
      </w:pPr>
      <w:bookmarkStart w:id="29" w:name="_Toc417578112"/>
      <w:bookmarkStart w:id="30" w:name="_Toc417579169"/>
      <w:bookmarkStart w:id="31" w:name="_Toc417584727"/>
      <w:bookmarkStart w:id="32" w:name="_Toc417860544"/>
      <w:r w:rsidRPr="00E87581">
        <w:rPr>
          <w:lang w:val="en-US"/>
        </w:rPr>
        <w:t>Technologies</w:t>
      </w:r>
      <w:bookmarkEnd w:id="29"/>
      <w:bookmarkEnd w:id="30"/>
      <w:bookmarkEnd w:id="31"/>
      <w:bookmarkEnd w:id="32"/>
    </w:p>
    <w:p w:rsidR="00955CD1" w:rsidRPr="00E87581" w:rsidRDefault="00955CD1" w:rsidP="00955CD1">
      <w:pPr>
        <w:rPr>
          <w:lang w:val="en-US"/>
        </w:rPr>
      </w:pPr>
      <w:proofErr w:type="gramStart"/>
      <w:r w:rsidRPr="00E87581">
        <w:rPr>
          <w:lang w:val="en-US"/>
        </w:rPr>
        <w:t>est</w:t>
      </w:r>
      <w:proofErr w:type="gramEnd"/>
      <w:r w:rsidRPr="00E87581">
        <w:rPr>
          <w:lang w:val="en-US"/>
        </w:rPr>
        <w:t>. Vivamus ornare, felis et luctus dapibus, lacus leo convallis diam, eget dapibus augue arcu eget arcu.</w:t>
      </w:r>
    </w:p>
    <w:p w:rsidR="006D3790" w:rsidRPr="00E87581" w:rsidRDefault="006D3790" w:rsidP="006D3790">
      <w:pPr>
        <w:pStyle w:val="Heading3"/>
        <w:rPr>
          <w:lang w:val="en-US"/>
        </w:rPr>
      </w:pPr>
      <w:r w:rsidRPr="00E87581">
        <w:rPr>
          <w:shd w:val="clear" w:color="auto" w:fill="FFFFFF"/>
          <w:lang w:val="en-US"/>
        </w:rPr>
        <w:t>PEMFC</w:t>
      </w:r>
    </w:p>
    <w:p w:rsidR="006D3790" w:rsidRPr="00E87581" w:rsidRDefault="006D3790" w:rsidP="006D3790">
      <w:pPr>
        <w:pStyle w:val="Heading3"/>
        <w:rPr>
          <w:lang w:val="en-US"/>
        </w:rPr>
      </w:pPr>
      <w:r w:rsidRPr="00E87581">
        <w:rPr>
          <w:shd w:val="clear" w:color="auto" w:fill="FFFFFF"/>
          <w:lang w:val="en-US"/>
        </w:rPr>
        <w:t>AFC</w:t>
      </w:r>
    </w:p>
    <w:p w:rsidR="006D3790" w:rsidRPr="00E87581" w:rsidRDefault="006D3790" w:rsidP="006D3790">
      <w:pPr>
        <w:pStyle w:val="Heading3"/>
        <w:rPr>
          <w:lang w:val="en-US"/>
        </w:rPr>
      </w:pPr>
      <w:r w:rsidRPr="00E87581">
        <w:rPr>
          <w:shd w:val="clear" w:color="auto" w:fill="FFFFFF"/>
          <w:lang w:val="en-US"/>
        </w:rPr>
        <w:t>PAFC</w:t>
      </w:r>
    </w:p>
    <w:p w:rsidR="006D3790" w:rsidRPr="00E87581" w:rsidRDefault="006D3790" w:rsidP="006D3790">
      <w:pPr>
        <w:pStyle w:val="Heading3"/>
        <w:rPr>
          <w:lang w:val="en-US"/>
        </w:rPr>
      </w:pPr>
      <w:r w:rsidRPr="00E87581">
        <w:rPr>
          <w:shd w:val="clear" w:color="auto" w:fill="FFFFFF"/>
          <w:lang w:val="en-US"/>
        </w:rPr>
        <w:t>SOFC</w:t>
      </w:r>
    </w:p>
    <w:p w:rsidR="006D3790" w:rsidRPr="00E87581" w:rsidRDefault="006D3790" w:rsidP="006D3790">
      <w:pPr>
        <w:pStyle w:val="Heading3"/>
        <w:rPr>
          <w:lang w:val="en-US"/>
        </w:rPr>
      </w:pPr>
      <w:r w:rsidRPr="00E87581">
        <w:rPr>
          <w:shd w:val="clear" w:color="auto" w:fill="FFFFFF"/>
          <w:lang w:val="en-US"/>
        </w:rPr>
        <w:t>MCFC</w:t>
      </w:r>
    </w:p>
    <w:p w:rsidR="006D3790" w:rsidRPr="00E87581" w:rsidRDefault="006D3790" w:rsidP="006D3790">
      <w:pPr>
        <w:pStyle w:val="Heading3"/>
        <w:rPr>
          <w:lang w:val="en-US"/>
        </w:rPr>
      </w:pPr>
      <w:r w:rsidRPr="00E87581">
        <w:rPr>
          <w:shd w:val="clear" w:color="auto" w:fill="FFFFFF"/>
          <w:lang w:val="en-US"/>
        </w:rPr>
        <w:t>DMFC</w:t>
      </w:r>
    </w:p>
    <w:p w:rsidR="006D3790" w:rsidRPr="00E87581" w:rsidRDefault="006D3790" w:rsidP="006D3790">
      <w:pPr>
        <w:pStyle w:val="Heading3"/>
        <w:rPr>
          <w:lang w:val="en-US"/>
        </w:rPr>
      </w:pPr>
      <w:r w:rsidRPr="00E87581">
        <w:rPr>
          <w:lang w:val="en-US"/>
        </w:rPr>
        <w:t>Summary</w:t>
      </w:r>
    </w:p>
    <w:p w:rsidR="006F1D99" w:rsidRPr="00E87581" w:rsidRDefault="006F1D99" w:rsidP="006F1D99">
      <w:pPr>
        <w:pStyle w:val="Heading2"/>
        <w:rPr>
          <w:lang w:val="en-US"/>
        </w:rPr>
      </w:pPr>
      <w:bookmarkStart w:id="33" w:name="_Toc417578113"/>
      <w:bookmarkStart w:id="34" w:name="_Toc417579170"/>
      <w:bookmarkStart w:id="35" w:name="_Toc417584728"/>
      <w:bookmarkStart w:id="36" w:name="_Toc417860545"/>
      <w:r w:rsidRPr="00E87581">
        <w:rPr>
          <w:lang w:val="en-US"/>
        </w:rPr>
        <w:t>Applications</w:t>
      </w:r>
      <w:bookmarkEnd w:id="33"/>
      <w:bookmarkEnd w:id="34"/>
      <w:bookmarkEnd w:id="35"/>
      <w:bookmarkEnd w:id="36"/>
    </w:p>
    <w:p w:rsidR="00955CD1" w:rsidRPr="00E87581" w:rsidRDefault="00955CD1" w:rsidP="00955CD1">
      <w:pPr>
        <w:rPr>
          <w:lang w:val="en-US"/>
        </w:rPr>
      </w:pPr>
      <w:r w:rsidRPr="00E87581">
        <w:rPr>
          <w:lang w:val="en-US"/>
        </w:rPr>
        <w:t xml:space="preserve">Lorem ipsum dolor sit amet, consectetuer adipiscing elit. Nam nibh. Nunc varius facilisis eros. Sed erat. In in velit quis arcu ornare laoreet. Curabitur adipiscing luctus </w:t>
      </w:r>
      <w:proofErr w:type="gramStart"/>
      <w:r w:rsidRPr="00E87581">
        <w:rPr>
          <w:lang w:val="en-US"/>
        </w:rPr>
        <w:t>massa</w:t>
      </w:r>
      <w:proofErr w:type="gramEnd"/>
      <w:r w:rsidRPr="00E87581">
        <w:rPr>
          <w:lang w:val="en-US"/>
        </w:rPr>
        <w:t xml:space="preserve">. Integer ut </w:t>
      </w:r>
      <w:proofErr w:type="gramStart"/>
      <w:r w:rsidRPr="00E87581">
        <w:rPr>
          <w:lang w:val="en-US"/>
        </w:rPr>
        <w:t>purus</w:t>
      </w:r>
      <w:proofErr w:type="gramEnd"/>
      <w:r w:rsidRPr="00E87581">
        <w:rPr>
          <w:lang w:val="en-US"/>
        </w:rPr>
        <w:t xml:space="preserve"> ac augue commodo commodo. </w:t>
      </w:r>
      <w:proofErr w:type="gramStart"/>
      <w:r w:rsidRPr="00E87581">
        <w:rPr>
          <w:lang w:val="en-US"/>
        </w:rPr>
        <w:t>dolor</w:t>
      </w:r>
      <w:proofErr w:type="gramEnd"/>
      <w:r w:rsidRPr="00E87581">
        <w:rPr>
          <w:lang w:val="en-US"/>
        </w:rPr>
        <w:t xml:space="preserve">. Aliquam vel magna non nunc ornare bibendum. Sed libero. Maecenas at est. Vivamus ornare, felis </w:t>
      </w:r>
      <w:proofErr w:type="gramStart"/>
      <w:r w:rsidRPr="00E87581">
        <w:rPr>
          <w:lang w:val="en-US"/>
        </w:rPr>
        <w:t>et</w:t>
      </w:r>
      <w:proofErr w:type="gramEnd"/>
      <w:r w:rsidRPr="00E87581">
        <w:rPr>
          <w:lang w:val="en-US"/>
        </w:rPr>
        <w:t xml:space="preserve"> luctus dapibus, lacus leo convallis diam, eget dapibus augue arcu eget arcu.</w:t>
      </w:r>
    </w:p>
    <w:p w:rsidR="006D3790" w:rsidRPr="00E87581" w:rsidRDefault="006D3790" w:rsidP="006D3790">
      <w:pPr>
        <w:pStyle w:val="Heading3"/>
        <w:rPr>
          <w:lang w:val="en-US"/>
        </w:rPr>
      </w:pPr>
      <w:r w:rsidRPr="00E87581">
        <w:rPr>
          <w:lang w:val="en-US"/>
        </w:rPr>
        <w:lastRenderedPageBreak/>
        <w:t>Categorisation choices</w:t>
      </w:r>
    </w:p>
    <w:p w:rsidR="006D3790" w:rsidRPr="00E87581" w:rsidRDefault="006D3790" w:rsidP="006D3790">
      <w:pPr>
        <w:pStyle w:val="Heading3"/>
        <w:rPr>
          <w:lang w:val="en-US"/>
        </w:rPr>
      </w:pPr>
      <w:r w:rsidRPr="00E87581">
        <w:rPr>
          <w:lang w:val="en-US"/>
        </w:rPr>
        <w:t>Transport</w:t>
      </w:r>
    </w:p>
    <w:p w:rsidR="007519DD" w:rsidRPr="00E87581" w:rsidRDefault="006D3790" w:rsidP="006D3790">
      <w:pPr>
        <w:pStyle w:val="Heading3"/>
        <w:rPr>
          <w:lang w:val="en-US"/>
        </w:rPr>
      </w:pPr>
      <w:r w:rsidRPr="00E87581">
        <w:rPr>
          <w:lang w:val="en-US"/>
        </w:rPr>
        <w:t>Portable</w:t>
      </w:r>
    </w:p>
    <w:p w:rsidR="006D3790" w:rsidRPr="00E87581" w:rsidRDefault="006D3790" w:rsidP="006D3790">
      <w:pPr>
        <w:pStyle w:val="Heading3"/>
        <w:rPr>
          <w:lang w:val="en-US"/>
        </w:rPr>
      </w:pPr>
      <w:r w:rsidRPr="00E87581">
        <w:rPr>
          <w:lang w:val="en-US"/>
        </w:rPr>
        <w:t>Stationary</w:t>
      </w:r>
    </w:p>
    <w:p w:rsidR="006D3790" w:rsidRPr="00E87581" w:rsidRDefault="006D3790" w:rsidP="006D3790">
      <w:pPr>
        <w:pStyle w:val="Heading2"/>
        <w:rPr>
          <w:lang w:val="en-US"/>
        </w:rPr>
      </w:pPr>
      <w:bookmarkStart w:id="37" w:name="_Toc417860546"/>
      <w:r w:rsidRPr="00E87581">
        <w:rPr>
          <w:lang w:val="en-US"/>
        </w:rPr>
        <w:t>Infrastructure</w:t>
      </w:r>
      <w:bookmarkEnd w:id="37"/>
    </w:p>
    <w:p w:rsidR="00955CD1" w:rsidRPr="00E87581" w:rsidRDefault="00955CD1" w:rsidP="00955CD1">
      <w:pPr>
        <w:rPr>
          <w:lang w:val="en-US"/>
        </w:rPr>
      </w:pPr>
      <w:r w:rsidRPr="00E87581">
        <w:rPr>
          <w:lang w:val="en-US"/>
        </w:rPr>
        <w:t xml:space="preserve">Lorem ipsum dolor sit amet, consectetuer adipiscing elit. Nam nibh. Nunc at est. Vivamus ornare, felis </w:t>
      </w:r>
      <w:proofErr w:type="gramStart"/>
      <w:r w:rsidRPr="00E87581">
        <w:rPr>
          <w:lang w:val="en-US"/>
        </w:rPr>
        <w:t>et</w:t>
      </w:r>
      <w:proofErr w:type="gramEnd"/>
      <w:r w:rsidRPr="00E87581">
        <w:rPr>
          <w:lang w:val="en-US"/>
        </w:rPr>
        <w:t xml:space="preserve"> luctus dapibus, lacus leo convallis diam, eget dapibus augue arcu eget arcu.</w:t>
      </w:r>
    </w:p>
    <w:p w:rsidR="006D3790" w:rsidRPr="00E87581" w:rsidRDefault="006D3790" w:rsidP="006D3790">
      <w:pPr>
        <w:pStyle w:val="Heading3"/>
        <w:rPr>
          <w:lang w:val="en-US"/>
        </w:rPr>
      </w:pPr>
      <w:r w:rsidRPr="00E87581">
        <w:rPr>
          <w:lang w:val="en-US"/>
        </w:rPr>
        <w:t>Distribution facilities</w:t>
      </w:r>
    </w:p>
    <w:p w:rsidR="006D3790" w:rsidRPr="00E87581" w:rsidRDefault="006D3790" w:rsidP="006D3790">
      <w:pPr>
        <w:pStyle w:val="Heading4"/>
        <w:rPr>
          <w:lang w:val="en-US"/>
        </w:rPr>
      </w:pPr>
      <w:r w:rsidRPr="00E87581">
        <w:rPr>
          <w:lang w:val="en-US"/>
        </w:rPr>
        <w:t>Delivery</w:t>
      </w:r>
    </w:p>
    <w:p w:rsidR="006D3790" w:rsidRPr="00E87581" w:rsidRDefault="006D3790" w:rsidP="006D3790">
      <w:pPr>
        <w:pStyle w:val="Heading4"/>
        <w:rPr>
          <w:lang w:val="en-US"/>
        </w:rPr>
      </w:pPr>
      <w:r w:rsidRPr="00E87581">
        <w:rPr>
          <w:lang w:val="en-US"/>
        </w:rPr>
        <w:t>Hydrogen storage</w:t>
      </w:r>
    </w:p>
    <w:p w:rsidR="006D3790" w:rsidRPr="00E87581" w:rsidRDefault="006D3790" w:rsidP="006D3790">
      <w:pPr>
        <w:pStyle w:val="Heading3"/>
        <w:rPr>
          <w:lang w:val="en-US"/>
        </w:rPr>
      </w:pPr>
      <w:r w:rsidRPr="00E87581">
        <w:rPr>
          <w:lang w:val="en-US"/>
        </w:rPr>
        <w:t>Hydrogen production</w:t>
      </w:r>
    </w:p>
    <w:p w:rsidR="006D3790" w:rsidRPr="00E87581" w:rsidRDefault="006D3790" w:rsidP="006D3790">
      <w:pPr>
        <w:pStyle w:val="Heading4"/>
        <w:rPr>
          <w:lang w:val="en-US"/>
        </w:rPr>
      </w:pPr>
      <w:r w:rsidRPr="00E87581">
        <w:rPr>
          <w:lang w:val="en-US"/>
        </w:rPr>
        <w:t>Introduction</w:t>
      </w:r>
    </w:p>
    <w:p w:rsidR="006D3790" w:rsidRPr="00E87581" w:rsidRDefault="006D3790" w:rsidP="006D3790">
      <w:pPr>
        <w:pStyle w:val="Heading4"/>
        <w:rPr>
          <w:lang w:val="en-US"/>
        </w:rPr>
      </w:pPr>
      <w:r w:rsidRPr="00E87581">
        <w:rPr>
          <w:lang w:val="en-US"/>
        </w:rPr>
        <w:t>Electrolysis</w:t>
      </w:r>
    </w:p>
    <w:p w:rsidR="006D3790" w:rsidRPr="00E87581" w:rsidRDefault="006D3790" w:rsidP="006D3790">
      <w:pPr>
        <w:pStyle w:val="Heading4"/>
        <w:rPr>
          <w:lang w:val="en-US"/>
        </w:rPr>
      </w:pPr>
      <w:r w:rsidRPr="00E87581">
        <w:rPr>
          <w:lang w:val="en-US"/>
        </w:rPr>
        <w:t>Steam reforming</w:t>
      </w:r>
    </w:p>
    <w:p w:rsidR="006D3790" w:rsidRPr="00E87581" w:rsidRDefault="006D3790" w:rsidP="006D3790">
      <w:pPr>
        <w:pStyle w:val="Heading4"/>
        <w:rPr>
          <w:lang w:val="en-US"/>
        </w:rPr>
      </w:pPr>
      <w:r w:rsidRPr="00E87581">
        <w:rPr>
          <w:lang w:val="en-US"/>
        </w:rPr>
        <w:t>Summary</w:t>
      </w:r>
    </w:p>
    <w:p w:rsidR="00E45E6E" w:rsidRPr="00E87581" w:rsidRDefault="00E45E6E">
      <w:pPr>
        <w:jc w:val="left"/>
        <w:rPr>
          <w:lang w:val="en-US"/>
        </w:rPr>
        <w:sectPr w:rsidR="00E45E6E" w:rsidRPr="00E87581" w:rsidSect="00955CD1">
          <w:headerReference w:type="first" r:id="rId23"/>
          <w:pgSz w:w="11906" w:h="16838"/>
          <w:pgMar w:top="1077" w:right="3119" w:bottom="1418" w:left="1418" w:header="1077" w:footer="709" w:gutter="0"/>
          <w:cols w:space="708"/>
          <w:titlePg/>
          <w:docGrid w:linePitch="360"/>
        </w:sectPr>
      </w:pPr>
    </w:p>
    <w:p w:rsidR="00E45E6E" w:rsidRPr="00E87581" w:rsidRDefault="00E45E6E">
      <w:pPr>
        <w:jc w:val="left"/>
        <w:rPr>
          <w:lang w:val="en-US"/>
        </w:rPr>
      </w:pPr>
    </w:p>
    <w:p w:rsidR="00F879C8" w:rsidRPr="00E87581" w:rsidRDefault="00F879C8" w:rsidP="007519DD">
      <w:pPr>
        <w:pStyle w:val="Heading1"/>
        <w:rPr>
          <w:lang w:val="en-US"/>
        </w:rPr>
      </w:pPr>
      <w:bookmarkStart w:id="38" w:name="_Toc417578129"/>
      <w:bookmarkStart w:id="39" w:name="_Toc417579186"/>
      <w:bookmarkStart w:id="40" w:name="_Toc417584744"/>
      <w:bookmarkStart w:id="41" w:name="_Toc417860547"/>
      <w:r w:rsidRPr="00E87581">
        <w:rPr>
          <w:lang w:val="en-US"/>
        </w:rPr>
        <w:t>Market Perspective</w:t>
      </w:r>
    </w:p>
    <w:p w:rsidR="00F879C8" w:rsidRPr="00E87581" w:rsidRDefault="00F879C8" w:rsidP="00F879C8">
      <w:pPr>
        <w:pStyle w:val="Heading2"/>
        <w:rPr>
          <w:lang w:val="en-US"/>
        </w:rPr>
      </w:pPr>
      <w:r w:rsidRPr="00E87581">
        <w:rPr>
          <w:lang w:val="en-US"/>
        </w:rPr>
        <w:t>Introduction</w:t>
      </w:r>
    </w:p>
    <w:p w:rsidR="00955CD1" w:rsidRPr="00E87581" w:rsidRDefault="00955CD1" w:rsidP="00955CD1">
      <w:pPr>
        <w:rPr>
          <w:lang w:val="en-US"/>
        </w:rPr>
      </w:pPr>
      <w:r w:rsidRPr="00E87581">
        <w:rPr>
          <w:lang w:val="en-US"/>
        </w:rPr>
        <w:t>Lorem ipsum dolor sit amet, consectetuer adipiscing elit. Nam nibh. Nunc dapibus augue arcu eget arcu.</w:t>
      </w:r>
    </w:p>
    <w:p w:rsidR="00F879C8" w:rsidRPr="00E87581" w:rsidRDefault="00F879C8" w:rsidP="00F879C8">
      <w:pPr>
        <w:pStyle w:val="Heading2"/>
        <w:rPr>
          <w:lang w:val="en-US"/>
        </w:rPr>
      </w:pPr>
      <w:r w:rsidRPr="00E87581">
        <w:rPr>
          <w:lang w:val="en-US"/>
        </w:rPr>
        <w:t>Investment Cost Reduction</w:t>
      </w:r>
    </w:p>
    <w:p w:rsidR="00955CD1" w:rsidRPr="00E87581" w:rsidRDefault="00955CD1" w:rsidP="00955CD1">
      <w:pPr>
        <w:rPr>
          <w:lang w:val="en-US"/>
        </w:rPr>
      </w:pPr>
      <w:r w:rsidRPr="00E87581">
        <w:rPr>
          <w:lang w:val="en-US"/>
        </w:rPr>
        <w:t xml:space="preserve">Lorem ipsum dolor sit amet, consectetuer adipiscing elit. Nam nibh. Nunc varius facilisis eros. Sed erat. In in velit quis arcu ornare laoreet. Curabitur </w:t>
      </w:r>
      <w:proofErr w:type="gramStart"/>
      <w:r w:rsidRPr="00E87581">
        <w:rPr>
          <w:lang w:val="en-US"/>
        </w:rPr>
        <w:t>sem</w:t>
      </w:r>
      <w:proofErr w:type="gramEnd"/>
      <w:r w:rsidRPr="00E87581">
        <w:rPr>
          <w:lang w:val="en-US"/>
        </w:rPr>
        <w:t xml:space="preserve"> at nisi laoreet placerat. Duis sed ipsum ac nibh mattis feugiat. Proin sed </w:t>
      </w:r>
      <w:proofErr w:type="gramStart"/>
      <w:r w:rsidRPr="00E87581">
        <w:rPr>
          <w:lang w:val="en-US"/>
        </w:rPr>
        <w:t>purus</w:t>
      </w:r>
      <w:proofErr w:type="gramEnd"/>
      <w:r w:rsidRPr="00E87581">
        <w:rPr>
          <w:lang w:val="en-US"/>
        </w:rPr>
        <w:t xml:space="preserve">. Vivamus lectus ipsum, rhoncus sed, scelerisque sit amet, ultrices in, dolor. Aliquam vel magna non nunc ornare bibendum. Sed libero. Maecenas at est. Vivamus ornare, felis </w:t>
      </w:r>
      <w:proofErr w:type="gramStart"/>
      <w:r w:rsidRPr="00E87581">
        <w:rPr>
          <w:lang w:val="en-US"/>
        </w:rPr>
        <w:t>et</w:t>
      </w:r>
      <w:proofErr w:type="gramEnd"/>
      <w:r w:rsidRPr="00E87581">
        <w:rPr>
          <w:lang w:val="en-US"/>
        </w:rPr>
        <w:t xml:space="preserve"> luctus dapibus, lacus leo convallis diam, eget dapibus augue arcu eget arcu.</w:t>
      </w:r>
    </w:p>
    <w:p w:rsidR="00F879C8" w:rsidRPr="00E87581" w:rsidRDefault="00F879C8" w:rsidP="00F879C8">
      <w:pPr>
        <w:pStyle w:val="Heading2"/>
        <w:rPr>
          <w:lang w:val="en-US"/>
        </w:rPr>
      </w:pPr>
      <w:r w:rsidRPr="00E87581">
        <w:rPr>
          <w:lang w:val="en-US"/>
        </w:rPr>
        <w:t>Research and Development Fundings</w:t>
      </w:r>
    </w:p>
    <w:p w:rsidR="00955CD1" w:rsidRPr="00E87581" w:rsidRDefault="00955CD1" w:rsidP="00955CD1">
      <w:pPr>
        <w:rPr>
          <w:lang w:val="en-US"/>
        </w:rPr>
      </w:pPr>
      <w:r w:rsidRPr="00E87581">
        <w:rPr>
          <w:lang w:val="en-US"/>
        </w:rPr>
        <w:t xml:space="preserve">Lorem ipsum dolor sit amet, consectetuer adipiscing elit. Nam nibh. Nunc varius facilisis eros. Sed erat. In in velit quis arcu ornare laoreet. Curabitur adipiscing luctus </w:t>
      </w:r>
      <w:proofErr w:type="gramStart"/>
      <w:r w:rsidRPr="00E87581">
        <w:rPr>
          <w:lang w:val="en-US"/>
        </w:rPr>
        <w:t>massa</w:t>
      </w:r>
      <w:proofErr w:type="gramEnd"/>
      <w:r w:rsidRPr="00E87581">
        <w:rPr>
          <w:lang w:val="en-US"/>
        </w:rPr>
        <w:t xml:space="preserve">. Integer ut </w:t>
      </w:r>
      <w:proofErr w:type="gramStart"/>
      <w:r w:rsidRPr="00E87581">
        <w:rPr>
          <w:lang w:val="en-US"/>
        </w:rPr>
        <w:t>purus</w:t>
      </w:r>
      <w:proofErr w:type="gramEnd"/>
      <w:r w:rsidRPr="00E87581">
        <w:rPr>
          <w:lang w:val="en-US"/>
        </w:rPr>
        <w:t xml:space="preserve"> ac augue commodo commodo. Nunc </w:t>
      </w:r>
      <w:proofErr w:type="gramStart"/>
      <w:r w:rsidRPr="00E87581">
        <w:rPr>
          <w:lang w:val="en-US"/>
        </w:rPr>
        <w:t>nec</w:t>
      </w:r>
      <w:proofErr w:type="gramEnd"/>
      <w:r w:rsidRPr="00E87581">
        <w:rPr>
          <w:lang w:val="en-US"/>
        </w:rPr>
        <w:t xml:space="preserve"> mi eu justo tempor consectetuer. Etiam vitae nisl. In dignissim lacus ut ante. Cras elit lectus, bibendum a, adipiscing vitae, commodo </w:t>
      </w:r>
      <w:proofErr w:type="gramStart"/>
      <w:r w:rsidRPr="00E87581">
        <w:rPr>
          <w:lang w:val="en-US"/>
        </w:rPr>
        <w:t>et</w:t>
      </w:r>
      <w:proofErr w:type="gramEnd"/>
      <w:r w:rsidRPr="00E87581">
        <w:rPr>
          <w:lang w:val="en-US"/>
        </w:rPr>
        <w:t xml:space="preserve">, dui. Ut tincidunt tortor. Donec nonummy, enim in lacinia pulvinar, velit tellus </w:t>
      </w:r>
      <w:proofErr w:type="gramStart"/>
      <w:r w:rsidRPr="00E87581">
        <w:rPr>
          <w:lang w:val="en-US"/>
        </w:rPr>
        <w:t>sem</w:t>
      </w:r>
      <w:proofErr w:type="gramEnd"/>
      <w:r w:rsidRPr="00E87581">
        <w:rPr>
          <w:lang w:val="en-US"/>
        </w:rPr>
        <w:t xml:space="preserve"> at nisi laoreet placerat. Duis sed ipsum ac nibh mattis feugiat. Proin sed </w:t>
      </w:r>
      <w:proofErr w:type="gramStart"/>
      <w:r w:rsidRPr="00E87581">
        <w:rPr>
          <w:lang w:val="en-US"/>
        </w:rPr>
        <w:lastRenderedPageBreak/>
        <w:t>purus</w:t>
      </w:r>
      <w:proofErr w:type="gramEnd"/>
      <w:r w:rsidRPr="00E87581">
        <w:rPr>
          <w:lang w:val="en-US"/>
        </w:rPr>
        <w:t xml:space="preserve">. Vivamus lectus ipsum, rhoncus sed, scelerisque sit amet, ultrices in, dolor. Aliquam vel magna non nunc ornare bibendum. Sed libero. Maecenas at est. Vivamus ornare, felis </w:t>
      </w:r>
      <w:proofErr w:type="gramStart"/>
      <w:r w:rsidRPr="00E87581">
        <w:rPr>
          <w:lang w:val="en-US"/>
        </w:rPr>
        <w:t>et</w:t>
      </w:r>
      <w:proofErr w:type="gramEnd"/>
      <w:r w:rsidRPr="00E87581">
        <w:rPr>
          <w:lang w:val="en-US"/>
        </w:rPr>
        <w:t xml:space="preserve"> luctus dapibus, lacus leo convallis diam, eget dapibus augue arcu eget arcu.</w:t>
      </w:r>
    </w:p>
    <w:p w:rsidR="00F879C8" w:rsidRPr="00E87581" w:rsidRDefault="00F879C8" w:rsidP="00F879C8">
      <w:pPr>
        <w:pStyle w:val="Heading2"/>
        <w:rPr>
          <w:lang w:val="en-US"/>
        </w:rPr>
      </w:pPr>
      <w:r w:rsidRPr="00E87581">
        <w:rPr>
          <w:lang w:val="en-US"/>
        </w:rPr>
        <w:t>Top Investors</w:t>
      </w:r>
    </w:p>
    <w:p w:rsidR="00F879C8" w:rsidRPr="00E87581" w:rsidRDefault="00F879C8" w:rsidP="00F879C8">
      <w:pPr>
        <w:pStyle w:val="Heading2"/>
        <w:rPr>
          <w:lang w:val="en-US"/>
        </w:rPr>
      </w:pPr>
      <w:r w:rsidRPr="00E87581">
        <w:rPr>
          <w:lang w:val="en-US"/>
        </w:rPr>
        <w:t>Quantity of Fuel Cells shipped</w:t>
      </w:r>
    </w:p>
    <w:p w:rsidR="00F879C8" w:rsidRPr="00E87581" w:rsidRDefault="00F879C8" w:rsidP="00F879C8">
      <w:pPr>
        <w:pStyle w:val="Heading2"/>
        <w:rPr>
          <w:lang w:val="en-US"/>
        </w:rPr>
      </w:pPr>
      <w:r w:rsidRPr="00E87581">
        <w:rPr>
          <w:lang w:val="en-US"/>
        </w:rPr>
        <w:t>Hydrogen Refuelling Stations</w:t>
      </w:r>
    </w:p>
    <w:p w:rsidR="00F879C8" w:rsidRPr="00E87581" w:rsidRDefault="00F879C8" w:rsidP="00F879C8">
      <w:pPr>
        <w:pStyle w:val="Heading2"/>
        <w:rPr>
          <w:lang w:val="en-US"/>
        </w:rPr>
      </w:pPr>
      <w:r w:rsidRPr="00E87581">
        <w:rPr>
          <w:lang w:val="en-US"/>
        </w:rPr>
        <w:t>Major Companies</w:t>
      </w:r>
    </w:p>
    <w:p w:rsidR="00F879C8" w:rsidRPr="00E87581" w:rsidRDefault="00F879C8" w:rsidP="00F879C8">
      <w:pPr>
        <w:pStyle w:val="Heading3"/>
        <w:rPr>
          <w:lang w:val="en-US"/>
        </w:rPr>
      </w:pPr>
      <w:r w:rsidRPr="00E87581">
        <w:rPr>
          <w:lang w:val="en-US"/>
        </w:rPr>
        <w:t>Public Companies</w:t>
      </w:r>
    </w:p>
    <w:p w:rsidR="00F879C8" w:rsidRPr="00E87581" w:rsidRDefault="00F879C8" w:rsidP="00F879C8">
      <w:pPr>
        <w:pStyle w:val="Heading3"/>
        <w:rPr>
          <w:lang w:val="en-US"/>
        </w:rPr>
      </w:pPr>
      <w:r w:rsidRPr="00E87581">
        <w:rPr>
          <w:lang w:val="en-US"/>
        </w:rPr>
        <w:t>Private Companies</w:t>
      </w:r>
    </w:p>
    <w:p w:rsidR="00E45E6E" w:rsidRPr="00E87581" w:rsidRDefault="00E45E6E" w:rsidP="00F879C8">
      <w:pPr>
        <w:rPr>
          <w:lang w:val="en-US"/>
        </w:rPr>
        <w:sectPr w:rsidR="00E45E6E" w:rsidRPr="00E87581" w:rsidSect="00E45E6E">
          <w:headerReference w:type="first" r:id="rId24"/>
          <w:pgSz w:w="11906" w:h="16838"/>
          <w:pgMar w:top="1077" w:right="3119" w:bottom="1418" w:left="1418" w:header="1077" w:footer="709" w:gutter="0"/>
          <w:cols w:space="708"/>
          <w:titlePg/>
          <w:docGrid w:linePitch="360"/>
        </w:sectPr>
      </w:pPr>
    </w:p>
    <w:p w:rsidR="00F879C8" w:rsidRPr="00E87581" w:rsidRDefault="00F879C8" w:rsidP="00F879C8">
      <w:pPr>
        <w:rPr>
          <w:lang w:val="en-US"/>
        </w:rPr>
      </w:pPr>
    </w:p>
    <w:p w:rsidR="00F879C8" w:rsidRPr="00E87581" w:rsidRDefault="00F879C8" w:rsidP="007519DD">
      <w:pPr>
        <w:pStyle w:val="Heading1"/>
        <w:rPr>
          <w:lang w:val="en-US"/>
        </w:rPr>
      </w:pPr>
      <w:r w:rsidRPr="00E87581">
        <w:rPr>
          <w:lang w:val="en-US"/>
        </w:rPr>
        <w:t>Law and governmental regulations</w:t>
      </w:r>
    </w:p>
    <w:p w:rsidR="00F879C8" w:rsidRPr="00E87581" w:rsidRDefault="00F879C8" w:rsidP="00F879C8">
      <w:pPr>
        <w:pStyle w:val="Heading2"/>
        <w:rPr>
          <w:lang w:val="en-US"/>
        </w:rPr>
      </w:pPr>
      <w:r w:rsidRPr="00E87581">
        <w:rPr>
          <w:lang w:val="en-US"/>
        </w:rPr>
        <w:t>Forms of influence</w:t>
      </w:r>
    </w:p>
    <w:p w:rsidR="00E87581" w:rsidRPr="00E87581" w:rsidRDefault="00955CD1" w:rsidP="00E87581">
      <w:pPr>
        <w:rPr>
          <w:lang w:val="en-US"/>
        </w:rPr>
      </w:pPr>
      <w:r w:rsidRPr="00E87581">
        <w:rPr>
          <w:lang w:val="en-US"/>
        </w:rPr>
        <w:t xml:space="preserve">Lorem ipsum dolor sit amet, consectetuer adipiscing elit. Nam nibh. Nunc varius facilisis eros. Sed erat. In in velit quis arcu ornare laoreet. Curabitur adipiscing luctus </w:t>
      </w:r>
      <w:proofErr w:type="gramStart"/>
      <w:r w:rsidRPr="00E87581">
        <w:rPr>
          <w:lang w:val="en-US"/>
        </w:rPr>
        <w:t>massa</w:t>
      </w:r>
      <w:proofErr w:type="gramEnd"/>
      <w:r w:rsidRPr="00E87581">
        <w:rPr>
          <w:lang w:val="en-US"/>
        </w:rPr>
        <w:t xml:space="preserve">. Integer ut </w:t>
      </w:r>
      <w:proofErr w:type="gramStart"/>
      <w:r w:rsidRPr="00E87581">
        <w:rPr>
          <w:lang w:val="en-US"/>
        </w:rPr>
        <w:t>purus</w:t>
      </w:r>
      <w:proofErr w:type="gramEnd"/>
      <w:r w:rsidRPr="00E87581">
        <w:rPr>
          <w:lang w:val="en-US"/>
        </w:rPr>
        <w:t xml:space="preserve"> ac augue commodo commodo. </w:t>
      </w:r>
    </w:p>
    <w:p w:rsidR="00955CD1" w:rsidRPr="00E87581" w:rsidRDefault="00955CD1" w:rsidP="00955CD1">
      <w:pPr>
        <w:rPr>
          <w:lang w:val="en-US"/>
        </w:rPr>
      </w:pPr>
      <w:proofErr w:type="gramStart"/>
      <w:r w:rsidRPr="00E87581">
        <w:rPr>
          <w:lang w:val="en-US"/>
        </w:rPr>
        <w:t>dapibus</w:t>
      </w:r>
      <w:proofErr w:type="gramEnd"/>
      <w:r w:rsidRPr="00E87581">
        <w:rPr>
          <w:lang w:val="en-US"/>
        </w:rPr>
        <w:t xml:space="preserve"> augue arcu eget arcu.</w:t>
      </w:r>
    </w:p>
    <w:p w:rsidR="00F879C8" w:rsidRPr="00E87581" w:rsidRDefault="00F879C8" w:rsidP="00F879C8">
      <w:pPr>
        <w:pStyle w:val="Heading2"/>
        <w:rPr>
          <w:lang w:val="en-US"/>
        </w:rPr>
      </w:pPr>
      <w:r w:rsidRPr="00E87581">
        <w:rPr>
          <w:lang w:val="en-US"/>
        </w:rPr>
        <w:t>Situation in Germany</w:t>
      </w:r>
    </w:p>
    <w:p w:rsidR="00F879C8" w:rsidRPr="00E87581" w:rsidRDefault="00F879C8" w:rsidP="00F879C8">
      <w:pPr>
        <w:pStyle w:val="Heading2"/>
        <w:rPr>
          <w:lang w:val="en-US"/>
        </w:rPr>
      </w:pPr>
      <w:r w:rsidRPr="00E87581">
        <w:rPr>
          <w:lang w:val="en-US"/>
        </w:rPr>
        <w:t>Situation in the USA</w:t>
      </w:r>
    </w:p>
    <w:p w:rsidR="00E45E6E" w:rsidRPr="00E87581" w:rsidRDefault="00E45E6E" w:rsidP="00E45E6E">
      <w:pPr>
        <w:rPr>
          <w:lang w:val="en-US"/>
        </w:rPr>
        <w:sectPr w:rsidR="00E45E6E" w:rsidRPr="00E87581" w:rsidSect="00E45E6E">
          <w:headerReference w:type="first" r:id="rId25"/>
          <w:pgSz w:w="11906" w:h="16838"/>
          <w:pgMar w:top="1077" w:right="3119" w:bottom="1418" w:left="1418" w:header="1077" w:footer="709" w:gutter="0"/>
          <w:cols w:space="708"/>
          <w:titlePg/>
          <w:docGrid w:linePitch="360"/>
        </w:sectPr>
      </w:pPr>
    </w:p>
    <w:p w:rsidR="00F879C8" w:rsidRPr="00E87581" w:rsidRDefault="00F879C8" w:rsidP="007519DD">
      <w:pPr>
        <w:pStyle w:val="Heading1"/>
        <w:rPr>
          <w:lang w:val="en-US"/>
        </w:rPr>
      </w:pPr>
      <w:bookmarkStart w:id="42" w:name="_Ref419309432"/>
      <w:r w:rsidRPr="00E87581">
        <w:rPr>
          <w:lang w:val="en-US"/>
        </w:rPr>
        <w:lastRenderedPageBreak/>
        <w:t>Comparison to other technologies</w:t>
      </w:r>
      <w:bookmarkEnd w:id="42"/>
    </w:p>
    <w:p w:rsidR="00F879C8" w:rsidRPr="00E87581" w:rsidRDefault="00F879C8" w:rsidP="00F879C8">
      <w:pPr>
        <w:pStyle w:val="Heading2"/>
        <w:rPr>
          <w:lang w:val="en-US"/>
        </w:rPr>
      </w:pPr>
      <w:r w:rsidRPr="00E87581">
        <w:rPr>
          <w:lang w:val="en-US"/>
        </w:rPr>
        <w:t>Alternative technologies</w:t>
      </w:r>
    </w:p>
    <w:p w:rsidR="00955CD1" w:rsidRPr="00E87581" w:rsidRDefault="00955CD1" w:rsidP="00955CD1">
      <w:pPr>
        <w:rPr>
          <w:lang w:val="en-US"/>
        </w:rPr>
      </w:pPr>
      <w:r w:rsidRPr="00E87581">
        <w:rPr>
          <w:lang w:val="en-US"/>
        </w:rPr>
        <w:t xml:space="preserve">Lorem ipsum dolor sit amet, consectetuer adipiscing elit. Nam nibh. Nunc varius facilisis eros. Sed erat. In in velit quis arcu ornare laoreet. Curabitur adipiscing luctus </w:t>
      </w:r>
      <w:proofErr w:type="gramStart"/>
      <w:r w:rsidRPr="00E87581">
        <w:rPr>
          <w:lang w:val="en-US"/>
        </w:rPr>
        <w:t>massa</w:t>
      </w:r>
      <w:proofErr w:type="gramEnd"/>
      <w:r w:rsidRPr="00E87581">
        <w:rPr>
          <w:lang w:val="en-US"/>
        </w:rPr>
        <w:t xml:space="preserve">. Integer ut </w:t>
      </w:r>
      <w:proofErr w:type="gramStart"/>
      <w:r w:rsidRPr="00E87581">
        <w:rPr>
          <w:lang w:val="en-US"/>
        </w:rPr>
        <w:t>purus</w:t>
      </w:r>
      <w:proofErr w:type="gramEnd"/>
      <w:r w:rsidRPr="00E87581">
        <w:rPr>
          <w:lang w:val="en-US"/>
        </w:rPr>
        <w:t xml:space="preserve"> ac augue commodo commodo. Nunc </w:t>
      </w:r>
      <w:proofErr w:type="gramStart"/>
      <w:r w:rsidRPr="00E87581">
        <w:rPr>
          <w:lang w:val="en-US"/>
        </w:rPr>
        <w:t>nec</w:t>
      </w:r>
      <w:proofErr w:type="gramEnd"/>
      <w:r w:rsidRPr="00E87581">
        <w:rPr>
          <w:lang w:val="en-US"/>
        </w:rPr>
        <w:t xml:space="preserve"> mi eu justo tempor consectetuer. Etiam vitae nisl. In dignissim </w:t>
      </w:r>
      <w:proofErr w:type="gramStart"/>
      <w:r w:rsidRPr="00E87581">
        <w:rPr>
          <w:lang w:val="en-US"/>
        </w:rPr>
        <w:t>sem</w:t>
      </w:r>
      <w:proofErr w:type="gramEnd"/>
      <w:r w:rsidRPr="00E87581">
        <w:rPr>
          <w:lang w:val="en-US"/>
        </w:rPr>
        <w:t xml:space="preserve"> at nisi laoreet placerat. Duis sed ipsum ac nibh mattis feugiat. Proin sed </w:t>
      </w:r>
      <w:proofErr w:type="gramStart"/>
      <w:r w:rsidRPr="00E87581">
        <w:rPr>
          <w:lang w:val="en-US"/>
        </w:rPr>
        <w:t>purus</w:t>
      </w:r>
      <w:proofErr w:type="gramEnd"/>
      <w:r w:rsidRPr="00E87581">
        <w:rPr>
          <w:lang w:val="en-US"/>
        </w:rPr>
        <w:t xml:space="preserve">. Vivamus lectus ipsum, rhoncus sed, scelerisque sit amet, ultrices in, dolor. Aliquam vel magna non nunc ornare bibendum. Sed libero. Maecenas at est. Vivamus ornare, felis </w:t>
      </w:r>
      <w:proofErr w:type="gramStart"/>
      <w:r w:rsidRPr="00E87581">
        <w:rPr>
          <w:lang w:val="en-US"/>
        </w:rPr>
        <w:t>et</w:t>
      </w:r>
      <w:proofErr w:type="gramEnd"/>
      <w:r w:rsidRPr="00E87581">
        <w:rPr>
          <w:lang w:val="en-US"/>
        </w:rPr>
        <w:t xml:space="preserve"> luctus dapibus, lacus leo convallis diam, eget dapibus augue arcu eget arcu.</w:t>
      </w:r>
    </w:p>
    <w:p w:rsidR="00F879C8" w:rsidRPr="00E87581" w:rsidRDefault="00F879C8" w:rsidP="00F879C8">
      <w:pPr>
        <w:pStyle w:val="Heading3"/>
        <w:rPr>
          <w:lang w:val="en-US"/>
        </w:rPr>
      </w:pPr>
      <w:r w:rsidRPr="00E87581">
        <w:rPr>
          <w:lang w:val="en-US"/>
        </w:rPr>
        <w:t>Introduction about different technologies</w:t>
      </w:r>
    </w:p>
    <w:p w:rsidR="00F879C8" w:rsidRPr="00E87581" w:rsidRDefault="00F879C8" w:rsidP="00F879C8">
      <w:pPr>
        <w:pStyle w:val="Heading3"/>
        <w:rPr>
          <w:lang w:val="en-US"/>
        </w:rPr>
      </w:pPr>
      <w:r w:rsidRPr="00E87581">
        <w:rPr>
          <w:lang w:val="en-US"/>
        </w:rPr>
        <w:t>Trend of these technologies in different regions</w:t>
      </w:r>
    </w:p>
    <w:p w:rsidR="00F879C8" w:rsidRPr="00E87581" w:rsidRDefault="00F879C8" w:rsidP="00F879C8">
      <w:pPr>
        <w:pStyle w:val="Heading2"/>
        <w:rPr>
          <w:lang w:val="en-US"/>
        </w:rPr>
      </w:pPr>
      <w:r w:rsidRPr="00E87581">
        <w:rPr>
          <w:lang w:val="en-US"/>
        </w:rPr>
        <w:t>Advantages and disadvantages of fuel cells</w:t>
      </w:r>
    </w:p>
    <w:p w:rsidR="00955CD1" w:rsidRPr="00E87581" w:rsidRDefault="00955CD1" w:rsidP="00955CD1">
      <w:pPr>
        <w:rPr>
          <w:lang w:val="en-US"/>
        </w:rPr>
      </w:pPr>
      <w:r w:rsidRPr="00E87581">
        <w:rPr>
          <w:lang w:val="en-US"/>
        </w:rPr>
        <w:t xml:space="preserve">Lorem ipsum dolor sit amet, consectetuer adipiscing elit. Nam nibh. Nunc varius facilisis eros. Sed erat. In in velit quis arcu ornare laoreet. Curabitur adipiscing luctus </w:t>
      </w:r>
      <w:proofErr w:type="gramStart"/>
      <w:r w:rsidRPr="00E87581">
        <w:rPr>
          <w:lang w:val="en-US"/>
        </w:rPr>
        <w:t>massa</w:t>
      </w:r>
      <w:proofErr w:type="gramEnd"/>
      <w:r w:rsidRPr="00E87581">
        <w:rPr>
          <w:lang w:val="en-US"/>
        </w:rPr>
        <w:t xml:space="preserve">. Integer ut </w:t>
      </w:r>
      <w:proofErr w:type="gramStart"/>
      <w:r w:rsidRPr="00E87581">
        <w:rPr>
          <w:lang w:val="en-US"/>
        </w:rPr>
        <w:t>purus</w:t>
      </w:r>
      <w:proofErr w:type="gramEnd"/>
      <w:r w:rsidRPr="00E87581">
        <w:rPr>
          <w:lang w:val="en-US"/>
        </w:rPr>
        <w:t xml:space="preserve"> ac augue commodo commodo. Nunc </w:t>
      </w:r>
      <w:proofErr w:type="gramStart"/>
      <w:r w:rsidRPr="00E87581">
        <w:rPr>
          <w:lang w:val="en-US"/>
        </w:rPr>
        <w:t>nec</w:t>
      </w:r>
      <w:proofErr w:type="gramEnd"/>
      <w:r w:rsidRPr="00E87581">
        <w:rPr>
          <w:lang w:val="en-US"/>
        </w:rPr>
        <w:t xml:space="preserve"> mi eu justo tempor consectetuer. Etiam vitae nisl. In dignissim lacus ut ante. Cras elit lectus, bibendum a, adipiscing vitae, commodo </w:t>
      </w:r>
      <w:proofErr w:type="gramStart"/>
      <w:r w:rsidRPr="00E87581">
        <w:rPr>
          <w:lang w:val="en-US"/>
        </w:rPr>
        <w:t>et</w:t>
      </w:r>
      <w:proofErr w:type="gramEnd"/>
      <w:r w:rsidRPr="00E87581">
        <w:rPr>
          <w:lang w:val="en-US"/>
        </w:rPr>
        <w:t xml:space="preserve">, dui. Ut tincidunt tortor. Donec nonummy, enim in lacinia pulvinar, velit tellus scelerisque augue, ac posuere libero urna eget neque. Cras ipsum. </w:t>
      </w:r>
      <w:proofErr w:type="gramStart"/>
      <w:r w:rsidRPr="00E87581">
        <w:rPr>
          <w:lang w:val="en-US"/>
        </w:rPr>
        <w:t>sem</w:t>
      </w:r>
      <w:proofErr w:type="gramEnd"/>
      <w:r w:rsidRPr="00E87581">
        <w:rPr>
          <w:lang w:val="en-US"/>
        </w:rPr>
        <w:t xml:space="preserve"> at nisi laoreet placerat. Duis sed ipsum ac nibh mattis feugiat. Proin sed </w:t>
      </w:r>
      <w:proofErr w:type="gramStart"/>
      <w:r w:rsidRPr="00E87581">
        <w:rPr>
          <w:lang w:val="en-US"/>
        </w:rPr>
        <w:t>purus</w:t>
      </w:r>
      <w:proofErr w:type="gramEnd"/>
      <w:r w:rsidRPr="00E87581">
        <w:rPr>
          <w:lang w:val="en-US"/>
        </w:rPr>
        <w:t xml:space="preserve">. </w:t>
      </w:r>
      <w:r w:rsidRPr="00E87581">
        <w:rPr>
          <w:lang w:val="en-US"/>
        </w:rPr>
        <w:lastRenderedPageBreak/>
        <w:t xml:space="preserve">Vivamus lectus ipsum, rhoncus sed, scelerisque sit amet, ultrices in, dolor. Aliquam vel magna non nunc ornare bibendum. Sed libero. Maecenas at est. Vivamus ornare, felis </w:t>
      </w:r>
      <w:proofErr w:type="gramStart"/>
      <w:r w:rsidRPr="00E87581">
        <w:rPr>
          <w:lang w:val="en-US"/>
        </w:rPr>
        <w:t>et</w:t>
      </w:r>
      <w:proofErr w:type="gramEnd"/>
      <w:r w:rsidRPr="00E87581">
        <w:rPr>
          <w:lang w:val="en-US"/>
        </w:rPr>
        <w:t xml:space="preserve"> luctus dapibus, lacus leo convallis diam, eget dapibus augue arcu eget arcu.</w:t>
      </w:r>
    </w:p>
    <w:p w:rsidR="00F879C8" w:rsidRPr="00E87581" w:rsidRDefault="00F879C8" w:rsidP="00F879C8">
      <w:pPr>
        <w:pStyle w:val="Heading3"/>
        <w:rPr>
          <w:lang w:val="en-US"/>
        </w:rPr>
      </w:pPr>
      <w:r w:rsidRPr="00E87581">
        <w:rPr>
          <w:lang w:val="en-US"/>
        </w:rPr>
        <w:t xml:space="preserve">Advantages </w:t>
      </w:r>
    </w:p>
    <w:p w:rsidR="00F879C8" w:rsidRPr="00E87581" w:rsidRDefault="00F879C8" w:rsidP="00F879C8">
      <w:pPr>
        <w:pStyle w:val="Heading3"/>
        <w:rPr>
          <w:lang w:val="en-US"/>
        </w:rPr>
      </w:pPr>
      <w:r w:rsidRPr="00E87581">
        <w:rPr>
          <w:lang w:val="en-US"/>
        </w:rPr>
        <w:t>Disadvantages</w:t>
      </w:r>
    </w:p>
    <w:p w:rsidR="00F879C8" w:rsidRPr="00E87581" w:rsidRDefault="00F879C8" w:rsidP="00F879C8">
      <w:pPr>
        <w:pStyle w:val="Heading3"/>
        <w:rPr>
          <w:lang w:val="en-US"/>
        </w:rPr>
      </w:pPr>
      <w:r w:rsidRPr="00E87581">
        <w:rPr>
          <w:lang w:val="en-US"/>
        </w:rPr>
        <w:t>Challenges</w:t>
      </w:r>
    </w:p>
    <w:p w:rsidR="00F879C8" w:rsidRPr="00E87581" w:rsidRDefault="00F879C8" w:rsidP="00F879C8">
      <w:pPr>
        <w:pStyle w:val="Heading2"/>
        <w:rPr>
          <w:lang w:val="en-US"/>
        </w:rPr>
      </w:pPr>
      <w:r w:rsidRPr="00E87581">
        <w:rPr>
          <w:lang w:val="en-US"/>
        </w:rPr>
        <w:t>Different elements of settling a technology</w:t>
      </w:r>
    </w:p>
    <w:p w:rsidR="00955CD1" w:rsidRPr="00E87581" w:rsidRDefault="00955CD1" w:rsidP="00955CD1">
      <w:pPr>
        <w:rPr>
          <w:lang w:val="en-US"/>
        </w:rPr>
      </w:pPr>
      <w:r w:rsidRPr="00E87581">
        <w:rPr>
          <w:lang w:val="en-US"/>
        </w:rPr>
        <w:t xml:space="preserve">Lorem ipsum dolor sit amet, consectetuer adipiscing elit. Nam nibh. Nunc varius facilisis eros. Sed erat. In in velit quis arcu ornare laoreet. Curabitur adipiscing luctus </w:t>
      </w:r>
      <w:proofErr w:type="gramStart"/>
      <w:r w:rsidRPr="00E87581">
        <w:rPr>
          <w:lang w:val="en-US"/>
        </w:rPr>
        <w:t>massa</w:t>
      </w:r>
      <w:proofErr w:type="gramEnd"/>
      <w:r w:rsidRPr="00E87581">
        <w:rPr>
          <w:lang w:val="en-US"/>
        </w:rPr>
        <w:t xml:space="preserve">. Integer ut </w:t>
      </w:r>
      <w:proofErr w:type="gramStart"/>
      <w:r w:rsidRPr="00E87581">
        <w:rPr>
          <w:lang w:val="en-US"/>
        </w:rPr>
        <w:t>purus</w:t>
      </w:r>
      <w:proofErr w:type="gramEnd"/>
      <w:r w:rsidRPr="00E87581">
        <w:rPr>
          <w:lang w:val="en-US"/>
        </w:rPr>
        <w:t xml:space="preserve"> ac augue commodo commodo. Nunc </w:t>
      </w:r>
      <w:proofErr w:type="gramStart"/>
      <w:r w:rsidRPr="00E87581">
        <w:rPr>
          <w:lang w:val="en-US"/>
        </w:rPr>
        <w:t>nec</w:t>
      </w:r>
      <w:proofErr w:type="gramEnd"/>
      <w:r w:rsidRPr="00E87581">
        <w:rPr>
          <w:lang w:val="en-US"/>
        </w:rPr>
        <w:t xml:space="preserve"> mi eu justo tempor consectetuer. Etiam vitae nisl. In dignissim at est. Vivamus ornare, felis </w:t>
      </w:r>
      <w:proofErr w:type="gramStart"/>
      <w:r w:rsidRPr="00E87581">
        <w:rPr>
          <w:lang w:val="en-US"/>
        </w:rPr>
        <w:t>et</w:t>
      </w:r>
      <w:proofErr w:type="gramEnd"/>
      <w:r w:rsidRPr="00E87581">
        <w:rPr>
          <w:lang w:val="en-US"/>
        </w:rPr>
        <w:t xml:space="preserve"> luctus dapibus, lacus leo convallis diam, eget dapibus augue arcu eget arcu.</w:t>
      </w:r>
    </w:p>
    <w:p w:rsidR="00F879C8" w:rsidRPr="00E87581" w:rsidRDefault="00F879C8" w:rsidP="00F879C8">
      <w:pPr>
        <w:pStyle w:val="Heading3"/>
        <w:rPr>
          <w:lang w:val="en-US"/>
        </w:rPr>
      </w:pPr>
      <w:proofErr w:type="gramStart"/>
      <w:r w:rsidRPr="00E87581">
        <w:rPr>
          <w:lang w:val="en-US"/>
        </w:rPr>
        <w:t>alternative</w:t>
      </w:r>
      <w:proofErr w:type="gramEnd"/>
      <w:r w:rsidRPr="00E87581">
        <w:rPr>
          <w:lang w:val="en-US"/>
        </w:rPr>
        <w:t xml:space="preserve"> elements</w:t>
      </w:r>
    </w:p>
    <w:p w:rsidR="00F879C8" w:rsidRPr="00E87581" w:rsidRDefault="00F879C8" w:rsidP="00F879C8">
      <w:pPr>
        <w:pStyle w:val="Heading3"/>
        <w:rPr>
          <w:lang w:val="en-US"/>
        </w:rPr>
      </w:pPr>
      <w:proofErr w:type="gramStart"/>
      <w:r w:rsidRPr="00E87581">
        <w:rPr>
          <w:lang w:val="en-US"/>
        </w:rPr>
        <w:t>policy</w:t>
      </w:r>
      <w:proofErr w:type="gramEnd"/>
      <w:r w:rsidRPr="00E87581">
        <w:rPr>
          <w:lang w:val="en-US"/>
        </w:rPr>
        <w:t xml:space="preserve"> as an important element</w:t>
      </w:r>
    </w:p>
    <w:p w:rsidR="00E45E6E" w:rsidRPr="00E87581" w:rsidRDefault="00E45E6E" w:rsidP="00E45E6E">
      <w:pPr>
        <w:rPr>
          <w:lang w:val="en-US"/>
        </w:rPr>
        <w:sectPr w:rsidR="00E45E6E" w:rsidRPr="00E87581" w:rsidSect="00E45E6E">
          <w:headerReference w:type="first" r:id="rId26"/>
          <w:pgSz w:w="11906" w:h="16838"/>
          <w:pgMar w:top="1077" w:right="3119" w:bottom="1418" w:left="1418" w:header="1077" w:footer="709" w:gutter="0"/>
          <w:cols w:space="708"/>
          <w:titlePg/>
          <w:docGrid w:linePitch="360"/>
        </w:sectPr>
      </w:pPr>
    </w:p>
    <w:p w:rsidR="00E45E6E" w:rsidRPr="00E87581" w:rsidRDefault="00E45E6E" w:rsidP="00E45E6E">
      <w:pPr>
        <w:rPr>
          <w:lang w:val="en-US"/>
        </w:rPr>
      </w:pPr>
    </w:p>
    <w:p w:rsidR="007519DD" w:rsidRPr="00E87581" w:rsidRDefault="002335AD" w:rsidP="007519DD">
      <w:pPr>
        <w:pStyle w:val="Heading1"/>
        <w:rPr>
          <w:lang w:val="en-US"/>
        </w:rPr>
      </w:pPr>
      <w:r w:rsidRPr="00E87581">
        <w:rPr>
          <w:lang w:val="en-US"/>
        </w:rPr>
        <w:t>F</w:t>
      </w:r>
      <w:r w:rsidR="007519DD" w:rsidRPr="00E87581">
        <w:rPr>
          <w:lang w:val="en-US"/>
        </w:rPr>
        <w:t>uture perspectives</w:t>
      </w:r>
      <w:bookmarkEnd w:id="38"/>
      <w:bookmarkEnd w:id="39"/>
      <w:bookmarkEnd w:id="40"/>
      <w:bookmarkEnd w:id="41"/>
    </w:p>
    <w:p w:rsidR="007519DD" w:rsidRPr="00E87581" w:rsidRDefault="007519DD" w:rsidP="007519DD">
      <w:pPr>
        <w:pStyle w:val="Heading2"/>
        <w:rPr>
          <w:lang w:val="en-US"/>
        </w:rPr>
      </w:pPr>
      <w:bookmarkStart w:id="43" w:name="_Toc417578130"/>
      <w:bookmarkStart w:id="44" w:name="_Toc417579187"/>
      <w:bookmarkStart w:id="45" w:name="_Toc417584745"/>
      <w:bookmarkStart w:id="46" w:name="_Toc417860548"/>
      <w:r w:rsidRPr="00E87581">
        <w:rPr>
          <w:lang w:val="en-US"/>
        </w:rPr>
        <w:t>Opportunities</w:t>
      </w:r>
      <w:bookmarkEnd w:id="43"/>
      <w:bookmarkEnd w:id="44"/>
      <w:bookmarkEnd w:id="45"/>
      <w:bookmarkEnd w:id="46"/>
    </w:p>
    <w:p w:rsidR="00955CD1" w:rsidRPr="00E87581" w:rsidRDefault="00955CD1" w:rsidP="00955CD1">
      <w:pPr>
        <w:rPr>
          <w:lang w:val="en-US"/>
        </w:rPr>
      </w:pPr>
      <w:r w:rsidRPr="00E87581">
        <w:rPr>
          <w:lang w:val="en-US"/>
        </w:rPr>
        <w:t xml:space="preserve">Lorem ipsum dolor sit amet, consectetuer adipiscing elit. Nam nibh. Nunc varius facilisis eros. Sed erat. In in velit quis arcu ornare laoreet. Curabitur adipiscing luctus </w:t>
      </w:r>
      <w:proofErr w:type="gramStart"/>
      <w:r w:rsidRPr="00E87581">
        <w:rPr>
          <w:lang w:val="en-US"/>
        </w:rPr>
        <w:t>massa</w:t>
      </w:r>
      <w:proofErr w:type="gramEnd"/>
      <w:r w:rsidRPr="00E87581">
        <w:rPr>
          <w:lang w:val="en-US"/>
        </w:rPr>
        <w:t xml:space="preserve">. Integer ut </w:t>
      </w:r>
      <w:proofErr w:type="gramStart"/>
      <w:r w:rsidRPr="00E87581">
        <w:rPr>
          <w:lang w:val="en-US"/>
        </w:rPr>
        <w:t>purus</w:t>
      </w:r>
      <w:proofErr w:type="gramEnd"/>
      <w:r w:rsidRPr="00E87581">
        <w:rPr>
          <w:lang w:val="en-US"/>
        </w:rPr>
        <w:t xml:space="preserve"> ac augue commodo commodo. </w:t>
      </w:r>
      <w:proofErr w:type="gramStart"/>
      <w:r w:rsidRPr="00E87581">
        <w:rPr>
          <w:lang w:val="en-US"/>
        </w:rPr>
        <w:t>dapibus</w:t>
      </w:r>
      <w:proofErr w:type="gramEnd"/>
      <w:r w:rsidRPr="00E87581">
        <w:rPr>
          <w:lang w:val="en-US"/>
        </w:rPr>
        <w:t xml:space="preserve"> augue arcu eget arcu.</w:t>
      </w:r>
    </w:p>
    <w:p w:rsidR="007519DD" w:rsidRPr="00E87581" w:rsidRDefault="007519DD" w:rsidP="007519DD">
      <w:pPr>
        <w:pStyle w:val="Heading2"/>
        <w:rPr>
          <w:lang w:val="en-US"/>
        </w:rPr>
      </w:pPr>
      <w:bookmarkStart w:id="47" w:name="_Toc417578131"/>
      <w:bookmarkStart w:id="48" w:name="_Toc417579188"/>
      <w:bookmarkStart w:id="49" w:name="_Toc417584746"/>
      <w:bookmarkStart w:id="50" w:name="_Toc417860549"/>
      <w:r w:rsidRPr="00E87581">
        <w:rPr>
          <w:lang w:val="en-US"/>
        </w:rPr>
        <w:t>Limitations and risks</w:t>
      </w:r>
      <w:bookmarkEnd w:id="47"/>
      <w:bookmarkEnd w:id="48"/>
      <w:bookmarkEnd w:id="49"/>
      <w:bookmarkEnd w:id="50"/>
    </w:p>
    <w:p w:rsidR="00955CD1" w:rsidRPr="00E87581" w:rsidRDefault="00955CD1" w:rsidP="00955CD1">
      <w:pPr>
        <w:rPr>
          <w:lang w:val="en-US"/>
        </w:rPr>
      </w:pPr>
      <w:r w:rsidRPr="00E87581">
        <w:rPr>
          <w:lang w:val="en-US"/>
        </w:rPr>
        <w:t xml:space="preserve">Lorem ipsum dolor sit amet, consectetuer adipiscing elit. Nam nibh. Nunc varius facilisis eros. Sed erat. In in velit quis arcu ornare laoreet. Curabitur </w:t>
      </w:r>
      <w:proofErr w:type="gramStart"/>
      <w:r w:rsidRPr="00E87581">
        <w:rPr>
          <w:lang w:val="en-US"/>
        </w:rPr>
        <w:t>sem</w:t>
      </w:r>
      <w:proofErr w:type="gramEnd"/>
      <w:r w:rsidRPr="00E87581">
        <w:rPr>
          <w:lang w:val="en-US"/>
        </w:rPr>
        <w:t xml:space="preserve"> at nisi laoreet placerat. Duis sed ipsum ac nibh mattis feugiat. Proin sed </w:t>
      </w:r>
      <w:proofErr w:type="gramStart"/>
      <w:r w:rsidRPr="00E87581">
        <w:rPr>
          <w:lang w:val="en-US"/>
        </w:rPr>
        <w:t>purus</w:t>
      </w:r>
      <w:proofErr w:type="gramEnd"/>
      <w:r w:rsidRPr="00E87581">
        <w:rPr>
          <w:lang w:val="en-US"/>
        </w:rPr>
        <w:t xml:space="preserve">. Vivamus lectus ipsum, rhoncus sed, scelerisque sit amet, ultrices in, dolor. Aliquam vel magna non nunc ornare bibendum. Sed libero. Maecenas at est. Vivamus ornare, felis </w:t>
      </w:r>
      <w:proofErr w:type="gramStart"/>
      <w:r w:rsidRPr="00E87581">
        <w:rPr>
          <w:lang w:val="en-US"/>
        </w:rPr>
        <w:t>et</w:t>
      </w:r>
      <w:proofErr w:type="gramEnd"/>
      <w:r w:rsidRPr="00E87581">
        <w:rPr>
          <w:lang w:val="en-US"/>
        </w:rPr>
        <w:t xml:space="preserve"> luctus dapibus, lacus leo convallis diam, eget dapibus augue arcu eget arcu.</w:t>
      </w:r>
    </w:p>
    <w:p w:rsidR="007519DD" w:rsidRPr="00E87581" w:rsidRDefault="007519DD" w:rsidP="007519DD">
      <w:pPr>
        <w:pStyle w:val="Heading2"/>
        <w:rPr>
          <w:lang w:val="en-US"/>
        </w:rPr>
      </w:pPr>
      <w:bookmarkStart w:id="51" w:name="_Toc417578132"/>
      <w:bookmarkStart w:id="52" w:name="_Toc417579189"/>
      <w:bookmarkStart w:id="53" w:name="_Toc417584747"/>
      <w:bookmarkStart w:id="54" w:name="_Toc417860550"/>
      <w:r w:rsidRPr="00E87581">
        <w:rPr>
          <w:lang w:val="en-US"/>
        </w:rPr>
        <w:t>Forecast</w:t>
      </w:r>
      <w:bookmarkEnd w:id="51"/>
      <w:bookmarkEnd w:id="52"/>
      <w:bookmarkEnd w:id="53"/>
      <w:bookmarkEnd w:id="54"/>
    </w:p>
    <w:p w:rsidR="00E45E6E" w:rsidRPr="00E87581" w:rsidRDefault="00E45E6E" w:rsidP="00E45E6E">
      <w:pPr>
        <w:rPr>
          <w:lang w:val="en-US"/>
        </w:rPr>
      </w:pPr>
    </w:p>
    <w:p w:rsidR="00955CD1" w:rsidRPr="00E87581" w:rsidRDefault="00955CD1" w:rsidP="00E45E6E">
      <w:pPr>
        <w:rPr>
          <w:lang w:val="en-US"/>
        </w:rPr>
        <w:sectPr w:rsidR="00955CD1" w:rsidRPr="00E87581" w:rsidSect="00E45E6E">
          <w:headerReference w:type="first" r:id="rId27"/>
          <w:pgSz w:w="11906" w:h="16838"/>
          <w:pgMar w:top="1077" w:right="3119" w:bottom="1418" w:left="1418" w:header="1077" w:footer="709" w:gutter="0"/>
          <w:cols w:space="708"/>
          <w:titlePg/>
          <w:docGrid w:linePitch="360"/>
        </w:sectPr>
      </w:pPr>
      <w:r w:rsidRPr="00E87581">
        <w:rPr>
          <w:lang w:val="en-US"/>
        </w:rPr>
        <w:t xml:space="preserve">Lorem ipsum dolor sit amet, consectetuer adipiscing elit. Nam nibh. Nunc varius facilisis eros. Sed erat. In in velit quis arcu ornare laoreet. Curabitur adipiscing luctus </w:t>
      </w:r>
      <w:proofErr w:type="gramStart"/>
      <w:r w:rsidRPr="00E87581">
        <w:rPr>
          <w:lang w:val="en-US"/>
        </w:rPr>
        <w:t>massa</w:t>
      </w:r>
      <w:proofErr w:type="gramEnd"/>
      <w:r w:rsidRPr="00E87581">
        <w:rPr>
          <w:lang w:val="en-US"/>
        </w:rPr>
        <w:t xml:space="preserve">. Integer ut </w:t>
      </w:r>
      <w:proofErr w:type="gramStart"/>
      <w:r w:rsidRPr="00E87581">
        <w:rPr>
          <w:lang w:val="en-US"/>
        </w:rPr>
        <w:t>purus</w:t>
      </w:r>
      <w:proofErr w:type="gramEnd"/>
      <w:r w:rsidRPr="00E87581">
        <w:rPr>
          <w:lang w:val="en-US"/>
        </w:rPr>
        <w:t xml:space="preserve"> ac augue commodo commodo. Nunc </w:t>
      </w:r>
      <w:proofErr w:type="gramStart"/>
      <w:r w:rsidRPr="00E87581">
        <w:rPr>
          <w:lang w:val="en-US"/>
        </w:rPr>
        <w:t>nec</w:t>
      </w:r>
      <w:proofErr w:type="gramEnd"/>
      <w:r w:rsidRPr="00E87581">
        <w:rPr>
          <w:lang w:val="en-US"/>
        </w:rPr>
        <w:t xml:space="preserve"> mi eu justo tempor consectetuer. Etiam vitae nisl. In dignissim </w:t>
      </w:r>
      <w:r w:rsidRPr="00E87581">
        <w:rPr>
          <w:lang w:val="en-US"/>
        </w:rPr>
        <w:lastRenderedPageBreak/>
        <w:t xml:space="preserve">lacus ut ante. Cras elit lectus, bibendum a, adipiscing vitae, commodo </w:t>
      </w:r>
      <w:proofErr w:type="gramStart"/>
      <w:r w:rsidRPr="00E87581">
        <w:rPr>
          <w:lang w:val="en-US"/>
        </w:rPr>
        <w:t>et</w:t>
      </w:r>
      <w:proofErr w:type="gramEnd"/>
      <w:r w:rsidRPr="00E87581">
        <w:rPr>
          <w:lang w:val="en-US"/>
        </w:rPr>
        <w:t xml:space="preserve">, dui. Ut tincidunt tortor. Donec nonummy, enim in lacinia pulvinar, velit tellus scelerisque augue, ac posuere libero urna eget neque. Cras ipsum. </w:t>
      </w:r>
      <w:proofErr w:type="gramStart"/>
      <w:r w:rsidRPr="00E87581">
        <w:rPr>
          <w:lang w:val="en-US"/>
        </w:rPr>
        <w:t>at</w:t>
      </w:r>
      <w:proofErr w:type="gramEnd"/>
      <w:r w:rsidRPr="00E87581">
        <w:rPr>
          <w:lang w:val="en-US"/>
        </w:rPr>
        <w:t xml:space="preserve"> est. Vivamus ornare, felis et luctus dapibus, lacus leo convallis diam, eget dapibus augue arcu eget arcu.</w:t>
      </w:r>
    </w:p>
    <w:p w:rsidR="00E45E6E" w:rsidRPr="00E87581" w:rsidRDefault="00E45E6E" w:rsidP="00E45E6E">
      <w:pPr>
        <w:rPr>
          <w:lang w:val="en-US"/>
        </w:rPr>
      </w:pPr>
    </w:p>
    <w:p w:rsidR="001B23FB" w:rsidRPr="00E87581" w:rsidRDefault="002335AD" w:rsidP="007519DD">
      <w:pPr>
        <w:pStyle w:val="Heading1"/>
        <w:rPr>
          <w:lang w:val="en-US"/>
        </w:rPr>
      </w:pPr>
      <w:bookmarkStart w:id="55" w:name="_Toc417578133"/>
      <w:bookmarkStart w:id="56" w:name="_Toc417579190"/>
      <w:bookmarkStart w:id="57" w:name="_Toc417584748"/>
      <w:bookmarkStart w:id="58" w:name="_Toc417860551"/>
      <w:r w:rsidRPr="00E87581">
        <w:rPr>
          <w:lang w:val="en-US"/>
        </w:rPr>
        <w:t>C</w:t>
      </w:r>
      <w:r w:rsidR="00D75EF4" w:rsidRPr="00E87581">
        <w:rPr>
          <w:lang w:val="en-US"/>
        </w:rPr>
        <w:t>onclusion</w:t>
      </w:r>
      <w:bookmarkEnd w:id="55"/>
      <w:bookmarkEnd w:id="56"/>
      <w:bookmarkEnd w:id="57"/>
      <w:bookmarkEnd w:id="58"/>
    </w:p>
    <w:p w:rsidR="001B23FB" w:rsidRPr="00E87581" w:rsidRDefault="00955CD1" w:rsidP="001B23FB">
      <w:pPr>
        <w:rPr>
          <w:rFonts w:asciiTheme="majorHAnsi" w:eastAsiaTheme="majorEastAsia" w:hAnsiTheme="majorHAnsi" w:cstheme="majorBidi"/>
          <w:color w:val="404040" w:themeColor="text1" w:themeTint="BF"/>
          <w:sz w:val="36"/>
          <w:szCs w:val="32"/>
          <w:lang w:val="en-US"/>
        </w:rPr>
      </w:pPr>
      <w:r w:rsidRPr="00E87581">
        <w:rPr>
          <w:lang w:val="en-US"/>
        </w:rPr>
        <w:t xml:space="preserve">Lorem ipsum dolor sit amet, consectetuer adipiscing elit. Nam nibh. Nunc varius facilisis eros. Sed erat. In in velit quis arcu ornare laoreet. Curabitur </w:t>
      </w:r>
      <w:proofErr w:type="gramStart"/>
      <w:r w:rsidRPr="00E87581">
        <w:rPr>
          <w:lang w:val="en-US"/>
        </w:rPr>
        <w:t>sem</w:t>
      </w:r>
      <w:proofErr w:type="gramEnd"/>
      <w:r w:rsidRPr="00E87581">
        <w:rPr>
          <w:lang w:val="en-US"/>
        </w:rPr>
        <w:t xml:space="preserve"> at nisi laoreet placerat. Duis sed ipsum ac nibh mattis feugiat. Proin sed </w:t>
      </w:r>
      <w:proofErr w:type="gramStart"/>
      <w:r w:rsidRPr="00E87581">
        <w:rPr>
          <w:lang w:val="en-US"/>
        </w:rPr>
        <w:t>purus</w:t>
      </w:r>
      <w:proofErr w:type="gramEnd"/>
      <w:r w:rsidRPr="00E87581">
        <w:rPr>
          <w:lang w:val="en-US"/>
        </w:rPr>
        <w:t xml:space="preserve">. Vivamus lectus ipsum, rhoncus sed, scelerisque sit amet, ultrices in, dolor. Aliquam vel magna non nunc ornare bibendum. Sed libero. Maecenas at est. Vivamus ornare, felis </w:t>
      </w:r>
      <w:proofErr w:type="gramStart"/>
      <w:r w:rsidRPr="00E87581">
        <w:rPr>
          <w:lang w:val="en-US"/>
        </w:rPr>
        <w:t>et</w:t>
      </w:r>
      <w:proofErr w:type="gramEnd"/>
      <w:r w:rsidRPr="00E87581">
        <w:rPr>
          <w:lang w:val="en-US"/>
        </w:rPr>
        <w:t xml:space="preserve"> luctus dapibus, lacus leo convallis diam, eget dapibus augue arcu eget arcu. </w:t>
      </w:r>
      <w:r w:rsidR="001B23FB" w:rsidRPr="00E87581">
        <w:rPr>
          <w:lang w:val="en-US"/>
        </w:rPr>
        <w:br w:type="page"/>
      </w:r>
    </w:p>
    <w:p w:rsidR="007519DD" w:rsidRPr="00E87581" w:rsidRDefault="002335AD" w:rsidP="007519DD">
      <w:pPr>
        <w:pStyle w:val="Heading1"/>
        <w:rPr>
          <w:lang w:val="en-US"/>
        </w:rPr>
      </w:pPr>
      <w:bookmarkStart w:id="59" w:name="_Toc417578134"/>
      <w:bookmarkStart w:id="60" w:name="_Toc417579191"/>
      <w:bookmarkStart w:id="61" w:name="_Toc417584749"/>
      <w:bookmarkStart w:id="62" w:name="_Toc417860552"/>
      <w:r w:rsidRPr="00E87581">
        <w:rPr>
          <w:lang w:val="en-US"/>
        </w:rPr>
        <w:lastRenderedPageBreak/>
        <w:t>A</w:t>
      </w:r>
      <w:r w:rsidR="007519DD" w:rsidRPr="00E87581">
        <w:rPr>
          <w:lang w:val="en-US"/>
        </w:rPr>
        <w:t>ppendix</w:t>
      </w:r>
      <w:bookmarkEnd w:id="59"/>
      <w:bookmarkEnd w:id="60"/>
      <w:bookmarkEnd w:id="61"/>
      <w:bookmarkEnd w:id="62"/>
    </w:p>
    <w:p w:rsidR="007519DD" w:rsidRPr="00E87581" w:rsidRDefault="00844193" w:rsidP="007519DD">
      <w:pPr>
        <w:pStyle w:val="Heading2"/>
        <w:rPr>
          <w:lang w:val="en-US"/>
        </w:rPr>
      </w:pPr>
      <w:bookmarkStart w:id="63" w:name="_Toc417578135"/>
      <w:bookmarkStart w:id="64" w:name="_Toc417579192"/>
      <w:bookmarkStart w:id="65" w:name="_Toc417584750"/>
      <w:bookmarkStart w:id="66" w:name="_Toc417860553"/>
      <w:r w:rsidRPr="00E87581">
        <w:rPr>
          <w:lang w:val="en-US"/>
        </w:rPr>
        <w:t>Det</w:t>
      </w:r>
      <w:r w:rsidR="007519DD" w:rsidRPr="00E87581">
        <w:rPr>
          <w:lang w:val="en-US"/>
        </w:rPr>
        <w:t>a</w:t>
      </w:r>
      <w:r w:rsidRPr="00E87581">
        <w:rPr>
          <w:lang w:val="en-US"/>
        </w:rPr>
        <w:t>iled ta</w:t>
      </w:r>
      <w:r w:rsidR="007519DD" w:rsidRPr="00E87581">
        <w:rPr>
          <w:lang w:val="en-US"/>
        </w:rPr>
        <w:t>ble of contents</w:t>
      </w:r>
      <w:bookmarkEnd w:id="63"/>
      <w:bookmarkEnd w:id="64"/>
      <w:bookmarkEnd w:id="65"/>
      <w:bookmarkEnd w:id="66"/>
    </w:p>
    <w:p w:rsidR="00844193" w:rsidRPr="00E87581" w:rsidRDefault="00844193" w:rsidP="00AF4048">
      <w:pPr>
        <w:pStyle w:val="TOC1"/>
        <w:rPr>
          <w:noProof/>
          <w:lang w:val="en-US"/>
        </w:rPr>
      </w:pPr>
      <w:r w:rsidRPr="00E87581">
        <w:rPr>
          <w:lang w:val="en-US"/>
        </w:rPr>
        <w:fldChar w:fldCharType="begin"/>
      </w:r>
      <w:r w:rsidRPr="00E87581">
        <w:rPr>
          <w:lang w:val="en-US"/>
        </w:rPr>
        <w:instrText xml:space="preserve"> TOC \o "1-6" \h \z \u </w:instrText>
      </w:r>
      <w:r w:rsidRPr="00E87581">
        <w:rPr>
          <w:lang w:val="en-US"/>
        </w:rPr>
        <w:fldChar w:fldCharType="separate"/>
      </w:r>
      <w:hyperlink w:anchor="_Toc417579162" w:history="1">
        <w:r w:rsidRPr="00E87581">
          <w:rPr>
            <w:rStyle w:val="Hyperlink"/>
            <w:noProof/>
            <w:lang w:val="en-US"/>
          </w:rPr>
          <w:t>1</w:t>
        </w:r>
        <w:r w:rsidRPr="00E87581">
          <w:rPr>
            <w:noProof/>
            <w:lang w:val="en-US"/>
          </w:rPr>
          <w:tab/>
        </w:r>
        <w:r w:rsidRPr="00E87581">
          <w:rPr>
            <w:rStyle w:val="Hyperlink"/>
            <w:noProof/>
            <w:lang w:val="en-US"/>
          </w:rPr>
          <w:t>Introduction</w:t>
        </w:r>
        <w:r w:rsidRPr="00E87581">
          <w:rPr>
            <w:noProof/>
            <w:webHidden/>
            <w:lang w:val="en-US"/>
          </w:rPr>
          <w:tab/>
        </w:r>
        <w:r w:rsidRPr="00E87581">
          <w:rPr>
            <w:noProof/>
            <w:webHidden/>
            <w:lang w:val="en-US"/>
          </w:rPr>
          <w:fldChar w:fldCharType="begin"/>
        </w:r>
        <w:r w:rsidRPr="00E87581">
          <w:rPr>
            <w:noProof/>
            <w:webHidden/>
            <w:lang w:val="en-US"/>
          </w:rPr>
          <w:instrText xml:space="preserve"> PAGEREF _Toc417579162 \h </w:instrText>
        </w:r>
        <w:r w:rsidRPr="00E87581">
          <w:rPr>
            <w:noProof/>
            <w:webHidden/>
            <w:lang w:val="en-US"/>
          </w:rPr>
        </w:r>
        <w:r w:rsidRPr="00E87581">
          <w:rPr>
            <w:noProof/>
            <w:webHidden/>
            <w:lang w:val="en-US"/>
          </w:rPr>
          <w:fldChar w:fldCharType="separate"/>
        </w:r>
        <w:r w:rsidR="0046158D" w:rsidRPr="00E87581">
          <w:rPr>
            <w:noProof/>
            <w:webHidden/>
            <w:lang w:val="en-US"/>
          </w:rPr>
          <w:t>3</w:t>
        </w:r>
        <w:r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63" w:history="1">
        <w:r w:rsidR="00844193" w:rsidRPr="00E87581">
          <w:rPr>
            <w:rStyle w:val="Hyperlink"/>
            <w:noProof/>
            <w:lang w:val="en-US"/>
          </w:rPr>
          <w:t>1.1</w:t>
        </w:r>
        <w:r w:rsidR="00844193" w:rsidRPr="00E87581">
          <w:rPr>
            <w:noProof/>
            <w:lang w:val="en-US"/>
          </w:rPr>
          <w:tab/>
        </w:r>
        <w:r w:rsidR="00844193" w:rsidRPr="00E87581">
          <w:rPr>
            <w:rStyle w:val="Hyperlink"/>
            <w:noProof/>
            <w:lang w:val="en-US"/>
          </w:rPr>
          <w:t>Intentions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_Toc417579163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3</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64" w:history="1">
        <w:r w:rsidR="00844193" w:rsidRPr="00E87581">
          <w:rPr>
            <w:rStyle w:val="Hyperlink"/>
            <w:noProof/>
            <w:lang w:val="en-US"/>
          </w:rPr>
          <w:t>1.2</w:t>
        </w:r>
        <w:r w:rsidR="00844193" w:rsidRPr="00E87581">
          <w:rPr>
            <w:noProof/>
            <w:lang w:val="en-US"/>
          </w:rPr>
          <w:tab/>
        </w:r>
        <w:r w:rsidR="00844193" w:rsidRPr="00E87581">
          <w:rPr>
            <w:rStyle w:val="Hyperlink"/>
            <w:noProof/>
            <w:lang w:val="en-US"/>
          </w:rPr>
          <w:t>History of fuel cells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_Toc417579164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4</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65" w:history="1">
        <w:r w:rsidR="00844193" w:rsidRPr="00E87581">
          <w:rPr>
            <w:rStyle w:val="Hyperlink"/>
            <w:noProof/>
            <w:lang w:val="en-US"/>
          </w:rPr>
          <w:t>1.3</w:t>
        </w:r>
        <w:r w:rsidR="00844193" w:rsidRPr="00E87581">
          <w:rPr>
            <w:noProof/>
            <w:lang w:val="en-US"/>
          </w:rPr>
          <w:tab/>
        </w:r>
        <w:r w:rsidR="00844193" w:rsidRPr="00E87581">
          <w:rPr>
            <w:rStyle w:val="Hyperlink"/>
            <w:noProof/>
            <w:lang w:val="en-US"/>
          </w:rPr>
          <w:t>Fuel cell as an alternative</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_Toc417579165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4</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66" w:history="1">
        <w:r w:rsidR="00844193" w:rsidRPr="00E87581">
          <w:rPr>
            <w:rStyle w:val="Hyperlink"/>
            <w:noProof/>
            <w:lang w:val="en-US"/>
          </w:rPr>
          <w:t>1.4</w:t>
        </w:r>
        <w:r w:rsidR="00844193" w:rsidRPr="00E87581">
          <w:rPr>
            <w:noProof/>
            <w:lang w:val="en-US"/>
          </w:rPr>
          <w:tab/>
        </w:r>
        <w:r w:rsidR="00844193" w:rsidRPr="00E87581">
          <w:rPr>
            <w:rStyle w:val="Hyperlink"/>
            <w:noProof/>
            <w:lang w:val="en-US"/>
          </w:rPr>
          <w:t>Short industry overview</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_Toc417579166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4</w:t>
        </w:r>
        <w:r w:rsidR="00844193" w:rsidRPr="00E87581">
          <w:rPr>
            <w:noProof/>
            <w:webHidden/>
            <w:lang w:val="en-US"/>
          </w:rPr>
          <w:fldChar w:fldCharType="end"/>
        </w:r>
      </w:hyperlink>
    </w:p>
    <w:p w:rsidR="00844193" w:rsidRPr="00E87581" w:rsidRDefault="00F45AE4" w:rsidP="00AF4048">
      <w:pPr>
        <w:pStyle w:val="TOC1"/>
        <w:rPr>
          <w:noProof/>
          <w:lang w:val="en-US"/>
        </w:rPr>
      </w:pPr>
      <w:hyperlink w:anchor="_Toc417579167" w:history="1">
        <w:r w:rsidR="00844193" w:rsidRPr="00E87581">
          <w:rPr>
            <w:rStyle w:val="Hyperlink"/>
            <w:noProof/>
            <w:lang w:val="en-US"/>
          </w:rPr>
          <w:t>2</w:t>
        </w:r>
        <w:r w:rsidR="00844193" w:rsidRPr="00E87581">
          <w:rPr>
            <w:noProof/>
            <w:lang w:val="en-US"/>
          </w:rPr>
          <w:tab/>
        </w:r>
        <w:r w:rsidR="00844193" w:rsidRPr="00E87581">
          <w:rPr>
            <w:rStyle w:val="Hyperlink"/>
            <w:noProof/>
            <w:lang w:val="en-US"/>
          </w:rPr>
          <w:t>Product description</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_Toc417579167 \h </w:instrText>
        </w:r>
        <w:r w:rsidR="00844193" w:rsidRPr="00E87581">
          <w:rPr>
            <w:noProof/>
            <w:webHidden/>
            <w:lang w:val="en-US"/>
          </w:rPr>
        </w:r>
        <w:r w:rsidR="00844193" w:rsidRPr="00E87581">
          <w:rPr>
            <w:noProof/>
            <w:webHidden/>
            <w:lang w:val="en-US"/>
          </w:rPr>
          <w:fldChar w:fldCharType="separate"/>
        </w:r>
        <w:r w:rsidR="0046158D" w:rsidRPr="00E87581">
          <w:rPr>
            <w:b w:val="0"/>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68" w:history="1">
        <w:r w:rsidR="00844193" w:rsidRPr="00E87581">
          <w:rPr>
            <w:rStyle w:val="Hyperlink"/>
            <w:noProof/>
            <w:lang w:val="en-US"/>
          </w:rPr>
          <w:t>2.1</w:t>
        </w:r>
        <w:r w:rsidR="00844193" w:rsidRPr="00E87581">
          <w:rPr>
            <w:noProof/>
            <w:lang w:val="en-US"/>
          </w:rPr>
          <w:tab/>
        </w:r>
        <w:r w:rsidR="00844193" w:rsidRPr="00E87581">
          <w:rPr>
            <w:rStyle w:val="Hyperlink"/>
            <w:noProof/>
            <w:lang w:val="en-US"/>
          </w:rPr>
          <w:t>Introduction</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_Toc417579168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5</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69" w:history="1">
        <w:r w:rsidR="00844193" w:rsidRPr="00E87581">
          <w:rPr>
            <w:rStyle w:val="Hyperlink"/>
            <w:noProof/>
            <w:lang w:val="en-US"/>
          </w:rPr>
          <w:t>2.2</w:t>
        </w:r>
        <w:r w:rsidR="00844193" w:rsidRPr="00E87581">
          <w:rPr>
            <w:noProof/>
            <w:lang w:val="en-US"/>
          </w:rPr>
          <w:tab/>
        </w:r>
        <w:r w:rsidR="00844193" w:rsidRPr="00E87581">
          <w:rPr>
            <w:rStyle w:val="Hyperlink"/>
            <w:noProof/>
            <w:lang w:val="en-US"/>
          </w:rPr>
          <w:t>Technologies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_Toc417579169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6</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70" w:history="1">
        <w:r w:rsidR="00844193" w:rsidRPr="00E87581">
          <w:rPr>
            <w:rStyle w:val="Hyperlink"/>
            <w:noProof/>
            <w:lang w:val="en-US"/>
          </w:rPr>
          <w:t>2.3</w:t>
        </w:r>
        <w:r w:rsidR="00844193" w:rsidRPr="00E87581">
          <w:rPr>
            <w:noProof/>
            <w:lang w:val="en-US"/>
          </w:rPr>
          <w:tab/>
        </w:r>
        <w:r w:rsidR="00844193" w:rsidRPr="00E87581">
          <w:rPr>
            <w:rStyle w:val="Hyperlink"/>
            <w:noProof/>
            <w:lang w:val="en-US"/>
          </w:rPr>
          <w:t>Applications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_Toc417579170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6</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71" w:history="1">
        <w:r w:rsidR="00844193" w:rsidRPr="00E87581">
          <w:rPr>
            <w:rStyle w:val="Hyperlink"/>
            <w:noProof/>
            <w:lang w:val="en-US"/>
          </w:rPr>
          <w:t>2.4</w:t>
        </w:r>
        <w:r w:rsidR="00844193" w:rsidRPr="00E87581">
          <w:rPr>
            <w:noProof/>
            <w:lang w:val="en-US"/>
          </w:rPr>
          <w:tab/>
        </w:r>
        <w:r w:rsidR="00844193" w:rsidRPr="00E87581">
          <w:rPr>
            <w:rStyle w:val="Hyperlink"/>
            <w:noProof/>
            <w:lang w:val="en-US"/>
          </w:rPr>
          <w:t>Infrastructures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_Toc417579171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rsidP="00AF4048">
      <w:pPr>
        <w:pStyle w:val="TOC1"/>
        <w:rPr>
          <w:noProof/>
          <w:lang w:val="en-US"/>
        </w:rPr>
      </w:pPr>
      <w:hyperlink w:anchor="_Toc417579172" w:history="1">
        <w:r w:rsidR="00844193" w:rsidRPr="00E87581">
          <w:rPr>
            <w:rStyle w:val="Hyperlink"/>
            <w:noProof/>
            <w:lang w:val="en-US"/>
          </w:rPr>
          <w:t>3</w:t>
        </w:r>
        <w:r w:rsidR="00844193" w:rsidRPr="00E87581">
          <w:rPr>
            <w:noProof/>
            <w:lang w:val="en-US"/>
          </w:rPr>
          <w:tab/>
        </w:r>
        <w:r w:rsidR="00844193" w:rsidRPr="00E87581">
          <w:rPr>
            <w:rStyle w:val="Hyperlink"/>
            <w:noProof/>
            <w:lang w:val="en-US"/>
          </w:rPr>
          <w:t>Market perspectives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_Toc417579172 \h </w:instrText>
        </w:r>
        <w:r w:rsidR="00844193" w:rsidRPr="00E87581">
          <w:rPr>
            <w:noProof/>
            <w:webHidden/>
            <w:lang w:val="en-US"/>
          </w:rPr>
        </w:r>
        <w:r w:rsidR="00844193" w:rsidRPr="00E87581">
          <w:rPr>
            <w:noProof/>
            <w:webHidden/>
            <w:lang w:val="en-US"/>
          </w:rPr>
          <w:fldChar w:fldCharType="separate"/>
        </w:r>
        <w:r w:rsidR="0046158D" w:rsidRPr="00E87581">
          <w:rPr>
            <w:b w:val="0"/>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73" w:history="1">
        <w:r w:rsidR="00844193" w:rsidRPr="00E87581">
          <w:rPr>
            <w:rStyle w:val="Hyperlink"/>
            <w:noProof/>
            <w:lang w:val="en-US"/>
          </w:rPr>
          <w:t>3.1</w:t>
        </w:r>
        <w:r w:rsidR="00844193" w:rsidRPr="00E87581">
          <w:rPr>
            <w:noProof/>
            <w:lang w:val="en-US"/>
          </w:rPr>
          <w:tab/>
        </w:r>
        <w:r w:rsidR="00844193" w:rsidRPr="00E87581">
          <w:rPr>
            <w:rStyle w:val="Hyperlink"/>
            <w:noProof/>
            <w:lang w:val="en-US"/>
          </w:rPr>
          <w:t>"2014" Market status by application</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_Toc417579173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74" w:history="1">
        <w:r w:rsidR="00844193" w:rsidRPr="00E87581">
          <w:rPr>
            <w:rStyle w:val="Hyperlink"/>
            <w:noProof/>
            <w:lang w:val="en-US"/>
          </w:rPr>
          <w:t>3.2</w:t>
        </w:r>
        <w:r w:rsidR="00844193" w:rsidRPr="00E87581">
          <w:rPr>
            <w:noProof/>
            <w:lang w:val="en-US"/>
          </w:rPr>
          <w:tab/>
        </w:r>
        <w:r w:rsidR="00844193" w:rsidRPr="00E87581">
          <w:rPr>
            <w:rStyle w:val="Hyperlink"/>
            <w:noProof/>
            <w:lang w:val="en-US"/>
          </w:rPr>
          <w:t>"2014" Unit shipments by fuel cell types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_Toc417579174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75" w:history="1">
        <w:r w:rsidR="00844193" w:rsidRPr="00E87581">
          <w:rPr>
            <w:rStyle w:val="Hyperlink"/>
            <w:noProof/>
            <w:lang w:val="en-US"/>
          </w:rPr>
          <w:t>3.3</w:t>
        </w:r>
        <w:r w:rsidR="00844193" w:rsidRPr="00E87581">
          <w:rPr>
            <w:noProof/>
            <w:lang w:val="en-US"/>
          </w:rPr>
          <w:tab/>
        </w:r>
        <w:r w:rsidR="00844193" w:rsidRPr="00E87581">
          <w:rPr>
            <w:rStyle w:val="Hyperlink"/>
            <w:noProof/>
            <w:lang w:val="en-US"/>
          </w:rPr>
          <w:t>Regional Focus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_Toc417579175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rsidP="00AF4048">
      <w:pPr>
        <w:pStyle w:val="TOC1"/>
        <w:rPr>
          <w:noProof/>
          <w:lang w:val="en-US"/>
        </w:rPr>
      </w:pPr>
      <w:hyperlink w:anchor="_Toc417579176" w:history="1">
        <w:r w:rsidR="00844193" w:rsidRPr="00E87581">
          <w:rPr>
            <w:rStyle w:val="Hyperlink"/>
            <w:noProof/>
            <w:lang w:val="en-US"/>
          </w:rPr>
          <w:t>4</w:t>
        </w:r>
        <w:r w:rsidR="00844193" w:rsidRPr="00E87581">
          <w:rPr>
            <w:noProof/>
            <w:lang w:val="en-US"/>
          </w:rPr>
          <w:tab/>
        </w:r>
        <w:r w:rsidR="00844193" w:rsidRPr="00E87581">
          <w:rPr>
            <w:rStyle w:val="Hyperlink"/>
            <w:noProof/>
            <w:lang w:val="en-US"/>
          </w:rPr>
          <w:t>Law and governmental regulations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_Toc417579176 \h </w:instrText>
        </w:r>
        <w:r w:rsidR="00844193" w:rsidRPr="00E87581">
          <w:rPr>
            <w:noProof/>
            <w:webHidden/>
            <w:lang w:val="en-US"/>
          </w:rPr>
        </w:r>
        <w:r w:rsidR="00844193" w:rsidRPr="00E87581">
          <w:rPr>
            <w:noProof/>
            <w:webHidden/>
            <w:lang w:val="en-US"/>
          </w:rPr>
          <w:fldChar w:fldCharType="separate"/>
        </w:r>
        <w:r w:rsidR="0046158D" w:rsidRPr="00E87581">
          <w:rPr>
            <w:b w:val="0"/>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77" w:history="1">
        <w:r w:rsidR="00844193" w:rsidRPr="00E87581">
          <w:rPr>
            <w:rStyle w:val="Hyperlink"/>
            <w:noProof/>
            <w:lang w:val="en-US"/>
          </w:rPr>
          <w:t>4.1</w:t>
        </w:r>
        <w:r w:rsidR="00844193" w:rsidRPr="00E87581">
          <w:rPr>
            <w:noProof/>
            <w:lang w:val="en-US"/>
          </w:rPr>
          <w:tab/>
        </w:r>
        <w:r w:rsidR="00844193" w:rsidRPr="00E87581">
          <w:rPr>
            <w:rStyle w:val="Hyperlink"/>
            <w:noProof/>
            <w:lang w:val="en-US"/>
          </w:rPr>
          <w:t>Forms of influence</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_Toc417579177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78" w:history="1">
        <w:r w:rsidR="00844193" w:rsidRPr="00E87581">
          <w:rPr>
            <w:rStyle w:val="Hyperlink"/>
            <w:noProof/>
            <w:lang w:val="en-US"/>
          </w:rPr>
          <w:t>4.2</w:t>
        </w:r>
        <w:r w:rsidR="00844193" w:rsidRPr="00E87581">
          <w:rPr>
            <w:noProof/>
            <w:lang w:val="en-US"/>
          </w:rPr>
          <w:tab/>
        </w:r>
        <w:r w:rsidR="00844193" w:rsidRPr="00E87581">
          <w:rPr>
            <w:rStyle w:val="Hyperlink"/>
            <w:noProof/>
            <w:lang w:val="en-US"/>
          </w:rPr>
          <w:t>Situation in Japan</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_Toc417579178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79" w:history="1">
        <w:r w:rsidR="00844193" w:rsidRPr="00E87581">
          <w:rPr>
            <w:rStyle w:val="Hyperlink"/>
            <w:noProof/>
            <w:lang w:val="en-US"/>
          </w:rPr>
          <w:t>4.3</w:t>
        </w:r>
        <w:r w:rsidR="00844193" w:rsidRPr="00E87581">
          <w:rPr>
            <w:noProof/>
            <w:lang w:val="en-US"/>
          </w:rPr>
          <w:tab/>
        </w:r>
        <w:r w:rsidR="00844193" w:rsidRPr="00E87581">
          <w:rPr>
            <w:rStyle w:val="Hyperlink"/>
            <w:noProof/>
            <w:lang w:val="en-US"/>
          </w:rPr>
          <w:t>Situation in Germany</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_Toc417579179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80" w:history="1">
        <w:r w:rsidR="00844193" w:rsidRPr="00E87581">
          <w:rPr>
            <w:rStyle w:val="Hyperlink"/>
            <w:noProof/>
            <w:lang w:val="en-US"/>
          </w:rPr>
          <w:t>4.4</w:t>
        </w:r>
        <w:r w:rsidR="00844193" w:rsidRPr="00E87581">
          <w:rPr>
            <w:noProof/>
            <w:lang w:val="en-US"/>
          </w:rPr>
          <w:tab/>
        </w:r>
        <w:r w:rsidR="00844193" w:rsidRPr="00E87581">
          <w:rPr>
            <w:rStyle w:val="Hyperlink"/>
            <w:noProof/>
            <w:lang w:val="en-US"/>
          </w:rPr>
          <w:t>Situation in the U.S.A.</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_Toc417579180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rsidP="00AF4048">
      <w:pPr>
        <w:pStyle w:val="TOC1"/>
        <w:rPr>
          <w:noProof/>
          <w:lang w:val="en-US"/>
        </w:rPr>
      </w:pPr>
      <w:hyperlink w:anchor="_Toc417579181" w:history="1">
        <w:r w:rsidR="00844193" w:rsidRPr="00E87581">
          <w:rPr>
            <w:rStyle w:val="Hyperlink"/>
            <w:noProof/>
            <w:lang w:val="en-US"/>
          </w:rPr>
          <w:t>5</w:t>
        </w:r>
        <w:r w:rsidR="00844193" w:rsidRPr="00E87581">
          <w:rPr>
            <w:noProof/>
            <w:lang w:val="en-US"/>
          </w:rPr>
          <w:tab/>
        </w:r>
        <w:r w:rsidR="00844193" w:rsidRPr="00E87581">
          <w:rPr>
            <w:rStyle w:val="Hyperlink"/>
            <w:noProof/>
            <w:lang w:val="en-US"/>
          </w:rPr>
          <w:t>Comparison to other technologies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_Toc417579181 \h </w:instrText>
        </w:r>
        <w:r w:rsidR="00844193" w:rsidRPr="00E87581">
          <w:rPr>
            <w:noProof/>
            <w:webHidden/>
            <w:lang w:val="en-US"/>
          </w:rPr>
        </w:r>
        <w:r w:rsidR="00844193" w:rsidRPr="00E87581">
          <w:rPr>
            <w:noProof/>
            <w:webHidden/>
            <w:lang w:val="en-US"/>
          </w:rPr>
          <w:fldChar w:fldCharType="separate"/>
        </w:r>
        <w:r w:rsidR="0046158D" w:rsidRPr="00E87581">
          <w:rPr>
            <w:b w:val="0"/>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82" w:history="1">
        <w:r w:rsidR="00844193" w:rsidRPr="00E87581">
          <w:rPr>
            <w:rStyle w:val="Hyperlink"/>
            <w:noProof/>
            <w:lang w:val="en-US"/>
          </w:rPr>
          <w:t>5.1</w:t>
        </w:r>
        <w:r w:rsidR="00844193" w:rsidRPr="00E87581">
          <w:rPr>
            <w:noProof/>
            <w:lang w:val="en-US"/>
          </w:rPr>
          <w:tab/>
        </w:r>
        <w:r w:rsidR="00844193" w:rsidRPr="00E87581">
          <w:rPr>
            <w:rStyle w:val="Hyperlink"/>
            <w:noProof/>
            <w:lang w:val="en-US"/>
          </w:rPr>
          <w:t>Novel technologies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_Toc417579182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83" w:history="1">
        <w:r w:rsidR="00844193" w:rsidRPr="00E87581">
          <w:rPr>
            <w:rStyle w:val="Hyperlink"/>
            <w:noProof/>
            <w:lang w:val="en-US"/>
          </w:rPr>
          <w:t>5.2</w:t>
        </w:r>
        <w:r w:rsidR="00844193" w:rsidRPr="00E87581">
          <w:rPr>
            <w:noProof/>
            <w:lang w:val="en-US"/>
          </w:rPr>
          <w:tab/>
        </w:r>
        <w:r w:rsidR="00844193" w:rsidRPr="00E87581">
          <w:rPr>
            <w:rStyle w:val="Hyperlink"/>
            <w:noProof/>
            <w:lang w:val="en-US"/>
          </w:rPr>
          <w:t>The rate of power suppliers in different regions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_Toc417579183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84" w:history="1">
        <w:r w:rsidR="00844193" w:rsidRPr="00E87581">
          <w:rPr>
            <w:rStyle w:val="Hyperlink"/>
            <w:noProof/>
            <w:lang w:val="en-US"/>
          </w:rPr>
          <w:t>5.3</w:t>
        </w:r>
        <w:r w:rsidR="00844193" w:rsidRPr="00E87581">
          <w:rPr>
            <w:noProof/>
            <w:lang w:val="en-US"/>
          </w:rPr>
          <w:tab/>
        </w:r>
        <w:r w:rsidR="00844193" w:rsidRPr="00E87581">
          <w:rPr>
            <w:rStyle w:val="Hyperlink"/>
            <w:noProof/>
            <w:lang w:val="en-US"/>
          </w:rPr>
          <w:t>Main areas of competition</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_Toc417579184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85" w:history="1">
        <w:r w:rsidR="00844193" w:rsidRPr="00E87581">
          <w:rPr>
            <w:rStyle w:val="Hyperlink"/>
            <w:noProof/>
            <w:lang w:val="en-US"/>
          </w:rPr>
          <w:t>5.4</w:t>
        </w:r>
        <w:r w:rsidR="00844193" w:rsidRPr="00E87581">
          <w:rPr>
            <w:noProof/>
            <w:lang w:val="en-US"/>
          </w:rPr>
          <w:tab/>
        </w:r>
        <w:r w:rsidR="00844193" w:rsidRPr="00E87581">
          <w:rPr>
            <w:rStyle w:val="Hyperlink"/>
            <w:noProof/>
            <w:lang w:val="en-US"/>
          </w:rPr>
          <w:t>Advantages and disadvantages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_Toc417579185 \h </w:instrText>
        </w:r>
        <w:r w:rsidR="00844193" w:rsidRPr="00E87581">
          <w:rPr>
            <w:noProof/>
            <w:webHidden/>
            <w:lang w:val="en-US"/>
          </w:rPr>
        </w:r>
        <w:r w:rsidR="00844193" w:rsidRPr="00E87581">
          <w:rPr>
            <w:noProof/>
            <w:webHidden/>
            <w:lang w:val="en-US"/>
          </w:rPr>
          <w:fldChar w:fldCharType="separate"/>
        </w:r>
        <w:r w:rsidR="0046158D" w:rsidRPr="00E87581">
          <w:rPr>
            <w:b/>
            <w:bCs/>
            <w:noProof/>
            <w:webHidden/>
            <w:lang w:val="en-US"/>
          </w:rPr>
          <w:t>Error! Bookmark not defined.</w:t>
        </w:r>
        <w:r w:rsidR="00844193" w:rsidRPr="00E87581">
          <w:rPr>
            <w:noProof/>
            <w:webHidden/>
            <w:lang w:val="en-US"/>
          </w:rPr>
          <w:fldChar w:fldCharType="end"/>
        </w:r>
      </w:hyperlink>
    </w:p>
    <w:p w:rsidR="00844193" w:rsidRPr="00E87581" w:rsidRDefault="00F45AE4" w:rsidP="00AF4048">
      <w:pPr>
        <w:pStyle w:val="TOC1"/>
        <w:rPr>
          <w:noProof/>
          <w:lang w:val="en-US"/>
        </w:rPr>
      </w:pPr>
      <w:hyperlink w:anchor="_Toc417579186" w:history="1">
        <w:r w:rsidR="00844193" w:rsidRPr="00E87581">
          <w:rPr>
            <w:rStyle w:val="Hyperlink"/>
            <w:noProof/>
            <w:lang w:val="en-US"/>
          </w:rPr>
          <w:t>6</w:t>
        </w:r>
        <w:r w:rsidR="00844193" w:rsidRPr="00E87581">
          <w:rPr>
            <w:noProof/>
            <w:lang w:val="en-US"/>
          </w:rPr>
          <w:tab/>
        </w:r>
        <w:r w:rsidR="00844193" w:rsidRPr="00E87581">
          <w:rPr>
            <w:rStyle w:val="Hyperlink"/>
            <w:noProof/>
            <w:lang w:val="en-US"/>
          </w:rPr>
          <w:t>Future perspectives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_Toc417579186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9</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87" w:history="1">
        <w:r w:rsidR="00844193" w:rsidRPr="00E87581">
          <w:rPr>
            <w:rStyle w:val="Hyperlink"/>
            <w:noProof/>
            <w:lang w:val="en-US"/>
          </w:rPr>
          <w:t>6.1</w:t>
        </w:r>
        <w:r w:rsidR="00844193" w:rsidRPr="00E87581">
          <w:rPr>
            <w:noProof/>
            <w:lang w:val="en-US"/>
          </w:rPr>
          <w:tab/>
        </w:r>
        <w:r w:rsidR="00844193" w:rsidRPr="00E87581">
          <w:rPr>
            <w:rStyle w:val="Hyperlink"/>
            <w:noProof/>
            <w:lang w:val="en-US"/>
          </w:rPr>
          <w:t>Opportunities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_Toc417579187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17</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88" w:history="1">
        <w:r w:rsidR="00844193" w:rsidRPr="00E87581">
          <w:rPr>
            <w:rStyle w:val="Hyperlink"/>
            <w:noProof/>
            <w:lang w:val="en-US"/>
          </w:rPr>
          <w:t>6.2</w:t>
        </w:r>
        <w:r w:rsidR="00844193" w:rsidRPr="00E87581">
          <w:rPr>
            <w:noProof/>
            <w:lang w:val="en-US"/>
          </w:rPr>
          <w:tab/>
        </w:r>
        <w:r w:rsidR="00844193" w:rsidRPr="00E87581">
          <w:rPr>
            <w:rStyle w:val="Hyperlink"/>
            <w:noProof/>
            <w:lang w:val="en-US"/>
          </w:rPr>
          <w:t>Limitations and risks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_Toc417579188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18</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89" w:history="1">
        <w:r w:rsidR="00844193" w:rsidRPr="00E87581">
          <w:rPr>
            <w:rStyle w:val="Hyperlink"/>
            <w:noProof/>
            <w:lang w:val="en-US"/>
          </w:rPr>
          <w:t>6.3</w:t>
        </w:r>
        <w:r w:rsidR="00844193" w:rsidRPr="00E87581">
          <w:rPr>
            <w:noProof/>
            <w:lang w:val="en-US"/>
          </w:rPr>
          <w:tab/>
        </w:r>
        <w:r w:rsidR="00844193" w:rsidRPr="00E87581">
          <w:rPr>
            <w:rStyle w:val="Hyperlink"/>
            <w:noProof/>
            <w:lang w:val="en-US"/>
          </w:rPr>
          <w:t>Forecast</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_Toc417579189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18</w:t>
        </w:r>
        <w:r w:rsidR="00844193" w:rsidRPr="00E87581">
          <w:rPr>
            <w:noProof/>
            <w:webHidden/>
            <w:lang w:val="en-US"/>
          </w:rPr>
          <w:fldChar w:fldCharType="end"/>
        </w:r>
      </w:hyperlink>
    </w:p>
    <w:p w:rsidR="00844193" w:rsidRPr="00E87581" w:rsidRDefault="00F45AE4" w:rsidP="00AF4048">
      <w:pPr>
        <w:pStyle w:val="TOC1"/>
        <w:rPr>
          <w:noProof/>
          <w:lang w:val="en-US"/>
        </w:rPr>
      </w:pPr>
      <w:hyperlink w:anchor="_Toc417579190" w:history="1">
        <w:r w:rsidR="00844193" w:rsidRPr="00E87581">
          <w:rPr>
            <w:rStyle w:val="Hyperlink"/>
            <w:noProof/>
            <w:lang w:val="en-US"/>
          </w:rPr>
          <w:t>7</w:t>
        </w:r>
        <w:r w:rsidR="00844193" w:rsidRPr="00E87581">
          <w:rPr>
            <w:noProof/>
            <w:lang w:val="en-US"/>
          </w:rPr>
          <w:tab/>
        </w:r>
        <w:r w:rsidR="00844193" w:rsidRPr="00E87581">
          <w:rPr>
            <w:rStyle w:val="Hyperlink"/>
            <w:noProof/>
            <w:lang w:val="en-US"/>
          </w:rPr>
          <w:t>Conclusion</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_Toc417579190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20</w:t>
        </w:r>
        <w:r w:rsidR="00844193" w:rsidRPr="00E87581">
          <w:rPr>
            <w:noProof/>
            <w:webHidden/>
            <w:lang w:val="en-US"/>
          </w:rPr>
          <w:fldChar w:fldCharType="end"/>
        </w:r>
      </w:hyperlink>
    </w:p>
    <w:p w:rsidR="00844193" w:rsidRPr="00E87581" w:rsidRDefault="00F45AE4" w:rsidP="00AF4048">
      <w:pPr>
        <w:pStyle w:val="TOC1"/>
        <w:rPr>
          <w:noProof/>
          <w:lang w:val="en-US"/>
        </w:rPr>
      </w:pPr>
      <w:hyperlink w:anchor="_Toc417579191" w:history="1">
        <w:r w:rsidR="00844193" w:rsidRPr="00E87581">
          <w:rPr>
            <w:rStyle w:val="Hyperlink"/>
            <w:noProof/>
            <w:lang w:val="en-US"/>
          </w:rPr>
          <w:t>8</w:t>
        </w:r>
        <w:r w:rsidR="00844193" w:rsidRPr="00E87581">
          <w:rPr>
            <w:noProof/>
            <w:lang w:val="en-US"/>
          </w:rPr>
          <w:tab/>
        </w:r>
        <w:r w:rsidR="00844193" w:rsidRPr="00E87581">
          <w:rPr>
            <w:rStyle w:val="Hyperlink"/>
            <w:noProof/>
            <w:lang w:val="en-US"/>
          </w:rPr>
          <w:t>Appendix</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_Toc417579191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22</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92" w:history="1">
        <w:r w:rsidR="00844193" w:rsidRPr="00E87581">
          <w:rPr>
            <w:rStyle w:val="Hyperlink"/>
            <w:noProof/>
            <w:lang w:val="en-US"/>
          </w:rPr>
          <w:t>8.1</w:t>
        </w:r>
        <w:r w:rsidR="00844193" w:rsidRPr="00E87581">
          <w:rPr>
            <w:noProof/>
            <w:lang w:val="en-US"/>
          </w:rPr>
          <w:tab/>
        </w:r>
        <w:r w:rsidR="00844193" w:rsidRPr="00E87581">
          <w:rPr>
            <w:rStyle w:val="Hyperlink"/>
            <w:noProof/>
            <w:lang w:val="en-US"/>
          </w:rPr>
          <w:t>Detailed table of contents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_Toc417579192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22</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93" w:history="1">
        <w:r w:rsidR="00844193" w:rsidRPr="00E87581">
          <w:rPr>
            <w:rStyle w:val="Hyperlink"/>
            <w:noProof/>
            <w:lang w:val="en-US"/>
          </w:rPr>
          <w:t>8.2</w:t>
        </w:r>
        <w:r w:rsidR="00844193" w:rsidRPr="00E87581">
          <w:rPr>
            <w:noProof/>
            <w:lang w:val="en-US"/>
          </w:rPr>
          <w:tab/>
        </w:r>
        <w:r w:rsidR="00844193" w:rsidRPr="00E87581">
          <w:rPr>
            <w:rStyle w:val="Hyperlink"/>
            <w:noProof/>
            <w:lang w:val="en-US"/>
          </w:rPr>
          <w:t>Table of figures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_Toc417579193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23</w:t>
        </w:r>
        <w:r w:rsidR="00844193" w:rsidRPr="00E87581">
          <w:rPr>
            <w:noProof/>
            <w:webHidden/>
            <w:lang w:val="en-US"/>
          </w:rPr>
          <w:fldChar w:fldCharType="end"/>
        </w:r>
      </w:hyperlink>
    </w:p>
    <w:p w:rsidR="00844193" w:rsidRPr="00E87581" w:rsidRDefault="00F45AE4">
      <w:pPr>
        <w:pStyle w:val="TOC2"/>
        <w:tabs>
          <w:tab w:val="left" w:pos="880"/>
          <w:tab w:val="right" w:leader="dot" w:pos="7359"/>
        </w:tabs>
        <w:rPr>
          <w:noProof/>
          <w:lang w:val="en-US"/>
        </w:rPr>
      </w:pPr>
      <w:hyperlink w:anchor="_Toc417579194" w:history="1">
        <w:r w:rsidR="00844193" w:rsidRPr="00E87581">
          <w:rPr>
            <w:rStyle w:val="Hyperlink"/>
            <w:noProof/>
            <w:lang w:val="en-US"/>
          </w:rPr>
          <w:t>8.3</w:t>
        </w:r>
        <w:r w:rsidR="00844193" w:rsidRPr="00E87581">
          <w:rPr>
            <w:noProof/>
            <w:lang w:val="en-US"/>
          </w:rPr>
          <w:tab/>
        </w:r>
        <w:r w:rsidR="00844193" w:rsidRPr="00E87581">
          <w:rPr>
            <w:rStyle w:val="Hyperlink"/>
            <w:noProof/>
            <w:lang w:val="en-US"/>
          </w:rPr>
          <w:t>References</w:t>
        </w:r>
        <w:r w:rsidR="00844193" w:rsidRPr="00E87581">
          <w:rPr>
            <w:noProof/>
            <w:webHidden/>
            <w:lang w:val="en-US"/>
          </w:rPr>
          <w:tab/>
        </w:r>
        <w:r w:rsidR="00844193" w:rsidRPr="00E87581">
          <w:rPr>
            <w:noProof/>
            <w:webHidden/>
            <w:lang w:val="en-US"/>
          </w:rPr>
          <w:fldChar w:fldCharType="begin"/>
        </w:r>
        <w:r w:rsidR="00844193" w:rsidRPr="00E87581">
          <w:rPr>
            <w:noProof/>
            <w:webHidden/>
            <w:lang w:val="en-US"/>
          </w:rPr>
          <w:instrText xml:space="preserve"> PAGEREF _Toc417579194 \h </w:instrText>
        </w:r>
        <w:r w:rsidR="00844193" w:rsidRPr="00E87581">
          <w:rPr>
            <w:noProof/>
            <w:webHidden/>
            <w:lang w:val="en-US"/>
          </w:rPr>
        </w:r>
        <w:r w:rsidR="00844193" w:rsidRPr="00E87581">
          <w:rPr>
            <w:noProof/>
            <w:webHidden/>
            <w:lang w:val="en-US"/>
          </w:rPr>
          <w:fldChar w:fldCharType="separate"/>
        </w:r>
        <w:r w:rsidR="0046158D" w:rsidRPr="00E87581">
          <w:rPr>
            <w:noProof/>
            <w:webHidden/>
            <w:lang w:val="en-US"/>
          </w:rPr>
          <w:t>23</w:t>
        </w:r>
        <w:r w:rsidR="00844193" w:rsidRPr="00E87581">
          <w:rPr>
            <w:noProof/>
            <w:webHidden/>
            <w:lang w:val="en-US"/>
          </w:rPr>
          <w:fldChar w:fldCharType="end"/>
        </w:r>
      </w:hyperlink>
    </w:p>
    <w:p w:rsidR="00844193" w:rsidRPr="00E87581" w:rsidRDefault="00844193" w:rsidP="00844193">
      <w:pPr>
        <w:rPr>
          <w:lang w:val="en-US"/>
        </w:rPr>
      </w:pPr>
      <w:r w:rsidRPr="00E87581">
        <w:rPr>
          <w:lang w:val="en-US"/>
        </w:rPr>
        <w:fldChar w:fldCharType="end"/>
      </w:r>
    </w:p>
    <w:p w:rsidR="00844193" w:rsidRPr="00E87581" w:rsidRDefault="007519DD" w:rsidP="00844193">
      <w:pPr>
        <w:pStyle w:val="Heading2"/>
        <w:rPr>
          <w:lang w:val="en-US"/>
        </w:rPr>
      </w:pPr>
      <w:bookmarkStart w:id="67" w:name="_Toc417578136"/>
      <w:bookmarkStart w:id="68" w:name="_Toc417579193"/>
      <w:bookmarkStart w:id="69" w:name="_Toc417584751"/>
      <w:bookmarkStart w:id="70" w:name="_Toc417860554"/>
      <w:r w:rsidRPr="00E87581">
        <w:rPr>
          <w:lang w:val="en-US"/>
        </w:rPr>
        <w:t>Table of figures</w:t>
      </w:r>
      <w:bookmarkEnd w:id="67"/>
      <w:bookmarkEnd w:id="68"/>
      <w:bookmarkEnd w:id="69"/>
      <w:bookmarkEnd w:id="70"/>
    </w:p>
    <w:p w:rsidR="00BF01D5" w:rsidRDefault="00BF01D5" w:rsidP="003C3225">
      <w:pPr>
        <w:pStyle w:val="CitaviBibliographyEntry"/>
        <w:rPr>
          <w:lang w:val="en-US"/>
        </w:rPr>
      </w:pPr>
    </w:p>
    <w:p w:rsidR="003C3225" w:rsidRDefault="003C3225" w:rsidP="003C3225">
      <w:pPr>
        <w:pStyle w:val="CitaviBibliographyHeading"/>
        <w:rPr>
          <w:lang w:val="en-US"/>
        </w:rPr>
      </w:pPr>
      <w:r>
        <w:rPr>
          <w:lang w:val="en-US"/>
        </w:rPr>
        <w:fldChar w:fldCharType="begin"/>
      </w:r>
      <w:r>
        <w:rPr>
          <w:lang w:val="en-US"/>
        </w:rPr>
        <w:instrText>ADDIN CITAVI.BIBLIOGRAPHY PD94bWwgdmVyc2lvbj0iMS4wIiBlbmNvZGluZz0idXRmLTE2Ij8+PEJpYmxpb2dyYXBoeT48QWRkSW5WZXJzaW9uPjQuNC4wLjI4PC9BZGRJblZlcnNpb24+PElkPmJmY2RjNGUzLWRjMjMtNGJlYi1hZDMzLWVjZWFiOWUwYTEzNj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</w:instrText>
      </w:r>
      <w:r>
        <w:rPr>
          <w:lang w:val="en-US"/>
        </w:rPr>
        <w:fldChar w:fldCharType="separate"/>
      </w:r>
      <w:bookmarkStart w:id="71" w:name="_CTVBIBLIOGRAPHY1"/>
      <w:bookmarkEnd w:id="71"/>
      <w:r>
        <w:rPr>
          <w:lang w:val="en-US"/>
        </w:rPr>
        <w:t>Bibliography</w:t>
      </w:r>
    </w:p>
    <w:p w:rsidR="003C3225" w:rsidRDefault="003C3225" w:rsidP="003C3225">
      <w:pPr>
        <w:pStyle w:val="CitaviBibliographyEntry"/>
        <w:rPr>
          <w:lang w:val="en-US"/>
        </w:rPr>
      </w:pPr>
      <w:r>
        <w:rPr>
          <w:lang w:val="en-US"/>
        </w:rPr>
        <w:t xml:space="preserve">Andújar, J. M., and F. Segura. “Fuel cells: History and updating. A walk along two centuries.” </w:t>
      </w:r>
      <w:r w:rsidRPr="003C3225">
        <w:rPr>
          <w:i/>
          <w:lang w:val="en-US"/>
        </w:rPr>
        <w:t>Renewable and Sustainable Energy Reviews</w:t>
      </w:r>
      <w:r w:rsidRPr="003C3225">
        <w:rPr>
          <w:lang w:val="en-US"/>
        </w:rPr>
        <w:t xml:space="preserve"> 13, no. 9 (2009): 2309–22. doi:10.1016/j.rser.2009.03.015. http://www.sciencedirect.com/science/article/pii/S1364032109001336.</w:t>
      </w:r>
    </w:p>
    <w:p w:rsidR="003C3225" w:rsidRDefault="003C3225" w:rsidP="003C3225">
      <w:pPr>
        <w:pStyle w:val="CitaviBibliographyEntry"/>
        <w:rPr>
          <w:lang w:val="en-US"/>
        </w:rPr>
      </w:pPr>
      <w:r>
        <w:rPr>
          <w:lang w:val="en-US"/>
        </w:rPr>
        <w:t>“Fuel Cell History - Fuel Cell Today.” Accessed May 13, 2015. http://www.fuelcelltoday.com/history.</w:t>
      </w:r>
    </w:p>
    <w:p w:rsidR="003C3225" w:rsidRPr="00E87581" w:rsidRDefault="003C3225" w:rsidP="003C3225">
      <w:pPr>
        <w:pStyle w:val="CitaviBibliographyEntry"/>
        <w:rPr>
          <w:lang w:val="en-US"/>
        </w:rPr>
      </w:pPr>
      <w:r>
        <w:rPr>
          <w:lang w:val="en-US"/>
        </w:rPr>
        <w:t>“Fuel Cells: Discovering the Science.” Accessed May 13, 2015. http://americanhistory.si.edu/fuelcells/origins/origins.htm.</w:t>
      </w:r>
      <w:r>
        <w:rPr>
          <w:lang w:val="en-US"/>
        </w:rPr>
        <w:fldChar w:fldCharType="end"/>
      </w:r>
    </w:p>
    <w:sectPr w:rsidR="003C3225" w:rsidRPr="00E87581"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EA7" w:rsidRDefault="005C6EA7" w:rsidP="00171037">
      <w:pPr>
        <w:spacing w:after="0" w:line="240" w:lineRule="auto"/>
      </w:pPr>
      <w:r>
        <w:separator/>
      </w:r>
    </w:p>
  </w:endnote>
  <w:endnote w:type="continuationSeparator" w:id="0">
    <w:p w:rsidR="005C6EA7" w:rsidRDefault="005C6EA7"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F45AE4"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F45AE4" w:rsidRPr="004C7878" w:rsidRDefault="00F45AE4" w:rsidP="00D75EF4">
          <w:pPr>
            <w:pStyle w:val="Footer"/>
            <w:jc w:val="right"/>
            <w:rPr>
              <w:color w:val="7F7F7F" w:themeColor="text1" w:themeTint="80"/>
            </w:rPr>
          </w:pPr>
        </w:p>
      </w:tc>
      <w:tc>
        <w:tcPr>
          <w:tcW w:w="4819" w:type="dxa"/>
          <w:tcBorders>
            <w:right w:val="single" w:sz="4" w:space="0" w:color="7F7F7F" w:themeColor="text1" w:themeTint="80"/>
          </w:tcBorders>
        </w:tcPr>
        <w:p w:rsidR="00F45AE4" w:rsidRPr="004C7878" w:rsidRDefault="00F45AE4"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F45AE4" w:rsidRPr="004C7878" w:rsidRDefault="00F45AE4"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F45AE4" w:rsidRPr="00D75EF4" w:rsidRDefault="00F45AE4">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F45AE4"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F45AE4" w:rsidRPr="003C708D" w:rsidRDefault="00F45AE4"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E447C2">
            <w:rPr>
              <w:noProof/>
              <w:color w:val="7F7F7F" w:themeColor="text1" w:themeTint="80"/>
            </w:rPr>
            <w:t>16</w:t>
          </w:r>
          <w:r w:rsidRPr="003C708D">
            <w:rPr>
              <w:color w:val="7F7F7F" w:themeColor="text1" w:themeTint="80"/>
            </w:rPr>
            <w:fldChar w:fldCharType="end"/>
          </w:r>
        </w:p>
      </w:tc>
      <w:tc>
        <w:tcPr>
          <w:tcW w:w="4819" w:type="dxa"/>
          <w:tcBorders>
            <w:left w:val="single" w:sz="4" w:space="0" w:color="6B6B6B" w:themeColor="background2" w:themeShade="80"/>
          </w:tcBorders>
        </w:tcPr>
        <w:p w:rsidR="00F45AE4" w:rsidRPr="003C708D" w:rsidRDefault="00F45AE4"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F45AE4" w:rsidRPr="003C708D" w:rsidRDefault="00F45AE4" w:rsidP="00635016">
          <w:pPr>
            <w:pStyle w:val="Footer"/>
            <w:rPr>
              <w:color w:val="7F7F7F" w:themeColor="text1" w:themeTint="80"/>
            </w:rPr>
          </w:pPr>
        </w:p>
      </w:tc>
    </w:tr>
  </w:tbl>
  <w:p w:rsidR="00F45AE4" w:rsidRPr="00635016" w:rsidRDefault="00F45AE4" w:rsidP="00635016">
    <w:pPr>
      <w:pStyle w:val="Footer"/>
      <w:rPr>
        <w:lang w:val="en-GB"/>
      </w:rPr>
    </w:pPr>
    <w:r>
      <w:rPr>
        <w:noProof/>
        <w:color w:val="7F7F7F" w:themeColor="text1" w:themeTint="80"/>
        <w:lang w:val="de-DE"/>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F45AE4"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F45AE4" w:rsidRPr="003C708D" w:rsidRDefault="00F45AE4" w:rsidP="000F2D58">
          <w:pPr>
            <w:pStyle w:val="Footer"/>
            <w:jc w:val="right"/>
            <w:rPr>
              <w:color w:val="7F7F7F" w:themeColor="text1" w:themeTint="80"/>
            </w:rPr>
          </w:pPr>
        </w:p>
      </w:tc>
      <w:tc>
        <w:tcPr>
          <w:tcW w:w="4819" w:type="dxa"/>
          <w:tcBorders>
            <w:right w:val="single" w:sz="4" w:space="0" w:color="6B6B6B" w:themeColor="background2" w:themeShade="80"/>
          </w:tcBorders>
        </w:tcPr>
        <w:p w:rsidR="00F45AE4" w:rsidRPr="003C708D" w:rsidRDefault="00F45AE4"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F45AE4" w:rsidRPr="003C708D" w:rsidRDefault="00F45AE4"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E447C2">
            <w:rPr>
              <w:noProof/>
              <w:color w:val="7F7F7F" w:themeColor="text1" w:themeTint="80"/>
            </w:rPr>
            <w:t>15</w:t>
          </w:r>
          <w:r w:rsidRPr="003C708D">
            <w:rPr>
              <w:color w:val="7F7F7F" w:themeColor="text1" w:themeTint="80"/>
            </w:rPr>
            <w:fldChar w:fldCharType="end"/>
          </w:r>
        </w:p>
      </w:tc>
    </w:tr>
  </w:tbl>
  <w:p w:rsidR="00F45AE4" w:rsidRPr="00D75EF4" w:rsidRDefault="00F45AE4" w:rsidP="000F2D58">
    <w:pPr>
      <w:pStyle w:val="Footer"/>
      <w:tabs>
        <w:tab w:val="clear" w:pos="4536"/>
        <w:tab w:val="clear" w:pos="9072"/>
        <w:tab w:val="left" w:pos="946"/>
        <w:tab w:val="left" w:pos="6639"/>
      </w:tabs>
      <w:rPr>
        <w:lang w:val="en-GB"/>
      </w:rPr>
    </w:pPr>
    <w:r>
      <w:rPr>
        <w:noProof/>
        <w:color w:val="7F7F7F" w:themeColor="text1" w:themeTint="80"/>
        <w:lang w:val="de-DE"/>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EA7" w:rsidRDefault="005C6EA7" w:rsidP="00171037">
      <w:pPr>
        <w:spacing w:after="0" w:line="240" w:lineRule="auto"/>
      </w:pPr>
      <w:r>
        <w:separator/>
      </w:r>
    </w:p>
  </w:footnote>
  <w:footnote w:type="continuationSeparator" w:id="0">
    <w:p w:rsidR="005C6EA7" w:rsidRDefault="005C6EA7" w:rsidP="00171037">
      <w:pPr>
        <w:spacing w:after="0" w:line="240" w:lineRule="auto"/>
      </w:pPr>
      <w:r>
        <w:continuationSeparator/>
      </w:r>
    </w:p>
  </w:footnote>
  <w:footnote w:id="1">
    <w:p w:rsidR="00417536" w:rsidRPr="003C3225" w:rsidRDefault="00417536" w:rsidP="00417536">
      <w:pPr>
        <w:pStyle w:val="FootnoteText"/>
        <w:rPr>
          <w:lang w:val="en-US"/>
        </w:rPr>
      </w:pPr>
      <w:r>
        <w:rPr>
          <w:rStyle w:val="FootnoteReference"/>
        </w:rPr>
        <w:footnoteRef/>
      </w:r>
      <w:r>
        <w:t xml:space="preserve"> </w:t>
      </w:r>
      <w:r>
        <w:rPr>
          <w:lang w:val="de-DE"/>
        </w:rPr>
        <w:fldChar w:fldCharType="begin"/>
      </w:r>
      <w:r w:rsidRPr="003C3225">
        <w:rPr>
          <w:lang w:val="en-US"/>
        </w:rPr>
        <w:instrText>ADDIN CITAVI.PLACEHOLDER 27402214-7c22-4708-bfb5-5b6a7c4594ff 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7igJxGdWVsIENlbGxzOiBEaXNjb3ZlcmluZyB0aGUgU2NpZW5jZSzigJ0gYWNjZXNzZWQgTWF5wqAxMywgMjAxNSwgaHR0cDovL2FtZXJpY2FuaGlzdG9yeS5zaS5lZHUvZnVlbGNlbGxzL29yaWdpbnMvb3JpZ2lucy5odG08L1RleHQ+DQogICAgPC9UZXh0VW5pdD4NCiAgPC9UZXh0VW5pdHM+DQo8L1BsYWNlaG9sZGVyPg==</w:instrText>
      </w:r>
      <w:r>
        <w:rPr>
          <w:lang w:val="de-DE"/>
        </w:rPr>
        <w:fldChar w:fldCharType="separate"/>
      </w:r>
      <w:bookmarkStart w:id="13" w:name="_CTVP001274022147c224708bfb55b6a7c4594ff"/>
      <w:r w:rsidRPr="003C3225">
        <w:rPr>
          <w:lang w:val="en-US"/>
        </w:rPr>
        <w:t>“Fuel Cells: Discovering the Science,” accessed May 13, 2015, http://americanhistory.si.edu/fuelcells/origins/origins.htm</w:t>
      </w:r>
      <w:bookmarkEnd w:id="13"/>
      <w:r>
        <w:rPr>
          <w:lang w:val="de-DE"/>
        </w:rPr>
        <w:fldChar w:fldCharType="end"/>
      </w:r>
    </w:p>
  </w:footnote>
  <w:footnote w:id="2">
    <w:p w:rsidR="00417536" w:rsidRPr="003C3225" w:rsidRDefault="00417536" w:rsidP="00417536">
      <w:pPr>
        <w:pStyle w:val="FootnoteText"/>
        <w:rPr>
          <w:lang w:val="en-US"/>
        </w:rPr>
      </w:pPr>
      <w:r>
        <w:rPr>
          <w:rStyle w:val="FootnoteReference"/>
        </w:rPr>
        <w:footnoteRef/>
      </w:r>
      <w:r>
        <w:t xml:space="preserve"> </w:t>
      </w:r>
      <w:r>
        <w:rPr>
          <w:lang w:val="de-DE"/>
        </w:rPr>
        <w:fldChar w:fldCharType="begin"/>
      </w:r>
      <w:r w:rsidRPr="003C3225">
        <w:rPr>
          <w:lang w:val="en-US"/>
        </w:rPr>
        <w:instrText>ADDIN CITAVI.PLACEHOLDER b9ef2a2f-0878-420b-9d7e-93282cfff19e PFBsYWNlaG9sZGVyPg0KICA8QWRkSW5WZXJzaW9uPjQuNC4wLjI4PC9BZGRJblZlcnNpb24+DQogIDxJZD5iOWVmMmEyZi0wODc4LTQyMGItOWQ3ZS05MzI4MmNmZmYxOWU8L0lkPg0KICA8RW50cmllcz4NCiAgICA8RW50cnk+DQogICAgICA8SWQ+ZWE2MzkyMGMtMDliNi00YzJkLWI1YzItOWZiMjYxOGNmODJi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7igJxGdWVsIENlbGwgSGlzdG9yeSAtIEZ1ZWwgQ2VsbCBUb2RheSzigJ0gYWNjZXNzZWQgTWF5wqAxMywgMjAxNSwgaHR0cDovL3d3dy5mdWVsY2VsbHRvZGF5LmNvbS9oaXN0b3J5PC9UZXh0Pg0KICAgIDwvVGV4dFVuaXQ+DQogIDwvVGV4dFVuaXRzPg0KPC9QbGFjZWhvbGRlcj4=</w:instrText>
      </w:r>
      <w:r>
        <w:rPr>
          <w:lang w:val="de-DE"/>
        </w:rPr>
        <w:fldChar w:fldCharType="separate"/>
      </w:r>
      <w:bookmarkStart w:id="14" w:name="_CTVP001b9ef2a2f0878420b9d7e93282cfff19e"/>
      <w:r w:rsidRPr="003C3225">
        <w:rPr>
          <w:lang w:val="en-US"/>
        </w:rPr>
        <w:t>“Fuel Cell History - Fuel Cell Today,” accessed May 13, 2015, http://www.fuelcelltoday.com/history</w:t>
      </w:r>
      <w:bookmarkEnd w:id="14"/>
      <w:r>
        <w:rPr>
          <w:lang w:val="de-DE"/>
        </w:rPr>
        <w:fldChar w:fldCharType="end"/>
      </w:r>
    </w:p>
  </w:footnote>
  <w:footnote w:id="3">
    <w:p w:rsidR="00F45AE4" w:rsidRPr="003C3225" w:rsidRDefault="00F45AE4" w:rsidP="003C3225">
      <w:pPr>
        <w:pStyle w:val="FootnoteText"/>
        <w:rPr>
          <w:lang w:val="en-US"/>
        </w:rPr>
      </w:pPr>
      <w:r>
        <w:rPr>
          <w:rStyle w:val="FootnoteReference"/>
        </w:rPr>
        <w:footnoteRef/>
      </w:r>
      <w:r>
        <w:t xml:space="preserve"> </w:t>
      </w:r>
      <w:r>
        <w:rPr>
          <w:lang w:val="de-DE"/>
        </w:rPr>
        <w:fldChar w:fldCharType="begin"/>
      </w:r>
      <w:r>
        <w:rPr>
          <w:lang w:val="de-DE"/>
        </w:rPr>
        <w:instrText>ADDIN CITAVI.PLACEHOLDER 78a85f09-2c7b-462b-bdd0-03bb027f56da 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</w:instrText>
      </w:r>
      <w:r w:rsidRPr="003C3225">
        <w:rPr>
          <w:lang w:val="en-US"/>
        </w:rPr>
        <w:instrText>y93d3cuc2NpZW5jZWRpcmVjdC5jb20vc2NpZW5jZS9hcnRpY2xlL3BpaS9TMTM2NDAzMjEwOTAwMTMz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LiBNLiBBbmTDumphciBhbmQgRi4gU2VndXJhLCDigJxGdWVsIGNlbGxzOiBIaXN0b3J5IGFuZCB1cGRhdGluZy4gQSB3YWxrIGFsb25nIHR3byBjZW50dX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W5ld2FibGUgYW5kIFN1c3RhaW5hYmxlIEVuZXJneSBSZXZpZXd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EzLCBuby7CoDkgKDIwMDkpLCBkb2k6MTAuMTAxNi9qLnJzZXIuMjAwOS4wMy4wMTUsIGh0dHA6Ly93d3cuc2NpZW5jZWRpcmVjdC5jb20vc2NpZW5jZS9hcnRpY2xlL3BpaS9TMTM2NDAzMjEwOTAwMTMzNjwvVGV4dD4NCiAgICA8L1RleHRVbml0Pg0KICA8L1RleHRVbml0cz4NCjwvUGxhY2Vob2xkZXI+</w:instrText>
      </w:r>
      <w:r>
        <w:rPr>
          <w:lang w:val="de-DE"/>
        </w:rPr>
        <w:fldChar w:fldCharType="separate"/>
      </w:r>
      <w:bookmarkStart w:id="16" w:name="_CTVP00178a85f092c7b462bbdd003bb027f56da"/>
      <w:r w:rsidRPr="003C3225">
        <w:rPr>
          <w:lang w:val="en-US"/>
        </w:rPr>
        <w:t xml:space="preserve">J. M. Andújar and F. Segura, “Fuel cells: History and updating. A walk along two centuries,” </w:t>
      </w:r>
      <w:r w:rsidRPr="003C3225">
        <w:rPr>
          <w:i/>
          <w:lang w:val="en-US"/>
        </w:rPr>
        <w:t>Renewable and Sustainable Energy Reviews</w:t>
      </w:r>
      <w:r w:rsidRPr="003C3225">
        <w:rPr>
          <w:lang w:val="en-US"/>
        </w:rPr>
        <w:t xml:space="preserve"> 13, no. 9 (2009), doi:10.1016/j.rser.2009.03.015, http://www.sciencedirect.com/science/article/pii/S1364032109001336</w:t>
      </w:r>
      <w:bookmarkEnd w:id="16"/>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F45AE4" w:rsidRPr="006F1D99" w:rsidRDefault="00F45AE4" w:rsidP="006F1D99">
          <w:pPr>
            <w:pStyle w:val="InfoHeading"/>
          </w:pPr>
          <w:r w:rsidRPr="006F1D99">
            <w:t>Introduction</w:t>
          </w:r>
        </w:p>
      </w:tc>
      <w:tc>
        <w:tcPr>
          <w:tcW w:w="283" w:type="dxa"/>
        </w:tcPr>
        <w:p w:rsidR="00F45AE4" w:rsidRDefault="00F45AE4">
          <w:pPr>
            <w:pStyle w:val="Header"/>
          </w:pPr>
        </w:p>
      </w:tc>
      <w:tc>
        <w:tcPr>
          <w:tcW w:w="1417" w:type="dxa"/>
          <w:vAlign w:val="bottom"/>
        </w:tcPr>
        <w:p w:rsidR="00F45AE4" w:rsidRDefault="00F45AE4" w:rsidP="006F1D99">
          <w:pPr>
            <w:pStyle w:val="Header"/>
            <w:jc w:val="right"/>
          </w:pPr>
          <w:r w:rsidRPr="00DC610B">
            <w:rPr>
              <w:noProof/>
              <w:color w:val="FFFFFF" w:themeColor="background1"/>
              <w:lang w:val="de-DE"/>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F45AE4" w:rsidRDefault="00F45AE4">
    <w:pPr>
      <w:pStyle w:val="Header"/>
    </w:pPr>
    <w:r>
      <w:rPr>
        <w:noProof/>
        <w:lang w:val="de-DE"/>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25824" behindDoc="0" locked="0" layoutInCell="1" allowOverlap="1" wp14:anchorId="3BA98D04" wp14:editId="72939A15">
          <wp:simplePos x="0" y="0"/>
          <wp:positionH relativeFrom="page">
            <wp:posOffset>-85252</wp:posOffset>
          </wp:positionH>
          <wp:positionV relativeFrom="paragraph">
            <wp:posOffset>-675640</wp:posOffset>
          </wp:positionV>
          <wp:extent cx="9591040" cy="4859655"/>
          <wp:effectExtent l="0" t="0" r="0" b="0"/>
          <wp:wrapTopAndBottom/>
          <wp:docPr id="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7872" behindDoc="0" locked="0" layoutInCell="1" allowOverlap="1" wp14:anchorId="238B0A59" wp14:editId="2818AF6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B0A59"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F45AE4" w:rsidRPr="00ED3BFA" w:rsidRDefault="00F45AE4" w:rsidP="00E67D61">
                    <w:pPr>
                      <w:rPr>
                        <w:b/>
                        <w:sz w:val="44"/>
                        <w:szCs w:val="44"/>
                        <w:lang w:val="en-GB"/>
                      </w:rPr>
                    </w:pPr>
                    <w:r>
                      <w:rPr>
                        <w:b/>
                        <w:sz w:val="44"/>
                        <w:szCs w:val="44"/>
                        <w:lang w:val="en-GB"/>
                      </w:rPr>
                      <w:t>Part 4</w:t>
                    </w:r>
                  </w:p>
                </w:txbxContent>
              </v:textbox>
              <w10:wrap anchorx="page"/>
            </v:shape>
          </w:pict>
        </mc:Fallback>
      </mc:AlternateContent>
    </w:r>
    <w:r>
      <w:rPr>
        <w:noProof/>
        <w:lang w:val="de-DE"/>
      </w:rPr>
      <mc:AlternateContent>
        <mc:Choice Requires="wps">
          <w:drawing>
            <wp:anchor distT="0" distB="0" distL="114300" distR="114300" simplePos="0" relativeHeight="251726848" behindDoc="0" locked="0" layoutInCell="1" allowOverlap="1" wp14:anchorId="560DEFAA" wp14:editId="6FB02027">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8896" behindDoc="0" locked="0" layoutInCell="1" allowOverlap="1" wp14:anchorId="52CE5860" wp14:editId="51213D68">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30944" behindDoc="0" locked="0" layoutInCell="1" allowOverlap="1" wp14:anchorId="033D9328" wp14:editId="6C4306DF">
          <wp:simplePos x="0" y="0"/>
          <wp:positionH relativeFrom="page">
            <wp:posOffset>-85252</wp:posOffset>
          </wp:positionH>
          <wp:positionV relativeFrom="paragraph">
            <wp:posOffset>-675640</wp:posOffset>
          </wp:positionV>
          <wp:extent cx="9591040" cy="4859655"/>
          <wp:effectExtent l="0" t="0" r="0" b="0"/>
          <wp:wrapTopAndBottom/>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2992" behindDoc="0" locked="0" layoutInCell="1" allowOverlap="1" wp14:anchorId="626B92B2" wp14:editId="53E7A6FB">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B92B2"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F45AE4" w:rsidRPr="00ED3BFA" w:rsidRDefault="00F45AE4" w:rsidP="00E67D61">
                    <w:pPr>
                      <w:rPr>
                        <w:b/>
                        <w:sz w:val="44"/>
                        <w:szCs w:val="44"/>
                        <w:lang w:val="en-GB"/>
                      </w:rPr>
                    </w:pPr>
                    <w:r>
                      <w:rPr>
                        <w:b/>
                        <w:sz w:val="44"/>
                        <w:szCs w:val="44"/>
                        <w:lang w:val="en-GB"/>
                      </w:rPr>
                      <w:t>Part 5</w:t>
                    </w:r>
                  </w:p>
                </w:txbxContent>
              </v:textbox>
              <w10:wrap anchorx="page"/>
            </v:shape>
          </w:pict>
        </mc:Fallback>
      </mc:AlternateContent>
    </w:r>
    <w:r>
      <w:rPr>
        <w:noProof/>
        <w:lang w:val="de-DE"/>
      </w:rPr>
      <mc:AlternateContent>
        <mc:Choice Requires="wps">
          <w:drawing>
            <wp:anchor distT="0" distB="0" distL="114300" distR="114300" simplePos="0" relativeHeight="251731968" behindDoc="0" locked="0" layoutInCell="1" allowOverlap="1" wp14:anchorId="78FDCFBC" wp14:editId="3C17565C">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4016" behindDoc="0" locked="0" layoutInCell="1" allowOverlap="1" wp14:anchorId="6658D306" wp14:editId="78A47195">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36064" behindDoc="0" locked="0" layoutInCell="1" allowOverlap="1" wp14:anchorId="57A64A41" wp14:editId="217B7376">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8112" behindDoc="0" locked="0" layoutInCell="1" allowOverlap="1" wp14:anchorId="18093329" wp14:editId="33FC75B3">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093329"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6</w:t>
                    </w:r>
                  </w:p>
                </w:txbxContent>
              </v:textbox>
              <w10:wrap anchorx="page"/>
            </v:shape>
          </w:pict>
        </mc:Fallback>
      </mc:AlternateContent>
    </w:r>
    <w:r>
      <w:rPr>
        <w:noProof/>
        <w:lang w:val="de-DE"/>
      </w:rPr>
      <mc:AlternateContent>
        <mc:Choice Requires="wps">
          <w:drawing>
            <wp:anchor distT="0" distB="0" distL="114300" distR="114300" simplePos="0" relativeHeight="251737088" behindDoc="0" locked="0" layoutInCell="1" allowOverlap="1" wp14:anchorId="773C2AA4" wp14:editId="5A3CD4E1">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9136" behindDoc="0" locked="0" layoutInCell="1" allowOverlap="1" wp14:anchorId="6ABFACF4" wp14:editId="565AF816">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7</w:t>
                    </w:r>
                  </w:p>
                </w:txbxContent>
              </v:textbox>
              <w10:wrap anchorx="page"/>
            </v:shape>
          </w:pict>
        </mc:Fallback>
      </mc:AlternateContent>
    </w:r>
    <w:r>
      <w:rPr>
        <w:noProof/>
        <w:lang w:val="de-DE"/>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F45AE4"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F45AE4" w:rsidRDefault="00F45AE4" w:rsidP="00635016">
          <w:pPr>
            <w:pStyle w:val="Header"/>
            <w:jc w:val="left"/>
          </w:pPr>
          <w:r w:rsidRPr="00DC610B">
            <w:rPr>
              <w:noProof/>
              <w:color w:val="FFFFFF" w:themeColor="background1"/>
              <w:lang w:val="de-DE"/>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F45AE4" w:rsidRDefault="00F45AE4" w:rsidP="00635016">
          <w:pPr>
            <w:pStyle w:val="Header"/>
          </w:pPr>
        </w:p>
      </w:tc>
      <w:tc>
        <w:tcPr>
          <w:tcW w:w="7370" w:type="dxa"/>
          <w:vAlign w:val="bottom"/>
        </w:tcPr>
        <w:p w:rsidR="00F45AE4" w:rsidRDefault="00F45AE4" w:rsidP="00635016">
          <w:pPr>
            <w:pStyle w:val="InfoHeading"/>
          </w:pPr>
          <w:r>
            <w:t>XXXX</w:t>
          </w:r>
        </w:p>
      </w:tc>
    </w:tr>
  </w:tbl>
  <w:p w:rsidR="00F45AE4" w:rsidRDefault="00F45AE4">
    <w:pPr>
      <w:pStyle w:val="Header"/>
    </w:pPr>
    <w:r>
      <w:rPr>
        <w:noProof/>
        <w:lang w:val="de-DE"/>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0F2D58">
          <w:pPr>
            <w:pStyle w:val="InfoHeading"/>
            <w:jc w:val="left"/>
          </w:pPr>
          <w:r>
            <w:t>XXXX</w:t>
          </w:r>
        </w:p>
      </w:tc>
      <w:tc>
        <w:tcPr>
          <w:tcW w:w="283" w:type="dxa"/>
        </w:tcPr>
        <w:p w:rsidR="00F45AE4" w:rsidRDefault="00F45AE4" w:rsidP="000F2D58">
          <w:pPr>
            <w:pStyle w:val="Header"/>
          </w:pPr>
        </w:p>
      </w:tc>
      <w:tc>
        <w:tcPr>
          <w:tcW w:w="1417" w:type="dxa"/>
          <w:vAlign w:val="bottom"/>
        </w:tcPr>
        <w:p w:rsidR="00F45AE4" w:rsidRDefault="00F45AE4" w:rsidP="000F2D58">
          <w:pPr>
            <w:pStyle w:val="Header"/>
            <w:jc w:val="right"/>
          </w:pPr>
          <w:r w:rsidRPr="00DC610B">
            <w:rPr>
              <w:noProof/>
              <w:color w:val="FFFFFF" w:themeColor="background1"/>
              <w:lang w:val="de-DE"/>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7"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F45AE4" w:rsidRPr="00ED3BFA" w:rsidRDefault="00F45AE4"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635016">
          <w:pPr>
            <w:pStyle w:val="InfoHeading"/>
            <w:jc w:val="left"/>
          </w:pPr>
          <w:r>
            <w:t>XXXX</w:t>
          </w:r>
        </w:p>
      </w:tc>
      <w:tc>
        <w:tcPr>
          <w:tcW w:w="283" w:type="dxa"/>
        </w:tcPr>
        <w:p w:rsidR="00F45AE4" w:rsidRDefault="00F45AE4" w:rsidP="00635016">
          <w:pPr>
            <w:pStyle w:val="Header"/>
          </w:pPr>
        </w:p>
      </w:tc>
      <w:tc>
        <w:tcPr>
          <w:tcW w:w="1417" w:type="dxa"/>
          <w:vAlign w:val="bottom"/>
        </w:tcPr>
        <w:p w:rsidR="00F45AE4" w:rsidRDefault="00F45AE4" w:rsidP="00635016">
          <w:pPr>
            <w:pStyle w:val="Header"/>
            <w:jc w:val="right"/>
          </w:pPr>
          <w:r w:rsidRPr="00DC610B">
            <w:rPr>
              <w:noProof/>
              <w:color w:val="FFFFFF" w:themeColor="background1"/>
              <w:lang w:val="de-DE"/>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635016">
          <w:pPr>
            <w:pStyle w:val="InfoHeading"/>
            <w:jc w:val="left"/>
          </w:pPr>
          <w:r>
            <w:t>XXXX</w:t>
          </w:r>
        </w:p>
      </w:tc>
      <w:tc>
        <w:tcPr>
          <w:tcW w:w="283" w:type="dxa"/>
        </w:tcPr>
        <w:p w:rsidR="00F45AE4" w:rsidRDefault="00F45AE4" w:rsidP="00635016">
          <w:pPr>
            <w:pStyle w:val="Header"/>
          </w:pPr>
        </w:p>
      </w:tc>
      <w:tc>
        <w:tcPr>
          <w:tcW w:w="1417" w:type="dxa"/>
          <w:vAlign w:val="bottom"/>
        </w:tcPr>
        <w:p w:rsidR="00F45AE4" w:rsidRDefault="00F45AE4" w:rsidP="00635016">
          <w:pPr>
            <w:pStyle w:val="Header"/>
            <w:jc w:val="right"/>
          </w:pPr>
          <w:r w:rsidRPr="00DC610B">
            <w:rPr>
              <w:noProof/>
              <w:color w:val="FFFFFF" w:themeColor="background1"/>
              <w:lang w:val="de-DE"/>
            </w:rPr>
            <w:drawing>
              <wp:anchor distT="0" distB="0" distL="114300" distR="114300" simplePos="0" relativeHeight="251713536" behindDoc="1" locked="0" layoutInCell="1" allowOverlap="1" wp14:anchorId="3D04B4B1" wp14:editId="7894C3FD">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712512" behindDoc="1" locked="0" layoutInCell="1" allowOverlap="1" wp14:anchorId="7E2FAB01" wp14:editId="05C04D5D">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20704" behindDoc="0" locked="0" layoutInCell="1" allowOverlap="1" wp14:anchorId="3D648FF9" wp14:editId="55F41D38">
          <wp:simplePos x="0" y="0"/>
          <wp:positionH relativeFrom="page">
            <wp:posOffset>-85252</wp:posOffset>
          </wp:positionH>
          <wp:positionV relativeFrom="paragraph">
            <wp:posOffset>-675640</wp:posOffset>
          </wp:positionV>
          <wp:extent cx="9591040" cy="4859655"/>
          <wp:effectExtent l="0" t="0" r="0" b="0"/>
          <wp:wrapTopAndBottom/>
          <wp:docPr id="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2752" behindDoc="0" locked="0" layoutInCell="1" allowOverlap="1" wp14:anchorId="1111DE6A" wp14:editId="758E3FA7">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1DE6A"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F45AE4" w:rsidRPr="00ED3BFA" w:rsidRDefault="00F45AE4"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721728" behindDoc="0" locked="0" layoutInCell="1" allowOverlap="1" wp14:anchorId="6D2CDDE1" wp14:editId="6D48F673">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3776" behindDoc="0" locked="0" layoutInCell="1" allowOverlap="1" wp14:anchorId="23238168" wp14:editId="24282E5A">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46304" behindDoc="0" locked="0" layoutInCell="1" allowOverlap="1" wp14:anchorId="3486F5AF" wp14:editId="388BFCE3">
          <wp:simplePos x="0" y="0"/>
          <wp:positionH relativeFrom="page">
            <wp:posOffset>-85252</wp:posOffset>
          </wp:positionH>
          <wp:positionV relativeFrom="paragraph">
            <wp:posOffset>-675640</wp:posOffset>
          </wp:positionV>
          <wp:extent cx="9591040" cy="4859655"/>
          <wp:effectExtent l="0" t="0" r="0" b="0"/>
          <wp:wrapTopAndBottom/>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8352" behindDoc="0" locked="0" layoutInCell="1" allowOverlap="1" wp14:anchorId="6D7160C9" wp14:editId="319AF46F">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160C9"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F45AE4" w:rsidRPr="00ED3BFA" w:rsidRDefault="00F45AE4" w:rsidP="00E67D61">
                    <w:pPr>
                      <w:rPr>
                        <w:b/>
                        <w:sz w:val="44"/>
                        <w:szCs w:val="44"/>
                        <w:lang w:val="en-GB"/>
                      </w:rPr>
                    </w:pPr>
                    <w:r>
                      <w:rPr>
                        <w:b/>
                        <w:sz w:val="44"/>
                        <w:szCs w:val="44"/>
                        <w:lang w:val="en-GB"/>
                      </w:rPr>
                      <w:t>Part 2</w:t>
                    </w:r>
                  </w:p>
                </w:txbxContent>
              </v:textbox>
              <w10:wrap anchorx="page"/>
            </v:shape>
          </w:pict>
        </mc:Fallback>
      </mc:AlternateContent>
    </w:r>
    <w:r>
      <w:rPr>
        <w:noProof/>
        <w:lang w:val="de-DE"/>
      </w:rPr>
      <mc:AlternateContent>
        <mc:Choice Requires="wps">
          <w:drawing>
            <wp:anchor distT="0" distB="0" distL="114300" distR="114300" simplePos="0" relativeHeight="251747328" behindDoc="0" locked="0" layoutInCell="1" allowOverlap="1" wp14:anchorId="20A01214" wp14:editId="37E2553E">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CE6C5"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9376" behindDoc="0" locked="0" layoutInCell="1" allowOverlap="1" wp14:anchorId="00ED0C69" wp14:editId="2101C64D">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F662"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15584" behindDoc="0" locked="0" layoutInCell="1" allowOverlap="1" wp14:anchorId="5C214D9E" wp14:editId="04AB7CFB">
          <wp:simplePos x="0" y="0"/>
          <wp:positionH relativeFrom="page">
            <wp:posOffset>-85252</wp:posOffset>
          </wp:positionH>
          <wp:positionV relativeFrom="paragraph">
            <wp:posOffset>-675640</wp:posOffset>
          </wp:positionV>
          <wp:extent cx="9591040" cy="4859655"/>
          <wp:effectExtent l="0" t="0" r="0" b="0"/>
          <wp:wrapTopAndBottom/>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17632" behindDoc="0" locked="0" layoutInCell="1" allowOverlap="1" wp14:anchorId="41E66B6C" wp14:editId="3FB3D797">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66B6C"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3</w:t>
                    </w:r>
                  </w:p>
                </w:txbxContent>
              </v:textbox>
              <w10:wrap anchorx="page"/>
            </v:shape>
          </w:pict>
        </mc:Fallback>
      </mc:AlternateContent>
    </w:r>
    <w:r>
      <w:rPr>
        <w:noProof/>
        <w:lang w:val="de-DE"/>
      </w:rPr>
      <mc:AlternateContent>
        <mc:Choice Requires="wps">
          <w:drawing>
            <wp:anchor distT="0" distB="0" distL="114300" distR="114300" simplePos="0" relativeHeight="251716608" behindDoc="0" locked="0" layoutInCell="1" allowOverlap="1" wp14:anchorId="71628F06" wp14:editId="6D15CAD8">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18656" behindDoc="0" locked="0" layoutInCell="1" allowOverlap="1" wp14:anchorId="7813AF6F" wp14:editId="263E35FA">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6486BD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75873F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BD8C3E5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BFCB2CC"/>
    <w:lvl w:ilvl="0">
      <w:start w:val="1"/>
      <w:numFmt w:val="decimal"/>
      <w:pStyle w:val="ListNumber2"/>
      <w:lvlText w:val="%1."/>
      <w:lvlJc w:val="left"/>
      <w:pPr>
        <w:tabs>
          <w:tab w:val="num" w:pos="643"/>
        </w:tabs>
        <w:ind w:left="643" w:hanging="360"/>
      </w:pPr>
    </w:lvl>
  </w:abstractNum>
  <w:abstractNum w:abstractNumId="4">
    <w:nsid w:val="FFFFFF80"/>
    <w:multiLevelType w:val="singleLevel"/>
    <w:tmpl w:val="5B9CD72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67A83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5A8D0E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7EC53D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19E3B5E"/>
    <w:lvl w:ilvl="0">
      <w:start w:val="1"/>
      <w:numFmt w:val="decimal"/>
      <w:pStyle w:val="ListNumber"/>
      <w:lvlText w:val="%1."/>
      <w:lvlJc w:val="left"/>
      <w:pPr>
        <w:tabs>
          <w:tab w:val="num" w:pos="360"/>
        </w:tabs>
        <w:ind w:left="360" w:hanging="360"/>
      </w:pPr>
    </w:lvl>
  </w:abstractNum>
  <w:abstractNum w:abstractNumId="9">
    <w:nsid w:val="FFFFFF89"/>
    <w:multiLevelType w:val="singleLevel"/>
    <w:tmpl w:val="5C5494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67F6A45"/>
    <w:multiLevelType w:val="multilevel"/>
    <w:tmpl w:val="0436C7FE"/>
    <w:lvl w:ilvl="0">
      <w:start w:val="1"/>
      <w:numFmt w:val="decimal"/>
      <w:pStyle w:val="IntenseEmphasis"/>
      <w:lvlText w:val="%1."/>
      <w:lvlJc w:val="left"/>
      <w:pPr>
        <w:ind w:left="360" w:hanging="360"/>
      </w:pPr>
      <w:rPr>
        <w:rFonts w:hint="default"/>
        <w:color w:val="006600" w:themeColor="accent1"/>
      </w:rPr>
    </w:lvl>
    <w:lvl w:ilvl="1">
      <w:start w:val="1"/>
      <w:numFmt w:val="decimal"/>
      <w:pStyle w:val="SubtleEmphasis"/>
      <w:suff w:val="space"/>
      <w:lvlText w:val="%1.%2"/>
      <w:lvlJc w:val="left"/>
      <w:pPr>
        <w:ind w:left="936" w:hanging="576"/>
      </w:pPr>
      <w:rPr>
        <w:rFonts w:hint="default"/>
        <w:color w:val="006600" w:themeColor="accent1"/>
      </w:rPr>
    </w:lvl>
    <w:lvl w:ilvl="2">
      <w:start w:val="1"/>
      <w:numFmt w:val="lowerLetter"/>
      <w:pStyle w:val="IntenseQuote"/>
      <w:lvlText w:val="%3."/>
      <w:lvlJc w:val="left"/>
      <w:pPr>
        <w:ind w:left="720" w:hanging="360"/>
      </w:pPr>
      <w:rPr>
        <w:rFonts w:hint="default"/>
        <w:color w:val="006600" w:themeColor="accent1"/>
      </w:rPr>
    </w:lvl>
    <w:lvl w:ilvl="3">
      <w:start w:val="1"/>
      <w:numFmt w:val="lowerRoman"/>
      <w:pStyle w:val="IntenseQuoteChar"/>
      <w:lvlText w:val="%4."/>
      <w:lvlJc w:val="left"/>
      <w:pPr>
        <w:ind w:left="1080" w:hanging="360"/>
      </w:pPr>
      <w:rPr>
        <w:rFonts w:hint="default"/>
        <w:color w:val="006600" w:themeColor="accent1"/>
      </w:rPr>
    </w:lvl>
    <w:lvl w:ilvl="4">
      <w:start w:val="1"/>
      <w:numFmt w:val="lowerLetter"/>
      <w:pStyle w:val="Quot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CDB2748"/>
    <w:multiLevelType w:val="multilevel"/>
    <w:tmpl w:val="BD5E383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12"/>
  </w:num>
  <w:num w:numId="3">
    <w:abstractNumId w:val="1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proofState w:grammar="clean"/>
  <w:defaultTabStop w:val="708"/>
  <w:hyphenationZone w:val="425"/>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76F68"/>
    <w:rsid w:val="000A4021"/>
    <w:rsid w:val="000A445D"/>
    <w:rsid w:val="000F2D58"/>
    <w:rsid w:val="00171037"/>
    <w:rsid w:val="001B23FB"/>
    <w:rsid w:val="001F0D25"/>
    <w:rsid w:val="0020025D"/>
    <w:rsid w:val="00204115"/>
    <w:rsid w:val="0023045C"/>
    <w:rsid w:val="002335AD"/>
    <w:rsid w:val="0023494C"/>
    <w:rsid w:val="00237FEA"/>
    <w:rsid w:val="002726EA"/>
    <w:rsid w:val="00281309"/>
    <w:rsid w:val="002D6F7B"/>
    <w:rsid w:val="002E1466"/>
    <w:rsid w:val="002F6DAE"/>
    <w:rsid w:val="00350AED"/>
    <w:rsid w:val="003C3225"/>
    <w:rsid w:val="003C708D"/>
    <w:rsid w:val="003D57C6"/>
    <w:rsid w:val="00417536"/>
    <w:rsid w:val="00443CD8"/>
    <w:rsid w:val="0046158D"/>
    <w:rsid w:val="00471CC8"/>
    <w:rsid w:val="004C7878"/>
    <w:rsid w:val="004F14F9"/>
    <w:rsid w:val="005042F6"/>
    <w:rsid w:val="00504472"/>
    <w:rsid w:val="00532783"/>
    <w:rsid w:val="005C0A9F"/>
    <w:rsid w:val="005C6EA7"/>
    <w:rsid w:val="005E5886"/>
    <w:rsid w:val="006346DF"/>
    <w:rsid w:val="00635016"/>
    <w:rsid w:val="00680307"/>
    <w:rsid w:val="006969D9"/>
    <w:rsid w:val="006D3790"/>
    <w:rsid w:val="006E73C9"/>
    <w:rsid w:val="006F1D99"/>
    <w:rsid w:val="006F367B"/>
    <w:rsid w:val="00731037"/>
    <w:rsid w:val="007519DD"/>
    <w:rsid w:val="007531BE"/>
    <w:rsid w:val="007B7CB2"/>
    <w:rsid w:val="00827D4D"/>
    <w:rsid w:val="00844193"/>
    <w:rsid w:val="009363FE"/>
    <w:rsid w:val="00955CD1"/>
    <w:rsid w:val="00977898"/>
    <w:rsid w:val="009A4D40"/>
    <w:rsid w:val="00A43E08"/>
    <w:rsid w:val="00A63F15"/>
    <w:rsid w:val="00AF4048"/>
    <w:rsid w:val="00B071ED"/>
    <w:rsid w:val="00B144FA"/>
    <w:rsid w:val="00B374ED"/>
    <w:rsid w:val="00B8137B"/>
    <w:rsid w:val="00BC416E"/>
    <w:rsid w:val="00BE66E2"/>
    <w:rsid w:val="00BF01D5"/>
    <w:rsid w:val="00C06FAC"/>
    <w:rsid w:val="00C2677F"/>
    <w:rsid w:val="00C4087A"/>
    <w:rsid w:val="00CA5E54"/>
    <w:rsid w:val="00CB51C9"/>
    <w:rsid w:val="00CD6CD4"/>
    <w:rsid w:val="00D67413"/>
    <w:rsid w:val="00D75EF4"/>
    <w:rsid w:val="00E237EF"/>
    <w:rsid w:val="00E447C2"/>
    <w:rsid w:val="00E45E6E"/>
    <w:rsid w:val="00E67D61"/>
    <w:rsid w:val="00E709ED"/>
    <w:rsid w:val="00E87581"/>
    <w:rsid w:val="00EC7357"/>
    <w:rsid w:val="00ED3BFA"/>
    <w:rsid w:val="00F1304B"/>
    <w:rsid w:val="00F45AE4"/>
    <w:rsid w:val="00F603BE"/>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customStyle="1" w:styleId="CitaviBibliographyEntry">
    <w:name w:val="Citavi Bibliography Entry"/>
    <w:basedOn w:val="Normal"/>
    <w:link w:val="CitaviBibliographyEntryChar"/>
    <w:rsid w:val="00BF01D5"/>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BF01D5"/>
  </w:style>
  <w:style w:type="paragraph" w:customStyle="1" w:styleId="CitaviBibliographyHeading">
    <w:name w:val="Citavi Bibliography Heading"/>
    <w:basedOn w:val="Heading1"/>
    <w:link w:val="CitaviBibliographyHeadingChar"/>
    <w:rsid w:val="00BF01D5"/>
    <w:pPr>
      <w:jc w:val="left"/>
    </w:pPr>
  </w:style>
  <w:style w:type="character" w:customStyle="1" w:styleId="CitaviBibliographyHeadingChar">
    <w:name w:val="Citavi Bibliography Heading Char"/>
    <w:basedOn w:val="DefaultParagraphFont"/>
    <w:link w:val="CitaviBibliographyHeading"/>
    <w:rsid w:val="00BF01D5"/>
    <w:rPr>
      <w:rFonts w:asciiTheme="majorHAnsi" w:eastAsiaTheme="majorEastAsia" w:hAnsiTheme="majorHAnsi" w:cstheme="majorBidi"/>
      <w:b/>
      <w:smallCaps/>
      <w:color w:val="404040" w:themeColor="text1" w:themeTint="BF"/>
      <w:sz w:val="36"/>
      <w:szCs w:val="32"/>
    </w:rPr>
  </w:style>
  <w:style w:type="paragraph" w:styleId="Bibliography">
    <w:name w:val="Bibliography"/>
    <w:basedOn w:val="Normal"/>
    <w:next w:val="Normal"/>
    <w:uiPriority w:val="37"/>
    <w:semiHidden/>
    <w:unhideWhenUsed/>
    <w:rsid w:val="00827D4D"/>
  </w:style>
  <w:style w:type="character" w:styleId="BookTitle">
    <w:name w:val="Book Title"/>
    <w:basedOn w:val="DefaultParagraphFont"/>
    <w:uiPriority w:val="33"/>
    <w:qFormat/>
    <w:rsid w:val="00827D4D"/>
    <w:rPr>
      <w:b/>
      <w:bCs/>
      <w:i/>
      <w:iCs/>
      <w:spacing w:val="5"/>
    </w:rPr>
  </w:style>
  <w:style w:type="character" w:styleId="IntenseReference">
    <w:name w:val="Intense Reference"/>
    <w:basedOn w:val="DefaultParagraphFont"/>
    <w:uiPriority w:val="32"/>
    <w:qFormat/>
    <w:rsid w:val="00827D4D"/>
    <w:rPr>
      <w:b/>
      <w:bCs/>
      <w:smallCaps/>
      <w:color w:val="006600" w:themeColor="accent1"/>
      <w:spacing w:val="5"/>
    </w:rPr>
  </w:style>
  <w:style w:type="character" w:styleId="SubtleReference">
    <w:name w:val="Subtle Reference"/>
    <w:basedOn w:val="DefaultParagraphFont"/>
    <w:uiPriority w:val="31"/>
    <w:qFormat/>
    <w:rsid w:val="00827D4D"/>
    <w:rPr>
      <w:smallCaps/>
      <w:color w:val="5A5A5A" w:themeColor="text1" w:themeTint="A5"/>
    </w:rPr>
  </w:style>
  <w:style w:type="character" w:styleId="IntenseEmphasis">
    <w:name w:val="Intense Emphasis"/>
    <w:basedOn w:val="DefaultParagraphFont"/>
    <w:uiPriority w:val="21"/>
    <w:qFormat/>
    <w:rsid w:val="00827D4D"/>
    <w:rPr>
      <w:i/>
      <w:iCs/>
      <w:color w:val="006600" w:themeColor="accent1"/>
    </w:rPr>
  </w:style>
  <w:style w:type="character" w:styleId="SubtleEmphasis">
    <w:name w:val="Subtle Emphasis"/>
    <w:basedOn w:val="DefaultParagraphFont"/>
    <w:uiPriority w:val="19"/>
    <w:qFormat/>
    <w:rsid w:val="00827D4D"/>
    <w:rPr>
      <w:i/>
      <w:iCs/>
      <w:color w:val="404040" w:themeColor="text1" w:themeTint="BF"/>
    </w:rPr>
  </w:style>
  <w:style w:type="paragraph" w:styleId="IntenseQuote">
    <w:name w:val="Intense Quote"/>
    <w:basedOn w:val="Normal"/>
    <w:next w:val="Normal"/>
    <w:link w:val="IntenseQuoteChar"/>
    <w:uiPriority w:val="30"/>
    <w:qFormat/>
    <w:rsid w:val="00827D4D"/>
    <w:pPr>
      <w:pBdr>
        <w:top w:val="single" w:sz="4" w:space="10" w:color="006600" w:themeColor="accent1"/>
        <w:bottom w:val="single" w:sz="4" w:space="10" w:color="006600" w:themeColor="accent1"/>
      </w:pBdr>
      <w:spacing w:before="360" w:after="360"/>
      <w:ind w:left="864" w:right="864"/>
      <w:jc w:val="center"/>
    </w:pPr>
    <w:rPr>
      <w:i/>
      <w:iCs/>
      <w:color w:val="006600" w:themeColor="accent1"/>
    </w:rPr>
  </w:style>
  <w:style w:type="character" w:customStyle="1" w:styleId="IntenseQuoteChar">
    <w:name w:val="Intense Quote Char"/>
    <w:basedOn w:val="DefaultParagraphFont"/>
    <w:link w:val="IntenseQuote"/>
    <w:uiPriority w:val="30"/>
    <w:rsid w:val="00827D4D"/>
    <w:rPr>
      <w:i/>
      <w:iCs/>
      <w:color w:val="006600" w:themeColor="accent1"/>
    </w:rPr>
  </w:style>
  <w:style w:type="paragraph" w:styleId="Quote">
    <w:name w:val="Quote"/>
    <w:basedOn w:val="Normal"/>
    <w:next w:val="Normal"/>
    <w:link w:val="QuoteChar"/>
    <w:uiPriority w:val="1"/>
    <w:qFormat/>
    <w:rsid w:val="00827D4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1"/>
    <w:rsid w:val="00827D4D"/>
    <w:rPr>
      <w:i/>
      <w:iCs/>
      <w:color w:val="404040" w:themeColor="text1" w:themeTint="BF"/>
    </w:rPr>
  </w:style>
  <w:style w:type="table" w:styleId="MediumList1-Accent1">
    <w:name w:val="Medium List 1 Accen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6600" w:themeColor="accent1"/>
        <w:bottom w:val="single" w:sz="8" w:space="0" w:color="006600" w:themeColor="accent1"/>
      </w:tblBorders>
    </w:tblPr>
    <w:tblStylePr w:type="firstRow">
      <w:rPr>
        <w:rFonts w:asciiTheme="majorHAnsi" w:eastAsiaTheme="majorEastAsia" w:hAnsiTheme="majorHAnsi" w:cstheme="majorBidi"/>
      </w:rPr>
      <w:tblPr/>
      <w:tcPr>
        <w:tcBorders>
          <w:top w:val="nil"/>
          <w:bottom w:val="single" w:sz="8" w:space="0" w:color="006600" w:themeColor="accent1"/>
        </w:tcBorders>
      </w:tcPr>
    </w:tblStylePr>
    <w:tblStylePr w:type="lastRow">
      <w:rPr>
        <w:b/>
        <w:bCs/>
        <w:color w:val="595959" w:themeColor="text2"/>
      </w:rPr>
      <w:tblPr/>
      <w:tcPr>
        <w:tcBorders>
          <w:top w:val="single" w:sz="8" w:space="0" w:color="006600" w:themeColor="accent1"/>
          <w:bottom w:val="single" w:sz="8" w:space="0" w:color="006600" w:themeColor="accent1"/>
        </w:tcBorders>
      </w:tcPr>
    </w:tblStylePr>
    <w:tblStylePr w:type="firstCol">
      <w:rPr>
        <w:b/>
        <w:bCs/>
      </w:rPr>
    </w:tblStylePr>
    <w:tblStylePr w:type="lastCol">
      <w:rPr>
        <w:b/>
        <w:bCs/>
      </w:rPr>
      <w:tblPr/>
      <w:tcPr>
        <w:tcBorders>
          <w:top w:val="single" w:sz="8" w:space="0" w:color="006600" w:themeColor="accent1"/>
          <w:bottom w:val="single" w:sz="8" w:space="0" w:color="006600" w:themeColor="accent1"/>
        </w:tcBorders>
      </w:tcPr>
    </w:tblStylePr>
    <w:tblStylePr w:type="band1Vert">
      <w:tblPr/>
      <w:tcPr>
        <w:shd w:val="clear" w:color="auto" w:fill="9AFF9A" w:themeFill="accent1" w:themeFillTint="3F"/>
      </w:tcPr>
    </w:tblStylePr>
    <w:tblStylePr w:type="band1Horz">
      <w:tblPr/>
      <w:tcPr>
        <w:shd w:val="clear" w:color="auto" w:fill="9AFF9A" w:themeFill="accent1" w:themeFillTint="3F"/>
      </w:tcPr>
    </w:tblStylePr>
  </w:style>
  <w:style w:type="table" w:styleId="MediumShading2-Accent1">
    <w:name w:val="Medium Shading 2 Accent 1"/>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600" w:themeFill="accent1"/>
      </w:tcPr>
    </w:tblStylePr>
    <w:tblStylePr w:type="lastCol">
      <w:rPr>
        <w:b/>
        <w:bCs/>
        <w:color w:val="FFFFFF" w:themeColor="background1"/>
      </w:rPr>
      <w:tblPr/>
      <w:tcPr>
        <w:tcBorders>
          <w:left w:val="nil"/>
          <w:right w:val="nil"/>
          <w:insideH w:val="nil"/>
          <w:insideV w:val="nil"/>
        </w:tcBorders>
        <w:shd w:val="clear" w:color="auto" w:fill="006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27D4D"/>
    <w:pPr>
      <w:spacing w:after="0" w:line="240" w:lineRule="auto"/>
    </w:pPr>
    <w:tblPr>
      <w:tblStyleRowBandSize w:val="1"/>
      <w:tblStyleColBandSize w:val="1"/>
      <w:tbl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single" w:sz="8" w:space="0" w:color="00CC00" w:themeColor="accent1" w:themeTint="BF"/>
      </w:tblBorders>
    </w:tblPr>
    <w:tblStylePr w:type="firstRow">
      <w:pPr>
        <w:spacing w:before="0" w:after="0" w:line="240" w:lineRule="auto"/>
      </w:pPr>
      <w:rPr>
        <w:b/>
        <w:bCs/>
        <w:color w:val="FFFFFF" w:themeColor="background1"/>
      </w:rPr>
      <w:tblPr/>
      <w:tcPr>
        <w:tc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shd w:val="clear" w:color="auto" w:fill="006600" w:themeFill="accent1"/>
      </w:tcPr>
    </w:tblStylePr>
    <w:tblStylePr w:type="lastRow">
      <w:pPr>
        <w:spacing w:before="0" w:after="0" w:line="240" w:lineRule="auto"/>
      </w:pPr>
      <w:rPr>
        <w:b/>
        <w:bCs/>
      </w:rPr>
      <w:tblPr/>
      <w:tcPr>
        <w:tcBorders>
          <w:top w:val="double" w:sz="6"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tcPr>
    </w:tblStylePr>
    <w:tblStylePr w:type="firstCol">
      <w:rPr>
        <w:b/>
        <w:bCs/>
      </w:rPr>
    </w:tblStylePr>
    <w:tblStylePr w:type="lastCol">
      <w:rPr>
        <w:b/>
        <w:bCs/>
      </w:rPr>
    </w:tblStylePr>
    <w:tblStylePr w:type="band1Vert">
      <w:tblPr/>
      <w:tcPr>
        <w:shd w:val="clear" w:color="auto" w:fill="9AFF9A" w:themeFill="accent1" w:themeFillTint="3F"/>
      </w:tcPr>
    </w:tblStylePr>
    <w:tblStylePr w:type="band1Horz">
      <w:tblPr/>
      <w:tcPr>
        <w:tcBorders>
          <w:insideH w:val="nil"/>
          <w:insideV w:val="nil"/>
        </w:tcBorders>
        <w:shd w:val="clear" w:color="auto" w:fill="9AFF9A"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insideH w:val="single" w:sz="8" w:space="0" w:color="006600" w:themeColor="accent1"/>
        <w:insideV w:val="single" w:sz="8" w:space="0" w:color="0066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18" w:space="0" w:color="006600" w:themeColor="accent1"/>
          <w:right w:val="single" w:sz="8" w:space="0" w:color="006600" w:themeColor="accent1"/>
          <w:insideH w:val="nil"/>
          <w:insideV w:val="single" w:sz="8" w:space="0" w:color="006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insideH w:val="nil"/>
          <w:insideV w:val="single" w:sz="8" w:space="0" w:color="006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shd w:val="clear" w:color="auto" w:fill="9AFF9A" w:themeFill="accent1" w:themeFillTint="3F"/>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shd w:val="clear" w:color="auto" w:fill="9AFF9A" w:themeFill="accent1" w:themeFillTint="3F"/>
      </w:tcPr>
    </w:tblStylePr>
    <w:tblStylePr w:type="band2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tcPr>
    </w:tblStylePr>
  </w:style>
  <w:style w:type="table" w:styleId="LightList-Accent1">
    <w:name w:val="Light List Accent 1"/>
    <w:basedOn w:val="TableNormal"/>
    <w:uiPriority w:val="61"/>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tblBorders>
    </w:tblPr>
    <w:tblStylePr w:type="firstRow">
      <w:pPr>
        <w:spacing w:before="0" w:after="0" w:line="240" w:lineRule="auto"/>
      </w:pPr>
      <w:rPr>
        <w:b/>
        <w:bCs/>
        <w:color w:val="FFFFFF" w:themeColor="background1"/>
      </w:rPr>
      <w:tblPr/>
      <w:tcPr>
        <w:shd w:val="clear" w:color="auto" w:fill="006600" w:themeFill="accent1"/>
      </w:tcPr>
    </w:tblStylePr>
    <w:tblStylePr w:type="lastRow">
      <w:pPr>
        <w:spacing w:before="0" w:after="0" w:line="240" w:lineRule="auto"/>
      </w:pPr>
      <w:rPr>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tcBorders>
      </w:tcPr>
    </w:tblStylePr>
    <w:tblStylePr w:type="firstCol">
      <w:rPr>
        <w:b/>
        <w:bCs/>
      </w:rPr>
    </w:tblStylePr>
    <w:tblStylePr w:type="lastCol">
      <w:rPr>
        <w:b/>
        <w:bCs/>
      </w:r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style>
  <w:style w:type="table" w:styleId="LightShading-Accent1">
    <w:name w:val="Light Shading Accent 1"/>
    <w:basedOn w:val="TableNormal"/>
    <w:uiPriority w:val="60"/>
    <w:semiHidden/>
    <w:unhideWhenUsed/>
    <w:rsid w:val="00827D4D"/>
    <w:pPr>
      <w:spacing w:after="0" w:line="240" w:lineRule="auto"/>
    </w:pPr>
    <w:rPr>
      <w:color w:val="004C00" w:themeColor="accent1" w:themeShade="BF"/>
    </w:rPr>
    <w:tblPr>
      <w:tblStyleRowBandSize w:val="1"/>
      <w:tblStyleColBandSize w:val="1"/>
      <w:tblBorders>
        <w:top w:val="single" w:sz="8" w:space="0" w:color="006600" w:themeColor="accent1"/>
        <w:bottom w:val="single" w:sz="8" w:space="0" w:color="006600" w:themeColor="accent1"/>
      </w:tblBorders>
    </w:tblPr>
    <w:tblStylePr w:type="fir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la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AFF9A" w:themeFill="accent1" w:themeFillTint="3F"/>
      </w:tcPr>
    </w:tblStylePr>
    <w:tblStylePr w:type="band1Horz">
      <w:tblPr/>
      <w:tcPr>
        <w:tcBorders>
          <w:left w:val="nil"/>
          <w:right w:val="nil"/>
          <w:insideH w:val="nil"/>
          <w:insideV w:val="nil"/>
        </w:tcBorders>
        <w:shd w:val="clear" w:color="auto" w:fill="9AFF9A" w:themeFill="accent1" w:themeFillTint="3F"/>
      </w:tcPr>
    </w:tblStylePr>
  </w:style>
  <w:style w:type="table" w:styleId="ColorfulGrid">
    <w:name w:val="Colorful Grid"/>
    <w:basedOn w:val="TableNormal"/>
    <w:uiPriority w:val="73"/>
    <w:semiHidden/>
    <w:unhideWhenUsed/>
    <w:rsid w:val="00827D4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27D4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BABAB" w:themeFill="accent2" w:themeFillShade="CC"/>
      </w:tcPr>
    </w:tblStylePr>
    <w:tblStylePr w:type="lastRow">
      <w:rPr>
        <w:b/>
        <w:bCs/>
        <w:color w:val="ABABA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27D4D"/>
    <w:pPr>
      <w:spacing w:after="0" w:line="240" w:lineRule="auto"/>
    </w:pPr>
    <w:rPr>
      <w:color w:val="000000" w:themeColor="text1"/>
    </w:rPr>
    <w:tblPr>
      <w:tblStyleRowBandSize w:val="1"/>
      <w:tblStyleColBandSize w:val="1"/>
      <w:tblBorders>
        <w:top w:val="single" w:sz="24" w:space="0" w:color="D6D6D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6D6D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27D4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27D4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9595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27D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27D4D"/>
    <w:pPr>
      <w:spacing w:after="0" w:line="240" w:lineRule="auto"/>
      <w:jc w:val="both"/>
    </w:pPr>
  </w:style>
  <w:style w:type="character" w:styleId="HTMLVariable">
    <w:name w:val="HTML Variable"/>
    <w:basedOn w:val="DefaultParagraphFont"/>
    <w:uiPriority w:val="99"/>
    <w:semiHidden/>
    <w:unhideWhenUsed/>
    <w:rsid w:val="00827D4D"/>
    <w:rPr>
      <w:i/>
      <w:iCs/>
    </w:rPr>
  </w:style>
  <w:style w:type="character" w:styleId="HTMLTypewriter">
    <w:name w:val="HTML Typewriter"/>
    <w:basedOn w:val="DefaultParagraphFont"/>
    <w:uiPriority w:val="99"/>
    <w:semiHidden/>
    <w:unhideWhenUsed/>
    <w:rsid w:val="00827D4D"/>
    <w:rPr>
      <w:rFonts w:ascii="Consolas" w:hAnsi="Consolas"/>
      <w:sz w:val="20"/>
      <w:szCs w:val="20"/>
    </w:rPr>
  </w:style>
  <w:style w:type="character" w:styleId="HTMLSample">
    <w:name w:val="HTML Sample"/>
    <w:basedOn w:val="DefaultParagraphFont"/>
    <w:uiPriority w:val="99"/>
    <w:semiHidden/>
    <w:unhideWhenUsed/>
    <w:rsid w:val="00827D4D"/>
    <w:rPr>
      <w:rFonts w:ascii="Consolas" w:hAnsi="Consolas"/>
      <w:sz w:val="24"/>
      <w:szCs w:val="24"/>
    </w:rPr>
  </w:style>
  <w:style w:type="paragraph" w:styleId="HTMLPreformatted">
    <w:name w:val="HTML Preformatted"/>
    <w:basedOn w:val="Normal"/>
    <w:link w:val="HTMLPreformattedChar"/>
    <w:uiPriority w:val="99"/>
    <w:semiHidden/>
    <w:unhideWhenUsed/>
    <w:rsid w:val="00827D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7D4D"/>
    <w:rPr>
      <w:rFonts w:ascii="Consolas" w:hAnsi="Consolas"/>
      <w:sz w:val="20"/>
      <w:szCs w:val="20"/>
    </w:rPr>
  </w:style>
  <w:style w:type="character" w:styleId="HTMLKeyboard">
    <w:name w:val="HTML Keyboard"/>
    <w:basedOn w:val="DefaultParagraphFont"/>
    <w:uiPriority w:val="99"/>
    <w:semiHidden/>
    <w:unhideWhenUsed/>
    <w:rsid w:val="00827D4D"/>
    <w:rPr>
      <w:rFonts w:ascii="Consolas" w:hAnsi="Consolas"/>
      <w:sz w:val="20"/>
      <w:szCs w:val="20"/>
    </w:rPr>
  </w:style>
  <w:style w:type="character" w:styleId="HTMLDefinition">
    <w:name w:val="HTML Definition"/>
    <w:basedOn w:val="DefaultParagraphFont"/>
    <w:uiPriority w:val="99"/>
    <w:semiHidden/>
    <w:unhideWhenUsed/>
    <w:rsid w:val="00827D4D"/>
    <w:rPr>
      <w:i/>
      <w:iCs/>
    </w:rPr>
  </w:style>
  <w:style w:type="character" w:styleId="HTMLCode">
    <w:name w:val="HTML Code"/>
    <w:basedOn w:val="DefaultParagraphFont"/>
    <w:uiPriority w:val="99"/>
    <w:semiHidden/>
    <w:unhideWhenUsed/>
    <w:rsid w:val="00827D4D"/>
    <w:rPr>
      <w:rFonts w:ascii="Consolas" w:hAnsi="Consolas"/>
      <w:sz w:val="20"/>
      <w:szCs w:val="20"/>
    </w:rPr>
  </w:style>
  <w:style w:type="character" w:styleId="HTMLCite">
    <w:name w:val="HTML Cite"/>
    <w:basedOn w:val="DefaultParagraphFont"/>
    <w:uiPriority w:val="99"/>
    <w:semiHidden/>
    <w:unhideWhenUsed/>
    <w:rsid w:val="00827D4D"/>
    <w:rPr>
      <w:i/>
      <w:iCs/>
    </w:rPr>
  </w:style>
  <w:style w:type="paragraph" w:styleId="HTMLAddress">
    <w:name w:val="HTML Address"/>
    <w:basedOn w:val="Normal"/>
    <w:link w:val="HTMLAddressChar"/>
    <w:uiPriority w:val="99"/>
    <w:semiHidden/>
    <w:unhideWhenUsed/>
    <w:rsid w:val="00827D4D"/>
    <w:pPr>
      <w:spacing w:after="0" w:line="240" w:lineRule="auto"/>
    </w:pPr>
    <w:rPr>
      <w:i/>
      <w:iCs/>
    </w:rPr>
  </w:style>
  <w:style w:type="character" w:customStyle="1" w:styleId="HTMLAddressChar">
    <w:name w:val="HTML Address Char"/>
    <w:basedOn w:val="DefaultParagraphFont"/>
    <w:link w:val="HTMLAddress"/>
    <w:uiPriority w:val="99"/>
    <w:semiHidden/>
    <w:rsid w:val="00827D4D"/>
    <w:rPr>
      <w:i/>
      <w:iCs/>
    </w:rPr>
  </w:style>
  <w:style w:type="character" w:styleId="HTMLAcronym">
    <w:name w:val="HTML Acronym"/>
    <w:basedOn w:val="DefaultParagraphFont"/>
    <w:uiPriority w:val="99"/>
    <w:semiHidden/>
    <w:unhideWhenUsed/>
    <w:rsid w:val="00827D4D"/>
  </w:style>
  <w:style w:type="paragraph" w:styleId="NormalWeb">
    <w:name w:val="Normal (Web)"/>
    <w:basedOn w:val="Normal"/>
    <w:uiPriority w:val="99"/>
    <w:semiHidden/>
    <w:unhideWhenUsed/>
    <w:rsid w:val="00827D4D"/>
    <w:rPr>
      <w:rFonts w:ascii="Times New Roman" w:hAnsi="Times New Roman" w:cs="Times New Roman"/>
      <w:sz w:val="24"/>
      <w:szCs w:val="24"/>
    </w:rPr>
  </w:style>
  <w:style w:type="paragraph" w:styleId="PlainText">
    <w:name w:val="Plain Text"/>
    <w:basedOn w:val="Normal"/>
    <w:link w:val="PlainTextChar"/>
    <w:uiPriority w:val="99"/>
    <w:semiHidden/>
    <w:unhideWhenUsed/>
    <w:rsid w:val="00827D4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27D4D"/>
    <w:rPr>
      <w:rFonts w:ascii="Consolas" w:hAnsi="Consolas"/>
      <w:sz w:val="21"/>
      <w:szCs w:val="21"/>
    </w:rPr>
  </w:style>
  <w:style w:type="paragraph" w:styleId="DocumentMap">
    <w:name w:val="Document Map"/>
    <w:basedOn w:val="Normal"/>
    <w:link w:val="DocumentMapChar"/>
    <w:uiPriority w:val="99"/>
    <w:semiHidden/>
    <w:unhideWhenUsed/>
    <w:rsid w:val="00827D4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27D4D"/>
    <w:rPr>
      <w:rFonts w:ascii="Segoe UI" w:hAnsi="Segoe UI" w:cs="Segoe UI"/>
      <w:sz w:val="16"/>
      <w:szCs w:val="16"/>
    </w:rPr>
  </w:style>
  <w:style w:type="character" w:styleId="Emphasis">
    <w:name w:val="Emphasis"/>
    <w:basedOn w:val="DefaultParagraphFont"/>
    <w:uiPriority w:val="20"/>
    <w:qFormat/>
    <w:rsid w:val="00827D4D"/>
    <w:rPr>
      <w:i/>
      <w:iCs/>
    </w:rPr>
  </w:style>
  <w:style w:type="character" w:styleId="FollowedHyperlink">
    <w:name w:val="FollowedHyperlink"/>
    <w:basedOn w:val="DefaultParagraphFont"/>
    <w:uiPriority w:val="99"/>
    <w:semiHidden/>
    <w:unhideWhenUsed/>
    <w:rsid w:val="00827D4D"/>
    <w:rPr>
      <w:color w:val="000066" w:themeColor="followedHyperlink"/>
      <w:u w:val="single"/>
    </w:rPr>
  </w:style>
  <w:style w:type="paragraph" w:styleId="BlockText">
    <w:name w:val="Block Text"/>
    <w:basedOn w:val="Normal"/>
    <w:uiPriority w:val="99"/>
    <w:semiHidden/>
    <w:unhideWhenUsed/>
    <w:rsid w:val="00827D4D"/>
    <w:pPr>
      <w:pBdr>
        <w:top w:val="single" w:sz="2" w:space="10" w:color="006600" w:themeColor="accent1"/>
        <w:left w:val="single" w:sz="2" w:space="10" w:color="006600" w:themeColor="accent1"/>
        <w:bottom w:val="single" w:sz="2" w:space="10" w:color="006600" w:themeColor="accent1"/>
        <w:right w:val="single" w:sz="2" w:space="10" w:color="006600" w:themeColor="accent1"/>
      </w:pBdr>
      <w:ind w:left="1152" w:right="1152"/>
    </w:pPr>
    <w:rPr>
      <w:i/>
      <w:iCs/>
      <w:color w:val="006600" w:themeColor="accent1"/>
    </w:rPr>
  </w:style>
  <w:style w:type="paragraph" w:styleId="BodyTextIndent3">
    <w:name w:val="Body Text Indent 3"/>
    <w:basedOn w:val="Normal"/>
    <w:link w:val="BodyTextIndent3Char"/>
    <w:uiPriority w:val="99"/>
    <w:semiHidden/>
    <w:unhideWhenUsed/>
    <w:rsid w:val="00827D4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27D4D"/>
    <w:rPr>
      <w:sz w:val="16"/>
      <w:szCs w:val="16"/>
    </w:rPr>
  </w:style>
  <w:style w:type="paragraph" w:styleId="BodyTextIndent2">
    <w:name w:val="Body Text Indent 2"/>
    <w:basedOn w:val="Normal"/>
    <w:link w:val="BodyTextIndent2Char"/>
    <w:uiPriority w:val="99"/>
    <w:semiHidden/>
    <w:unhideWhenUsed/>
    <w:rsid w:val="00827D4D"/>
    <w:pPr>
      <w:spacing w:after="120" w:line="480" w:lineRule="auto"/>
      <w:ind w:left="283"/>
    </w:pPr>
  </w:style>
  <w:style w:type="character" w:customStyle="1" w:styleId="BodyTextIndent2Char">
    <w:name w:val="Body Text Indent 2 Char"/>
    <w:basedOn w:val="DefaultParagraphFont"/>
    <w:link w:val="BodyTextIndent2"/>
    <w:uiPriority w:val="99"/>
    <w:semiHidden/>
    <w:rsid w:val="00827D4D"/>
  </w:style>
  <w:style w:type="paragraph" w:styleId="BodyText3">
    <w:name w:val="Body Text 3"/>
    <w:basedOn w:val="Normal"/>
    <w:link w:val="BodyText3Char"/>
    <w:uiPriority w:val="99"/>
    <w:semiHidden/>
    <w:unhideWhenUsed/>
    <w:rsid w:val="00827D4D"/>
    <w:pPr>
      <w:spacing w:after="120"/>
    </w:pPr>
    <w:rPr>
      <w:sz w:val="16"/>
      <w:szCs w:val="16"/>
    </w:rPr>
  </w:style>
  <w:style w:type="character" w:customStyle="1" w:styleId="BodyText3Char">
    <w:name w:val="Body Text 3 Char"/>
    <w:basedOn w:val="DefaultParagraphFont"/>
    <w:link w:val="BodyText3"/>
    <w:uiPriority w:val="99"/>
    <w:semiHidden/>
    <w:rsid w:val="00827D4D"/>
    <w:rPr>
      <w:sz w:val="16"/>
      <w:szCs w:val="16"/>
    </w:rPr>
  </w:style>
  <w:style w:type="paragraph" w:styleId="BodyText2">
    <w:name w:val="Body Text 2"/>
    <w:basedOn w:val="Normal"/>
    <w:link w:val="BodyText2Char"/>
    <w:uiPriority w:val="99"/>
    <w:semiHidden/>
    <w:unhideWhenUsed/>
    <w:rsid w:val="00827D4D"/>
    <w:pPr>
      <w:spacing w:after="120" w:line="480" w:lineRule="auto"/>
    </w:pPr>
  </w:style>
  <w:style w:type="character" w:customStyle="1" w:styleId="BodyText2Char">
    <w:name w:val="Body Text 2 Char"/>
    <w:basedOn w:val="DefaultParagraphFont"/>
    <w:link w:val="BodyText2"/>
    <w:uiPriority w:val="99"/>
    <w:semiHidden/>
    <w:rsid w:val="00827D4D"/>
  </w:style>
  <w:style w:type="paragraph" w:styleId="NoteHeading">
    <w:name w:val="Note Heading"/>
    <w:basedOn w:val="Normal"/>
    <w:next w:val="Normal"/>
    <w:link w:val="NoteHeadingChar"/>
    <w:uiPriority w:val="99"/>
    <w:semiHidden/>
    <w:unhideWhenUsed/>
    <w:rsid w:val="00827D4D"/>
    <w:pPr>
      <w:spacing w:after="0" w:line="240" w:lineRule="auto"/>
    </w:pPr>
  </w:style>
  <w:style w:type="character" w:customStyle="1" w:styleId="NoteHeadingChar">
    <w:name w:val="Note Heading Char"/>
    <w:basedOn w:val="DefaultParagraphFont"/>
    <w:link w:val="NoteHeading"/>
    <w:uiPriority w:val="99"/>
    <w:semiHidden/>
    <w:rsid w:val="00827D4D"/>
  </w:style>
  <w:style w:type="paragraph" w:styleId="BodyTextIndent">
    <w:name w:val="Body Text Indent"/>
    <w:basedOn w:val="Normal"/>
    <w:link w:val="BodyTextIndentChar"/>
    <w:uiPriority w:val="99"/>
    <w:semiHidden/>
    <w:unhideWhenUsed/>
    <w:rsid w:val="00827D4D"/>
    <w:pPr>
      <w:spacing w:after="120"/>
      <w:ind w:left="283"/>
    </w:pPr>
  </w:style>
  <w:style w:type="character" w:customStyle="1" w:styleId="BodyTextIndentChar">
    <w:name w:val="Body Text Indent Char"/>
    <w:basedOn w:val="DefaultParagraphFont"/>
    <w:link w:val="BodyTextIndent"/>
    <w:uiPriority w:val="99"/>
    <w:semiHidden/>
    <w:rsid w:val="00827D4D"/>
  </w:style>
  <w:style w:type="paragraph" w:styleId="BodyTextFirstIndent2">
    <w:name w:val="Body Text First Indent 2"/>
    <w:basedOn w:val="BodyTextIndent"/>
    <w:link w:val="BodyTextFirstIndent2Char"/>
    <w:uiPriority w:val="99"/>
    <w:semiHidden/>
    <w:unhideWhenUsed/>
    <w:rsid w:val="00827D4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827D4D"/>
  </w:style>
  <w:style w:type="paragraph" w:styleId="BodyText">
    <w:name w:val="Body Text"/>
    <w:basedOn w:val="Normal"/>
    <w:link w:val="BodyTextChar"/>
    <w:uiPriority w:val="99"/>
    <w:semiHidden/>
    <w:unhideWhenUsed/>
    <w:rsid w:val="00827D4D"/>
    <w:pPr>
      <w:spacing w:after="120"/>
    </w:pPr>
  </w:style>
  <w:style w:type="character" w:customStyle="1" w:styleId="BodyTextChar">
    <w:name w:val="Body Text Char"/>
    <w:basedOn w:val="DefaultParagraphFont"/>
    <w:link w:val="BodyText"/>
    <w:uiPriority w:val="99"/>
    <w:semiHidden/>
    <w:rsid w:val="00827D4D"/>
  </w:style>
  <w:style w:type="paragraph" w:styleId="BodyTextFirstIndent">
    <w:name w:val="Body Text First Indent"/>
    <w:basedOn w:val="BodyText"/>
    <w:link w:val="BodyTextFirstIndentChar"/>
    <w:uiPriority w:val="99"/>
    <w:semiHidden/>
    <w:unhideWhenUsed/>
    <w:rsid w:val="00827D4D"/>
    <w:pPr>
      <w:spacing w:after="160"/>
      <w:ind w:firstLine="360"/>
    </w:pPr>
  </w:style>
  <w:style w:type="character" w:customStyle="1" w:styleId="BodyTextFirstIndentChar">
    <w:name w:val="Body Text First Indent Char"/>
    <w:basedOn w:val="BodyTextChar"/>
    <w:link w:val="BodyTextFirstIndent"/>
    <w:uiPriority w:val="99"/>
    <w:semiHidden/>
    <w:rsid w:val="00827D4D"/>
  </w:style>
  <w:style w:type="paragraph" w:styleId="Date">
    <w:name w:val="Date"/>
    <w:basedOn w:val="Normal"/>
    <w:next w:val="Normal"/>
    <w:link w:val="DateChar"/>
    <w:uiPriority w:val="99"/>
    <w:semiHidden/>
    <w:unhideWhenUsed/>
    <w:rsid w:val="00827D4D"/>
  </w:style>
  <w:style w:type="character" w:customStyle="1" w:styleId="DateChar">
    <w:name w:val="Date Char"/>
    <w:basedOn w:val="DefaultParagraphFont"/>
    <w:link w:val="Date"/>
    <w:uiPriority w:val="99"/>
    <w:semiHidden/>
    <w:rsid w:val="00827D4D"/>
  </w:style>
  <w:style w:type="paragraph" w:styleId="Salutation">
    <w:name w:val="Salutation"/>
    <w:basedOn w:val="Normal"/>
    <w:next w:val="Normal"/>
    <w:link w:val="SalutationChar"/>
    <w:uiPriority w:val="99"/>
    <w:semiHidden/>
    <w:unhideWhenUsed/>
    <w:rsid w:val="00827D4D"/>
  </w:style>
  <w:style w:type="character" w:customStyle="1" w:styleId="SalutationChar">
    <w:name w:val="Salutation Char"/>
    <w:basedOn w:val="DefaultParagraphFont"/>
    <w:link w:val="Salutation"/>
    <w:uiPriority w:val="99"/>
    <w:semiHidden/>
    <w:rsid w:val="00827D4D"/>
  </w:style>
  <w:style w:type="paragraph" w:styleId="Subtitle">
    <w:name w:val="Subtitle"/>
    <w:basedOn w:val="Normal"/>
    <w:next w:val="Normal"/>
    <w:link w:val="SubtitleChar"/>
    <w:uiPriority w:val="11"/>
    <w:qFormat/>
    <w:rsid w:val="00827D4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27D4D"/>
    <w:rPr>
      <w:color w:val="5A5A5A" w:themeColor="text1" w:themeTint="A5"/>
      <w:spacing w:val="15"/>
    </w:rPr>
  </w:style>
  <w:style w:type="paragraph" w:styleId="MessageHeader">
    <w:name w:val="Message Header"/>
    <w:basedOn w:val="Normal"/>
    <w:link w:val="MessageHeaderChar"/>
    <w:uiPriority w:val="99"/>
    <w:semiHidden/>
    <w:unhideWhenUsed/>
    <w:rsid w:val="00827D4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27D4D"/>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27D4D"/>
    <w:pPr>
      <w:spacing w:after="120"/>
      <w:ind w:left="1415"/>
      <w:contextualSpacing/>
    </w:pPr>
  </w:style>
  <w:style w:type="paragraph" w:styleId="ListContinue4">
    <w:name w:val="List Continue 4"/>
    <w:basedOn w:val="Normal"/>
    <w:uiPriority w:val="99"/>
    <w:semiHidden/>
    <w:unhideWhenUsed/>
    <w:rsid w:val="00827D4D"/>
    <w:pPr>
      <w:spacing w:after="120"/>
      <w:ind w:left="1132"/>
      <w:contextualSpacing/>
    </w:pPr>
  </w:style>
  <w:style w:type="paragraph" w:styleId="ListContinue3">
    <w:name w:val="List Continue 3"/>
    <w:basedOn w:val="Normal"/>
    <w:uiPriority w:val="99"/>
    <w:semiHidden/>
    <w:unhideWhenUsed/>
    <w:rsid w:val="00827D4D"/>
    <w:pPr>
      <w:spacing w:after="120"/>
      <w:ind w:left="849"/>
      <w:contextualSpacing/>
    </w:pPr>
  </w:style>
  <w:style w:type="paragraph" w:styleId="ListContinue2">
    <w:name w:val="List Continue 2"/>
    <w:basedOn w:val="Normal"/>
    <w:uiPriority w:val="99"/>
    <w:semiHidden/>
    <w:unhideWhenUsed/>
    <w:rsid w:val="00827D4D"/>
    <w:pPr>
      <w:spacing w:after="120"/>
      <w:ind w:left="566"/>
      <w:contextualSpacing/>
    </w:pPr>
  </w:style>
  <w:style w:type="paragraph" w:styleId="ListContinue">
    <w:name w:val="List Continue"/>
    <w:basedOn w:val="Normal"/>
    <w:uiPriority w:val="99"/>
    <w:semiHidden/>
    <w:unhideWhenUsed/>
    <w:rsid w:val="00827D4D"/>
    <w:pPr>
      <w:spacing w:after="120"/>
      <w:ind w:left="283"/>
      <w:contextualSpacing/>
    </w:pPr>
  </w:style>
  <w:style w:type="paragraph" w:styleId="Signature">
    <w:name w:val="Signature"/>
    <w:basedOn w:val="Normal"/>
    <w:link w:val="SignatureChar"/>
    <w:uiPriority w:val="99"/>
    <w:semiHidden/>
    <w:unhideWhenUsed/>
    <w:rsid w:val="00827D4D"/>
    <w:pPr>
      <w:spacing w:after="0" w:line="240" w:lineRule="auto"/>
      <w:ind w:left="4252"/>
    </w:pPr>
  </w:style>
  <w:style w:type="character" w:customStyle="1" w:styleId="SignatureChar">
    <w:name w:val="Signature Char"/>
    <w:basedOn w:val="DefaultParagraphFont"/>
    <w:link w:val="Signature"/>
    <w:uiPriority w:val="99"/>
    <w:semiHidden/>
    <w:rsid w:val="00827D4D"/>
  </w:style>
  <w:style w:type="paragraph" w:styleId="Closing">
    <w:name w:val="Closing"/>
    <w:basedOn w:val="Normal"/>
    <w:link w:val="ClosingChar"/>
    <w:uiPriority w:val="99"/>
    <w:semiHidden/>
    <w:unhideWhenUsed/>
    <w:rsid w:val="00827D4D"/>
    <w:pPr>
      <w:spacing w:after="0" w:line="240" w:lineRule="auto"/>
      <w:ind w:left="4252"/>
    </w:pPr>
  </w:style>
  <w:style w:type="character" w:customStyle="1" w:styleId="ClosingChar">
    <w:name w:val="Closing Char"/>
    <w:basedOn w:val="DefaultParagraphFont"/>
    <w:link w:val="Closing"/>
    <w:uiPriority w:val="99"/>
    <w:semiHidden/>
    <w:rsid w:val="00827D4D"/>
  </w:style>
  <w:style w:type="paragraph" w:styleId="Title">
    <w:name w:val="Title"/>
    <w:basedOn w:val="Normal"/>
    <w:next w:val="Normal"/>
    <w:link w:val="TitleChar"/>
    <w:uiPriority w:val="10"/>
    <w:qFormat/>
    <w:rsid w:val="00827D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D4D"/>
    <w:rPr>
      <w:rFonts w:asciiTheme="majorHAnsi" w:eastAsiaTheme="majorEastAsia" w:hAnsiTheme="majorHAnsi" w:cstheme="majorBidi"/>
      <w:spacing w:val="-10"/>
      <w:kern w:val="28"/>
      <w:sz w:val="56"/>
      <w:szCs w:val="56"/>
    </w:rPr>
  </w:style>
  <w:style w:type="paragraph" w:styleId="ListNumber5">
    <w:name w:val="List Number 5"/>
    <w:basedOn w:val="Normal"/>
    <w:uiPriority w:val="18"/>
    <w:unhideWhenUsed/>
    <w:rsid w:val="00827D4D"/>
    <w:pPr>
      <w:numPr>
        <w:numId w:val="4"/>
      </w:numPr>
      <w:contextualSpacing/>
    </w:pPr>
  </w:style>
  <w:style w:type="paragraph" w:styleId="ListNumber4">
    <w:name w:val="List Number 4"/>
    <w:basedOn w:val="Normal"/>
    <w:uiPriority w:val="18"/>
    <w:unhideWhenUsed/>
    <w:rsid w:val="00827D4D"/>
    <w:pPr>
      <w:numPr>
        <w:numId w:val="5"/>
      </w:numPr>
      <w:contextualSpacing/>
    </w:pPr>
  </w:style>
  <w:style w:type="paragraph" w:styleId="ListNumber3">
    <w:name w:val="List Number 3"/>
    <w:basedOn w:val="Normal"/>
    <w:uiPriority w:val="18"/>
    <w:unhideWhenUsed/>
    <w:rsid w:val="00827D4D"/>
    <w:pPr>
      <w:numPr>
        <w:numId w:val="6"/>
      </w:numPr>
      <w:contextualSpacing/>
    </w:pPr>
  </w:style>
  <w:style w:type="paragraph" w:styleId="ListNumber2">
    <w:name w:val="List Number 2"/>
    <w:basedOn w:val="Normal"/>
    <w:uiPriority w:val="1"/>
    <w:unhideWhenUsed/>
    <w:qFormat/>
    <w:rsid w:val="00827D4D"/>
    <w:pPr>
      <w:numPr>
        <w:numId w:val="7"/>
      </w:numPr>
      <w:contextualSpacing/>
    </w:pPr>
  </w:style>
  <w:style w:type="paragraph" w:styleId="ListBullet5">
    <w:name w:val="List Bullet 5"/>
    <w:basedOn w:val="Normal"/>
    <w:uiPriority w:val="99"/>
    <w:semiHidden/>
    <w:unhideWhenUsed/>
    <w:rsid w:val="00827D4D"/>
    <w:pPr>
      <w:numPr>
        <w:numId w:val="8"/>
      </w:numPr>
      <w:contextualSpacing/>
    </w:pPr>
  </w:style>
  <w:style w:type="paragraph" w:styleId="ListBullet4">
    <w:name w:val="List Bullet 4"/>
    <w:basedOn w:val="Normal"/>
    <w:uiPriority w:val="99"/>
    <w:semiHidden/>
    <w:unhideWhenUsed/>
    <w:rsid w:val="00827D4D"/>
    <w:pPr>
      <w:numPr>
        <w:numId w:val="9"/>
      </w:numPr>
      <w:contextualSpacing/>
    </w:pPr>
  </w:style>
  <w:style w:type="paragraph" w:styleId="ListBullet3">
    <w:name w:val="List Bullet 3"/>
    <w:basedOn w:val="Normal"/>
    <w:uiPriority w:val="99"/>
    <w:semiHidden/>
    <w:unhideWhenUsed/>
    <w:rsid w:val="00827D4D"/>
    <w:pPr>
      <w:numPr>
        <w:numId w:val="10"/>
      </w:numPr>
      <w:contextualSpacing/>
    </w:pPr>
  </w:style>
  <w:style w:type="paragraph" w:styleId="ListBullet2">
    <w:name w:val="List Bullet 2"/>
    <w:basedOn w:val="Normal"/>
    <w:uiPriority w:val="99"/>
    <w:semiHidden/>
    <w:unhideWhenUsed/>
    <w:rsid w:val="00827D4D"/>
    <w:pPr>
      <w:numPr>
        <w:numId w:val="11"/>
      </w:numPr>
      <w:contextualSpacing/>
    </w:pPr>
  </w:style>
  <w:style w:type="paragraph" w:styleId="List5">
    <w:name w:val="List 5"/>
    <w:basedOn w:val="Normal"/>
    <w:uiPriority w:val="99"/>
    <w:semiHidden/>
    <w:unhideWhenUsed/>
    <w:rsid w:val="00827D4D"/>
    <w:pPr>
      <w:ind w:left="1415" w:hanging="283"/>
      <w:contextualSpacing/>
    </w:pPr>
  </w:style>
  <w:style w:type="paragraph" w:styleId="List4">
    <w:name w:val="List 4"/>
    <w:basedOn w:val="Normal"/>
    <w:uiPriority w:val="99"/>
    <w:semiHidden/>
    <w:unhideWhenUsed/>
    <w:rsid w:val="00827D4D"/>
    <w:pPr>
      <w:ind w:left="1132" w:hanging="283"/>
      <w:contextualSpacing/>
    </w:pPr>
  </w:style>
  <w:style w:type="paragraph" w:styleId="List3">
    <w:name w:val="List 3"/>
    <w:basedOn w:val="Normal"/>
    <w:uiPriority w:val="99"/>
    <w:semiHidden/>
    <w:unhideWhenUsed/>
    <w:rsid w:val="00827D4D"/>
    <w:pPr>
      <w:ind w:left="849" w:hanging="283"/>
      <w:contextualSpacing/>
    </w:pPr>
  </w:style>
  <w:style w:type="paragraph" w:styleId="List2">
    <w:name w:val="List 2"/>
    <w:basedOn w:val="Normal"/>
    <w:uiPriority w:val="99"/>
    <w:semiHidden/>
    <w:unhideWhenUsed/>
    <w:rsid w:val="00827D4D"/>
    <w:pPr>
      <w:ind w:left="566" w:hanging="283"/>
      <w:contextualSpacing/>
    </w:pPr>
  </w:style>
  <w:style w:type="paragraph" w:styleId="ListNumber">
    <w:name w:val="List Number"/>
    <w:basedOn w:val="Normal"/>
    <w:uiPriority w:val="1"/>
    <w:unhideWhenUsed/>
    <w:qFormat/>
    <w:rsid w:val="00827D4D"/>
    <w:pPr>
      <w:numPr>
        <w:numId w:val="12"/>
      </w:numPr>
      <w:contextualSpacing/>
    </w:pPr>
  </w:style>
  <w:style w:type="paragraph" w:styleId="ListBullet">
    <w:name w:val="List Bullet"/>
    <w:basedOn w:val="Normal"/>
    <w:uiPriority w:val="99"/>
    <w:semiHidden/>
    <w:unhideWhenUsed/>
    <w:rsid w:val="00827D4D"/>
    <w:pPr>
      <w:numPr>
        <w:numId w:val="13"/>
      </w:numPr>
      <w:contextualSpacing/>
    </w:pPr>
  </w:style>
  <w:style w:type="paragraph" w:styleId="List">
    <w:name w:val="List"/>
    <w:basedOn w:val="Normal"/>
    <w:uiPriority w:val="99"/>
    <w:semiHidden/>
    <w:unhideWhenUsed/>
    <w:rsid w:val="00827D4D"/>
    <w:pPr>
      <w:ind w:left="283" w:hanging="283"/>
      <w:contextualSpacing/>
    </w:pPr>
  </w:style>
  <w:style w:type="paragraph" w:styleId="TOAHeading">
    <w:name w:val="toa heading"/>
    <w:basedOn w:val="Normal"/>
    <w:next w:val="Normal"/>
    <w:uiPriority w:val="99"/>
    <w:semiHidden/>
    <w:unhideWhenUsed/>
    <w:rsid w:val="00827D4D"/>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27D4D"/>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27D4D"/>
    <w:rPr>
      <w:rFonts w:ascii="Consolas" w:hAnsi="Consolas"/>
      <w:sz w:val="20"/>
      <w:szCs w:val="20"/>
    </w:rPr>
  </w:style>
  <w:style w:type="paragraph" w:styleId="TableofAuthorities">
    <w:name w:val="table of authorities"/>
    <w:basedOn w:val="Normal"/>
    <w:next w:val="Normal"/>
    <w:uiPriority w:val="99"/>
    <w:semiHidden/>
    <w:unhideWhenUsed/>
    <w:rsid w:val="00827D4D"/>
    <w:pPr>
      <w:spacing w:after="0"/>
      <w:ind w:left="220" w:hanging="220"/>
    </w:pPr>
  </w:style>
  <w:style w:type="paragraph" w:styleId="EndnoteText">
    <w:name w:val="endnote text"/>
    <w:basedOn w:val="Normal"/>
    <w:link w:val="EndnoteTextChar"/>
    <w:uiPriority w:val="99"/>
    <w:semiHidden/>
    <w:unhideWhenUsed/>
    <w:rsid w:val="00827D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7D4D"/>
    <w:rPr>
      <w:sz w:val="20"/>
      <w:szCs w:val="20"/>
    </w:rPr>
  </w:style>
  <w:style w:type="character" w:styleId="EndnoteReference">
    <w:name w:val="endnote reference"/>
    <w:basedOn w:val="DefaultParagraphFont"/>
    <w:uiPriority w:val="99"/>
    <w:semiHidden/>
    <w:unhideWhenUsed/>
    <w:rsid w:val="00827D4D"/>
    <w:rPr>
      <w:vertAlign w:val="superscript"/>
    </w:rPr>
  </w:style>
  <w:style w:type="character" w:styleId="PageNumber">
    <w:name w:val="page number"/>
    <w:basedOn w:val="DefaultParagraphFont"/>
    <w:uiPriority w:val="99"/>
    <w:semiHidden/>
    <w:unhideWhenUsed/>
    <w:rsid w:val="00827D4D"/>
  </w:style>
  <w:style w:type="character" w:styleId="LineNumber">
    <w:name w:val="line number"/>
    <w:basedOn w:val="DefaultParagraphFont"/>
    <w:uiPriority w:val="99"/>
    <w:semiHidden/>
    <w:unhideWhenUsed/>
    <w:rsid w:val="00827D4D"/>
  </w:style>
  <w:style w:type="character" w:styleId="CommentReference">
    <w:name w:val="annotation reference"/>
    <w:basedOn w:val="DefaultParagraphFont"/>
    <w:uiPriority w:val="99"/>
    <w:semiHidden/>
    <w:unhideWhenUsed/>
    <w:rsid w:val="00827D4D"/>
    <w:rPr>
      <w:sz w:val="16"/>
      <w:szCs w:val="16"/>
    </w:rPr>
  </w:style>
  <w:style w:type="character" w:styleId="FootnoteReference">
    <w:name w:val="footnote reference"/>
    <w:basedOn w:val="DefaultParagraphFont"/>
    <w:uiPriority w:val="99"/>
    <w:semiHidden/>
    <w:unhideWhenUsed/>
    <w:rsid w:val="00827D4D"/>
    <w:rPr>
      <w:vertAlign w:val="superscript"/>
    </w:rPr>
  </w:style>
  <w:style w:type="paragraph" w:styleId="EnvelopeReturn">
    <w:name w:val="envelope return"/>
    <w:basedOn w:val="Normal"/>
    <w:uiPriority w:val="99"/>
    <w:semiHidden/>
    <w:unhideWhenUsed/>
    <w:rsid w:val="00827D4D"/>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27D4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827D4D"/>
    <w:pPr>
      <w:spacing w:after="0"/>
    </w:pPr>
  </w:style>
  <w:style w:type="paragraph" w:styleId="Caption">
    <w:name w:val="caption"/>
    <w:basedOn w:val="Normal"/>
    <w:next w:val="Normal"/>
    <w:uiPriority w:val="35"/>
    <w:semiHidden/>
    <w:unhideWhenUsed/>
    <w:qFormat/>
    <w:rsid w:val="00827D4D"/>
    <w:pPr>
      <w:spacing w:after="200" w:line="240" w:lineRule="auto"/>
    </w:pPr>
    <w:rPr>
      <w:i/>
      <w:iCs/>
      <w:color w:val="595959" w:themeColor="text2"/>
      <w:sz w:val="18"/>
      <w:szCs w:val="18"/>
    </w:rPr>
  </w:style>
  <w:style w:type="paragraph" w:styleId="Index1">
    <w:name w:val="index 1"/>
    <w:basedOn w:val="Normal"/>
    <w:next w:val="Normal"/>
    <w:autoRedefine/>
    <w:uiPriority w:val="99"/>
    <w:semiHidden/>
    <w:unhideWhenUsed/>
    <w:rsid w:val="00827D4D"/>
    <w:pPr>
      <w:spacing w:after="0" w:line="240" w:lineRule="auto"/>
      <w:ind w:left="220" w:hanging="220"/>
    </w:pPr>
  </w:style>
  <w:style w:type="paragraph" w:styleId="IndexHeading">
    <w:name w:val="index heading"/>
    <w:basedOn w:val="Normal"/>
    <w:next w:val="Index1"/>
    <w:uiPriority w:val="99"/>
    <w:semiHidden/>
    <w:unhideWhenUsed/>
    <w:rsid w:val="00827D4D"/>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27D4D"/>
    <w:pPr>
      <w:spacing w:line="240" w:lineRule="auto"/>
    </w:pPr>
    <w:rPr>
      <w:sz w:val="20"/>
      <w:szCs w:val="20"/>
    </w:rPr>
  </w:style>
  <w:style w:type="character" w:customStyle="1" w:styleId="CommentTextChar">
    <w:name w:val="Comment Text Char"/>
    <w:basedOn w:val="DefaultParagraphFont"/>
    <w:link w:val="CommentText"/>
    <w:uiPriority w:val="99"/>
    <w:semiHidden/>
    <w:rsid w:val="00827D4D"/>
    <w:rPr>
      <w:sz w:val="20"/>
      <w:szCs w:val="20"/>
    </w:rPr>
  </w:style>
  <w:style w:type="paragraph" w:styleId="FootnoteText">
    <w:name w:val="footnote text"/>
    <w:basedOn w:val="Normal"/>
    <w:link w:val="FootnoteTextChar"/>
    <w:uiPriority w:val="99"/>
    <w:semiHidden/>
    <w:unhideWhenUsed/>
    <w:rsid w:val="00827D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D4D"/>
    <w:rPr>
      <w:sz w:val="20"/>
      <w:szCs w:val="20"/>
    </w:rPr>
  </w:style>
  <w:style w:type="paragraph" w:styleId="NormalIndent">
    <w:name w:val="Normal Indent"/>
    <w:basedOn w:val="Normal"/>
    <w:uiPriority w:val="99"/>
    <w:semiHidden/>
    <w:unhideWhenUsed/>
    <w:rsid w:val="00827D4D"/>
    <w:pPr>
      <w:ind w:left="708"/>
    </w:pPr>
  </w:style>
  <w:style w:type="paragraph" w:styleId="TOC9">
    <w:name w:val="toc 9"/>
    <w:basedOn w:val="Normal"/>
    <w:next w:val="Normal"/>
    <w:autoRedefine/>
    <w:uiPriority w:val="39"/>
    <w:semiHidden/>
    <w:unhideWhenUsed/>
    <w:rsid w:val="00827D4D"/>
    <w:pPr>
      <w:spacing w:after="100"/>
      <w:ind w:left="1760"/>
    </w:pPr>
  </w:style>
  <w:style w:type="paragraph" w:styleId="TOC8">
    <w:name w:val="toc 8"/>
    <w:basedOn w:val="Normal"/>
    <w:next w:val="Normal"/>
    <w:autoRedefine/>
    <w:uiPriority w:val="39"/>
    <w:semiHidden/>
    <w:unhideWhenUsed/>
    <w:rsid w:val="00827D4D"/>
    <w:pPr>
      <w:spacing w:after="100"/>
      <w:ind w:left="1540"/>
    </w:pPr>
  </w:style>
  <w:style w:type="paragraph" w:styleId="TOC7">
    <w:name w:val="toc 7"/>
    <w:basedOn w:val="Normal"/>
    <w:next w:val="Normal"/>
    <w:autoRedefine/>
    <w:uiPriority w:val="39"/>
    <w:semiHidden/>
    <w:unhideWhenUsed/>
    <w:rsid w:val="00827D4D"/>
    <w:pPr>
      <w:spacing w:after="100"/>
      <w:ind w:left="1320"/>
    </w:pPr>
  </w:style>
  <w:style w:type="paragraph" w:styleId="TOC6">
    <w:name w:val="toc 6"/>
    <w:basedOn w:val="Normal"/>
    <w:next w:val="Normal"/>
    <w:autoRedefine/>
    <w:uiPriority w:val="39"/>
    <w:semiHidden/>
    <w:unhideWhenUsed/>
    <w:rsid w:val="00827D4D"/>
    <w:pPr>
      <w:spacing w:after="100"/>
      <w:ind w:left="1100"/>
    </w:pPr>
  </w:style>
  <w:style w:type="paragraph" w:styleId="TOC5">
    <w:name w:val="toc 5"/>
    <w:basedOn w:val="Normal"/>
    <w:next w:val="Normal"/>
    <w:autoRedefine/>
    <w:uiPriority w:val="39"/>
    <w:semiHidden/>
    <w:unhideWhenUsed/>
    <w:rsid w:val="00827D4D"/>
    <w:pPr>
      <w:spacing w:after="100"/>
      <w:ind w:left="880"/>
    </w:pPr>
  </w:style>
  <w:style w:type="paragraph" w:styleId="TOC4">
    <w:name w:val="toc 4"/>
    <w:basedOn w:val="Normal"/>
    <w:next w:val="Normal"/>
    <w:autoRedefine/>
    <w:uiPriority w:val="39"/>
    <w:semiHidden/>
    <w:unhideWhenUsed/>
    <w:rsid w:val="00827D4D"/>
    <w:pPr>
      <w:spacing w:after="100"/>
      <w:ind w:left="660"/>
    </w:pPr>
  </w:style>
  <w:style w:type="paragraph" w:styleId="Index9">
    <w:name w:val="index 9"/>
    <w:basedOn w:val="Normal"/>
    <w:next w:val="Normal"/>
    <w:autoRedefine/>
    <w:uiPriority w:val="99"/>
    <w:semiHidden/>
    <w:unhideWhenUsed/>
    <w:rsid w:val="00827D4D"/>
    <w:pPr>
      <w:spacing w:after="0" w:line="240" w:lineRule="auto"/>
      <w:ind w:left="1980" w:hanging="220"/>
    </w:pPr>
  </w:style>
  <w:style w:type="paragraph" w:styleId="Index8">
    <w:name w:val="index 8"/>
    <w:basedOn w:val="Normal"/>
    <w:next w:val="Normal"/>
    <w:autoRedefine/>
    <w:uiPriority w:val="99"/>
    <w:semiHidden/>
    <w:unhideWhenUsed/>
    <w:rsid w:val="00827D4D"/>
    <w:pPr>
      <w:spacing w:after="0" w:line="240" w:lineRule="auto"/>
      <w:ind w:left="1760" w:hanging="220"/>
    </w:pPr>
  </w:style>
  <w:style w:type="paragraph" w:styleId="Index7">
    <w:name w:val="index 7"/>
    <w:basedOn w:val="Normal"/>
    <w:next w:val="Normal"/>
    <w:autoRedefine/>
    <w:uiPriority w:val="99"/>
    <w:semiHidden/>
    <w:unhideWhenUsed/>
    <w:rsid w:val="00827D4D"/>
    <w:pPr>
      <w:spacing w:after="0" w:line="240" w:lineRule="auto"/>
      <w:ind w:left="1540" w:hanging="220"/>
    </w:pPr>
  </w:style>
  <w:style w:type="paragraph" w:styleId="Index6">
    <w:name w:val="index 6"/>
    <w:basedOn w:val="Normal"/>
    <w:next w:val="Normal"/>
    <w:autoRedefine/>
    <w:uiPriority w:val="99"/>
    <w:semiHidden/>
    <w:unhideWhenUsed/>
    <w:rsid w:val="00827D4D"/>
    <w:pPr>
      <w:spacing w:after="0" w:line="240" w:lineRule="auto"/>
      <w:ind w:left="1320" w:hanging="220"/>
    </w:pPr>
  </w:style>
  <w:style w:type="paragraph" w:styleId="Index5">
    <w:name w:val="index 5"/>
    <w:basedOn w:val="Normal"/>
    <w:next w:val="Normal"/>
    <w:autoRedefine/>
    <w:uiPriority w:val="99"/>
    <w:semiHidden/>
    <w:unhideWhenUsed/>
    <w:rsid w:val="00827D4D"/>
    <w:pPr>
      <w:spacing w:after="0" w:line="240" w:lineRule="auto"/>
      <w:ind w:left="1100" w:hanging="220"/>
    </w:pPr>
  </w:style>
  <w:style w:type="paragraph" w:styleId="Index4">
    <w:name w:val="index 4"/>
    <w:basedOn w:val="Normal"/>
    <w:next w:val="Normal"/>
    <w:autoRedefine/>
    <w:uiPriority w:val="99"/>
    <w:semiHidden/>
    <w:unhideWhenUsed/>
    <w:rsid w:val="00827D4D"/>
    <w:pPr>
      <w:spacing w:after="0" w:line="240" w:lineRule="auto"/>
      <w:ind w:left="880" w:hanging="220"/>
    </w:pPr>
  </w:style>
  <w:style w:type="paragraph" w:styleId="Index3">
    <w:name w:val="index 3"/>
    <w:basedOn w:val="Normal"/>
    <w:next w:val="Normal"/>
    <w:autoRedefine/>
    <w:uiPriority w:val="99"/>
    <w:semiHidden/>
    <w:unhideWhenUsed/>
    <w:rsid w:val="00827D4D"/>
    <w:pPr>
      <w:spacing w:after="0" w:line="240" w:lineRule="auto"/>
      <w:ind w:left="660" w:hanging="220"/>
    </w:pPr>
  </w:style>
  <w:style w:type="paragraph" w:styleId="Index2">
    <w:name w:val="index 2"/>
    <w:basedOn w:val="Normal"/>
    <w:next w:val="Normal"/>
    <w:autoRedefine/>
    <w:uiPriority w:val="99"/>
    <w:semiHidden/>
    <w:unhideWhenUsed/>
    <w:rsid w:val="00827D4D"/>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809BC"/>
    <w:rsid w:val="006422BA"/>
    <w:rsid w:val="006869EA"/>
    <w:rsid w:val="00780239"/>
    <w:rsid w:val="00793958"/>
    <w:rsid w:val="008001AC"/>
    <w:rsid w:val="00B67B93"/>
    <w:rsid w:val="00C42E33"/>
    <w:rsid w:val="00C450F2"/>
    <w:rsid w:val="00DC7303"/>
    <w:rsid w:val="00EE22AF"/>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BD5225-3400-4A55-BFC9-F91FC1617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2830</Words>
  <Characters>17829</Characters>
  <Application>Microsoft Office Word</Application>
  <DocSecurity>0</DocSecurity>
  <Lines>148</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20618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4</cp:revision>
  <cp:lastPrinted>2015-05-13T07:21:00Z</cp:lastPrinted>
  <dcterms:created xsi:type="dcterms:W3CDTF">2015-05-13T07:37:00Z</dcterms:created>
  <dcterms:modified xsi:type="dcterms:W3CDTF">2015-05-13T14:05:00Z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C:\Users\Konstantin Neumann\Documents\02_Studium\03_Master\04_Semester IV (THU)\01_Global Manufacturing Strategy\05_Group Project\IAR\Project\References\IAR Fuel Cells\IAR Fuel Cells.ctt4</vt:lpwstr>
  </property>
  <property fmtid="{D5CDD505-2E9C-101B-9397-08002B2CF9AE}" pid="3" name="CitaviDocumentProperty_7">
    <vt:lpwstr>IAR Fuel Cells</vt:lpwstr>
  </property>
  <property fmtid="{D5CDD505-2E9C-101B-9397-08002B2CF9AE}" pid="4" name="CitaviDocumentProperty_0">
    <vt:lpwstr>c88ba17c-2bb7-4512-b45a-7b407f382893</vt:lpwstr>
  </property>
  <property fmtid="{D5CDD505-2E9C-101B-9397-08002B2CF9AE}" pid="5" name="CitaviDocumentProperty_3">
    <vt:lpwstr>2</vt:lpwstr>
  </property>
  <property fmtid="{D5CDD505-2E9C-101B-9397-08002B2CF9AE}" pid="6" name="CitaviDocumentProperty_11">
    <vt:lpwstr>Heading 1</vt:lpwstr>
  </property>
  <property fmtid="{D5CDD505-2E9C-101B-9397-08002B2CF9AE}" pid="7" name="CitaviDocumentProperty_12">
    <vt:lpwstr>Normal</vt:lpwstr>
  </property>
  <property fmtid="{D5CDD505-2E9C-101B-9397-08002B2CF9AE}" pid="8" name="CitaviDocumentProperty_16">
    <vt:lpwstr>Subtitle</vt:lpwstr>
  </property>
  <property fmtid="{D5CDD505-2E9C-101B-9397-08002B2CF9AE}" pid="9" name="CitaviDocumentProperty_13">
    <vt:lpwstr>Normal</vt:lpwstr>
  </property>
  <property fmtid="{D5CDD505-2E9C-101B-9397-08002B2CF9AE}" pid="10" name="CitaviDocumentProperty_15">
    <vt:lpwstr>Normal</vt:lpwstr>
  </property>
  <property fmtid="{D5CDD505-2E9C-101B-9397-08002B2CF9AE}" pid="11" name="CitaviDocumentProperty_17">
    <vt:lpwstr>Normal</vt:lpwstr>
  </property>
  <property fmtid="{D5CDD505-2E9C-101B-9397-08002B2CF9AE}" pid="12" name="CitaviDocumentProperty_1">
    <vt:lpwstr>4.4.0.28</vt:lpwstr>
  </property>
</Properties>
</file>