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3FE" w:rsidRDefault="00EC7357" w:rsidP="009363FE">
      <w:bookmarkStart w:id="0" w:name="_Toc417578103"/>
      <w:r>
        <w:rPr>
          <w:b/>
          <w:bCs/>
          <w:noProof/>
          <w:lang w:val="en-US" w:bidi="th-TH"/>
        </w:rPr>
        <w:drawing>
          <wp:anchor distT="0" distB="0" distL="114300" distR="114300" simplePos="0" relativeHeight="251664384" behindDoc="1" locked="0" layoutInCell="1" allowOverlap="1" wp14:anchorId="78039BB6" wp14:editId="3D797CBE">
            <wp:simplePos x="0" y="0"/>
            <wp:positionH relativeFrom="margin">
              <wp:posOffset>-900430</wp:posOffset>
            </wp:positionH>
            <wp:positionV relativeFrom="paragraph">
              <wp:posOffset>-844550</wp:posOffset>
            </wp:positionV>
            <wp:extent cx="12195867" cy="10800000"/>
            <wp:effectExtent l="0" t="0" r="0" b="190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56305.jpg"/>
                    <pic:cNvPicPr/>
                  </pic:nvPicPr>
                  <pic:blipFill>
                    <a:blip r:embed="rId9" cstate="print">
                      <a:extLst>
                        <a:ext uri="{28A0092B-C50C-407E-A947-70E740481C1C}">
                          <a14:useLocalDpi xmlns:a14="http://schemas.microsoft.com/office/drawing/2010/main"/>
                        </a:ext>
                      </a:extLst>
                    </a:blip>
                    <a:stretch>
                      <a:fillRect/>
                    </a:stretch>
                  </pic:blipFill>
                  <pic:spPr>
                    <a:xfrm>
                      <a:off x="0" y="0"/>
                      <a:ext cx="12195867" cy="10800000"/>
                    </a:xfrm>
                    <a:prstGeom prst="rect">
                      <a:avLst/>
                    </a:prstGeom>
                  </pic:spPr>
                </pic:pic>
              </a:graphicData>
            </a:graphic>
            <wp14:sizeRelH relativeFrom="page">
              <wp14:pctWidth>0</wp14:pctWidth>
            </wp14:sizeRelH>
            <wp14:sizeRelV relativeFrom="page">
              <wp14:pctHeight>0</wp14:pctHeight>
            </wp14:sizeRelV>
          </wp:anchor>
        </w:drawing>
      </w:r>
      <w:r w:rsidR="009363FE">
        <w:rPr>
          <w:noProof/>
          <w:lang w:val="en-US" w:bidi="th-TH"/>
        </w:rPr>
        <w:drawing>
          <wp:anchor distT="0" distB="0" distL="114300" distR="114300" simplePos="0" relativeHeight="251663360" behindDoc="0" locked="0" layoutInCell="1" allowOverlap="1" wp14:anchorId="28D457AB" wp14:editId="7533F783">
            <wp:simplePos x="0" y="0"/>
            <wp:positionH relativeFrom="margin">
              <wp:align>right</wp:align>
            </wp:positionH>
            <wp:positionV relativeFrom="paragraph">
              <wp:posOffset>-63500</wp:posOffset>
            </wp:positionV>
            <wp:extent cx="2472839" cy="1188812"/>
            <wp:effectExtent l="0" t="0" r="3810" b="0"/>
            <wp:wrapNone/>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slim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472839" cy="1188812"/>
                    </a:xfrm>
                    <a:prstGeom prst="rect">
                      <a:avLst/>
                    </a:prstGeom>
                  </pic:spPr>
                </pic:pic>
              </a:graphicData>
            </a:graphic>
            <wp14:sizeRelH relativeFrom="page">
              <wp14:pctWidth>0</wp14:pctWidth>
            </wp14:sizeRelH>
            <wp14:sizeRelV relativeFrom="page">
              <wp14:pctHeight>0</wp14:pctHeight>
            </wp14:sizeRelV>
          </wp:anchor>
        </w:drawing>
      </w:r>
      <w:r w:rsidR="009363FE">
        <w:rPr>
          <w:b/>
          <w:bCs/>
          <w:noProof/>
          <w:lang w:val="en-US" w:bidi="th-TH"/>
        </w:rPr>
        <mc:AlternateContent>
          <mc:Choice Requires="wps">
            <w:drawing>
              <wp:anchor distT="0" distB="0" distL="114300" distR="114300" simplePos="0" relativeHeight="251661312" behindDoc="0" locked="0" layoutInCell="1" allowOverlap="1" wp14:anchorId="65AB45DD" wp14:editId="76A41110">
                <wp:simplePos x="0" y="0"/>
                <wp:positionH relativeFrom="page">
                  <wp:align>right</wp:align>
                </wp:positionH>
                <wp:positionV relativeFrom="paragraph">
                  <wp:posOffset>-177800</wp:posOffset>
                </wp:positionV>
                <wp:extent cx="7787640" cy="1418896"/>
                <wp:effectExtent l="0" t="0" r="3810" b="0"/>
                <wp:wrapNone/>
                <wp:docPr id="16" name="Rectangle 16"/>
                <wp:cNvGraphicFramePr/>
                <a:graphic xmlns:a="http://schemas.openxmlformats.org/drawingml/2006/main">
                  <a:graphicData uri="http://schemas.microsoft.com/office/word/2010/wordprocessingShape">
                    <wps:wsp>
                      <wps:cNvSpPr/>
                      <wps:spPr>
                        <a:xfrm>
                          <a:off x="0" y="0"/>
                          <a:ext cx="7787640" cy="14188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55BD50B1" id="Rectangle 16" o:spid="_x0000_s1026" style="position:absolute;margin-left:562pt;margin-top:-14pt;width:613.2pt;height:111.7pt;z-index:2516613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" fillcolor="white [3212]" stroked="f" strokeweight="1pt">
                <w10:wrap anchorx="page"/>
              </v:rect>
            </w:pict>
          </mc:Fallback>
        </mc:AlternateContent>
      </w:r>
    </w:p>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tbl>
      <w:tblPr>
        <w:tblStyle w:val="TableGrid"/>
        <w:tblpPr w:leftFromText="141" w:rightFromText="141" w:vertAnchor="page" w:horzAnchor="margin" w:tblpY="7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363FE" w:rsidRPr="00281309" w:rsidTr="006E73C9">
        <w:trPr>
          <w:cnfStyle w:val="100000000000" w:firstRow="1" w:lastRow="0" w:firstColumn="0" w:lastColumn="0" w:oddVBand="0" w:evenVBand="0" w:oddHBand="0" w:evenHBand="0" w:firstRowFirstColumn="0" w:firstRowLastColumn="0" w:lastRowFirstColumn="0" w:lastRowLastColumn="0"/>
        </w:trPr>
        <w:sdt>
          <w:sdtPr>
            <w:rPr>
              <w:color w:val="595959" w:themeColor="text2"/>
              <w:sz w:val="80"/>
              <w:szCs w:val="80"/>
            </w:rPr>
            <w:alias w:val="Titre "/>
            <w:tag w:val=""/>
            <w:id w:val="2028974950"/>
            <w:placeholder>
              <w:docPart w:val="3A99712916BA489EA46CC7F4C6BCD3F8"/>
            </w:placeholder>
            <w:dataBinding w:prefixMappings="xmlns:ns0='http://purl.org/dc/elements/1.1/' xmlns:ns1='http://schemas.openxmlformats.org/package/2006/metadata/core-properties' " w:xpath="/ns1:coreProperties[1]/ns0:title[1]" w:storeItemID="{6C3C8BC8-F283-45AE-878A-BAB7291924A1}"/>
            <w:text/>
          </w:sdtPr>
          <w:sdtEndPr>
            <w:rPr>
              <w:sz w:val="144"/>
              <w:szCs w:val="20"/>
            </w:rPr>
          </w:sdtEndPr>
          <w:sdtContent>
            <w:tc>
              <w:tcPr>
                <w:tcW w:w="9060" w:type="dxa"/>
                <w:tcBorders>
                  <w:bottom w:val="single" w:sz="48" w:space="0" w:color="D6D6D6" w:themeColor="background2"/>
                </w:tcBorders>
              </w:tcPr>
              <w:p w:rsidR="009363FE" w:rsidRPr="00561BE3" w:rsidRDefault="009363FE" w:rsidP="009363FE">
                <w:pPr>
                  <w:jc w:val="left"/>
                  <w:rPr>
                    <w:color w:val="595959" w:themeColor="text2"/>
                    <w:sz w:val="144"/>
                  </w:rPr>
                </w:pPr>
                <w:r w:rsidRPr="00561BE3">
                  <w:rPr>
                    <w:color w:val="595959" w:themeColor="text2"/>
                    <w:sz w:val="80"/>
                    <w:szCs w:val="80"/>
                  </w:rPr>
                  <w:t>FUEL CELL INDUSTRY ANALYSIS REPORT</w:t>
                </w:r>
              </w:p>
            </w:tc>
          </w:sdtContent>
        </w:sdt>
      </w:tr>
      <w:tr w:rsidR="009363FE" w:rsidRPr="009363FE" w:rsidTr="006E73C9">
        <w:sdt>
          <w:sdtPr>
            <w:rPr>
              <w:color w:val="595959" w:themeColor="text2"/>
              <w:sz w:val="80"/>
              <w:szCs w:val="80"/>
            </w:rPr>
            <w:alias w:val="Date de publication"/>
            <w:tag w:val=""/>
            <w:id w:val="-1121536951"/>
            <w:placeholder>
              <w:docPart w:val="D88EF132FCEC446BB0CA6F342E0EBDE2"/>
            </w:placeholder>
            <w:dataBinding w:prefixMappings="xmlns:ns0='http://schemas.microsoft.com/office/2006/coverPageProps' " w:xpath="/ns0:CoverPageProperties[1]/ns0:PublishDate[1]" w:storeItemID="{55AF091B-3C7A-41E3-B477-F2FDAA23CFDA}"/>
            <w:date w:fullDate="2015-01-01T00:00:00Z">
              <w:dateFormat w:val="dd/MM/yyyy"/>
              <w:lid w:val="fr-FR"/>
              <w:storeMappedDataAs w:val="dateTime"/>
              <w:calendar w:val="gregorian"/>
            </w:date>
          </w:sdtPr>
          <w:sdtEndPr>
            <w:rPr>
              <w:sz w:val="20"/>
              <w:szCs w:val="20"/>
            </w:rPr>
          </w:sdtEndPr>
          <w:sdtContent>
            <w:tc>
              <w:tcPr>
                <w:tcW w:w="9060" w:type="dxa"/>
                <w:tcBorders>
                  <w:top w:val="single" w:sz="48" w:space="0" w:color="D6D6D6" w:themeColor="background2"/>
                </w:tcBorders>
              </w:tcPr>
              <w:p w:rsidR="009363FE" w:rsidRPr="00561BE3" w:rsidRDefault="001F0D25" w:rsidP="009363FE">
                <w:pPr>
                  <w:rPr>
                    <w:color w:val="595959" w:themeColor="text2"/>
                  </w:rPr>
                </w:pPr>
                <w:r w:rsidRPr="00561BE3">
                  <w:rPr>
                    <w:color w:val="595959" w:themeColor="text2"/>
                    <w:sz w:val="80"/>
                    <w:szCs w:val="80"/>
                    <w:lang w:val="fr-FR"/>
                  </w:rPr>
                  <w:t>01/01/2015</w:t>
                </w:r>
              </w:p>
            </w:tc>
          </w:sdtContent>
        </w:sdt>
      </w:tr>
    </w:tbl>
    <w:p w:rsidR="009363FE" w:rsidRDefault="009363FE" w:rsidP="009363FE"/>
    <w:p w:rsidR="009363FE" w:rsidRDefault="00EC7357" w:rsidP="009363FE">
      <w:r>
        <w:rPr>
          <w:b/>
          <w:bCs/>
          <w:noProof/>
          <w:lang w:val="en-US" w:bidi="th-TH"/>
        </w:rPr>
        <mc:AlternateContent>
          <mc:Choice Requires="wps">
            <w:drawing>
              <wp:anchor distT="0" distB="0" distL="114300" distR="114300" simplePos="0" relativeHeight="251665408" behindDoc="1" locked="0" layoutInCell="1" allowOverlap="1" wp14:anchorId="3FC0C6DE" wp14:editId="619A19F9">
                <wp:simplePos x="0" y="0"/>
                <wp:positionH relativeFrom="page">
                  <wp:posOffset>0</wp:posOffset>
                </wp:positionH>
                <wp:positionV relativeFrom="paragraph">
                  <wp:posOffset>1149350</wp:posOffset>
                </wp:positionV>
                <wp:extent cx="7787640" cy="2114550"/>
                <wp:effectExtent l="0" t="0" r="3810" b="0"/>
                <wp:wrapNone/>
                <wp:docPr id="59" name="Rectangle 59"/>
                <wp:cNvGraphicFramePr/>
                <a:graphic xmlns:a="http://schemas.openxmlformats.org/drawingml/2006/main">
                  <a:graphicData uri="http://schemas.microsoft.com/office/word/2010/wordprocessingShape">
                    <wps:wsp>
                      <wps:cNvSpPr/>
                      <wps:spPr>
                        <a:xfrm>
                          <a:off x="0" y="0"/>
                          <a:ext cx="7787640" cy="2114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02056DBE" id="Rectangle 59" o:spid="_x0000_s1026" style="position:absolute;margin-left:0;margin-top:90.5pt;width:613.2pt;height:166.5pt;z-index:-2516510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" fillcolor="white [3212]" stroked="f" strokeweight="1pt">
                <w10:wrap anchorx="page"/>
              </v:rect>
            </w:pict>
          </mc:Fallback>
        </mc:AlternateContent>
      </w:r>
    </w:p>
    <w:p w:rsidR="00977898" w:rsidRPr="009363FE" w:rsidRDefault="00977898" w:rsidP="009363FE">
      <w:pPr>
        <w:sectPr w:rsidR="00977898" w:rsidRPr="009363FE" w:rsidSect="009363FE">
          <w:headerReference w:type="even" r:id="rId11"/>
          <w:headerReference w:type="default" r:id="rId12"/>
          <w:footerReference w:type="even" r:id="rId13"/>
          <w:footerReference w:type="default" r:id="rId14"/>
          <w:headerReference w:type="first" r:id="rId15"/>
          <w:footerReference w:type="first" r:id="rId16"/>
          <w:pgSz w:w="11906" w:h="16838"/>
          <w:pgMar w:top="1077" w:right="1418" w:bottom="1418" w:left="1418" w:header="1077" w:footer="709" w:gutter="0"/>
          <w:cols w:space="708"/>
          <w:docGrid w:linePitch="360"/>
        </w:sectPr>
      </w:pPr>
    </w:p>
    <w:p w:rsidR="00E709ED" w:rsidRPr="00A63F15" w:rsidRDefault="00A63F15" w:rsidP="00A63F15">
      <w:pPr>
        <w:pStyle w:val="TitleUnindexed"/>
      </w:pPr>
      <w:r w:rsidRPr="00A63F15">
        <w:lastRenderedPageBreak/>
        <w:t>Bambu, the team</w:t>
      </w:r>
      <w:bookmarkEnd w:id="0"/>
    </w:p>
    <w:tbl>
      <w:tblPr>
        <w:tblStyle w:val="TableGrid"/>
        <w:tblW w:w="907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7311"/>
      </w:tblGrid>
      <w:tr w:rsidR="00E709ED" w:rsidTr="000A445D">
        <w:trPr>
          <w:cnfStyle w:val="100000000000" w:firstRow="1" w:lastRow="0" w:firstColumn="0" w:lastColumn="0" w:oddVBand="0" w:evenVBand="0" w:oddHBand="0" w:evenHBand="0" w:firstRowFirstColumn="0" w:firstRowLastColumn="0" w:lastRowFirstColumn="0" w:lastRowLastColumn="0"/>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Default="00E709ED" w:rsidP="00D75EF4">
            <w:r w:rsidRPr="00834815">
              <w:rPr>
                <w:noProof/>
                <w:lang w:bidi="th-TH"/>
              </w:rPr>
              <w:drawing>
                <wp:inline distT="0" distB="0" distL="0" distR="0" wp14:anchorId="3AF064CB" wp14:editId="3357861B">
                  <wp:extent cx="972000" cy="1298322"/>
                  <wp:effectExtent l="0" t="0" r="0" b="0"/>
                  <wp:docPr id="24"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themeColor="accent1"/>
              <w:bottom w:val="single" w:sz="4" w:space="0" w:color="006600"/>
              <w:right w:val="single" w:sz="4" w:space="0" w:color="006600"/>
            </w:tcBorders>
            <w:shd w:val="clear" w:color="auto" w:fill="F6F6F6" w:themeFill="background2" w:themeFillTint="33"/>
          </w:tcPr>
          <w:p w:rsidR="00504472" w:rsidRDefault="00E709ED" w:rsidP="00504472">
            <w:pPr>
              <w:spacing w:line="276" w:lineRule="auto"/>
              <w:jc w:val="left"/>
              <w:rPr>
                <w:rStyle w:val="Strong"/>
                <w:b/>
                <w:color w:val="006600" w:themeColor="accent1"/>
              </w:rPr>
            </w:pPr>
            <w:r w:rsidRPr="00D75EF4">
              <w:rPr>
                <w:rStyle w:val="Strong"/>
                <w:b/>
                <w:color w:val="006600" w:themeColor="accent1"/>
              </w:rPr>
              <w:t>Benoit Serot</w:t>
            </w:r>
          </w:p>
          <w:p w:rsidR="00E709ED" w:rsidRPr="00504472" w:rsidRDefault="00504472" w:rsidP="00504472">
            <w:pPr>
              <w:spacing w:line="276" w:lineRule="auto"/>
              <w:rPr>
                <w:rStyle w:val="Strong"/>
                <w:b/>
                <w:color w:val="006600" w:themeColor="accent1"/>
              </w:rPr>
            </w:pPr>
            <w:r w:rsidRPr="00504472">
              <w:rPr>
                <w:b w:val="0"/>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977898">
        <w:trPr>
          <w:trHeight w:val="567"/>
          <w:jc w:val="right"/>
        </w:trPr>
        <w:tc>
          <w:tcPr>
            <w:tcW w:w="1706" w:type="dxa"/>
            <w:tcBorders>
              <w:top w:val="single" w:sz="4" w:space="0" w:color="006600"/>
              <w:bottom w:val="single" w:sz="4" w:space="0" w:color="006600"/>
            </w:tcBorders>
          </w:tcPr>
          <w:p w:rsidR="00E709ED" w:rsidRDefault="00E709ED" w:rsidP="00E709ED">
            <w:pPr>
              <w:jc w:val="center"/>
            </w:pPr>
          </w:p>
        </w:tc>
        <w:tc>
          <w:tcPr>
            <w:tcW w:w="7370" w:type="dxa"/>
            <w:tcBorders>
              <w:top w:val="single" w:sz="4" w:space="0" w:color="006600"/>
              <w:bottom w:val="single" w:sz="4" w:space="0" w:color="006600"/>
            </w:tcBorders>
          </w:tcPr>
          <w:p w:rsidR="00E709ED" w:rsidRDefault="00E709ED" w:rsidP="00D75EF4"/>
        </w:tc>
      </w:tr>
      <w:tr w:rsidR="00E709ED"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Default="00E709ED" w:rsidP="00977898">
            <w:pPr>
              <w:jc w:val="center"/>
            </w:pPr>
            <w:r w:rsidRPr="00834815">
              <w:rPr>
                <w:noProof/>
                <w:lang w:bidi="th-TH"/>
              </w:rPr>
              <w:drawing>
                <wp:inline distT="0" distB="0" distL="0" distR="0" wp14:anchorId="5332F700" wp14:editId="653AACF7">
                  <wp:extent cx="972000" cy="1298322"/>
                  <wp:effectExtent l="0" t="0" r="0" b="0"/>
                  <wp:docPr id="36"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Default="00504472" w:rsidP="00504472">
            <w:pPr>
              <w:spacing w:line="276" w:lineRule="auto"/>
              <w:rPr>
                <w:rStyle w:val="Strong"/>
                <w:color w:val="006600" w:themeColor="accent1"/>
                <w:sz w:val="22"/>
              </w:rPr>
            </w:pPr>
            <w:r w:rsidRPr="00504472">
              <w:rPr>
                <w:rStyle w:val="Strong"/>
                <w:color w:val="006600" w:themeColor="accent1"/>
                <w:sz w:val="22"/>
              </w:rPr>
              <w:t>Pongsathorn</w:t>
            </w:r>
            <w:r w:rsidRPr="002E65F0">
              <w:rPr>
                <w:rStyle w:val="Strong"/>
                <w:color w:val="006600" w:themeColor="accent1"/>
              </w:rPr>
              <w:t xml:space="preserve"> </w:t>
            </w:r>
            <w:r w:rsidRPr="00504472">
              <w:rPr>
                <w:rStyle w:val="Strong"/>
                <w:color w:val="006600" w:themeColor="accent1"/>
                <w:sz w:val="22"/>
              </w:rPr>
              <w:t>Tiranun</w:t>
            </w:r>
          </w:p>
          <w:p w:rsidR="00E709ED" w:rsidRDefault="00E709ED"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977898">
        <w:trPr>
          <w:trHeight w:val="567"/>
          <w:jc w:val="right"/>
        </w:trPr>
        <w:tc>
          <w:tcPr>
            <w:tcW w:w="1706" w:type="dxa"/>
            <w:tcBorders>
              <w:top w:val="single" w:sz="4" w:space="0" w:color="006600"/>
              <w:bottom w:val="single" w:sz="4" w:space="0" w:color="006600"/>
            </w:tcBorders>
          </w:tcPr>
          <w:p w:rsidR="00E709ED" w:rsidRPr="00834815" w:rsidRDefault="00E709ED" w:rsidP="00977898">
            <w:pPr>
              <w:jc w:val="center"/>
              <w:rPr>
                <w:noProof/>
              </w:rPr>
            </w:pPr>
          </w:p>
        </w:tc>
        <w:tc>
          <w:tcPr>
            <w:tcW w:w="7370" w:type="dxa"/>
            <w:tcBorders>
              <w:top w:val="single" w:sz="4" w:space="0" w:color="006600"/>
              <w:bottom w:val="single" w:sz="4" w:space="0" w:color="006600"/>
            </w:tcBorders>
          </w:tcPr>
          <w:p w:rsidR="00E709ED" w:rsidRPr="00D340DA" w:rsidRDefault="00E709ED" w:rsidP="00D75EF4">
            <w:pPr>
              <w:rPr>
                <w:rStyle w:val="Strong"/>
                <w:color w:val="006600" w:themeColor="accent1"/>
              </w:rPr>
            </w:pPr>
          </w:p>
        </w:tc>
      </w:tr>
      <w:tr w:rsidR="00E709ED"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Default="00E709ED" w:rsidP="00977898">
            <w:pPr>
              <w:jc w:val="center"/>
            </w:pPr>
            <w:r w:rsidRPr="00834815">
              <w:rPr>
                <w:noProof/>
                <w:lang w:bidi="th-TH"/>
              </w:rPr>
              <w:drawing>
                <wp:inline distT="0" distB="0" distL="0" distR="0" wp14:anchorId="170A6423" wp14:editId="04B0557B">
                  <wp:extent cx="972000" cy="1298322"/>
                  <wp:effectExtent l="0" t="0" r="0" b="0"/>
                  <wp:docPr id="38"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Default="00504472" w:rsidP="00504472">
            <w:pPr>
              <w:spacing w:line="276" w:lineRule="auto"/>
              <w:rPr>
                <w:rStyle w:val="Strong"/>
                <w:color w:val="006600" w:themeColor="accent1"/>
                <w:sz w:val="22"/>
              </w:rPr>
            </w:pPr>
            <w:r>
              <w:rPr>
                <w:rStyle w:val="Strong"/>
                <w:color w:val="006600" w:themeColor="accent1"/>
                <w:sz w:val="22"/>
              </w:rPr>
              <w:t>Konstantin Neumann</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977898">
        <w:trPr>
          <w:trHeight w:val="567"/>
          <w:jc w:val="right"/>
        </w:trPr>
        <w:tc>
          <w:tcPr>
            <w:tcW w:w="1706" w:type="dxa"/>
            <w:tcBorders>
              <w:top w:val="single" w:sz="4" w:space="0" w:color="006600"/>
              <w:bottom w:val="single" w:sz="4" w:space="0" w:color="006600"/>
            </w:tcBorders>
          </w:tcPr>
          <w:p w:rsidR="00E709ED" w:rsidRPr="00834815" w:rsidRDefault="00E709ED" w:rsidP="00977898">
            <w:pPr>
              <w:jc w:val="center"/>
              <w:rPr>
                <w:noProof/>
              </w:rPr>
            </w:pPr>
          </w:p>
        </w:tc>
        <w:tc>
          <w:tcPr>
            <w:tcW w:w="7370" w:type="dxa"/>
            <w:tcBorders>
              <w:top w:val="single" w:sz="4" w:space="0" w:color="006600"/>
              <w:bottom w:val="single" w:sz="4" w:space="0" w:color="006600"/>
            </w:tcBorders>
          </w:tcPr>
          <w:p w:rsidR="00E709ED" w:rsidRPr="00D340DA" w:rsidRDefault="00E709ED" w:rsidP="00D75EF4">
            <w:pPr>
              <w:rPr>
                <w:rStyle w:val="Strong"/>
                <w:color w:val="006600" w:themeColor="accent1"/>
              </w:rPr>
            </w:pPr>
          </w:p>
        </w:tc>
      </w:tr>
      <w:tr w:rsidR="00E709ED"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Default="00E709ED" w:rsidP="00977898">
            <w:pPr>
              <w:jc w:val="center"/>
            </w:pPr>
            <w:r w:rsidRPr="00834815">
              <w:rPr>
                <w:noProof/>
                <w:lang w:bidi="th-TH"/>
              </w:rPr>
              <w:drawing>
                <wp:inline distT="0" distB="0" distL="0" distR="0" wp14:anchorId="7BCBFD16" wp14:editId="5BB9380A">
                  <wp:extent cx="972000" cy="1298322"/>
                  <wp:effectExtent l="0" t="0" r="0" b="0"/>
                  <wp:docPr id="39"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Default="00504472" w:rsidP="00504472">
            <w:pPr>
              <w:spacing w:line="276" w:lineRule="auto"/>
              <w:rPr>
                <w:rStyle w:val="Strong"/>
                <w:color w:val="006600" w:themeColor="accent1"/>
                <w:sz w:val="22"/>
              </w:rPr>
            </w:pPr>
            <w:r>
              <w:rPr>
                <w:rStyle w:val="Strong"/>
                <w:color w:val="006600" w:themeColor="accent1"/>
                <w:sz w:val="22"/>
              </w:rPr>
              <w:t>Shouka Arabi</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bl>
    <w:p w:rsidR="00E709ED" w:rsidRDefault="00E709ED" w:rsidP="00E709ED"/>
    <w:p w:rsidR="00204115" w:rsidRDefault="00204115">
      <w:pPr>
        <w:jc w:val="left"/>
      </w:pPr>
      <w:r>
        <w:br w:type="page"/>
      </w:r>
    </w:p>
    <w:sdt>
      <w:sdtPr>
        <w:rPr>
          <w:rFonts w:asciiTheme="minorHAnsi" w:hAnsiTheme="minorHAnsi"/>
          <w:b w:val="0"/>
          <w:smallCaps w:val="0"/>
          <w:color w:val="auto"/>
          <w:sz w:val="22"/>
        </w:rPr>
        <w:id w:val="-666326076"/>
        <w:docPartObj>
          <w:docPartGallery w:val="Table of Contents"/>
          <w:docPartUnique/>
        </w:docPartObj>
      </w:sdtPr>
      <w:sdtEndPr>
        <w:rPr>
          <w:bCs/>
        </w:rPr>
      </w:sdtEndPr>
      <w:sdtContent>
        <w:p w:rsidR="00204115" w:rsidRDefault="00204115" w:rsidP="00204115">
          <w:pPr>
            <w:pStyle w:val="TitleUnindexed"/>
          </w:pPr>
          <w:r>
            <w:t>Table of contents</w:t>
          </w:r>
        </w:p>
        <w:p w:rsidR="00E67D61" w:rsidRDefault="00204115">
          <w:pPr>
            <w:pStyle w:val="TOC1"/>
            <w:tabs>
              <w:tab w:val="left" w:pos="880"/>
            </w:tabs>
            <w:rPr>
              <w:b w:val="0"/>
              <w:smallCaps w:val="0"/>
              <w:noProof/>
              <w:color w:val="auto"/>
            </w:rPr>
          </w:pPr>
          <w:r>
            <w:rPr>
              <w:b w:val="0"/>
              <w:smallCaps w:val="0"/>
            </w:rPr>
            <w:fldChar w:fldCharType="begin"/>
          </w:r>
          <w:r>
            <w:rPr>
              <w:b w:val="0"/>
              <w:smallCaps w:val="0"/>
            </w:rPr>
            <w:instrText xml:space="preserve"> TOC \o "1-2" \h \z \u </w:instrText>
          </w:r>
          <w:r>
            <w:rPr>
              <w:b w:val="0"/>
              <w:smallCaps w:val="0"/>
            </w:rPr>
            <w:fldChar w:fldCharType="separate"/>
          </w:r>
          <w:hyperlink w:anchor="_Toc417860537" w:history="1">
            <w:r w:rsidR="00E67D61" w:rsidRPr="004B44BD">
              <w:rPr>
                <w:rStyle w:val="Hyperlink"/>
                <w:noProof/>
              </w:rPr>
              <w:t>Part 1:</w:t>
            </w:r>
            <w:r w:rsidR="00E67D61">
              <w:rPr>
                <w:b w:val="0"/>
                <w:smallCaps w:val="0"/>
                <w:noProof/>
                <w:color w:val="auto"/>
              </w:rPr>
              <w:tab/>
            </w:r>
            <w:r w:rsidR="00E67D61" w:rsidRPr="004B44BD">
              <w:rPr>
                <w:rStyle w:val="Hyperlink"/>
                <w:noProof/>
              </w:rPr>
              <w:t>Introduction</w:t>
            </w:r>
            <w:r w:rsidR="00E67D61">
              <w:rPr>
                <w:noProof/>
                <w:webHidden/>
              </w:rPr>
              <w:tab/>
            </w:r>
            <w:r w:rsidR="00E67D61">
              <w:rPr>
                <w:noProof/>
                <w:webHidden/>
              </w:rPr>
              <w:fldChar w:fldCharType="begin"/>
            </w:r>
            <w:r w:rsidR="00E67D61">
              <w:rPr>
                <w:noProof/>
                <w:webHidden/>
              </w:rPr>
              <w:instrText xml:space="preserve"> PAGEREF _Toc417860537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5000F9">
          <w:pPr>
            <w:pStyle w:val="TOC2"/>
            <w:tabs>
              <w:tab w:val="left" w:pos="880"/>
              <w:tab w:val="right" w:leader="dot" w:pos="9060"/>
            </w:tabs>
            <w:rPr>
              <w:noProof/>
            </w:rPr>
          </w:pPr>
          <w:hyperlink w:anchor="_Toc417860538" w:history="1">
            <w:r w:rsidR="00E67D61" w:rsidRPr="004B44BD">
              <w:rPr>
                <w:rStyle w:val="Hyperlink"/>
                <w:noProof/>
              </w:rPr>
              <w:t>1.1</w:t>
            </w:r>
            <w:r w:rsidR="00E67D61">
              <w:rPr>
                <w:noProof/>
              </w:rPr>
              <w:tab/>
            </w:r>
            <w:r w:rsidR="00E67D61" w:rsidRPr="004B44BD">
              <w:rPr>
                <w:rStyle w:val="Hyperlink"/>
                <w:noProof/>
              </w:rPr>
              <w:t>Intentions</w:t>
            </w:r>
            <w:r w:rsidR="00E67D61">
              <w:rPr>
                <w:noProof/>
                <w:webHidden/>
              </w:rPr>
              <w:tab/>
            </w:r>
            <w:r w:rsidR="00E67D61">
              <w:rPr>
                <w:noProof/>
                <w:webHidden/>
              </w:rPr>
              <w:fldChar w:fldCharType="begin"/>
            </w:r>
            <w:r w:rsidR="00E67D61">
              <w:rPr>
                <w:noProof/>
                <w:webHidden/>
              </w:rPr>
              <w:instrText xml:space="preserve"> PAGEREF _Toc417860538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5000F9">
          <w:pPr>
            <w:pStyle w:val="TOC2"/>
            <w:tabs>
              <w:tab w:val="left" w:pos="880"/>
              <w:tab w:val="right" w:leader="dot" w:pos="9060"/>
            </w:tabs>
            <w:rPr>
              <w:noProof/>
            </w:rPr>
          </w:pPr>
          <w:hyperlink w:anchor="_Toc417860539" w:history="1">
            <w:r w:rsidR="00E67D61" w:rsidRPr="004B44BD">
              <w:rPr>
                <w:rStyle w:val="Hyperlink"/>
                <w:noProof/>
              </w:rPr>
              <w:t>1.2</w:t>
            </w:r>
            <w:r w:rsidR="00E67D61">
              <w:rPr>
                <w:noProof/>
              </w:rPr>
              <w:tab/>
            </w:r>
            <w:r w:rsidR="00E67D61" w:rsidRPr="004B44BD">
              <w:rPr>
                <w:rStyle w:val="Hyperlink"/>
                <w:noProof/>
              </w:rPr>
              <w:t>History of fuel cells</w:t>
            </w:r>
            <w:r w:rsidR="00E67D61">
              <w:rPr>
                <w:noProof/>
                <w:webHidden/>
              </w:rPr>
              <w:tab/>
            </w:r>
            <w:r w:rsidR="00E67D61">
              <w:rPr>
                <w:noProof/>
                <w:webHidden/>
              </w:rPr>
              <w:fldChar w:fldCharType="begin"/>
            </w:r>
            <w:r w:rsidR="00E67D61">
              <w:rPr>
                <w:noProof/>
                <w:webHidden/>
              </w:rPr>
              <w:instrText xml:space="preserve"> PAGEREF _Toc417860539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5000F9">
          <w:pPr>
            <w:pStyle w:val="TOC2"/>
            <w:tabs>
              <w:tab w:val="left" w:pos="880"/>
              <w:tab w:val="right" w:leader="dot" w:pos="9060"/>
            </w:tabs>
            <w:rPr>
              <w:noProof/>
            </w:rPr>
          </w:pPr>
          <w:hyperlink w:anchor="_Toc417860540" w:history="1">
            <w:r w:rsidR="00E67D61" w:rsidRPr="004B44BD">
              <w:rPr>
                <w:rStyle w:val="Hyperlink"/>
                <w:noProof/>
              </w:rPr>
              <w:t>1.3</w:t>
            </w:r>
            <w:r w:rsidR="00E67D61">
              <w:rPr>
                <w:noProof/>
              </w:rPr>
              <w:tab/>
            </w:r>
            <w:r w:rsidR="00E67D61" w:rsidRPr="004B44BD">
              <w:rPr>
                <w:rStyle w:val="Hyperlink"/>
                <w:noProof/>
              </w:rPr>
              <w:t>Fuel cell as an alternative</w:t>
            </w:r>
            <w:r w:rsidR="00E67D61">
              <w:rPr>
                <w:noProof/>
                <w:webHidden/>
              </w:rPr>
              <w:tab/>
            </w:r>
            <w:r w:rsidR="00E67D61">
              <w:rPr>
                <w:noProof/>
                <w:webHidden/>
              </w:rPr>
              <w:fldChar w:fldCharType="begin"/>
            </w:r>
            <w:r w:rsidR="00E67D61">
              <w:rPr>
                <w:noProof/>
                <w:webHidden/>
              </w:rPr>
              <w:instrText xml:space="preserve"> PAGEREF _Toc417860540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5000F9">
          <w:pPr>
            <w:pStyle w:val="TOC2"/>
            <w:tabs>
              <w:tab w:val="left" w:pos="880"/>
              <w:tab w:val="right" w:leader="dot" w:pos="9060"/>
            </w:tabs>
            <w:rPr>
              <w:noProof/>
            </w:rPr>
          </w:pPr>
          <w:hyperlink w:anchor="_Toc417860541" w:history="1">
            <w:r w:rsidR="00E67D61" w:rsidRPr="004B44BD">
              <w:rPr>
                <w:rStyle w:val="Hyperlink"/>
                <w:noProof/>
              </w:rPr>
              <w:t>1.4</w:t>
            </w:r>
            <w:r w:rsidR="00E67D61">
              <w:rPr>
                <w:noProof/>
              </w:rPr>
              <w:tab/>
            </w:r>
            <w:r w:rsidR="00E67D61" w:rsidRPr="004B44BD">
              <w:rPr>
                <w:rStyle w:val="Hyperlink"/>
                <w:noProof/>
              </w:rPr>
              <w:t>Short industry overview</w:t>
            </w:r>
            <w:r w:rsidR="00E67D61">
              <w:rPr>
                <w:noProof/>
                <w:webHidden/>
              </w:rPr>
              <w:tab/>
            </w:r>
            <w:r w:rsidR="00E67D61">
              <w:rPr>
                <w:noProof/>
                <w:webHidden/>
              </w:rPr>
              <w:fldChar w:fldCharType="begin"/>
            </w:r>
            <w:r w:rsidR="00E67D61">
              <w:rPr>
                <w:noProof/>
                <w:webHidden/>
              </w:rPr>
              <w:instrText xml:space="preserve"> PAGEREF _Toc417860541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5000F9">
          <w:pPr>
            <w:pStyle w:val="TOC1"/>
            <w:tabs>
              <w:tab w:val="left" w:pos="880"/>
            </w:tabs>
            <w:rPr>
              <w:b w:val="0"/>
              <w:smallCaps w:val="0"/>
              <w:noProof/>
              <w:color w:val="auto"/>
            </w:rPr>
          </w:pPr>
          <w:hyperlink w:anchor="_Toc417860542" w:history="1">
            <w:r w:rsidR="00E67D61" w:rsidRPr="004B44BD">
              <w:rPr>
                <w:rStyle w:val="Hyperlink"/>
                <w:noProof/>
              </w:rPr>
              <w:t>Part 2:</w:t>
            </w:r>
            <w:r w:rsidR="00E67D61">
              <w:rPr>
                <w:b w:val="0"/>
                <w:smallCaps w:val="0"/>
                <w:noProof/>
                <w:color w:val="auto"/>
              </w:rPr>
              <w:tab/>
            </w:r>
            <w:r w:rsidR="00E67D61" w:rsidRPr="004B44BD">
              <w:rPr>
                <w:rStyle w:val="Hyperlink"/>
                <w:noProof/>
              </w:rPr>
              <w:t>Product description</w:t>
            </w:r>
            <w:r w:rsidR="00E67D61">
              <w:rPr>
                <w:noProof/>
                <w:webHidden/>
              </w:rPr>
              <w:tab/>
            </w:r>
            <w:r w:rsidR="00E67D61">
              <w:rPr>
                <w:noProof/>
                <w:webHidden/>
              </w:rPr>
              <w:fldChar w:fldCharType="begin"/>
            </w:r>
            <w:r w:rsidR="00E67D61">
              <w:rPr>
                <w:noProof/>
                <w:webHidden/>
              </w:rPr>
              <w:instrText xml:space="preserve"> PAGEREF _Toc417860542 \h </w:instrText>
            </w:r>
            <w:r w:rsidR="00E67D61">
              <w:rPr>
                <w:noProof/>
                <w:webHidden/>
              </w:rPr>
            </w:r>
            <w:r w:rsidR="00E67D61">
              <w:rPr>
                <w:noProof/>
                <w:webHidden/>
              </w:rPr>
              <w:fldChar w:fldCharType="separate"/>
            </w:r>
            <w:r w:rsidR="0046158D">
              <w:rPr>
                <w:b w:val="0"/>
                <w:bCs/>
                <w:noProof/>
                <w:webHidden/>
                <w:lang w:val="en-US"/>
              </w:rPr>
              <w:t>Error! Bookmark not defined.</w:t>
            </w:r>
            <w:r w:rsidR="00E67D61">
              <w:rPr>
                <w:noProof/>
                <w:webHidden/>
              </w:rPr>
              <w:fldChar w:fldCharType="end"/>
            </w:r>
          </w:hyperlink>
        </w:p>
        <w:p w:rsidR="00E67D61" w:rsidRDefault="005000F9">
          <w:pPr>
            <w:pStyle w:val="TOC2"/>
            <w:tabs>
              <w:tab w:val="left" w:pos="880"/>
              <w:tab w:val="right" w:leader="dot" w:pos="9060"/>
            </w:tabs>
            <w:rPr>
              <w:noProof/>
            </w:rPr>
          </w:pPr>
          <w:hyperlink w:anchor="_Toc417860543" w:history="1">
            <w:r w:rsidR="00E67D61" w:rsidRPr="004B44BD">
              <w:rPr>
                <w:rStyle w:val="Hyperlink"/>
                <w:noProof/>
              </w:rPr>
              <w:t>2.1</w:t>
            </w:r>
            <w:r w:rsidR="00E67D61">
              <w:rPr>
                <w:noProof/>
              </w:rPr>
              <w:tab/>
            </w:r>
            <w:r w:rsidR="00E67D61" w:rsidRPr="004B44BD">
              <w:rPr>
                <w:rStyle w:val="Hyperlink"/>
                <w:noProof/>
              </w:rPr>
              <w:t>Introduction</w:t>
            </w:r>
            <w:r w:rsidR="00E67D61">
              <w:rPr>
                <w:noProof/>
                <w:webHidden/>
              </w:rPr>
              <w:tab/>
            </w:r>
            <w:r w:rsidR="00E67D61">
              <w:rPr>
                <w:noProof/>
                <w:webHidden/>
              </w:rPr>
              <w:fldChar w:fldCharType="begin"/>
            </w:r>
            <w:r w:rsidR="00E67D61">
              <w:rPr>
                <w:noProof/>
                <w:webHidden/>
              </w:rPr>
              <w:instrText xml:space="preserve"> PAGEREF _Toc417860543 \h </w:instrText>
            </w:r>
            <w:r w:rsidR="00E67D61">
              <w:rPr>
                <w:noProof/>
                <w:webHidden/>
              </w:rPr>
            </w:r>
            <w:r w:rsidR="00E67D61">
              <w:rPr>
                <w:noProof/>
                <w:webHidden/>
              </w:rPr>
              <w:fldChar w:fldCharType="separate"/>
            </w:r>
            <w:r w:rsidR="0046158D">
              <w:rPr>
                <w:noProof/>
                <w:webHidden/>
              </w:rPr>
              <w:t>5</w:t>
            </w:r>
            <w:r w:rsidR="00E67D61">
              <w:rPr>
                <w:noProof/>
                <w:webHidden/>
              </w:rPr>
              <w:fldChar w:fldCharType="end"/>
            </w:r>
          </w:hyperlink>
        </w:p>
        <w:p w:rsidR="00E67D61" w:rsidRDefault="005000F9">
          <w:pPr>
            <w:pStyle w:val="TOC2"/>
            <w:tabs>
              <w:tab w:val="left" w:pos="880"/>
              <w:tab w:val="right" w:leader="dot" w:pos="9060"/>
            </w:tabs>
            <w:rPr>
              <w:noProof/>
            </w:rPr>
          </w:pPr>
          <w:hyperlink w:anchor="_Toc417860544" w:history="1">
            <w:r w:rsidR="00E67D61" w:rsidRPr="004B44BD">
              <w:rPr>
                <w:rStyle w:val="Hyperlink"/>
                <w:noProof/>
              </w:rPr>
              <w:t>2.2</w:t>
            </w:r>
            <w:r w:rsidR="00E67D61">
              <w:rPr>
                <w:noProof/>
              </w:rPr>
              <w:tab/>
            </w:r>
            <w:r w:rsidR="00E67D61" w:rsidRPr="004B44BD">
              <w:rPr>
                <w:rStyle w:val="Hyperlink"/>
                <w:noProof/>
              </w:rPr>
              <w:t>Technologies</w:t>
            </w:r>
            <w:r w:rsidR="00E67D61">
              <w:rPr>
                <w:noProof/>
                <w:webHidden/>
              </w:rPr>
              <w:tab/>
            </w:r>
            <w:r w:rsidR="00E67D61">
              <w:rPr>
                <w:noProof/>
                <w:webHidden/>
              </w:rPr>
              <w:fldChar w:fldCharType="begin"/>
            </w:r>
            <w:r w:rsidR="00E67D61">
              <w:rPr>
                <w:noProof/>
                <w:webHidden/>
              </w:rPr>
              <w:instrText xml:space="preserve"> PAGEREF _Toc417860544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5000F9">
          <w:pPr>
            <w:pStyle w:val="TOC2"/>
            <w:tabs>
              <w:tab w:val="left" w:pos="880"/>
              <w:tab w:val="right" w:leader="dot" w:pos="9060"/>
            </w:tabs>
            <w:rPr>
              <w:noProof/>
            </w:rPr>
          </w:pPr>
          <w:hyperlink w:anchor="_Toc417860545" w:history="1">
            <w:r w:rsidR="00E67D61" w:rsidRPr="004B44BD">
              <w:rPr>
                <w:rStyle w:val="Hyperlink"/>
                <w:noProof/>
              </w:rPr>
              <w:t>2.3</w:t>
            </w:r>
            <w:r w:rsidR="00E67D61">
              <w:rPr>
                <w:noProof/>
              </w:rPr>
              <w:tab/>
            </w:r>
            <w:r w:rsidR="00E67D61" w:rsidRPr="004B44BD">
              <w:rPr>
                <w:rStyle w:val="Hyperlink"/>
                <w:noProof/>
              </w:rPr>
              <w:t>Applications</w:t>
            </w:r>
            <w:r w:rsidR="00E67D61">
              <w:rPr>
                <w:noProof/>
                <w:webHidden/>
              </w:rPr>
              <w:tab/>
            </w:r>
            <w:r w:rsidR="00E67D61">
              <w:rPr>
                <w:noProof/>
                <w:webHidden/>
              </w:rPr>
              <w:fldChar w:fldCharType="begin"/>
            </w:r>
            <w:r w:rsidR="00E67D61">
              <w:rPr>
                <w:noProof/>
                <w:webHidden/>
              </w:rPr>
              <w:instrText xml:space="preserve"> PAGEREF _Toc417860545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5000F9">
          <w:pPr>
            <w:pStyle w:val="TOC2"/>
            <w:tabs>
              <w:tab w:val="left" w:pos="880"/>
              <w:tab w:val="right" w:leader="dot" w:pos="9060"/>
            </w:tabs>
            <w:rPr>
              <w:noProof/>
            </w:rPr>
          </w:pPr>
          <w:hyperlink w:anchor="_Toc417860546" w:history="1">
            <w:r w:rsidR="00E67D61" w:rsidRPr="004B44BD">
              <w:rPr>
                <w:rStyle w:val="Hyperlink"/>
                <w:noProof/>
                <w:lang w:val="en-GB"/>
              </w:rPr>
              <w:t>2.4</w:t>
            </w:r>
            <w:r w:rsidR="00E67D61">
              <w:rPr>
                <w:noProof/>
              </w:rPr>
              <w:tab/>
            </w:r>
            <w:r w:rsidR="00E67D61" w:rsidRPr="004B44BD">
              <w:rPr>
                <w:rStyle w:val="Hyperlink"/>
                <w:noProof/>
                <w:lang w:val="en-GB"/>
              </w:rPr>
              <w:t>Infrastructure</w:t>
            </w:r>
            <w:r w:rsidR="00E67D61">
              <w:rPr>
                <w:noProof/>
                <w:webHidden/>
              </w:rPr>
              <w:tab/>
            </w:r>
            <w:r w:rsidR="00E67D61">
              <w:rPr>
                <w:noProof/>
                <w:webHidden/>
              </w:rPr>
              <w:fldChar w:fldCharType="begin"/>
            </w:r>
            <w:r w:rsidR="00E67D61">
              <w:rPr>
                <w:noProof/>
                <w:webHidden/>
              </w:rPr>
              <w:instrText xml:space="preserve"> PAGEREF _Toc417860546 \h </w:instrText>
            </w:r>
            <w:r w:rsidR="00E67D61">
              <w:rPr>
                <w:noProof/>
                <w:webHidden/>
              </w:rPr>
            </w:r>
            <w:r w:rsidR="00E67D61">
              <w:rPr>
                <w:noProof/>
                <w:webHidden/>
              </w:rPr>
              <w:fldChar w:fldCharType="separate"/>
            </w:r>
            <w:r w:rsidR="0046158D">
              <w:rPr>
                <w:noProof/>
                <w:webHidden/>
              </w:rPr>
              <w:t>7</w:t>
            </w:r>
            <w:r w:rsidR="00E67D61">
              <w:rPr>
                <w:noProof/>
                <w:webHidden/>
              </w:rPr>
              <w:fldChar w:fldCharType="end"/>
            </w:r>
          </w:hyperlink>
        </w:p>
        <w:p w:rsidR="00E67D61" w:rsidRDefault="005000F9">
          <w:pPr>
            <w:pStyle w:val="TOC1"/>
            <w:tabs>
              <w:tab w:val="left" w:pos="880"/>
            </w:tabs>
            <w:rPr>
              <w:b w:val="0"/>
              <w:smallCaps w:val="0"/>
              <w:noProof/>
              <w:color w:val="auto"/>
            </w:rPr>
          </w:pPr>
          <w:hyperlink w:anchor="_Toc417860547" w:history="1">
            <w:r w:rsidR="00E67D61" w:rsidRPr="004B44BD">
              <w:rPr>
                <w:rStyle w:val="Hyperlink"/>
                <w:noProof/>
                <w:lang w:val="en-GB"/>
              </w:rPr>
              <w:t>Part 3:</w:t>
            </w:r>
            <w:r w:rsidR="00E67D61">
              <w:rPr>
                <w:b w:val="0"/>
                <w:smallCaps w:val="0"/>
                <w:noProof/>
                <w:color w:val="auto"/>
              </w:rPr>
              <w:tab/>
            </w:r>
            <w:r w:rsidR="00E67D61" w:rsidRPr="004B44BD">
              <w:rPr>
                <w:rStyle w:val="Hyperlink"/>
                <w:noProof/>
                <w:lang w:val="en-GB"/>
              </w:rPr>
              <w:t>Future perspectives</w:t>
            </w:r>
            <w:r w:rsidR="00E67D61">
              <w:rPr>
                <w:noProof/>
                <w:webHidden/>
              </w:rPr>
              <w:tab/>
            </w:r>
            <w:r w:rsidR="00E67D61">
              <w:rPr>
                <w:noProof/>
                <w:webHidden/>
              </w:rPr>
              <w:fldChar w:fldCharType="begin"/>
            </w:r>
            <w:r w:rsidR="00E67D61">
              <w:rPr>
                <w:noProof/>
                <w:webHidden/>
              </w:rPr>
              <w:instrText xml:space="preserve"> PAGEREF _Toc417860547 \h </w:instrText>
            </w:r>
            <w:r w:rsidR="00E67D61">
              <w:rPr>
                <w:noProof/>
                <w:webHidden/>
              </w:rPr>
            </w:r>
            <w:r w:rsidR="00E67D61">
              <w:rPr>
                <w:noProof/>
                <w:webHidden/>
              </w:rPr>
              <w:fldChar w:fldCharType="separate"/>
            </w:r>
            <w:r w:rsidR="0046158D">
              <w:rPr>
                <w:noProof/>
                <w:webHidden/>
              </w:rPr>
              <w:t>9</w:t>
            </w:r>
            <w:r w:rsidR="00E67D61">
              <w:rPr>
                <w:noProof/>
                <w:webHidden/>
              </w:rPr>
              <w:fldChar w:fldCharType="end"/>
            </w:r>
          </w:hyperlink>
        </w:p>
        <w:p w:rsidR="00E67D61" w:rsidRDefault="005000F9">
          <w:pPr>
            <w:pStyle w:val="TOC2"/>
            <w:tabs>
              <w:tab w:val="left" w:pos="880"/>
              <w:tab w:val="right" w:leader="dot" w:pos="9060"/>
            </w:tabs>
            <w:rPr>
              <w:noProof/>
            </w:rPr>
          </w:pPr>
          <w:hyperlink w:anchor="_Toc417860548" w:history="1">
            <w:r w:rsidR="00E67D61" w:rsidRPr="004B44BD">
              <w:rPr>
                <w:rStyle w:val="Hyperlink"/>
                <w:noProof/>
                <w:lang w:val="en-GB"/>
              </w:rPr>
              <w:t>3.1</w:t>
            </w:r>
            <w:r w:rsidR="00E67D61">
              <w:rPr>
                <w:noProof/>
              </w:rPr>
              <w:tab/>
            </w:r>
            <w:r w:rsidR="00E67D61" w:rsidRPr="004B44BD">
              <w:rPr>
                <w:rStyle w:val="Hyperlink"/>
                <w:noProof/>
                <w:lang w:val="en-GB"/>
              </w:rPr>
              <w:t>Opportunities</w:t>
            </w:r>
            <w:r w:rsidR="00E67D61">
              <w:rPr>
                <w:noProof/>
                <w:webHidden/>
              </w:rPr>
              <w:tab/>
            </w:r>
            <w:r w:rsidR="00E67D61">
              <w:rPr>
                <w:noProof/>
                <w:webHidden/>
              </w:rPr>
              <w:fldChar w:fldCharType="begin"/>
            </w:r>
            <w:r w:rsidR="00E67D61">
              <w:rPr>
                <w:noProof/>
                <w:webHidden/>
              </w:rPr>
              <w:instrText xml:space="preserve"> PAGEREF _Toc417860548 \h </w:instrText>
            </w:r>
            <w:r w:rsidR="00E67D61">
              <w:rPr>
                <w:noProof/>
                <w:webHidden/>
              </w:rPr>
            </w:r>
            <w:r w:rsidR="00E67D61">
              <w:rPr>
                <w:noProof/>
                <w:webHidden/>
              </w:rPr>
              <w:fldChar w:fldCharType="separate"/>
            </w:r>
            <w:r w:rsidR="0046158D">
              <w:rPr>
                <w:noProof/>
                <w:webHidden/>
              </w:rPr>
              <w:t>17</w:t>
            </w:r>
            <w:r w:rsidR="00E67D61">
              <w:rPr>
                <w:noProof/>
                <w:webHidden/>
              </w:rPr>
              <w:fldChar w:fldCharType="end"/>
            </w:r>
          </w:hyperlink>
        </w:p>
        <w:p w:rsidR="00E67D61" w:rsidRDefault="005000F9">
          <w:pPr>
            <w:pStyle w:val="TOC2"/>
            <w:tabs>
              <w:tab w:val="left" w:pos="880"/>
              <w:tab w:val="right" w:leader="dot" w:pos="9060"/>
            </w:tabs>
            <w:rPr>
              <w:noProof/>
            </w:rPr>
          </w:pPr>
          <w:hyperlink w:anchor="_Toc417860549" w:history="1">
            <w:r w:rsidR="00E67D61" w:rsidRPr="004B44BD">
              <w:rPr>
                <w:rStyle w:val="Hyperlink"/>
                <w:noProof/>
                <w:lang w:val="en-GB"/>
              </w:rPr>
              <w:t>3.2</w:t>
            </w:r>
            <w:r w:rsidR="00E67D61">
              <w:rPr>
                <w:noProof/>
              </w:rPr>
              <w:tab/>
            </w:r>
            <w:r w:rsidR="00E67D61" w:rsidRPr="004B44BD">
              <w:rPr>
                <w:rStyle w:val="Hyperlink"/>
                <w:noProof/>
                <w:lang w:val="en-GB"/>
              </w:rPr>
              <w:t>Limitations and risks</w:t>
            </w:r>
            <w:r w:rsidR="00E67D61">
              <w:rPr>
                <w:noProof/>
                <w:webHidden/>
              </w:rPr>
              <w:tab/>
            </w:r>
            <w:r w:rsidR="00E67D61">
              <w:rPr>
                <w:noProof/>
                <w:webHidden/>
              </w:rPr>
              <w:fldChar w:fldCharType="begin"/>
            </w:r>
            <w:r w:rsidR="00E67D61">
              <w:rPr>
                <w:noProof/>
                <w:webHidden/>
              </w:rPr>
              <w:instrText xml:space="preserve"> PAGEREF _Toc417860549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5000F9">
          <w:pPr>
            <w:pStyle w:val="TOC2"/>
            <w:tabs>
              <w:tab w:val="left" w:pos="880"/>
              <w:tab w:val="right" w:leader="dot" w:pos="9060"/>
            </w:tabs>
            <w:rPr>
              <w:noProof/>
            </w:rPr>
          </w:pPr>
          <w:hyperlink w:anchor="_Toc417860550" w:history="1">
            <w:r w:rsidR="00E67D61" w:rsidRPr="004B44BD">
              <w:rPr>
                <w:rStyle w:val="Hyperlink"/>
                <w:noProof/>
                <w:lang w:val="en-GB"/>
              </w:rPr>
              <w:t>3.3</w:t>
            </w:r>
            <w:r w:rsidR="00E67D61">
              <w:rPr>
                <w:noProof/>
              </w:rPr>
              <w:tab/>
            </w:r>
            <w:r w:rsidR="00E67D61" w:rsidRPr="004B44BD">
              <w:rPr>
                <w:rStyle w:val="Hyperlink"/>
                <w:noProof/>
                <w:lang w:val="en-GB"/>
              </w:rPr>
              <w:t>Forecast</w:t>
            </w:r>
            <w:r w:rsidR="00E67D61">
              <w:rPr>
                <w:noProof/>
                <w:webHidden/>
              </w:rPr>
              <w:tab/>
            </w:r>
            <w:r w:rsidR="00E67D61">
              <w:rPr>
                <w:noProof/>
                <w:webHidden/>
              </w:rPr>
              <w:fldChar w:fldCharType="begin"/>
            </w:r>
            <w:r w:rsidR="00E67D61">
              <w:rPr>
                <w:noProof/>
                <w:webHidden/>
              </w:rPr>
              <w:instrText xml:space="preserve"> PAGEREF _Toc417860550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5000F9">
          <w:pPr>
            <w:pStyle w:val="TOC1"/>
            <w:tabs>
              <w:tab w:val="left" w:pos="880"/>
            </w:tabs>
            <w:rPr>
              <w:b w:val="0"/>
              <w:smallCaps w:val="0"/>
              <w:noProof/>
              <w:color w:val="auto"/>
            </w:rPr>
          </w:pPr>
          <w:hyperlink w:anchor="_Toc417860551" w:history="1">
            <w:r w:rsidR="00E67D61" w:rsidRPr="004B44BD">
              <w:rPr>
                <w:rStyle w:val="Hyperlink"/>
                <w:noProof/>
                <w:lang w:val="en-GB"/>
              </w:rPr>
              <w:t>Part 4:</w:t>
            </w:r>
            <w:r w:rsidR="00E67D61">
              <w:rPr>
                <w:b w:val="0"/>
                <w:smallCaps w:val="0"/>
                <w:noProof/>
                <w:color w:val="auto"/>
              </w:rPr>
              <w:tab/>
            </w:r>
            <w:r w:rsidR="00E67D61" w:rsidRPr="004B44BD">
              <w:rPr>
                <w:rStyle w:val="Hyperlink"/>
                <w:noProof/>
                <w:lang w:val="en-GB"/>
              </w:rPr>
              <w:t>Conclusion</w:t>
            </w:r>
            <w:r w:rsidR="00E67D61">
              <w:rPr>
                <w:noProof/>
                <w:webHidden/>
              </w:rPr>
              <w:tab/>
            </w:r>
            <w:r w:rsidR="00E67D61">
              <w:rPr>
                <w:noProof/>
                <w:webHidden/>
              </w:rPr>
              <w:fldChar w:fldCharType="begin"/>
            </w:r>
            <w:r w:rsidR="00E67D61">
              <w:rPr>
                <w:noProof/>
                <w:webHidden/>
              </w:rPr>
              <w:instrText xml:space="preserve"> PAGEREF _Toc417860551 \h </w:instrText>
            </w:r>
            <w:r w:rsidR="00E67D61">
              <w:rPr>
                <w:noProof/>
                <w:webHidden/>
              </w:rPr>
            </w:r>
            <w:r w:rsidR="00E67D61">
              <w:rPr>
                <w:noProof/>
                <w:webHidden/>
              </w:rPr>
              <w:fldChar w:fldCharType="separate"/>
            </w:r>
            <w:r w:rsidR="0046158D">
              <w:rPr>
                <w:noProof/>
                <w:webHidden/>
              </w:rPr>
              <w:t>20</w:t>
            </w:r>
            <w:r w:rsidR="00E67D61">
              <w:rPr>
                <w:noProof/>
                <w:webHidden/>
              </w:rPr>
              <w:fldChar w:fldCharType="end"/>
            </w:r>
          </w:hyperlink>
        </w:p>
        <w:p w:rsidR="00E67D61" w:rsidRDefault="005000F9">
          <w:pPr>
            <w:pStyle w:val="TOC1"/>
            <w:tabs>
              <w:tab w:val="left" w:pos="880"/>
            </w:tabs>
            <w:rPr>
              <w:b w:val="0"/>
              <w:smallCaps w:val="0"/>
              <w:noProof/>
              <w:color w:val="auto"/>
            </w:rPr>
          </w:pPr>
          <w:hyperlink w:anchor="_Toc417860552" w:history="1">
            <w:r w:rsidR="00E67D61" w:rsidRPr="004B44BD">
              <w:rPr>
                <w:rStyle w:val="Hyperlink"/>
                <w:noProof/>
                <w:lang w:val="en-GB"/>
              </w:rPr>
              <w:t>Part 5:</w:t>
            </w:r>
            <w:r w:rsidR="00E67D61">
              <w:rPr>
                <w:b w:val="0"/>
                <w:smallCaps w:val="0"/>
                <w:noProof/>
                <w:color w:val="auto"/>
              </w:rPr>
              <w:tab/>
            </w:r>
            <w:r w:rsidR="00E67D61" w:rsidRPr="004B44BD">
              <w:rPr>
                <w:rStyle w:val="Hyperlink"/>
                <w:noProof/>
                <w:lang w:val="en-GB"/>
              </w:rPr>
              <w:t>Appendix</w:t>
            </w:r>
            <w:r w:rsidR="00E67D61">
              <w:rPr>
                <w:noProof/>
                <w:webHidden/>
              </w:rPr>
              <w:tab/>
            </w:r>
            <w:r w:rsidR="00E67D61">
              <w:rPr>
                <w:noProof/>
                <w:webHidden/>
              </w:rPr>
              <w:fldChar w:fldCharType="begin"/>
            </w:r>
            <w:r w:rsidR="00E67D61">
              <w:rPr>
                <w:noProof/>
                <w:webHidden/>
              </w:rPr>
              <w:instrText xml:space="preserve"> PAGEREF _Toc417860552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5000F9">
          <w:pPr>
            <w:pStyle w:val="TOC2"/>
            <w:tabs>
              <w:tab w:val="left" w:pos="880"/>
              <w:tab w:val="right" w:leader="dot" w:pos="9060"/>
            </w:tabs>
            <w:rPr>
              <w:noProof/>
            </w:rPr>
          </w:pPr>
          <w:hyperlink w:anchor="_Toc417860553" w:history="1">
            <w:r w:rsidR="00E67D61" w:rsidRPr="004B44BD">
              <w:rPr>
                <w:rStyle w:val="Hyperlink"/>
                <w:noProof/>
                <w:lang w:val="en-GB"/>
              </w:rPr>
              <w:t>5.1</w:t>
            </w:r>
            <w:r w:rsidR="00E67D61">
              <w:rPr>
                <w:noProof/>
              </w:rPr>
              <w:tab/>
            </w:r>
            <w:r w:rsidR="00E67D61" w:rsidRPr="004B44BD">
              <w:rPr>
                <w:rStyle w:val="Hyperlink"/>
                <w:noProof/>
                <w:lang w:val="en-GB"/>
              </w:rPr>
              <w:t>Detailed table of contents</w:t>
            </w:r>
            <w:r w:rsidR="00E67D61">
              <w:rPr>
                <w:noProof/>
                <w:webHidden/>
              </w:rPr>
              <w:tab/>
            </w:r>
            <w:r w:rsidR="00E67D61">
              <w:rPr>
                <w:noProof/>
                <w:webHidden/>
              </w:rPr>
              <w:fldChar w:fldCharType="begin"/>
            </w:r>
            <w:r w:rsidR="00E67D61">
              <w:rPr>
                <w:noProof/>
                <w:webHidden/>
              </w:rPr>
              <w:instrText xml:space="preserve"> PAGEREF _Toc417860553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5000F9">
          <w:pPr>
            <w:pStyle w:val="TOC2"/>
            <w:tabs>
              <w:tab w:val="left" w:pos="880"/>
              <w:tab w:val="right" w:leader="dot" w:pos="9060"/>
            </w:tabs>
            <w:rPr>
              <w:noProof/>
            </w:rPr>
          </w:pPr>
          <w:hyperlink w:anchor="_Toc417860554" w:history="1">
            <w:r w:rsidR="00E67D61" w:rsidRPr="004B44BD">
              <w:rPr>
                <w:rStyle w:val="Hyperlink"/>
                <w:noProof/>
                <w:lang w:val="en-GB"/>
              </w:rPr>
              <w:t>5.2</w:t>
            </w:r>
            <w:r w:rsidR="00E67D61">
              <w:rPr>
                <w:noProof/>
              </w:rPr>
              <w:tab/>
            </w:r>
            <w:r w:rsidR="00E67D61" w:rsidRPr="004B44BD">
              <w:rPr>
                <w:rStyle w:val="Hyperlink"/>
                <w:noProof/>
                <w:lang w:val="en-GB"/>
              </w:rPr>
              <w:t>Table of figures</w:t>
            </w:r>
            <w:r w:rsidR="00E67D61">
              <w:rPr>
                <w:noProof/>
                <w:webHidden/>
              </w:rPr>
              <w:tab/>
            </w:r>
            <w:r w:rsidR="00E67D61">
              <w:rPr>
                <w:noProof/>
                <w:webHidden/>
              </w:rPr>
              <w:fldChar w:fldCharType="begin"/>
            </w:r>
            <w:r w:rsidR="00E67D61">
              <w:rPr>
                <w:noProof/>
                <w:webHidden/>
              </w:rPr>
              <w:instrText xml:space="preserve"> PAGEREF _Toc417860554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E67D61" w:rsidRDefault="005000F9">
          <w:pPr>
            <w:pStyle w:val="TOC2"/>
            <w:tabs>
              <w:tab w:val="left" w:pos="880"/>
              <w:tab w:val="right" w:leader="dot" w:pos="9060"/>
            </w:tabs>
            <w:rPr>
              <w:noProof/>
            </w:rPr>
          </w:pPr>
          <w:hyperlink w:anchor="_Toc417860555" w:history="1">
            <w:r w:rsidR="00E67D61" w:rsidRPr="004B44BD">
              <w:rPr>
                <w:rStyle w:val="Hyperlink"/>
                <w:noProof/>
                <w:lang w:val="en-GB"/>
              </w:rPr>
              <w:t>5.3</w:t>
            </w:r>
            <w:r w:rsidR="00E67D61">
              <w:rPr>
                <w:noProof/>
              </w:rPr>
              <w:tab/>
            </w:r>
            <w:r w:rsidR="00E67D61" w:rsidRPr="004B44BD">
              <w:rPr>
                <w:rStyle w:val="Hyperlink"/>
                <w:noProof/>
                <w:lang w:val="en-GB"/>
              </w:rPr>
              <w:t>References</w:t>
            </w:r>
            <w:r w:rsidR="00E67D61">
              <w:rPr>
                <w:noProof/>
                <w:webHidden/>
              </w:rPr>
              <w:tab/>
            </w:r>
            <w:r w:rsidR="00E67D61">
              <w:rPr>
                <w:noProof/>
                <w:webHidden/>
              </w:rPr>
              <w:fldChar w:fldCharType="begin"/>
            </w:r>
            <w:r w:rsidR="00E67D61">
              <w:rPr>
                <w:noProof/>
                <w:webHidden/>
              </w:rPr>
              <w:instrText xml:space="preserve"> PAGEREF _Toc417860555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204115" w:rsidRDefault="00204115">
          <w:r>
            <w:rPr>
              <w:b/>
              <w:smallCaps/>
              <w:color w:val="D6D6D6" w:themeColor="background2"/>
            </w:rPr>
            <w:fldChar w:fldCharType="end"/>
          </w:r>
        </w:p>
      </w:sdtContent>
    </w:sdt>
    <w:p w:rsidR="002E1466" w:rsidRDefault="002E1466" w:rsidP="00E709ED"/>
    <w:p w:rsidR="002E1466" w:rsidRPr="00E709ED" w:rsidRDefault="002E1466" w:rsidP="00E709ED">
      <w:pPr>
        <w:sectPr w:rsidR="002E1466" w:rsidRPr="00E709ED" w:rsidSect="00977898">
          <w:headerReference w:type="even" r:id="rId18"/>
          <w:headerReference w:type="default" r:id="rId19"/>
          <w:footerReference w:type="even" r:id="rId20"/>
          <w:footerReference w:type="default" r:id="rId21"/>
          <w:headerReference w:type="first" r:id="rId22"/>
          <w:footerReference w:type="first" r:id="rId23"/>
          <w:pgSz w:w="11906" w:h="16838"/>
          <w:pgMar w:top="1077" w:right="1418" w:bottom="1418" w:left="1418" w:header="1077" w:footer="709" w:gutter="0"/>
          <w:pgNumType w:start="1"/>
          <w:cols w:space="708"/>
          <w:docGrid w:linePitch="360"/>
        </w:sectPr>
      </w:pPr>
    </w:p>
    <w:p w:rsidR="00076F68" w:rsidRDefault="00076F68" w:rsidP="002335AD">
      <w:pPr>
        <w:pStyle w:val="Heading1"/>
        <w:numPr>
          <w:ilvl w:val="0"/>
          <w:numId w:val="0"/>
        </w:numPr>
        <w:ind w:left="432" w:hanging="432"/>
      </w:pPr>
      <w:r>
        <w:lastRenderedPageBreak/>
        <w:br w:type="page"/>
      </w:r>
    </w:p>
    <w:p w:rsidR="00076F68" w:rsidRDefault="00076F68" w:rsidP="002335AD">
      <w:pPr>
        <w:pStyle w:val="Heading1"/>
        <w:numPr>
          <w:ilvl w:val="0"/>
          <w:numId w:val="0"/>
        </w:numPr>
        <w:ind w:left="432" w:hanging="432"/>
        <w:sectPr w:rsidR="00076F68" w:rsidSect="00635016">
          <w:headerReference w:type="default" r:id="rId24"/>
          <w:type w:val="continuous"/>
          <w:pgSz w:w="11906" w:h="16838"/>
          <w:pgMar w:top="1077" w:right="1418" w:bottom="1418" w:left="3119" w:header="1077" w:footer="709" w:gutter="0"/>
          <w:cols w:num="2" w:space="708"/>
          <w:docGrid w:linePitch="360"/>
        </w:sectPr>
      </w:pPr>
    </w:p>
    <w:p w:rsidR="005C0A9F" w:rsidRDefault="005C0A9F" w:rsidP="005C0A9F">
      <w:pPr>
        <w:pStyle w:val="Heading1"/>
      </w:pPr>
      <w:bookmarkStart w:id="1" w:name="_Toc417578105"/>
      <w:bookmarkStart w:id="2" w:name="_Toc417579162"/>
      <w:bookmarkStart w:id="3" w:name="_Toc417584720"/>
      <w:bookmarkStart w:id="4" w:name="_Toc417860537"/>
      <w:r w:rsidRPr="005C0A9F">
        <w:lastRenderedPageBreak/>
        <w:t>Introduction</w:t>
      </w:r>
      <w:bookmarkEnd w:id="1"/>
      <w:bookmarkEnd w:id="2"/>
      <w:bookmarkEnd w:id="3"/>
      <w:bookmarkEnd w:id="4"/>
    </w:p>
    <w:p w:rsidR="005C0A9F" w:rsidRDefault="005C0A9F" w:rsidP="005C0A9F">
      <w:pPr>
        <w:pStyle w:val="Heading2"/>
      </w:pPr>
      <w:bookmarkStart w:id="5" w:name="_Toc417578106"/>
      <w:bookmarkStart w:id="6" w:name="_Toc417579163"/>
      <w:bookmarkStart w:id="7" w:name="_Toc417584721"/>
      <w:bookmarkStart w:id="8" w:name="_Toc417860538"/>
      <w:r w:rsidRPr="005C0A9F">
        <w:t>Intentions</w:t>
      </w:r>
      <w:bookmarkEnd w:id="5"/>
      <w:bookmarkEnd w:id="6"/>
      <w:bookmarkEnd w:id="7"/>
      <w:bookmarkEnd w:id="8"/>
    </w:p>
    <w:p w:rsidR="002D6F7B" w:rsidRPr="002D6F7B" w:rsidRDefault="00CA5E54" w:rsidP="00CA5E54">
      <w:pPr>
        <w:tabs>
          <w:tab w:val="left" w:pos="1534"/>
        </w:tabs>
      </w:pPr>
      <w:r>
        <w:rPr>
          <w:lang w:val="en-GB"/>
        </w:rPr>
        <w:tab/>
      </w:r>
      <w:r w:rsidR="002D6F7B" w:rsidRPr="000F2D58">
        <w:rPr>
          <w:lang w:val="en-GB"/>
        </w:rPr>
        <w:b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rsidR="002D6F7B">
        <w:t xml:space="preserve">In dignissim lacus ut ante. Cras elit lectus, bibendum a, adipiscing vitae, commodo et, dui. </w:t>
      </w:r>
      <w:r w:rsidR="002D6F7B" w:rsidRPr="000F2D58">
        <w:rPr>
          <w:lang w:val="en-GB"/>
        </w:rPr>
        <w:t xml:space="preserve">Ut tincidunt tortor. Donec nonummy, enim in lacinia pulvinar, velit tellus scelerisque augue, ac posuere libero urna eget neque. </w:t>
      </w:r>
      <w:r w:rsidR="002D6F7B">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rsidR="002D6F7B">
        <w:br/>
      </w:r>
      <w:r w:rsidR="002D6F7B">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rsidR="002D6F7B">
        <w:br/>
      </w:r>
      <w:r w:rsidR="002D6F7B">
        <w:br/>
        <w:t xml:space="preserve">Nulla mauris odio, vehicula in, condimentum sit amet, tempus id, metus. Donec at nisi sit amet felis blandit posuere. Aliquam erat volutpat. Cras </w:t>
      </w:r>
      <w:r w:rsidR="002D6F7B">
        <w:lastRenderedPageBreak/>
        <w:t xml:space="preserve">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 </w:t>
      </w:r>
      <w:r w:rsidR="002D6F7B">
        <w:br/>
      </w:r>
      <w:r w:rsidR="002D6F7B">
        <w:br/>
        <w:t xml:space="preserve">Fusce auctor, metus eu ultricies vulputate, sapien nibh faucibus ligula, eget sollicitudin augue risus et dolor. Aenean pellentesque, tortor in cursus mattis, ante diam malesuada ligula, ac vestibulum neque turpis ut enim. Cras ornare. Proin ac nisi. Praesent laoreet ante tempor urna. In imperdiet. Nam ut metus et orci fermentum nonummy. Cras vel nunc. Donec feugiat neque eget purus. Quisque rhoncus. Phasellus tempus massa aliquet urna. Integer fringilla quam eget dolor. Curabitur mattis. Aliquam ac lacus. In congue, odio ut tristique adipiscing, diam leo fermentum ipsum, nec sollicitudin dui quam et tortor. Proin id neque ac pede egestas lacinia. Curabitur non odio. </w:t>
      </w:r>
      <w:r w:rsidR="002D6F7B">
        <w:br/>
      </w:r>
      <w:r w:rsidR="002D6F7B">
        <w:br/>
        <w:t>Nullam porta urna quis mauris. Aliquam erat volutpat. Donec scelerisque quam vitae est. Aenean vitae diam at erat pellentesque condimentum. Duis pulvinar nisl sed orci. Vivamus turpis nisi, volutpat in, placerat et, pharetra nec, eros. Suspendisse tellus metus, sodales non, venenatis a, ultrices auctor, erat. In ut leo nec elit mattis pellentesque. Sed eros elit, cursus accumsan, sollicitudin a, iaculis quis, diam. Pellentesque fermentum, pede a nonummy varius, ligula velit laoreet erat, et lacinia nibh nulla sit amet nunc. Suspendisse at turpis quis augue pellentesque pretium. Nunc condimentum elit semper felis.</w:t>
      </w:r>
    </w:p>
    <w:p w:rsidR="005C0A9F" w:rsidRPr="005C0A9F" w:rsidRDefault="005C0A9F" w:rsidP="005C0A9F">
      <w:pPr>
        <w:pStyle w:val="Heading2"/>
      </w:pPr>
      <w:bookmarkStart w:id="9" w:name="_Toc417578107"/>
      <w:bookmarkStart w:id="10" w:name="_Toc417579164"/>
      <w:bookmarkStart w:id="11" w:name="_Toc417584722"/>
      <w:bookmarkStart w:id="12" w:name="_Toc417860539"/>
      <w:r>
        <w:t>History of fuel cells</w:t>
      </w:r>
      <w:bookmarkEnd w:id="9"/>
      <w:bookmarkEnd w:id="10"/>
      <w:bookmarkEnd w:id="11"/>
      <w:bookmarkEnd w:id="12"/>
    </w:p>
    <w:p w:rsidR="005042F6" w:rsidRDefault="005C0A9F" w:rsidP="005C0A9F">
      <w:pPr>
        <w:pStyle w:val="Heading2"/>
      </w:pPr>
      <w:bookmarkStart w:id="13" w:name="_Toc417578108"/>
      <w:bookmarkStart w:id="14" w:name="_Toc417579165"/>
      <w:bookmarkStart w:id="15" w:name="_Toc417584723"/>
      <w:bookmarkStart w:id="16" w:name="_Toc417860540"/>
      <w:r>
        <w:t>Fuel cell as an alternative</w:t>
      </w:r>
      <w:bookmarkEnd w:id="13"/>
      <w:bookmarkEnd w:id="14"/>
      <w:bookmarkEnd w:id="15"/>
      <w:bookmarkEnd w:id="16"/>
    </w:p>
    <w:p w:rsidR="005C0A9F" w:rsidRDefault="005C0A9F" w:rsidP="006F1D99">
      <w:pPr>
        <w:pStyle w:val="Heading2"/>
      </w:pPr>
      <w:bookmarkStart w:id="17" w:name="_Toc417578109"/>
      <w:bookmarkStart w:id="18" w:name="_Toc417579166"/>
      <w:bookmarkStart w:id="19" w:name="_Toc417584724"/>
      <w:bookmarkStart w:id="20" w:name="_Toc417860541"/>
      <w:r>
        <w:t>Short industry overview</w:t>
      </w:r>
      <w:bookmarkEnd w:id="17"/>
      <w:bookmarkEnd w:id="18"/>
      <w:bookmarkEnd w:id="19"/>
      <w:bookmarkEnd w:id="20"/>
    </w:p>
    <w:p w:rsidR="00955CD1" w:rsidRDefault="00955CD1" w:rsidP="00A43E08">
      <w:pPr>
        <w:sectPr w:rsidR="00955CD1" w:rsidSect="00E45E6E">
          <w:headerReference w:type="default" r:id="rId25"/>
          <w:headerReference w:type="first" r:id="rId26"/>
          <w:type w:val="continuous"/>
          <w:pgSz w:w="11906" w:h="16838"/>
          <w:pgMar w:top="1077" w:right="3119" w:bottom="1418" w:left="1418" w:header="1077" w:footer="709" w:gutter="0"/>
          <w:cols w:space="708"/>
          <w:titlePg/>
          <w:docGrid w:linePitch="360"/>
        </w:sectPr>
      </w:pPr>
    </w:p>
    <w:p w:rsidR="00E67D61" w:rsidRDefault="00E67D61" w:rsidP="00E67D61">
      <w:pPr>
        <w:pStyle w:val="Heading1"/>
      </w:pPr>
      <w:bookmarkStart w:id="21" w:name="_Toc417578111"/>
      <w:bookmarkStart w:id="22" w:name="_Toc417579168"/>
      <w:bookmarkStart w:id="23" w:name="_Toc417584726"/>
      <w:bookmarkStart w:id="24" w:name="_Toc417860543"/>
      <w:r>
        <w:lastRenderedPageBreak/>
        <w:t>Product description</w:t>
      </w:r>
    </w:p>
    <w:p w:rsidR="006F1D99" w:rsidRDefault="006F1D99" w:rsidP="006F1D99">
      <w:pPr>
        <w:pStyle w:val="Heading2"/>
      </w:pPr>
      <w:r>
        <w:t>Introduction</w:t>
      </w:r>
      <w:bookmarkEnd w:id="21"/>
      <w:bookmarkEnd w:id="22"/>
      <w:bookmarkEnd w:id="23"/>
      <w:bookmarkEnd w:id="24"/>
    </w:p>
    <w:p w:rsidR="00E45E6E" w:rsidRPr="00E45E6E" w:rsidRDefault="00955CD1" w:rsidP="00E45E6E">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1F0D25" w:rsidRDefault="006F1D99" w:rsidP="001F0D25">
      <w:pPr>
        <w:pStyle w:val="Heading2"/>
      </w:pPr>
      <w:bookmarkStart w:id="25" w:name="_Toc417578112"/>
      <w:bookmarkStart w:id="26" w:name="_Toc417579169"/>
      <w:bookmarkStart w:id="27" w:name="_Toc417584727"/>
      <w:bookmarkStart w:id="28" w:name="_Toc417860544"/>
      <w:r>
        <w:t>Technologies</w:t>
      </w:r>
      <w:bookmarkEnd w:id="25"/>
      <w:bookmarkEnd w:id="26"/>
      <w:bookmarkEnd w:id="27"/>
      <w:bookmarkEnd w:id="28"/>
    </w:p>
    <w:p w:rsidR="00955CD1" w:rsidRPr="00955CD1" w:rsidRDefault="00955CD1" w:rsidP="00955CD1">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pPr>
      <w:r>
        <w:rPr>
          <w:shd w:val="clear" w:color="auto" w:fill="FFFFFF"/>
        </w:rPr>
        <w:t>PEMFC</w:t>
      </w:r>
    </w:p>
    <w:p w:rsidR="006D3790" w:rsidRPr="006D3790" w:rsidRDefault="006D3790" w:rsidP="006D3790">
      <w:pPr>
        <w:pStyle w:val="Heading3"/>
      </w:pPr>
      <w:r>
        <w:rPr>
          <w:shd w:val="clear" w:color="auto" w:fill="FFFFFF"/>
        </w:rPr>
        <w:t>AFC</w:t>
      </w:r>
    </w:p>
    <w:p w:rsidR="006D3790" w:rsidRPr="006D3790" w:rsidRDefault="006D3790" w:rsidP="006D3790">
      <w:pPr>
        <w:pStyle w:val="Heading3"/>
      </w:pPr>
      <w:r>
        <w:rPr>
          <w:shd w:val="clear" w:color="auto" w:fill="FFFFFF"/>
        </w:rPr>
        <w:t>PAFC</w:t>
      </w:r>
    </w:p>
    <w:p w:rsidR="006D3790" w:rsidRPr="006D3790" w:rsidRDefault="006D3790" w:rsidP="006D3790">
      <w:pPr>
        <w:pStyle w:val="Heading3"/>
      </w:pPr>
      <w:r>
        <w:rPr>
          <w:shd w:val="clear" w:color="auto" w:fill="FFFFFF"/>
        </w:rPr>
        <w:t>SOFC</w:t>
      </w:r>
    </w:p>
    <w:p w:rsidR="006D3790" w:rsidRPr="006D3790" w:rsidRDefault="006D3790" w:rsidP="006D3790">
      <w:pPr>
        <w:pStyle w:val="Heading3"/>
      </w:pPr>
      <w:r>
        <w:rPr>
          <w:shd w:val="clear" w:color="auto" w:fill="FFFFFF"/>
        </w:rPr>
        <w:t>MCFC</w:t>
      </w:r>
    </w:p>
    <w:p w:rsidR="006D3790" w:rsidRPr="006D3790" w:rsidRDefault="006D3790" w:rsidP="006D3790">
      <w:pPr>
        <w:pStyle w:val="Heading3"/>
      </w:pPr>
      <w:r>
        <w:rPr>
          <w:shd w:val="clear" w:color="auto" w:fill="FFFFFF"/>
        </w:rPr>
        <w:t>DMFC</w:t>
      </w:r>
    </w:p>
    <w:p w:rsidR="006D3790" w:rsidRPr="00F603BE" w:rsidRDefault="006D3790" w:rsidP="006D3790">
      <w:pPr>
        <w:pStyle w:val="Heading3"/>
      </w:pPr>
      <w:r>
        <w:t>Summary</w:t>
      </w:r>
    </w:p>
    <w:p w:rsidR="006F1D99" w:rsidRDefault="006F1D99" w:rsidP="006F1D99">
      <w:pPr>
        <w:pStyle w:val="Heading2"/>
      </w:pPr>
      <w:bookmarkStart w:id="29" w:name="_Toc417578113"/>
      <w:bookmarkStart w:id="30" w:name="_Toc417579170"/>
      <w:bookmarkStart w:id="31" w:name="_Toc417584728"/>
      <w:bookmarkStart w:id="32" w:name="_Toc417860545"/>
      <w:r>
        <w:t>Applications</w:t>
      </w:r>
      <w:bookmarkEnd w:id="29"/>
      <w:bookmarkEnd w:id="30"/>
      <w:bookmarkEnd w:id="31"/>
      <w:bookmarkEnd w:id="32"/>
    </w:p>
    <w:p w:rsidR="00955CD1" w:rsidRPr="00955CD1" w:rsidRDefault="00955CD1" w:rsidP="00955CD1">
      <w:r>
        <w:t xml:space="preserve">Lorem ipsum dolor sit amet, consectetuer adipiscing elit. Nam nibh. Nunc varius facilisis eros. Sed erat. In in velit quis arcu ornare laoreet. Curabitur adipiscing luctus massa. Integer ut purus ac augue commodo commodo. </w:t>
      </w:r>
      <w:r>
        <w:lastRenderedPageBreak/>
        <w:t xml:space="preserve">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pPr>
      <w:r>
        <w:t>Categorisation choices</w:t>
      </w:r>
    </w:p>
    <w:p w:rsidR="006D3790" w:rsidRDefault="006D3790" w:rsidP="006D3790">
      <w:pPr>
        <w:pStyle w:val="Heading3"/>
      </w:pPr>
      <w:r>
        <w:t>Transport</w:t>
      </w:r>
    </w:p>
    <w:p w:rsidR="007519DD" w:rsidRDefault="006D3790" w:rsidP="006D3790">
      <w:pPr>
        <w:pStyle w:val="Heading3"/>
        <w:rPr>
          <w:lang w:val="en-GB"/>
        </w:rPr>
      </w:pPr>
      <w:r>
        <w:rPr>
          <w:lang w:val="en-GB"/>
        </w:rPr>
        <w:t>Portable</w:t>
      </w:r>
    </w:p>
    <w:p w:rsidR="006D3790" w:rsidRDefault="006D3790" w:rsidP="006D3790">
      <w:pPr>
        <w:pStyle w:val="Heading3"/>
        <w:rPr>
          <w:lang w:val="en-GB"/>
        </w:rPr>
      </w:pPr>
      <w:r>
        <w:rPr>
          <w:lang w:val="en-GB"/>
        </w:rPr>
        <w:t>Stationary</w:t>
      </w:r>
    </w:p>
    <w:p w:rsidR="006D3790" w:rsidRDefault="006D3790" w:rsidP="006D3790">
      <w:pPr>
        <w:pStyle w:val="Heading2"/>
        <w:rPr>
          <w:lang w:val="en-GB"/>
        </w:rPr>
      </w:pPr>
      <w:bookmarkStart w:id="33" w:name="_Toc417860546"/>
      <w:r>
        <w:rPr>
          <w:lang w:val="en-GB"/>
        </w:rPr>
        <w:t>Infrastructure</w:t>
      </w:r>
      <w:bookmarkEnd w:id="33"/>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w:t>
      </w:r>
      <w:r>
        <w:lastRenderedPageBreak/>
        <w:t xml:space="preserve">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rPr>
          <w:lang w:val="en-GB"/>
        </w:rPr>
      </w:pPr>
      <w:r>
        <w:rPr>
          <w:lang w:val="en-GB"/>
        </w:rPr>
        <w:t>Distribution facilities</w:t>
      </w:r>
    </w:p>
    <w:p w:rsidR="006D3790" w:rsidRDefault="006D3790" w:rsidP="006D3790">
      <w:pPr>
        <w:pStyle w:val="Heading4"/>
        <w:rPr>
          <w:lang w:val="en-GB"/>
        </w:rPr>
      </w:pPr>
      <w:r>
        <w:rPr>
          <w:lang w:val="en-GB"/>
        </w:rPr>
        <w:t>Delivery</w:t>
      </w:r>
    </w:p>
    <w:p w:rsidR="006D3790" w:rsidRDefault="006D3790" w:rsidP="006D3790">
      <w:pPr>
        <w:pStyle w:val="Heading4"/>
        <w:rPr>
          <w:lang w:val="en-GB"/>
        </w:rPr>
      </w:pPr>
      <w:r>
        <w:rPr>
          <w:lang w:val="en-GB"/>
        </w:rPr>
        <w:t>Hydrogen storage</w:t>
      </w:r>
    </w:p>
    <w:p w:rsidR="006D3790" w:rsidRDefault="006D3790" w:rsidP="006D3790">
      <w:pPr>
        <w:pStyle w:val="Heading3"/>
        <w:rPr>
          <w:lang w:val="en-GB"/>
        </w:rPr>
      </w:pPr>
      <w:r>
        <w:rPr>
          <w:lang w:val="en-GB"/>
        </w:rPr>
        <w:t>Hydrogen production</w:t>
      </w:r>
    </w:p>
    <w:p w:rsidR="006D3790" w:rsidRDefault="006D3790" w:rsidP="006D3790">
      <w:pPr>
        <w:pStyle w:val="Heading4"/>
        <w:rPr>
          <w:lang w:val="en-GB"/>
        </w:rPr>
      </w:pPr>
      <w:r>
        <w:rPr>
          <w:lang w:val="en-GB"/>
        </w:rPr>
        <w:t>Introduction</w:t>
      </w:r>
    </w:p>
    <w:p w:rsidR="006D3790" w:rsidRDefault="006D3790" w:rsidP="006D3790">
      <w:pPr>
        <w:pStyle w:val="Heading4"/>
        <w:rPr>
          <w:lang w:val="en-GB"/>
        </w:rPr>
      </w:pPr>
      <w:r>
        <w:rPr>
          <w:lang w:val="en-GB"/>
        </w:rPr>
        <w:t>Electrolysis</w:t>
      </w:r>
    </w:p>
    <w:p w:rsidR="006D3790" w:rsidRDefault="006D3790" w:rsidP="006D3790">
      <w:pPr>
        <w:pStyle w:val="Heading4"/>
        <w:rPr>
          <w:lang w:val="en-GB"/>
        </w:rPr>
      </w:pPr>
      <w:r>
        <w:rPr>
          <w:lang w:val="en-GB"/>
        </w:rPr>
        <w:t>Steam reforming</w:t>
      </w:r>
    </w:p>
    <w:p w:rsidR="006D3790" w:rsidRDefault="006D3790" w:rsidP="006D3790">
      <w:pPr>
        <w:pStyle w:val="Heading4"/>
        <w:rPr>
          <w:lang w:val="en-GB"/>
        </w:rPr>
      </w:pPr>
      <w:r>
        <w:rPr>
          <w:lang w:val="en-GB"/>
        </w:rPr>
        <w:t>Summary</w:t>
      </w:r>
    </w:p>
    <w:p w:rsidR="00E45E6E" w:rsidRDefault="00E45E6E">
      <w:pPr>
        <w:jc w:val="left"/>
        <w:rPr>
          <w:lang w:val="en-GB"/>
        </w:rPr>
        <w:sectPr w:rsidR="00E45E6E" w:rsidSect="00955CD1">
          <w:headerReference w:type="first" r:id="rId27"/>
          <w:pgSz w:w="11906" w:h="16838"/>
          <w:pgMar w:top="1077" w:right="3119" w:bottom="1418" w:left="1418" w:header="1077" w:footer="709" w:gutter="0"/>
          <w:cols w:space="708"/>
          <w:titlePg/>
          <w:docGrid w:linePitch="360"/>
        </w:sectPr>
      </w:pPr>
    </w:p>
    <w:p w:rsidR="00E45E6E" w:rsidRDefault="00294841">
      <w:pPr>
        <w:jc w:val="left"/>
        <w:rPr>
          <w:lang w:val="en-GB"/>
        </w:rPr>
      </w:pPr>
      <w:r>
        <w:rPr>
          <w:noProof/>
          <w:lang w:val="en-US" w:bidi="th-TH"/>
        </w:rPr>
        <w:lastRenderedPageBreak/>
        <mc:AlternateContent>
          <mc:Choice Requires="wps">
            <w:drawing>
              <wp:anchor distT="0" distB="0" distL="114300" distR="114300" simplePos="0" relativeHeight="251667456" behindDoc="0" locked="0" layoutInCell="1" allowOverlap="1" wp14:anchorId="77C2A4B5" wp14:editId="0135AE6A">
                <wp:simplePos x="0" y="0"/>
                <wp:positionH relativeFrom="column">
                  <wp:posOffset>5210175</wp:posOffset>
                </wp:positionH>
                <wp:positionV relativeFrom="paragraph">
                  <wp:posOffset>-26035</wp:posOffset>
                </wp:positionV>
                <wp:extent cx="1352550" cy="4762500"/>
                <wp:effectExtent l="0" t="0" r="19050" b="19050"/>
                <wp:wrapNone/>
                <wp:docPr id="6" name="Zone de texte 50"/>
                <wp:cNvGraphicFramePr/>
                <a:graphic xmlns:a="http://schemas.openxmlformats.org/drawingml/2006/main">
                  <a:graphicData uri="http://schemas.microsoft.com/office/word/2010/wordprocessingShape">
                    <wps:wsp>
                      <wps:cNvSpPr txBox="1"/>
                      <wps:spPr>
                        <a:xfrm>
                          <a:off x="0" y="0"/>
                          <a:ext cx="1352550" cy="476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000F9" w:rsidRDefault="005000F9" w:rsidP="00294841">
                            <w:pPr>
                              <w:jc w:val="left"/>
                              <w:rPr>
                                <w:b/>
                                <w:color w:val="595959" w:themeColor="accent3"/>
                                <w:sz w:val="18"/>
                                <w:lang w:val="en-GB"/>
                              </w:rPr>
                            </w:pPr>
                            <w:r>
                              <w:rPr>
                                <w:b/>
                                <w:color w:val="595959" w:themeColor="accent3"/>
                                <w:sz w:val="18"/>
                                <w:lang w:val="en-GB"/>
                              </w:rPr>
                              <w:t>CHP:</w:t>
                            </w:r>
                          </w:p>
                          <w:p w:rsidR="005000F9" w:rsidRPr="00294841" w:rsidRDefault="005000F9" w:rsidP="00294841">
                            <w:pPr>
                              <w:jc w:val="left"/>
                              <w:rPr>
                                <w:bCs/>
                                <w:color w:val="595959" w:themeColor="accent3"/>
                                <w:sz w:val="18"/>
                                <w:lang w:val="en-GB"/>
                              </w:rPr>
                            </w:pPr>
                            <w:r>
                              <w:rPr>
                                <w:bCs/>
                                <w:color w:val="595959" w:themeColor="accent3"/>
                                <w:sz w:val="18"/>
                                <w:lang w:val="en-GB"/>
                              </w:rPr>
                              <w:t>Combined Heat and Power</w:t>
                            </w:r>
                          </w:p>
                          <w:p w:rsidR="005000F9" w:rsidRDefault="005000F9" w:rsidP="00294841">
                            <w:pPr>
                              <w:jc w:val="left"/>
                              <w:rPr>
                                <w:b/>
                                <w:color w:val="595959" w:themeColor="accent3"/>
                                <w:sz w:val="18"/>
                                <w:lang w:val="en-GB"/>
                              </w:rPr>
                            </w:pPr>
                          </w:p>
                          <w:p w:rsidR="005000F9" w:rsidRDefault="005000F9" w:rsidP="00294841">
                            <w:pPr>
                              <w:jc w:val="left"/>
                              <w:rPr>
                                <w:color w:val="595959" w:themeColor="accent3"/>
                                <w:sz w:val="18"/>
                                <w:lang w:val="en-GB"/>
                              </w:rPr>
                            </w:pPr>
                            <w:r>
                              <w:rPr>
                                <w:b/>
                                <w:color w:val="595959" w:themeColor="accent3"/>
                                <w:sz w:val="18"/>
                                <w:lang w:val="en-GB"/>
                              </w:rPr>
                              <w:t>FCEV:</w:t>
                            </w:r>
                            <w:r w:rsidRPr="00ED6637">
                              <w:rPr>
                                <w:b/>
                                <w:color w:val="595959" w:themeColor="accent3"/>
                                <w:sz w:val="18"/>
                                <w:lang w:val="en-GB"/>
                              </w:rPr>
                              <w:t xml:space="preserve"> </w:t>
                            </w:r>
                            <w:r>
                              <w:rPr>
                                <w:color w:val="595959" w:themeColor="accent3"/>
                                <w:sz w:val="18"/>
                                <w:lang w:val="en-GB"/>
                              </w:rPr>
                              <w:t xml:space="preserve"> </w:t>
                            </w:r>
                          </w:p>
                          <w:p w:rsidR="005000F9" w:rsidRDefault="005000F9" w:rsidP="00294841">
                            <w:pPr>
                              <w:jc w:val="left"/>
                              <w:rPr>
                                <w:color w:val="595959" w:themeColor="accent3"/>
                                <w:sz w:val="18"/>
                                <w:lang w:val="en-GB"/>
                              </w:rPr>
                            </w:pPr>
                            <w:r>
                              <w:rPr>
                                <w:color w:val="595959" w:themeColor="accent3"/>
                                <w:sz w:val="18"/>
                                <w:lang w:val="en-GB"/>
                              </w:rPr>
                              <w:t>Fuel Cell Electric Vehicle</w:t>
                            </w:r>
                          </w:p>
                          <w:p w:rsidR="005000F9" w:rsidRPr="00450DDB" w:rsidRDefault="005000F9" w:rsidP="00294841">
                            <w:pPr>
                              <w:jc w:val="left"/>
                              <w:rPr>
                                <w:color w:val="595959" w:themeColor="accent3"/>
                                <w:sz w:val="18"/>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C2A4B5" id="_x0000_t202" coordsize="21600,21600" o:spt="202" path="m,l,21600r21600,l21600,xe">
                <v:stroke joinstyle="miter"/>
                <v:path gradientshapeok="t" o:connecttype="rect"/>
              </v:shapetype>
              <v:shape id="Zone de texte 50" o:spid="_x0000_s1026" type="#_x0000_t202" style="position:absolute;margin-left:410.25pt;margin-top:-2.05pt;width:106.5pt;height:3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" fillcolor="white [3201]" strokeweight=".5pt">
                <v:textbox>
                  <w:txbxContent>
                    <w:p w:rsidR="005000F9" w:rsidRDefault="005000F9" w:rsidP="00294841">
                      <w:pPr>
                        <w:jc w:val="left"/>
                        <w:rPr>
                          <w:b/>
                          <w:color w:val="595959" w:themeColor="accent3"/>
                          <w:sz w:val="18"/>
                          <w:lang w:val="en-GB"/>
                        </w:rPr>
                      </w:pPr>
                      <w:r>
                        <w:rPr>
                          <w:b/>
                          <w:color w:val="595959" w:themeColor="accent3"/>
                          <w:sz w:val="18"/>
                          <w:lang w:val="en-GB"/>
                        </w:rPr>
                        <w:t>CHP:</w:t>
                      </w:r>
                    </w:p>
                    <w:p w:rsidR="005000F9" w:rsidRPr="00294841" w:rsidRDefault="005000F9" w:rsidP="00294841">
                      <w:pPr>
                        <w:jc w:val="left"/>
                        <w:rPr>
                          <w:bCs/>
                          <w:color w:val="595959" w:themeColor="accent3"/>
                          <w:sz w:val="18"/>
                          <w:lang w:val="en-GB"/>
                        </w:rPr>
                      </w:pPr>
                      <w:r>
                        <w:rPr>
                          <w:bCs/>
                          <w:color w:val="595959" w:themeColor="accent3"/>
                          <w:sz w:val="18"/>
                          <w:lang w:val="en-GB"/>
                        </w:rPr>
                        <w:t>Combined Heat and Power</w:t>
                      </w:r>
                    </w:p>
                    <w:p w:rsidR="005000F9" w:rsidRDefault="005000F9" w:rsidP="00294841">
                      <w:pPr>
                        <w:jc w:val="left"/>
                        <w:rPr>
                          <w:b/>
                          <w:color w:val="595959" w:themeColor="accent3"/>
                          <w:sz w:val="18"/>
                          <w:lang w:val="en-GB"/>
                        </w:rPr>
                      </w:pPr>
                    </w:p>
                    <w:p w:rsidR="005000F9" w:rsidRDefault="005000F9" w:rsidP="00294841">
                      <w:pPr>
                        <w:jc w:val="left"/>
                        <w:rPr>
                          <w:color w:val="595959" w:themeColor="accent3"/>
                          <w:sz w:val="18"/>
                          <w:lang w:val="en-GB"/>
                        </w:rPr>
                      </w:pPr>
                      <w:r>
                        <w:rPr>
                          <w:b/>
                          <w:color w:val="595959" w:themeColor="accent3"/>
                          <w:sz w:val="18"/>
                          <w:lang w:val="en-GB"/>
                        </w:rPr>
                        <w:t>FCEV:</w:t>
                      </w:r>
                      <w:r w:rsidRPr="00ED6637">
                        <w:rPr>
                          <w:b/>
                          <w:color w:val="595959" w:themeColor="accent3"/>
                          <w:sz w:val="18"/>
                          <w:lang w:val="en-GB"/>
                        </w:rPr>
                        <w:t xml:space="preserve"> </w:t>
                      </w:r>
                      <w:r>
                        <w:rPr>
                          <w:color w:val="595959" w:themeColor="accent3"/>
                          <w:sz w:val="18"/>
                          <w:lang w:val="en-GB"/>
                        </w:rPr>
                        <w:t xml:space="preserve"> </w:t>
                      </w:r>
                    </w:p>
                    <w:p w:rsidR="005000F9" w:rsidRDefault="005000F9" w:rsidP="00294841">
                      <w:pPr>
                        <w:jc w:val="left"/>
                        <w:rPr>
                          <w:color w:val="595959" w:themeColor="accent3"/>
                          <w:sz w:val="18"/>
                          <w:lang w:val="en-GB"/>
                        </w:rPr>
                      </w:pPr>
                      <w:r>
                        <w:rPr>
                          <w:color w:val="595959" w:themeColor="accent3"/>
                          <w:sz w:val="18"/>
                          <w:lang w:val="en-GB"/>
                        </w:rPr>
                        <w:t>Fuel Cell Electric Vehicle</w:t>
                      </w:r>
                    </w:p>
                    <w:p w:rsidR="005000F9" w:rsidRPr="00450DDB" w:rsidRDefault="005000F9" w:rsidP="00294841">
                      <w:pPr>
                        <w:jc w:val="left"/>
                        <w:rPr>
                          <w:color w:val="595959" w:themeColor="accent3"/>
                          <w:sz w:val="18"/>
                          <w:lang w:val="en-GB"/>
                        </w:rPr>
                      </w:pPr>
                    </w:p>
                  </w:txbxContent>
                </v:textbox>
              </v:shape>
            </w:pict>
          </mc:Fallback>
        </mc:AlternateContent>
      </w:r>
    </w:p>
    <w:p w:rsidR="00F879C8" w:rsidRDefault="00F879C8" w:rsidP="007519DD">
      <w:pPr>
        <w:pStyle w:val="Heading1"/>
        <w:rPr>
          <w:lang w:val="en-GB"/>
        </w:rPr>
      </w:pPr>
      <w:bookmarkStart w:id="34" w:name="_Toc417578129"/>
      <w:bookmarkStart w:id="35" w:name="_Toc417579186"/>
      <w:bookmarkStart w:id="36" w:name="_Toc417584744"/>
      <w:bookmarkStart w:id="37" w:name="_Toc417860547"/>
      <w:r>
        <w:rPr>
          <w:lang w:val="en-GB"/>
        </w:rPr>
        <w:t>Market Perspective</w:t>
      </w:r>
    </w:p>
    <w:p w:rsidR="00F879C8" w:rsidRDefault="00F879C8" w:rsidP="00F879C8">
      <w:pPr>
        <w:pStyle w:val="Heading2"/>
        <w:rPr>
          <w:lang w:val="en-GB"/>
        </w:rPr>
      </w:pPr>
      <w:r>
        <w:rPr>
          <w:lang w:val="en-GB"/>
        </w:rPr>
        <w:t>Introduction</w:t>
      </w:r>
    </w:p>
    <w:p w:rsidR="00D91D2D" w:rsidRDefault="00D91D2D" w:rsidP="00D91D2D">
      <w:pPr>
        <w:rPr>
          <w:lang w:val="en-GB"/>
        </w:rPr>
      </w:pPr>
      <w:r>
        <w:rPr>
          <w:lang w:val="en-GB"/>
        </w:rPr>
        <w:t xml:space="preserve"> In general, fuel cells are devices capable of combining hydrogen and oxygen thus, obtaining electricity, water and heat in the process. And it differs from batteries because of the fact that it would continually produce electricity as long as hydrogen is being provided to the cells, it also differs from the conventional energy sources due to it does not burn fuel, thus it hold few advantages :</w:t>
      </w:r>
    </w:p>
    <w:p w:rsidR="00D91D2D" w:rsidRDefault="00D91D2D" w:rsidP="00D91D2D">
      <w:pPr>
        <w:pStyle w:val="ListParagraph"/>
        <w:numPr>
          <w:ilvl w:val="0"/>
          <w:numId w:val="4"/>
        </w:numPr>
        <w:rPr>
          <w:lang w:val="en-GB"/>
        </w:rPr>
      </w:pPr>
      <w:r>
        <w:rPr>
          <w:lang w:val="en-GB"/>
        </w:rPr>
        <w:t>The generation process is quiet</w:t>
      </w:r>
    </w:p>
    <w:p w:rsidR="00D91D2D" w:rsidRDefault="00D91D2D" w:rsidP="00D91D2D">
      <w:pPr>
        <w:pStyle w:val="ListParagraph"/>
        <w:numPr>
          <w:ilvl w:val="0"/>
          <w:numId w:val="4"/>
        </w:numPr>
        <w:rPr>
          <w:lang w:val="en-GB"/>
        </w:rPr>
      </w:pPr>
      <w:r>
        <w:rPr>
          <w:lang w:val="en-GB"/>
        </w:rPr>
        <w:t>The process is pollution-free</w:t>
      </w:r>
    </w:p>
    <w:p w:rsidR="00D91D2D" w:rsidRDefault="00D91D2D" w:rsidP="00D91D2D">
      <w:pPr>
        <w:pStyle w:val="ListParagraph"/>
        <w:numPr>
          <w:ilvl w:val="0"/>
          <w:numId w:val="4"/>
        </w:numPr>
        <w:rPr>
          <w:lang w:val="en-GB"/>
        </w:rPr>
      </w:pPr>
      <w:r>
        <w:rPr>
          <w:lang w:val="en-GB"/>
        </w:rPr>
        <w:t>It’s two to three times more efficient than combustion</w:t>
      </w:r>
      <w:r>
        <w:rPr>
          <w:rStyle w:val="FootnoteReference"/>
          <w:lang w:val="en-GB"/>
        </w:rPr>
        <w:footnoteReference w:id="1"/>
      </w:r>
    </w:p>
    <w:p w:rsidR="00294841" w:rsidRDefault="00294841" w:rsidP="00294841">
      <w:pPr>
        <w:rPr>
          <w:lang w:val="en-GB"/>
        </w:rPr>
      </w:pPr>
    </w:p>
    <w:p w:rsidR="00294841" w:rsidRDefault="00294841" w:rsidP="00294841">
      <w:pPr>
        <w:rPr>
          <w:lang w:val="en-GB"/>
        </w:rPr>
      </w:pPr>
      <w:r>
        <w:rPr>
          <w:lang w:val="en-GB"/>
        </w:rPr>
        <w:t xml:space="preserve">The markets for fuel cells can be classified into: </w:t>
      </w:r>
    </w:p>
    <w:p w:rsidR="00294841" w:rsidRDefault="00294841" w:rsidP="00294841">
      <w:pPr>
        <w:pStyle w:val="ListParagraph"/>
        <w:numPr>
          <w:ilvl w:val="0"/>
          <w:numId w:val="5"/>
        </w:numPr>
        <w:rPr>
          <w:lang w:val="en-GB"/>
        </w:rPr>
      </w:pPr>
      <w:r>
        <w:rPr>
          <w:lang w:val="en-GB"/>
        </w:rPr>
        <w:t>stationary power:</w:t>
      </w:r>
      <w:r w:rsidRPr="00294841">
        <w:rPr>
          <w:lang w:val="en-GB"/>
        </w:rPr>
        <w:t xml:space="preserve"> </w:t>
      </w:r>
      <w:r>
        <w:rPr>
          <w:lang w:val="en-GB"/>
        </w:rPr>
        <w:t>applications where the fuel cells are working at a stationary or fixed location mostly for primary power, CHP or backup power sources;</w:t>
      </w:r>
    </w:p>
    <w:p w:rsidR="00294841" w:rsidRDefault="00294841" w:rsidP="00294841">
      <w:pPr>
        <w:pStyle w:val="ListParagraph"/>
        <w:numPr>
          <w:ilvl w:val="0"/>
          <w:numId w:val="5"/>
        </w:numPr>
        <w:rPr>
          <w:lang w:val="en-GB"/>
        </w:rPr>
      </w:pPr>
      <w:r w:rsidRPr="00294841">
        <w:rPr>
          <w:lang w:val="en-GB"/>
        </w:rPr>
        <w:t>transportation power</w:t>
      </w:r>
      <w:r>
        <w:rPr>
          <w:lang w:val="en-GB"/>
        </w:rPr>
        <w:t>: applications where fuel cells are used in transportation vehicles like passenger cars, buses and other FCEV</w:t>
      </w:r>
      <w:r w:rsidR="009D4AC5">
        <w:rPr>
          <w:lang w:val="en-GB"/>
        </w:rPr>
        <w:t>s</w:t>
      </w:r>
      <w:r>
        <w:rPr>
          <w:lang w:val="en-GB"/>
        </w:rPr>
        <w:t xml:space="preserve"> </w:t>
      </w:r>
      <w:r w:rsidR="009D4AC5">
        <w:rPr>
          <w:lang w:val="en-GB"/>
        </w:rPr>
        <w:t>;</w:t>
      </w:r>
      <w:r>
        <w:rPr>
          <w:lang w:val="en-GB"/>
        </w:rPr>
        <w:t xml:space="preserve"> </w:t>
      </w:r>
    </w:p>
    <w:p w:rsidR="00294841" w:rsidRDefault="00294841" w:rsidP="00294841">
      <w:pPr>
        <w:pStyle w:val="ListParagraph"/>
        <w:numPr>
          <w:ilvl w:val="0"/>
          <w:numId w:val="5"/>
        </w:numPr>
        <w:rPr>
          <w:lang w:val="en-GB"/>
        </w:rPr>
      </w:pPr>
      <w:r>
        <w:rPr>
          <w:lang w:val="en-GB"/>
        </w:rPr>
        <w:lastRenderedPageBreak/>
        <w:t>a</w:t>
      </w:r>
      <w:r w:rsidRPr="00294841">
        <w:rPr>
          <w:lang w:val="en-GB"/>
        </w:rPr>
        <w:t>nd portable power</w:t>
      </w:r>
      <w:r w:rsidR="009D4AC5">
        <w:rPr>
          <w:lang w:val="en-GB"/>
        </w:rPr>
        <w:t>: applications where fuel cells are in portable electronic devices like MP3 players, laptops, mobliephones.</w:t>
      </w:r>
    </w:p>
    <w:p w:rsidR="009D4AC5" w:rsidRPr="00294841" w:rsidRDefault="009D4AC5" w:rsidP="009D4AC5">
      <w:pPr>
        <w:pStyle w:val="ListParagraph"/>
        <w:rPr>
          <w:lang w:val="en-GB"/>
        </w:rPr>
      </w:pPr>
    </w:p>
    <w:p w:rsidR="00F879C8" w:rsidRDefault="00F879C8" w:rsidP="00F879C8">
      <w:pPr>
        <w:pStyle w:val="Heading2"/>
        <w:rPr>
          <w:lang w:val="en-GB"/>
        </w:rPr>
      </w:pPr>
      <w:r>
        <w:rPr>
          <w:lang w:val="en-GB"/>
        </w:rPr>
        <w:t>Investment Cost Reduction</w:t>
      </w:r>
    </w:p>
    <w:p w:rsidR="009D4AC5" w:rsidRDefault="009D4AC5" w:rsidP="009D4AC5">
      <w:pPr>
        <w:rPr>
          <w:lang w:val="en-GB"/>
        </w:rPr>
      </w:pPr>
      <w:r>
        <w:rPr>
          <w:noProof/>
          <w:lang w:val="en-US" w:bidi="th-TH"/>
        </w:rPr>
        <w:drawing>
          <wp:inline distT="0" distB="0" distL="0" distR="0">
            <wp:extent cx="4676775" cy="2562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6775" cy="2562225"/>
                    </a:xfrm>
                    <a:prstGeom prst="rect">
                      <a:avLst/>
                    </a:prstGeom>
                    <a:noFill/>
                    <a:ln>
                      <a:noFill/>
                    </a:ln>
                  </pic:spPr>
                </pic:pic>
              </a:graphicData>
            </a:graphic>
          </wp:inline>
        </w:drawing>
      </w:r>
      <w:r w:rsidR="00404C05">
        <w:rPr>
          <w:rStyle w:val="FootnoteReference"/>
          <w:lang w:val="en-GB"/>
        </w:rPr>
        <w:footnoteReference w:id="2"/>
      </w:r>
    </w:p>
    <w:p w:rsidR="009D4AC5" w:rsidRPr="009D4AC5" w:rsidRDefault="009D4AC5" w:rsidP="009D4AC5">
      <w:pPr>
        <w:rPr>
          <w:lang w:val="en-GB"/>
        </w:rPr>
      </w:pPr>
    </w:p>
    <w:p w:rsidR="00955CD1" w:rsidRPr="005000F9" w:rsidRDefault="00404C05" w:rsidP="005000F9">
      <w:r>
        <w:t>In the last decade, the cost of fuel cells continued to decline significantly in terms of  the average capital needed in order to generate a unit kilowatt of energy using fuel cells, as its is pointed out in the figure above that the cost of fuel cells decreased by fifty percent in a period of five years</w:t>
      </w:r>
      <w:r w:rsidR="005000F9">
        <w:t xml:space="preserve"> mainly because R&amp;D departments of many companies attempted and succeeded to some extents in making the fuel cell prices comparable with conventional energy sources</w:t>
      </w:r>
      <w:r>
        <w:t>. At the same time</w:t>
      </w:r>
      <w:r w:rsidR="005000F9">
        <w:t>, it was discovered that</w:t>
      </w:r>
      <w:r>
        <w:t xml:space="preserve"> durability of the cells has increased by two times</w:t>
      </w:r>
      <w:r w:rsidR="005000F9">
        <w:t xml:space="preserve"> in general</w:t>
      </w:r>
      <w:r>
        <w:t>.</w:t>
      </w:r>
      <w:r>
        <w:rPr>
          <w:rStyle w:val="FootnoteReference"/>
        </w:rPr>
        <w:footnoteReference w:id="3"/>
      </w:r>
      <w:r w:rsidR="005000F9">
        <w:t xml:space="preserve"> The fuel cells cost have then been quite stable for three yoears till now. However, experts projected that the investment cos t will again decrease furthur in the year 2020, due to fuel cells will be actively used in public transportation.</w:t>
      </w:r>
      <w:r w:rsidR="005000F9">
        <w:rPr>
          <w:rStyle w:val="FootnoteReference"/>
        </w:rPr>
        <w:footnoteReference w:id="4"/>
      </w:r>
      <w:r w:rsidR="00955CD1">
        <w:br/>
      </w:r>
    </w:p>
    <w:p w:rsidR="00F879C8" w:rsidRPr="00091D81" w:rsidRDefault="00091D81" w:rsidP="00091D81">
      <w:pPr>
        <w:rPr>
          <w:strike/>
          <w:color w:val="FF0000"/>
          <w:lang w:val="en-GB"/>
        </w:rPr>
      </w:pPr>
      <w:r w:rsidRPr="00091D81">
        <w:rPr>
          <w:strike/>
          <w:color w:val="FF0000"/>
          <w:lang w:val="en-GB"/>
        </w:rPr>
        <w:t xml:space="preserve">3.3 </w:t>
      </w:r>
      <w:r w:rsidR="00F879C8" w:rsidRPr="00091D81">
        <w:rPr>
          <w:strike/>
          <w:color w:val="FF0000"/>
          <w:lang w:val="en-GB"/>
        </w:rPr>
        <w:t>Research and Development Fundings</w:t>
      </w:r>
    </w:p>
    <w:p w:rsidR="00A05698" w:rsidRPr="00A05698" w:rsidRDefault="00A05698" w:rsidP="00A05698">
      <w:pPr>
        <w:rPr>
          <w:color w:val="FF0000"/>
          <w:lang w:val="en-GB"/>
        </w:rPr>
      </w:pPr>
      <w:r w:rsidRPr="00A05698">
        <w:rPr>
          <w:color w:val="FF0000"/>
          <w:lang w:val="en-GB"/>
        </w:rPr>
        <w:t>(Removed due to insufficient data online)</w:t>
      </w:r>
    </w:p>
    <w:p w:rsidR="00F879C8" w:rsidRDefault="00F879C8" w:rsidP="00F879C8">
      <w:pPr>
        <w:pStyle w:val="Heading2"/>
        <w:rPr>
          <w:lang w:val="en-GB"/>
        </w:rPr>
      </w:pPr>
      <w:r>
        <w:rPr>
          <w:lang w:val="en-GB"/>
        </w:rPr>
        <w:t>Top Investors</w:t>
      </w:r>
    </w:p>
    <w:p w:rsidR="00A05698" w:rsidRPr="00A05698" w:rsidRDefault="00A05698" w:rsidP="00A05698">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w:t>
      </w:r>
      <w:r>
        <w:lastRenderedPageBreak/>
        <w:t>lacus ut ante. Cras elit lectus, bibendum a, adipiscing vitae, commodo et, dui. Ut tincidunt tortor. Donec nonummy, enim in lacinia pulvinar, velit tellus scelerisque augue, ac posuere libero urna eget neque. Cras ipsum.</w:t>
      </w:r>
    </w:p>
    <w:p w:rsidR="00F879C8" w:rsidRDefault="00F879C8" w:rsidP="00F879C8">
      <w:pPr>
        <w:pStyle w:val="Heading2"/>
        <w:rPr>
          <w:lang w:val="en-GB"/>
        </w:rPr>
      </w:pPr>
      <w:r>
        <w:rPr>
          <w:lang w:val="en-GB"/>
        </w:rPr>
        <w:t>Quantity of Fuel Cells shipped</w:t>
      </w:r>
    </w:p>
    <w:p w:rsidR="00A05698" w:rsidRPr="00A05698" w:rsidRDefault="00A05698" w:rsidP="00A05698">
      <w:pPr>
        <w:rPr>
          <w:lang w:val="en-GB"/>
        </w:rPr>
      </w:pPr>
      <w:r>
        <w:t>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w:t>
      </w:r>
    </w:p>
    <w:p w:rsidR="00F879C8" w:rsidRDefault="00F879C8" w:rsidP="00F879C8">
      <w:pPr>
        <w:pStyle w:val="Heading2"/>
        <w:rPr>
          <w:lang w:val="en-GB"/>
        </w:rPr>
      </w:pPr>
      <w:r>
        <w:rPr>
          <w:lang w:val="en-GB"/>
        </w:rPr>
        <w:t>Hydrogen Refuelling Stations</w:t>
      </w:r>
    </w:p>
    <w:p w:rsidR="00E45E6E" w:rsidRDefault="00A05698" w:rsidP="00F879C8">
      <w:pPr>
        <w:rPr>
          <w:lang w:val="en-GB"/>
        </w:rPr>
      </w:pPr>
      <w:r>
        <w:t>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w:t>
      </w:r>
    </w:p>
    <w:p w:rsidR="00A05698" w:rsidRDefault="00A05698" w:rsidP="00A05698">
      <w:pPr>
        <w:pStyle w:val="Heading2"/>
        <w:numPr>
          <w:ilvl w:val="0"/>
          <w:numId w:val="0"/>
        </w:numPr>
        <w:ind w:left="576"/>
        <w:rPr>
          <w:lang w:val="en-US"/>
        </w:rPr>
      </w:pPr>
      <w:bookmarkStart w:id="38" w:name="_Toc419048935"/>
    </w:p>
    <w:p w:rsidR="00A05698" w:rsidRPr="009433A2" w:rsidRDefault="00A05698" w:rsidP="00A05698">
      <w:pPr>
        <w:pStyle w:val="Heading2"/>
        <w:rPr>
          <w:lang w:val="en-US"/>
        </w:rPr>
      </w:pPr>
      <w:r w:rsidRPr="009433A2">
        <w:rPr>
          <w:lang w:val="en-US"/>
        </w:rPr>
        <w:t>Company Profiles</w:t>
      </w:r>
      <w:bookmarkEnd w:id="38"/>
    </w:p>
    <w:p w:rsidR="00A05698" w:rsidRPr="009433A2" w:rsidRDefault="00A05698" w:rsidP="00A05698">
      <w:pPr>
        <w:ind w:left="360"/>
        <w:rPr>
          <w:lang w:val="en-US"/>
        </w:rPr>
      </w:pPr>
      <w:r w:rsidRPr="009433A2">
        <w:rPr>
          <w:lang w:val="en-US"/>
        </w:rPr>
        <w:t>Currently the fuel cell market is flourished with many companies developing a variety of different products ranging from small hand held fuel cell mp3 players to big substations used to power backup for vital communications. Our group decided to give introduction to all the aspects of fuel cells, therefore introduction to fuel cell companies from all corners of the world are covered in this chapter. Notice that this is not the complete list of all the manufacturers, since there are many public and private companies in existence but the profiles provided in this chapter should prove significant to give insight to the entire fuel cell industry.</w:t>
      </w:r>
    </w:p>
    <w:p w:rsidR="00A05698" w:rsidRPr="009433A2" w:rsidRDefault="00A05698" w:rsidP="00091D81">
      <w:pPr>
        <w:rPr>
          <w:lang w:val="en-US"/>
        </w:rPr>
      </w:pPr>
    </w:p>
    <w:p w:rsidR="00A05698" w:rsidRPr="009433A2" w:rsidRDefault="00A05698" w:rsidP="00A05698">
      <w:pPr>
        <w:ind w:left="360"/>
        <w:rPr>
          <w:lang w:val="en-US"/>
        </w:rPr>
      </w:pPr>
      <w:r w:rsidRPr="009433A2">
        <w:rPr>
          <w:lang w:val="en-US"/>
        </w:rPr>
        <w:tab/>
        <w:t>Here is the list of companies included in this IAR in alphabetical order:</w:t>
      </w:r>
    </w:p>
    <w:p w:rsidR="00A05698" w:rsidRPr="009433A2" w:rsidRDefault="00A05698" w:rsidP="00A05698">
      <w:pPr>
        <w:pStyle w:val="ListParagraph"/>
        <w:numPr>
          <w:ilvl w:val="0"/>
          <w:numId w:val="6"/>
        </w:numPr>
        <w:rPr>
          <w:lang w:val="en-US"/>
        </w:rPr>
      </w:pPr>
      <w:r w:rsidRPr="009433A2">
        <w:rPr>
          <w:lang w:val="en-US"/>
        </w:rPr>
        <w:t>Bloom Energy</w:t>
      </w:r>
    </w:p>
    <w:p w:rsidR="00A05698" w:rsidRPr="009433A2" w:rsidRDefault="00A05698" w:rsidP="00A05698">
      <w:pPr>
        <w:pStyle w:val="ListParagraph"/>
        <w:numPr>
          <w:ilvl w:val="0"/>
          <w:numId w:val="6"/>
        </w:numPr>
        <w:rPr>
          <w:lang w:val="en-US"/>
        </w:rPr>
      </w:pPr>
      <w:r w:rsidRPr="009433A2">
        <w:rPr>
          <w:lang w:val="en-US"/>
        </w:rPr>
        <w:t>Horizon Fuel Cell Technologies</w:t>
      </w:r>
    </w:p>
    <w:p w:rsidR="00A05698" w:rsidRPr="009433A2" w:rsidRDefault="00A05698" w:rsidP="00A05698">
      <w:pPr>
        <w:pStyle w:val="ListParagraph"/>
        <w:numPr>
          <w:ilvl w:val="0"/>
          <w:numId w:val="6"/>
        </w:numPr>
        <w:rPr>
          <w:lang w:val="en-US"/>
        </w:rPr>
      </w:pPr>
      <w:r w:rsidRPr="009433A2">
        <w:rPr>
          <w:lang w:val="en-US"/>
        </w:rPr>
        <w:t>Intelligent Energy</w:t>
      </w:r>
    </w:p>
    <w:p w:rsidR="00A05698" w:rsidRPr="009433A2" w:rsidRDefault="00A05698" w:rsidP="00A05698">
      <w:pPr>
        <w:pStyle w:val="ListParagraph"/>
        <w:numPr>
          <w:ilvl w:val="0"/>
          <w:numId w:val="6"/>
        </w:numPr>
        <w:rPr>
          <w:lang w:val="en-US"/>
        </w:rPr>
      </w:pPr>
      <w:r w:rsidRPr="009433A2">
        <w:rPr>
          <w:lang w:val="en-US"/>
        </w:rPr>
        <w:t>Nedstack</w:t>
      </w:r>
    </w:p>
    <w:p w:rsidR="00A05698" w:rsidRPr="009433A2" w:rsidRDefault="00A05698" w:rsidP="00A05698">
      <w:pPr>
        <w:pStyle w:val="ListParagraph"/>
        <w:numPr>
          <w:ilvl w:val="0"/>
          <w:numId w:val="6"/>
        </w:numPr>
        <w:rPr>
          <w:lang w:val="en-US"/>
        </w:rPr>
      </w:pPr>
      <w:r w:rsidRPr="009433A2">
        <w:rPr>
          <w:lang w:val="en-US"/>
        </w:rPr>
        <w:t>Panasonic</w:t>
      </w:r>
    </w:p>
    <w:p w:rsidR="00A05698" w:rsidRPr="009433A2" w:rsidRDefault="00A05698" w:rsidP="00A05698">
      <w:pPr>
        <w:pStyle w:val="ListParagraph"/>
        <w:numPr>
          <w:ilvl w:val="0"/>
          <w:numId w:val="6"/>
        </w:numPr>
        <w:rPr>
          <w:lang w:val="en-US"/>
        </w:rPr>
      </w:pPr>
      <w:r w:rsidRPr="009433A2">
        <w:rPr>
          <w:lang w:val="en-US"/>
        </w:rPr>
        <w:t>Plug Power</w:t>
      </w:r>
    </w:p>
    <w:p w:rsidR="00A05698" w:rsidRPr="009433A2" w:rsidRDefault="00A05698" w:rsidP="00A05698">
      <w:pPr>
        <w:pStyle w:val="ListParagraph"/>
        <w:numPr>
          <w:ilvl w:val="0"/>
          <w:numId w:val="6"/>
        </w:numPr>
        <w:rPr>
          <w:lang w:val="en-US"/>
        </w:rPr>
      </w:pPr>
      <w:r w:rsidRPr="009433A2">
        <w:rPr>
          <w:lang w:val="en-US"/>
        </w:rPr>
        <w:t>SFC Energy</w:t>
      </w:r>
    </w:p>
    <w:p w:rsidR="00A05698" w:rsidRPr="009433A2" w:rsidRDefault="00A05698" w:rsidP="00A05698">
      <w:pPr>
        <w:pStyle w:val="ListParagraph"/>
        <w:numPr>
          <w:ilvl w:val="0"/>
          <w:numId w:val="6"/>
        </w:numPr>
        <w:rPr>
          <w:lang w:val="en-US"/>
        </w:rPr>
      </w:pPr>
      <w:r w:rsidRPr="009433A2">
        <w:rPr>
          <w:lang w:val="en-US"/>
        </w:rPr>
        <w:t>Toshiba</w:t>
      </w:r>
    </w:p>
    <w:p w:rsidR="00A05698" w:rsidRPr="009433A2" w:rsidRDefault="00A05698" w:rsidP="00A05698">
      <w:pPr>
        <w:rPr>
          <w:lang w:val="en-US"/>
        </w:rPr>
      </w:pPr>
    </w:p>
    <w:p w:rsidR="00A05698" w:rsidRPr="009433A2" w:rsidRDefault="00A05698" w:rsidP="00091D81">
      <w:pPr>
        <w:rPr>
          <w:lang w:val="en-US"/>
        </w:rPr>
      </w:pPr>
    </w:p>
    <w:p w:rsidR="00A05698" w:rsidRPr="00A05698" w:rsidRDefault="00A05698" w:rsidP="00A05698">
      <w:pPr>
        <w:pStyle w:val="Heading3"/>
        <w:rPr>
          <w:lang w:val="en-US"/>
        </w:rPr>
      </w:pPr>
      <w:r w:rsidRPr="00A05698">
        <w:rPr>
          <w:lang w:val="en-US"/>
        </w:rPr>
        <w:t>Bloom Energy</w:t>
      </w:r>
    </w:p>
    <w:p w:rsidR="00A05698" w:rsidRPr="009433A2" w:rsidRDefault="009F3856" w:rsidP="00A05698">
      <w:pPr>
        <w:rPr>
          <w:lang w:val="en-US"/>
        </w:rPr>
      </w:pPr>
      <w:r>
        <w:rPr>
          <w:noProof/>
          <w:lang w:val="en-US" w:bidi="th-TH"/>
        </w:rPr>
        <mc:AlternateContent>
          <mc:Choice Requires="wps">
            <w:drawing>
              <wp:anchor distT="0" distB="0" distL="114300" distR="114300" simplePos="0" relativeHeight="251669504" behindDoc="0" locked="0" layoutInCell="1" allowOverlap="1" wp14:anchorId="7C1D17AF" wp14:editId="032295FB">
                <wp:simplePos x="0" y="0"/>
                <wp:positionH relativeFrom="column">
                  <wp:posOffset>-1762125</wp:posOffset>
                </wp:positionH>
                <wp:positionV relativeFrom="paragraph">
                  <wp:posOffset>299085</wp:posOffset>
                </wp:positionV>
                <wp:extent cx="1352550" cy="4762500"/>
                <wp:effectExtent l="0" t="0" r="19050" b="19050"/>
                <wp:wrapNone/>
                <wp:docPr id="52" name="Zone de texte 50"/>
                <wp:cNvGraphicFramePr/>
                <a:graphic xmlns:a="http://schemas.openxmlformats.org/drawingml/2006/main">
                  <a:graphicData uri="http://schemas.microsoft.com/office/word/2010/wordprocessingShape">
                    <wps:wsp>
                      <wps:cNvSpPr txBox="1"/>
                      <wps:spPr>
                        <a:xfrm>
                          <a:off x="0" y="0"/>
                          <a:ext cx="1352550" cy="476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F3856" w:rsidRDefault="009F3856" w:rsidP="009F3856">
                            <w:pPr>
                              <w:jc w:val="left"/>
                              <w:rPr>
                                <w:b/>
                                <w:color w:val="595959" w:themeColor="accent3"/>
                                <w:sz w:val="18"/>
                                <w:lang w:val="en-GB"/>
                              </w:rPr>
                            </w:pPr>
                            <w:r>
                              <w:rPr>
                                <w:b/>
                                <w:color w:val="595959" w:themeColor="accent3"/>
                                <w:sz w:val="18"/>
                                <w:lang w:val="en-GB"/>
                              </w:rPr>
                              <w:t>SOFC</w:t>
                            </w:r>
                            <w:r>
                              <w:rPr>
                                <w:b/>
                                <w:color w:val="595959" w:themeColor="accent3"/>
                                <w:sz w:val="18"/>
                                <w:lang w:val="en-GB"/>
                              </w:rPr>
                              <w:t>:</w:t>
                            </w:r>
                          </w:p>
                          <w:p w:rsidR="009F3856" w:rsidRPr="00294841" w:rsidRDefault="009F3856" w:rsidP="009F3856">
                            <w:pPr>
                              <w:jc w:val="left"/>
                              <w:rPr>
                                <w:bCs/>
                                <w:color w:val="595959" w:themeColor="accent3"/>
                                <w:sz w:val="18"/>
                                <w:lang w:val="en-GB"/>
                              </w:rPr>
                            </w:pPr>
                            <w:r>
                              <w:rPr>
                                <w:bCs/>
                                <w:color w:val="595959" w:themeColor="accent3"/>
                                <w:sz w:val="18"/>
                                <w:lang w:val="en-GB"/>
                              </w:rPr>
                              <w:t>Solid Oxide Fuel Cells</w:t>
                            </w:r>
                          </w:p>
                          <w:p w:rsidR="009F3856" w:rsidRDefault="009F3856" w:rsidP="009F3856">
                            <w:pPr>
                              <w:jc w:val="left"/>
                              <w:rPr>
                                <w:b/>
                                <w:color w:val="595959" w:themeColor="accent3"/>
                                <w:sz w:val="18"/>
                                <w:lang w:val="en-GB"/>
                              </w:rPr>
                            </w:pPr>
                          </w:p>
                          <w:p w:rsidR="009F3856" w:rsidRPr="00450DDB" w:rsidRDefault="009F3856" w:rsidP="009F3856">
                            <w:pPr>
                              <w:jc w:val="left"/>
                              <w:rPr>
                                <w:color w:val="595959" w:themeColor="accent3"/>
                                <w:sz w:val="18"/>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D17AF" id="_x0000_s1027" type="#_x0000_t202" style="position:absolute;left:0;text-align:left;margin-left:-138.75pt;margin-top:23.55pt;width:106.5pt;height:3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" fillcolor="white [3201]" strokeweight=".5pt">
                <v:textbox>
                  <w:txbxContent>
                    <w:p w:rsidR="009F3856" w:rsidRDefault="009F3856" w:rsidP="009F3856">
                      <w:pPr>
                        <w:jc w:val="left"/>
                        <w:rPr>
                          <w:b/>
                          <w:color w:val="595959" w:themeColor="accent3"/>
                          <w:sz w:val="18"/>
                          <w:lang w:val="en-GB"/>
                        </w:rPr>
                      </w:pPr>
                      <w:r>
                        <w:rPr>
                          <w:b/>
                          <w:color w:val="595959" w:themeColor="accent3"/>
                          <w:sz w:val="18"/>
                          <w:lang w:val="en-GB"/>
                        </w:rPr>
                        <w:t>SOFC</w:t>
                      </w:r>
                      <w:r>
                        <w:rPr>
                          <w:b/>
                          <w:color w:val="595959" w:themeColor="accent3"/>
                          <w:sz w:val="18"/>
                          <w:lang w:val="en-GB"/>
                        </w:rPr>
                        <w:t>:</w:t>
                      </w:r>
                    </w:p>
                    <w:p w:rsidR="009F3856" w:rsidRPr="00294841" w:rsidRDefault="009F3856" w:rsidP="009F3856">
                      <w:pPr>
                        <w:jc w:val="left"/>
                        <w:rPr>
                          <w:bCs/>
                          <w:color w:val="595959" w:themeColor="accent3"/>
                          <w:sz w:val="18"/>
                          <w:lang w:val="en-GB"/>
                        </w:rPr>
                      </w:pPr>
                      <w:r>
                        <w:rPr>
                          <w:bCs/>
                          <w:color w:val="595959" w:themeColor="accent3"/>
                          <w:sz w:val="18"/>
                          <w:lang w:val="en-GB"/>
                        </w:rPr>
                        <w:t>Solid Oxide Fuel Cells</w:t>
                      </w:r>
                    </w:p>
                    <w:p w:rsidR="009F3856" w:rsidRDefault="009F3856" w:rsidP="009F3856">
                      <w:pPr>
                        <w:jc w:val="left"/>
                        <w:rPr>
                          <w:b/>
                          <w:color w:val="595959" w:themeColor="accent3"/>
                          <w:sz w:val="18"/>
                          <w:lang w:val="en-GB"/>
                        </w:rPr>
                      </w:pPr>
                    </w:p>
                    <w:p w:rsidR="009F3856" w:rsidRPr="00450DDB" w:rsidRDefault="009F3856" w:rsidP="009F3856">
                      <w:pPr>
                        <w:jc w:val="left"/>
                        <w:rPr>
                          <w:color w:val="595959" w:themeColor="accent3"/>
                          <w:sz w:val="18"/>
                          <w:lang w:val="en-GB"/>
                        </w:rPr>
                      </w:pPr>
                    </w:p>
                  </w:txbxContent>
                </v:textbox>
              </v:shape>
            </w:pict>
          </mc:Fallback>
        </mc:AlternateContent>
      </w:r>
    </w:p>
    <w:p w:rsidR="00A05698" w:rsidRPr="009433A2" w:rsidRDefault="00A05698" w:rsidP="00A05698">
      <w:pPr>
        <w:rPr>
          <w:lang w:val="en-US"/>
        </w:rPr>
      </w:pPr>
      <w:r w:rsidRPr="009433A2">
        <w:rPr>
          <w:lang w:val="en-US"/>
        </w:rPr>
        <w:t>The company was founded in the year 2001 and is headquartered in Sunnyvale, California. Its first customer was the University of Tennessee, which ordered the company a SOFC product for educational purposes in 2006. Many other university across the United States similarly ordered the same product to conduct field trials. But it wasn’t until July of 2008 that the first commercial version of Bloom Energy’s products were shipped to Google. The company proved to be one of the highest ranked SOFC producers since then some notable customers of this firm includes Adobe, Bank of America, Coca-Cola, eBay, Google, Kaiser Permanente, and Walmart. The Company claimed that their products have already generated more than 100 million kilowatt-hours of clean energy for its customers.</w:t>
      </w:r>
      <w:r>
        <w:rPr>
          <w:rStyle w:val="FootnoteReference"/>
          <w:lang w:val="en-US"/>
        </w:rPr>
        <w:footnoteReference w:id="5"/>
      </w:r>
    </w:p>
    <w:p w:rsidR="00A05698" w:rsidRPr="009433A2" w:rsidRDefault="00A05698" w:rsidP="00A05698">
      <w:pPr>
        <w:rPr>
          <w:lang w:val="en-US"/>
        </w:rPr>
      </w:pPr>
    </w:p>
    <w:tbl>
      <w:tblPr>
        <w:tblStyle w:val="TableGrid"/>
        <w:tblW w:w="0" w:type="auto"/>
        <w:tblLook w:val="04A0" w:firstRow="1" w:lastRow="0" w:firstColumn="1" w:lastColumn="0" w:noHBand="0" w:noVBand="1"/>
      </w:tblPr>
      <w:tblGrid>
        <w:gridCol w:w="3572"/>
        <w:gridCol w:w="3787"/>
      </w:tblGrid>
      <w:tr w:rsidR="00A05698" w:rsidRPr="009433A2" w:rsidTr="00880C0D">
        <w:trPr>
          <w:cnfStyle w:val="100000000000" w:firstRow="1" w:lastRow="0" w:firstColumn="0" w:lastColumn="0" w:oddVBand="0" w:evenVBand="0" w:oddHBand="0" w:evenHBand="0" w:firstRowFirstColumn="0" w:firstRowLastColumn="0" w:lastRowFirstColumn="0" w:lastRowLastColumn="0"/>
        </w:trPr>
        <w:tc>
          <w:tcPr>
            <w:tcW w:w="4839" w:type="dxa"/>
          </w:tcPr>
          <w:p w:rsidR="00A05698" w:rsidRPr="009433A2" w:rsidRDefault="00A05698" w:rsidP="00880C0D">
            <w:r w:rsidRPr="009433A2">
              <w:t>Headquarters</w:t>
            </w:r>
          </w:p>
        </w:tc>
        <w:tc>
          <w:tcPr>
            <w:tcW w:w="4840" w:type="dxa"/>
          </w:tcPr>
          <w:p w:rsidR="00A05698" w:rsidRPr="009433A2" w:rsidRDefault="00A05698" w:rsidP="00880C0D">
            <w:r w:rsidRPr="009433A2">
              <w:t>California, USA</w:t>
            </w:r>
          </w:p>
        </w:tc>
      </w:tr>
      <w:tr w:rsidR="00A05698" w:rsidRPr="009433A2" w:rsidTr="00880C0D">
        <w:tc>
          <w:tcPr>
            <w:tcW w:w="4839" w:type="dxa"/>
          </w:tcPr>
          <w:p w:rsidR="00A05698" w:rsidRPr="009433A2" w:rsidRDefault="00A05698" w:rsidP="00880C0D">
            <w:r w:rsidRPr="009433A2">
              <w:t>Fuel Cell Type</w:t>
            </w:r>
          </w:p>
        </w:tc>
        <w:tc>
          <w:tcPr>
            <w:tcW w:w="4840" w:type="dxa"/>
          </w:tcPr>
          <w:p w:rsidR="00A05698" w:rsidRPr="009433A2" w:rsidRDefault="00A05698" w:rsidP="00880C0D">
            <w:r w:rsidRPr="009433A2">
              <w:t>SOFC</w:t>
            </w:r>
          </w:p>
        </w:tc>
      </w:tr>
      <w:tr w:rsidR="00A05698" w:rsidRPr="009433A2" w:rsidTr="00880C0D">
        <w:tc>
          <w:tcPr>
            <w:tcW w:w="4839" w:type="dxa"/>
          </w:tcPr>
          <w:p w:rsidR="00A05698" w:rsidRPr="009433A2" w:rsidRDefault="00A05698" w:rsidP="00880C0D">
            <w:r w:rsidRPr="009433A2">
              <w:t>Market</w:t>
            </w:r>
          </w:p>
        </w:tc>
        <w:tc>
          <w:tcPr>
            <w:tcW w:w="4840" w:type="dxa"/>
          </w:tcPr>
          <w:p w:rsidR="00A05698" w:rsidRPr="009433A2" w:rsidRDefault="00A05698" w:rsidP="00880C0D">
            <w:r w:rsidRPr="009433A2">
              <w:t>Stationary (Large-Scale)</w:t>
            </w:r>
          </w:p>
        </w:tc>
      </w:tr>
      <w:tr w:rsidR="00A05698" w:rsidRPr="009433A2" w:rsidTr="00880C0D">
        <w:tc>
          <w:tcPr>
            <w:tcW w:w="4839" w:type="dxa"/>
          </w:tcPr>
          <w:p w:rsidR="00A05698" w:rsidRPr="009433A2" w:rsidRDefault="00A05698" w:rsidP="00880C0D">
            <w:r w:rsidRPr="009433A2">
              <w:t>Application</w:t>
            </w:r>
          </w:p>
        </w:tc>
        <w:tc>
          <w:tcPr>
            <w:tcW w:w="4840" w:type="dxa"/>
          </w:tcPr>
          <w:p w:rsidR="00A05698" w:rsidRPr="009433A2" w:rsidRDefault="00A05698" w:rsidP="00880C0D">
            <w:r w:rsidRPr="009433A2">
              <w:t>Buildings(commercial, universities, arenas) data centers</w:t>
            </w:r>
          </w:p>
        </w:tc>
      </w:tr>
    </w:tbl>
    <w:p w:rsidR="00A05698" w:rsidRPr="009433A2" w:rsidRDefault="00A05698" w:rsidP="00A05698">
      <w:pPr>
        <w:rPr>
          <w:lang w:val="en-US"/>
        </w:rPr>
      </w:pPr>
    </w:p>
    <w:p w:rsidR="00A05698" w:rsidRPr="009433A2" w:rsidRDefault="00A05698" w:rsidP="00A05698">
      <w:pPr>
        <w:jc w:val="center"/>
        <w:rPr>
          <w:lang w:val="en-US"/>
        </w:rPr>
      </w:pPr>
      <w:r w:rsidRPr="009433A2">
        <w:rPr>
          <w:noProof/>
          <w:lang w:val="en-US" w:bidi="th-TH"/>
        </w:rPr>
        <w:drawing>
          <wp:inline distT="0" distB="0" distL="0" distR="0" wp14:anchorId="1CD1D807" wp14:editId="3959437C">
            <wp:extent cx="3629025" cy="2423500"/>
            <wp:effectExtent l="0" t="0" r="0" b="0"/>
            <wp:docPr id="9" name="Picture 9" descr="bloom 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loom energ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33284" cy="2426344"/>
                    </a:xfrm>
                    <a:prstGeom prst="rect">
                      <a:avLst/>
                    </a:prstGeom>
                    <a:noFill/>
                    <a:ln>
                      <a:noFill/>
                    </a:ln>
                  </pic:spPr>
                </pic:pic>
              </a:graphicData>
            </a:graphic>
          </wp:inline>
        </w:drawing>
      </w:r>
      <w:r>
        <w:rPr>
          <w:rStyle w:val="FootnoteReference"/>
          <w:lang w:val="en-US"/>
        </w:rPr>
        <w:footnoteReference w:id="6"/>
      </w:r>
    </w:p>
    <w:p w:rsidR="00A05698" w:rsidRPr="009433A2" w:rsidRDefault="00A05698" w:rsidP="00A05698">
      <w:pPr>
        <w:rPr>
          <w:lang w:val="en-US"/>
        </w:rPr>
      </w:pPr>
    </w:p>
    <w:p w:rsidR="00A05698" w:rsidRPr="009433A2" w:rsidRDefault="00A05698" w:rsidP="00A05698">
      <w:pPr>
        <w:pStyle w:val="Heading3"/>
        <w:rPr>
          <w:lang w:val="en-US"/>
        </w:rPr>
      </w:pPr>
      <w:r w:rsidRPr="009433A2">
        <w:rPr>
          <w:lang w:val="en-US"/>
        </w:rPr>
        <w:lastRenderedPageBreak/>
        <w:t>Horizon Fuel Cell Technologies</w:t>
      </w:r>
    </w:p>
    <w:p w:rsidR="00A05698" w:rsidRPr="009433A2" w:rsidRDefault="00A05698" w:rsidP="00A05698">
      <w:pPr>
        <w:rPr>
          <w:lang w:val="en-US"/>
        </w:rPr>
      </w:pPr>
    </w:p>
    <w:p w:rsidR="00A05698" w:rsidRPr="009433A2" w:rsidRDefault="009F3856" w:rsidP="00A05698">
      <w:pPr>
        <w:rPr>
          <w:lang w:val="en-US"/>
        </w:rPr>
      </w:pPr>
      <w:r>
        <w:rPr>
          <w:noProof/>
          <w:lang w:val="en-US" w:bidi="th-TH"/>
        </w:rPr>
        <mc:AlternateContent>
          <mc:Choice Requires="wps">
            <w:drawing>
              <wp:anchor distT="0" distB="0" distL="114300" distR="114300" simplePos="0" relativeHeight="251671552" behindDoc="0" locked="0" layoutInCell="1" allowOverlap="1" wp14:anchorId="09078BE4" wp14:editId="018E69F9">
                <wp:simplePos x="0" y="0"/>
                <wp:positionH relativeFrom="column">
                  <wp:posOffset>5057775</wp:posOffset>
                </wp:positionH>
                <wp:positionV relativeFrom="paragraph">
                  <wp:posOffset>140970</wp:posOffset>
                </wp:positionV>
                <wp:extent cx="1352550" cy="4762500"/>
                <wp:effectExtent l="0" t="0" r="19050" b="19050"/>
                <wp:wrapNone/>
                <wp:docPr id="57" name="Zone de texte 50"/>
                <wp:cNvGraphicFramePr/>
                <a:graphic xmlns:a="http://schemas.openxmlformats.org/drawingml/2006/main">
                  <a:graphicData uri="http://schemas.microsoft.com/office/word/2010/wordprocessingShape">
                    <wps:wsp>
                      <wps:cNvSpPr txBox="1"/>
                      <wps:spPr>
                        <a:xfrm>
                          <a:off x="0" y="0"/>
                          <a:ext cx="1352550" cy="476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F3856" w:rsidRDefault="009F3856" w:rsidP="009F3856">
                            <w:pPr>
                              <w:jc w:val="left"/>
                              <w:rPr>
                                <w:b/>
                                <w:color w:val="595959" w:themeColor="accent3"/>
                                <w:sz w:val="18"/>
                                <w:lang w:val="en-GB"/>
                              </w:rPr>
                            </w:pPr>
                            <w:r>
                              <w:rPr>
                                <w:b/>
                                <w:color w:val="595959" w:themeColor="accent3"/>
                                <w:sz w:val="18"/>
                                <w:lang w:val="en-GB"/>
                              </w:rPr>
                              <w:t>PEM</w:t>
                            </w:r>
                            <w:r>
                              <w:rPr>
                                <w:b/>
                                <w:color w:val="595959" w:themeColor="accent3"/>
                                <w:sz w:val="18"/>
                                <w:lang w:val="en-GB"/>
                              </w:rPr>
                              <w:t>:</w:t>
                            </w:r>
                          </w:p>
                          <w:p w:rsidR="009F3856" w:rsidRPr="00450DDB" w:rsidRDefault="009F3856" w:rsidP="009F3856">
                            <w:pPr>
                              <w:jc w:val="left"/>
                              <w:rPr>
                                <w:color w:val="595959" w:themeColor="accent3"/>
                                <w:sz w:val="18"/>
                                <w:lang w:val="en-GB"/>
                              </w:rPr>
                            </w:pPr>
                            <w:r>
                              <w:rPr>
                                <w:bCs/>
                                <w:color w:val="595959" w:themeColor="accent3"/>
                                <w:sz w:val="18"/>
                                <w:lang w:val="en-GB"/>
                              </w:rPr>
                              <w:t>Proton Exchange Membrane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078BE4" id="_x0000_s1028" type="#_x0000_t202" style="position:absolute;left:0;text-align:left;margin-left:398.25pt;margin-top:11.1pt;width:106.5pt;height:3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" fillcolor="white [3201]" strokeweight=".5pt">
                <v:textbox>
                  <w:txbxContent>
                    <w:p w:rsidR="009F3856" w:rsidRDefault="009F3856" w:rsidP="009F3856">
                      <w:pPr>
                        <w:jc w:val="left"/>
                        <w:rPr>
                          <w:b/>
                          <w:color w:val="595959" w:themeColor="accent3"/>
                          <w:sz w:val="18"/>
                          <w:lang w:val="en-GB"/>
                        </w:rPr>
                      </w:pPr>
                      <w:r>
                        <w:rPr>
                          <w:b/>
                          <w:color w:val="595959" w:themeColor="accent3"/>
                          <w:sz w:val="18"/>
                          <w:lang w:val="en-GB"/>
                        </w:rPr>
                        <w:t>PEM</w:t>
                      </w:r>
                      <w:r>
                        <w:rPr>
                          <w:b/>
                          <w:color w:val="595959" w:themeColor="accent3"/>
                          <w:sz w:val="18"/>
                          <w:lang w:val="en-GB"/>
                        </w:rPr>
                        <w:t>:</w:t>
                      </w:r>
                    </w:p>
                    <w:p w:rsidR="009F3856" w:rsidRPr="00450DDB" w:rsidRDefault="009F3856" w:rsidP="009F3856">
                      <w:pPr>
                        <w:jc w:val="left"/>
                        <w:rPr>
                          <w:color w:val="595959" w:themeColor="accent3"/>
                          <w:sz w:val="18"/>
                          <w:lang w:val="en-GB"/>
                        </w:rPr>
                      </w:pPr>
                      <w:r>
                        <w:rPr>
                          <w:bCs/>
                          <w:color w:val="595959" w:themeColor="accent3"/>
                          <w:sz w:val="18"/>
                          <w:lang w:val="en-GB"/>
                        </w:rPr>
                        <w:t>Proton Exchange Membrane</w:t>
                      </w:r>
                    </w:p>
                  </w:txbxContent>
                </v:textbox>
              </v:shape>
            </w:pict>
          </mc:Fallback>
        </mc:AlternateContent>
      </w:r>
    </w:p>
    <w:p w:rsidR="00A05698" w:rsidRPr="009433A2" w:rsidRDefault="00A05698" w:rsidP="00A05698">
      <w:pPr>
        <w:rPr>
          <w:lang w:val="en-US"/>
        </w:rPr>
      </w:pPr>
      <w:r w:rsidRPr="009433A2">
        <w:rPr>
          <w:lang w:val="en-US"/>
        </w:rPr>
        <w:t>Horizon is currently the largest micro fuel cell producer and the largest producer of PEM fuel cell stacks below 1,000 W. Today, the firm produces compact, lightweight PEM fuel cells at various performance levels, and also delivers hydrogen storage and on-site hydrogen generation solutions for multiple applications. The company was founded in 2003 and it currently own five subsidiaries around the globe.</w:t>
      </w:r>
      <w:r>
        <w:rPr>
          <w:rStyle w:val="FootnoteReference"/>
          <w:lang w:val="en-US"/>
        </w:rPr>
        <w:footnoteReference w:id="7"/>
      </w:r>
    </w:p>
    <w:p w:rsidR="00A05698" w:rsidRPr="009433A2" w:rsidRDefault="00A05698" w:rsidP="00A05698">
      <w:pPr>
        <w:rPr>
          <w:lang w:val="en-US"/>
        </w:rPr>
      </w:pPr>
    </w:p>
    <w:tbl>
      <w:tblPr>
        <w:tblStyle w:val="TableGrid"/>
        <w:tblW w:w="0" w:type="auto"/>
        <w:tblLook w:val="04A0" w:firstRow="1" w:lastRow="0" w:firstColumn="1" w:lastColumn="0" w:noHBand="0" w:noVBand="1"/>
      </w:tblPr>
      <w:tblGrid>
        <w:gridCol w:w="3630"/>
        <w:gridCol w:w="3729"/>
      </w:tblGrid>
      <w:tr w:rsidR="00A05698" w:rsidRPr="009433A2" w:rsidTr="00880C0D">
        <w:trPr>
          <w:cnfStyle w:val="100000000000" w:firstRow="1" w:lastRow="0" w:firstColumn="0" w:lastColumn="0" w:oddVBand="0" w:evenVBand="0" w:oddHBand="0" w:evenHBand="0" w:firstRowFirstColumn="0" w:firstRowLastColumn="0" w:lastRowFirstColumn="0" w:lastRowLastColumn="0"/>
        </w:trPr>
        <w:tc>
          <w:tcPr>
            <w:tcW w:w="4839" w:type="dxa"/>
          </w:tcPr>
          <w:p w:rsidR="00A05698" w:rsidRPr="009433A2" w:rsidRDefault="00A05698" w:rsidP="00880C0D">
            <w:r w:rsidRPr="009433A2">
              <w:t>Headquarters</w:t>
            </w:r>
          </w:p>
        </w:tc>
        <w:tc>
          <w:tcPr>
            <w:tcW w:w="4840" w:type="dxa"/>
          </w:tcPr>
          <w:p w:rsidR="00A05698" w:rsidRPr="009433A2" w:rsidRDefault="00A05698" w:rsidP="00880C0D">
            <w:r w:rsidRPr="009433A2">
              <w:t>Singapore</w:t>
            </w:r>
          </w:p>
        </w:tc>
      </w:tr>
      <w:tr w:rsidR="00A05698" w:rsidRPr="009433A2" w:rsidTr="00880C0D">
        <w:tc>
          <w:tcPr>
            <w:tcW w:w="4839" w:type="dxa"/>
          </w:tcPr>
          <w:p w:rsidR="00A05698" w:rsidRPr="009433A2" w:rsidRDefault="00A05698" w:rsidP="00880C0D">
            <w:r w:rsidRPr="009433A2">
              <w:t>Fuel Cell Type</w:t>
            </w:r>
          </w:p>
        </w:tc>
        <w:tc>
          <w:tcPr>
            <w:tcW w:w="4840" w:type="dxa"/>
          </w:tcPr>
          <w:p w:rsidR="00A05698" w:rsidRPr="009433A2" w:rsidRDefault="00A05698" w:rsidP="00880C0D">
            <w:r w:rsidRPr="009433A2">
              <w:t>PEM</w:t>
            </w:r>
          </w:p>
        </w:tc>
      </w:tr>
      <w:tr w:rsidR="00A05698" w:rsidRPr="009433A2" w:rsidTr="00A05698">
        <w:tc>
          <w:tcPr>
            <w:tcW w:w="4839" w:type="dxa"/>
          </w:tcPr>
          <w:p w:rsidR="00A05698" w:rsidRPr="009433A2" w:rsidRDefault="00A05698" w:rsidP="00880C0D">
            <w:r w:rsidRPr="009433A2">
              <w:t>Market</w:t>
            </w:r>
          </w:p>
        </w:tc>
        <w:tc>
          <w:tcPr>
            <w:tcW w:w="4840" w:type="dxa"/>
            <w:tcBorders>
              <w:bottom w:val="single" w:sz="4" w:space="0" w:color="auto"/>
            </w:tcBorders>
          </w:tcPr>
          <w:p w:rsidR="00A05698" w:rsidRPr="009433A2" w:rsidRDefault="00A05698" w:rsidP="00880C0D">
            <w:r w:rsidRPr="009433A2">
              <w:t>Portable, Stationary(backup)</w:t>
            </w:r>
          </w:p>
        </w:tc>
      </w:tr>
      <w:tr w:rsidR="00A05698" w:rsidRPr="009433A2" w:rsidTr="00A05698">
        <w:tc>
          <w:tcPr>
            <w:tcW w:w="4839" w:type="dxa"/>
          </w:tcPr>
          <w:p w:rsidR="00A05698" w:rsidRPr="009433A2" w:rsidRDefault="00A05698" w:rsidP="00880C0D">
            <w:r w:rsidRPr="009433A2">
              <w:t>Application</w:t>
            </w:r>
          </w:p>
        </w:tc>
        <w:tc>
          <w:tcPr>
            <w:tcW w:w="4840" w:type="dxa"/>
            <w:tcBorders>
              <w:bottom w:val="single" w:sz="4" w:space="0" w:color="auto"/>
            </w:tcBorders>
          </w:tcPr>
          <w:p w:rsidR="00A05698" w:rsidRPr="009433A2" w:rsidRDefault="00A05698" w:rsidP="00880C0D">
            <w:r w:rsidRPr="009433A2">
              <w:t>Educational, consumer electronics, military, aerospace</w:t>
            </w:r>
          </w:p>
        </w:tc>
      </w:tr>
    </w:tbl>
    <w:p w:rsidR="00091D81" w:rsidRDefault="00091D81" w:rsidP="00091D81">
      <w:pPr>
        <w:jc w:val="left"/>
        <w:rPr>
          <w:lang w:val="en-US"/>
        </w:rPr>
      </w:pPr>
    </w:p>
    <w:p w:rsidR="00091D81" w:rsidRDefault="00091D81" w:rsidP="00091D81">
      <w:pPr>
        <w:jc w:val="left"/>
        <w:rPr>
          <w:lang w:val="en-US"/>
        </w:rPr>
      </w:pPr>
    </w:p>
    <w:p w:rsidR="00A05698" w:rsidRDefault="00091D81" w:rsidP="00091D81">
      <w:pPr>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pt;height:187.5pt">
            <v:imagedata r:id="rId30" o:title="horizon"/>
          </v:shape>
        </w:pict>
      </w:r>
      <w:r w:rsidR="00A05698" w:rsidRPr="009433A2">
        <w:rPr>
          <w:lang w:val="en-US"/>
        </w:rPr>
        <w:br w:type="page"/>
      </w:r>
    </w:p>
    <w:p w:rsidR="00091D81" w:rsidRPr="009433A2" w:rsidRDefault="00091D81" w:rsidP="00091D81">
      <w:pPr>
        <w:jc w:val="center"/>
        <w:rPr>
          <w:lang w:val="en-US"/>
        </w:rPr>
      </w:pPr>
    </w:p>
    <w:p w:rsidR="00A05698" w:rsidRPr="009433A2" w:rsidRDefault="00A05698" w:rsidP="00A05698">
      <w:pPr>
        <w:rPr>
          <w:lang w:val="en-US"/>
        </w:rPr>
      </w:pPr>
    </w:p>
    <w:p w:rsidR="00A05698" w:rsidRPr="009433A2" w:rsidRDefault="00A05698" w:rsidP="00A05698">
      <w:pPr>
        <w:pStyle w:val="Heading3"/>
        <w:rPr>
          <w:lang w:val="en-US"/>
        </w:rPr>
      </w:pPr>
      <w:r w:rsidRPr="009433A2">
        <w:rPr>
          <w:lang w:val="en-US"/>
        </w:rPr>
        <w:t>Intelligent Energy</w:t>
      </w:r>
    </w:p>
    <w:p w:rsidR="00A05698" w:rsidRPr="009433A2" w:rsidRDefault="00A05698" w:rsidP="00091D81">
      <w:pPr>
        <w:jc w:val="center"/>
        <w:rPr>
          <w:lang w:val="en-US"/>
        </w:rPr>
      </w:pPr>
      <w:r w:rsidRPr="009433A2">
        <w:rPr>
          <w:noProof/>
          <w:lang w:val="en-US" w:bidi="th-TH"/>
        </w:rPr>
        <w:drawing>
          <wp:inline distT="0" distB="0" distL="0" distR="0" wp14:anchorId="096A2ABA" wp14:editId="48F5C53C">
            <wp:extent cx="3295650" cy="1584284"/>
            <wp:effectExtent l="0" t="0" r="0" b="0"/>
            <wp:docPr id="13" name="Picture 13" descr="intelligent 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gent energy"/>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98819" cy="1585808"/>
                    </a:xfrm>
                    <a:prstGeom prst="rect">
                      <a:avLst/>
                    </a:prstGeom>
                    <a:noFill/>
                    <a:ln>
                      <a:noFill/>
                    </a:ln>
                  </pic:spPr>
                </pic:pic>
              </a:graphicData>
            </a:graphic>
          </wp:inline>
        </w:drawing>
      </w:r>
      <w:r w:rsidR="00091D81">
        <w:rPr>
          <w:rStyle w:val="FootnoteReference"/>
          <w:lang w:val="en-US"/>
        </w:rPr>
        <w:footnoteReference w:id="8"/>
      </w:r>
    </w:p>
    <w:p w:rsidR="00A05698" w:rsidRPr="009433A2" w:rsidRDefault="00A05698" w:rsidP="00A05698">
      <w:pPr>
        <w:rPr>
          <w:lang w:val="en-US"/>
        </w:rPr>
      </w:pPr>
      <w:r w:rsidRPr="009433A2">
        <w:rPr>
          <w:lang w:val="en-US"/>
        </w:rPr>
        <w:t>Intelligent Energy was founded in Loughborough, United Kingdom 2001. Its main focuses are Proton Exchange Membrane type fuel cells. The firm partners with global companies that research on automotive, stationary power, and consumer electronics markets. Very notable accomplishments include collaborating with Suzuki Motor Corporation and built “Burgman” the first fuel cell scooter to achieve European Whole Vehicle Type Approval, and supplying fuel cells to Boeing who used it for the first fuel cell aircraft.</w:t>
      </w:r>
      <w:r w:rsidR="00091D81">
        <w:rPr>
          <w:rStyle w:val="FootnoteReference"/>
          <w:lang w:val="en-US"/>
        </w:rPr>
        <w:footnoteReference w:id="9"/>
      </w:r>
    </w:p>
    <w:p w:rsidR="00A05698" w:rsidRPr="009433A2" w:rsidRDefault="00A05698" w:rsidP="00A05698">
      <w:pPr>
        <w:rPr>
          <w:lang w:val="en-US"/>
        </w:rPr>
      </w:pPr>
    </w:p>
    <w:tbl>
      <w:tblPr>
        <w:tblStyle w:val="TableGrid"/>
        <w:tblW w:w="0" w:type="auto"/>
        <w:tblLook w:val="04A0" w:firstRow="1" w:lastRow="0" w:firstColumn="1" w:lastColumn="0" w:noHBand="0" w:noVBand="1"/>
      </w:tblPr>
      <w:tblGrid>
        <w:gridCol w:w="3630"/>
        <w:gridCol w:w="3729"/>
      </w:tblGrid>
      <w:tr w:rsidR="00A05698" w:rsidRPr="009433A2" w:rsidTr="00880C0D">
        <w:trPr>
          <w:cnfStyle w:val="100000000000" w:firstRow="1" w:lastRow="0" w:firstColumn="0" w:lastColumn="0" w:oddVBand="0" w:evenVBand="0" w:oddHBand="0" w:evenHBand="0" w:firstRowFirstColumn="0" w:firstRowLastColumn="0" w:lastRowFirstColumn="0" w:lastRowLastColumn="0"/>
        </w:trPr>
        <w:tc>
          <w:tcPr>
            <w:tcW w:w="4839" w:type="dxa"/>
          </w:tcPr>
          <w:p w:rsidR="00A05698" w:rsidRPr="009433A2" w:rsidRDefault="00A05698" w:rsidP="00880C0D">
            <w:r w:rsidRPr="009433A2">
              <w:t>Headquarters</w:t>
            </w:r>
          </w:p>
        </w:tc>
        <w:tc>
          <w:tcPr>
            <w:tcW w:w="4840" w:type="dxa"/>
          </w:tcPr>
          <w:p w:rsidR="00A05698" w:rsidRPr="009433A2" w:rsidRDefault="00A05698" w:rsidP="00880C0D">
            <w:r w:rsidRPr="009433A2">
              <w:t>Loughborough, United Kingdoms</w:t>
            </w:r>
          </w:p>
        </w:tc>
      </w:tr>
      <w:tr w:rsidR="00A05698" w:rsidRPr="009433A2" w:rsidTr="00880C0D">
        <w:tc>
          <w:tcPr>
            <w:tcW w:w="4839" w:type="dxa"/>
          </w:tcPr>
          <w:p w:rsidR="00A05698" w:rsidRPr="009433A2" w:rsidRDefault="00A05698" w:rsidP="00880C0D">
            <w:r w:rsidRPr="009433A2">
              <w:t>Fuel Cell Type</w:t>
            </w:r>
          </w:p>
        </w:tc>
        <w:tc>
          <w:tcPr>
            <w:tcW w:w="4840" w:type="dxa"/>
          </w:tcPr>
          <w:p w:rsidR="00A05698" w:rsidRPr="009433A2" w:rsidRDefault="00A05698" w:rsidP="00880C0D">
            <w:r w:rsidRPr="009433A2">
              <w:t>PEM</w:t>
            </w:r>
          </w:p>
        </w:tc>
      </w:tr>
      <w:tr w:rsidR="00A05698" w:rsidRPr="009433A2" w:rsidTr="00880C0D">
        <w:tc>
          <w:tcPr>
            <w:tcW w:w="4839" w:type="dxa"/>
          </w:tcPr>
          <w:p w:rsidR="00A05698" w:rsidRPr="009433A2" w:rsidRDefault="00A05698" w:rsidP="00880C0D">
            <w:r w:rsidRPr="009433A2">
              <w:t>Market</w:t>
            </w:r>
          </w:p>
        </w:tc>
        <w:tc>
          <w:tcPr>
            <w:tcW w:w="4840" w:type="dxa"/>
          </w:tcPr>
          <w:p w:rsidR="00A05698" w:rsidRPr="009433A2" w:rsidRDefault="00A05698" w:rsidP="00880C0D">
            <w:r w:rsidRPr="009433A2">
              <w:t>Portable, Stationary(backup)</w:t>
            </w:r>
          </w:p>
        </w:tc>
      </w:tr>
      <w:tr w:rsidR="00A05698" w:rsidRPr="009433A2" w:rsidTr="00880C0D">
        <w:tc>
          <w:tcPr>
            <w:tcW w:w="4839" w:type="dxa"/>
          </w:tcPr>
          <w:p w:rsidR="00A05698" w:rsidRPr="009433A2" w:rsidRDefault="00A05698" w:rsidP="00880C0D">
            <w:r w:rsidRPr="009433A2">
              <w:t>Application</w:t>
            </w:r>
          </w:p>
        </w:tc>
        <w:tc>
          <w:tcPr>
            <w:tcW w:w="4840" w:type="dxa"/>
          </w:tcPr>
          <w:p w:rsidR="00A05698" w:rsidRPr="009433A2" w:rsidRDefault="00A05698" w:rsidP="00880C0D">
            <w:r w:rsidRPr="009433A2">
              <w:t>Aerospace, defense, generation portable power, automotive</w:t>
            </w:r>
          </w:p>
        </w:tc>
      </w:tr>
    </w:tbl>
    <w:p w:rsidR="00A05698" w:rsidRPr="009433A2" w:rsidRDefault="00A05698" w:rsidP="00091D81">
      <w:pPr>
        <w:rPr>
          <w:lang w:val="en-US"/>
        </w:rPr>
      </w:pPr>
    </w:p>
    <w:p w:rsidR="00A05698" w:rsidRPr="009433A2" w:rsidRDefault="00A05698" w:rsidP="00091D81">
      <w:pPr>
        <w:rPr>
          <w:lang w:val="en-US"/>
        </w:rPr>
      </w:pPr>
    </w:p>
    <w:p w:rsidR="00A05698" w:rsidRPr="009433A2" w:rsidRDefault="00A05698" w:rsidP="00091D81">
      <w:pPr>
        <w:rPr>
          <w:lang w:val="en-US"/>
        </w:rPr>
      </w:pPr>
      <w:r w:rsidRPr="009433A2">
        <w:rPr>
          <w:noProof/>
          <w:lang w:val="en-US" w:bidi="th-TH"/>
        </w:rPr>
        <w:drawing>
          <wp:inline distT="0" distB="0" distL="0" distR="0" wp14:anchorId="179C7A52" wp14:editId="690D685D">
            <wp:extent cx="3190875" cy="1575489"/>
            <wp:effectExtent l="0" t="0" r="0" b="5715"/>
            <wp:docPr id="8" name="Picture 8" descr="C:\Users\Dusty\AppData\Local\Microsoft\Windows\INetCache\Content.Word\intelligent energ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usty\AppData\Local\Microsoft\Windows\INetCache\Content.Word\intelligent energy 2.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10888" cy="1585370"/>
                    </a:xfrm>
                    <a:prstGeom prst="rect">
                      <a:avLst/>
                    </a:prstGeom>
                    <a:noFill/>
                    <a:ln>
                      <a:noFill/>
                    </a:ln>
                  </pic:spPr>
                </pic:pic>
              </a:graphicData>
            </a:graphic>
          </wp:inline>
        </w:drawing>
      </w:r>
    </w:p>
    <w:p w:rsidR="00A05698" w:rsidRPr="009433A2" w:rsidRDefault="00A05698" w:rsidP="00A05698">
      <w:pPr>
        <w:pStyle w:val="Heading3"/>
        <w:rPr>
          <w:lang w:val="en-US"/>
        </w:rPr>
      </w:pPr>
      <w:r w:rsidRPr="009433A2">
        <w:rPr>
          <w:lang w:val="en-US"/>
        </w:rPr>
        <w:lastRenderedPageBreak/>
        <w:t>Nedstack</w:t>
      </w:r>
    </w:p>
    <w:p w:rsidR="00A05698" w:rsidRPr="009433A2" w:rsidRDefault="00A05698" w:rsidP="00A05698">
      <w:pPr>
        <w:rPr>
          <w:lang w:val="en-US"/>
        </w:rPr>
      </w:pPr>
    </w:p>
    <w:p w:rsidR="00A05698" w:rsidRPr="009433A2" w:rsidRDefault="00A05698" w:rsidP="00091D81">
      <w:pPr>
        <w:rPr>
          <w:lang w:val="en-US"/>
        </w:rPr>
      </w:pPr>
      <w:r w:rsidRPr="009433A2">
        <w:rPr>
          <w:noProof/>
          <w:lang w:val="en-US" w:bidi="th-TH"/>
        </w:rPr>
        <w:drawing>
          <wp:inline distT="0" distB="0" distL="0" distR="0" wp14:anchorId="4269AA0D" wp14:editId="6AAD8EA2">
            <wp:extent cx="1712595" cy="1050925"/>
            <wp:effectExtent l="0" t="0" r="1905" b="0"/>
            <wp:docPr id="14" name="Picture 14" descr="C:\Users\Dusty\AppData\Local\Microsoft\Windows\INetCache\Content.Word\NedStack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usty\AppData\Local\Microsoft\Windows\INetCache\Content.Word\NedStack_log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12595" cy="1050925"/>
                    </a:xfrm>
                    <a:prstGeom prst="rect">
                      <a:avLst/>
                    </a:prstGeom>
                    <a:noFill/>
                    <a:ln>
                      <a:noFill/>
                    </a:ln>
                  </pic:spPr>
                </pic:pic>
              </a:graphicData>
            </a:graphic>
          </wp:inline>
        </w:drawing>
      </w:r>
    </w:p>
    <w:p w:rsidR="00A05698" w:rsidRPr="009433A2" w:rsidRDefault="00A05698" w:rsidP="00A05698">
      <w:pPr>
        <w:rPr>
          <w:lang w:val="en-US"/>
        </w:rPr>
      </w:pPr>
      <w:r w:rsidRPr="009433A2">
        <w:rPr>
          <w:lang w:val="en-US"/>
        </w:rPr>
        <w:t>Nedstack is a PEM fuel cell stack provider for system integrators who delivers energy systems to the telecom, rail, and utilities industries. The company was founded in 1998 when seven engineers took over AkzoNobel’s PEM activities. Right now, over 1,000 Nedstack fuel cells are in operation world-wide mostly as backup power sources.</w:t>
      </w:r>
      <w:r w:rsidR="00091D81">
        <w:rPr>
          <w:rStyle w:val="FootnoteReference"/>
          <w:lang w:val="en-US"/>
        </w:rPr>
        <w:footnoteReference w:id="10"/>
      </w:r>
    </w:p>
    <w:tbl>
      <w:tblPr>
        <w:tblStyle w:val="TableGrid"/>
        <w:tblW w:w="0" w:type="auto"/>
        <w:tblLook w:val="04A0" w:firstRow="1" w:lastRow="0" w:firstColumn="1" w:lastColumn="0" w:noHBand="0" w:noVBand="1"/>
      </w:tblPr>
      <w:tblGrid>
        <w:gridCol w:w="3630"/>
        <w:gridCol w:w="3729"/>
      </w:tblGrid>
      <w:tr w:rsidR="00A05698" w:rsidRPr="009433A2" w:rsidTr="00880C0D">
        <w:trPr>
          <w:cnfStyle w:val="100000000000" w:firstRow="1" w:lastRow="0" w:firstColumn="0" w:lastColumn="0" w:oddVBand="0" w:evenVBand="0" w:oddHBand="0" w:evenHBand="0" w:firstRowFirstColumn="0" w:firstRowLastColumn="0" w:lastRowFirstColumn="0" w:lastRowLastColumn="0"/>
        </w:trPr>
        <w:tc>
          <w:tcPr>
            <w:tcW w:w="4839" w:type="dxa"/>
          </w:tcPr>
          <w:p w:rsidR="00A05698" w:rsidRPr="009433A2" w:rsidRDefault="00A05698" w:rsidP="00880C0D">
            <w:r w:rsidRPr="009433A2">
              <w:t>Headquarters</w:t>
            </w:r>
          </w:p>
        </w:tc>
        <w:tc>
          <w:tcPr>
            <w:tcW w:w="4840" w:type="dxa"/>
          </w:tcPr>
          <w:p w:rsidR="00A05698" w:rsidRPr="009433A2" w:rsidRDefault="00A05698" w:rsidP="00880C0D">
            <w:r w:rsidRPr="009433A2">
              <w:t>Amhem, The Netherlands</w:t>
            </w:r>
          </w:p>
        </w:tc>
      </w:tr>
      <w:tr w:rsidR="00A05698" w:rsidRPr="009433A2" w:rsidTr="00880C0D">
        <w:tc>
          <w:tcPr>
            <w:tcW w:w="4839" w:type="dxa"/>
          </w:tcPr>
          <w:p w:rsidR="00A05698" w:rsidRPr="009433A2" w:rsidRDefault="00A05698" w:rsidP="00880C0D">
            <w:r w:rsidRPr="009433A2">
              <w:t>Fuel Cell Type</w:t>
            </w:r>
          </w:p>
        </w:tc>
        <w:tc>
          <w:tcPr>
            <w:tcW w:w="4840" w:type="dxa"/>
          </w:tcPr>
          <w:p w:rsidR="00A05698" w:rsidRPr="009433A2" w:rsidRDefault="00A05698" w:rsidP="00880C0D">
            <w:r w:rsidRPr="009433A2">
              <w:t>PEM</w:t>
            </w:r>
          </w:p>
        </w:tc>
      </w:tr>
      <w:tr w:rsidR="00A05698" w:rsidRPr="009433A2" w:rsidTr="00880C0D">
        <w:tc>
          <w:tcPr>
            <w:tcW w:w="4839" w:type="dxa"/>
          </w:tcPr>
          <w:p w:rsidR="00A05698" w:rsidRPr="009433A2" w:rsidRDefault="00A05698" w:rsidP="00880C0D">
            <w:r w:rsidRPr="009433A2">
              <w:t>Market</w:t>
            </w:r>
          </w:p>
        </w:tc>
        <w:tc>
          <w:tcPr>
            <w:tcW w:w="4840" w:type="dxa"/>
          </w:tcPr>
          <w:p w:rsidR="00A05698" w:rsidRPr="009433A2" w:rsidRDefault="00A05698" w:rsidP="00880C0D">
            <w:r w:rsidRPr="009433A2">
              <w:t>Transportation, Stationary(backup)</w:t>
            </w:r>
          </w:p>
        </w:tc>
      </w:tr>
      <w:tr w:rsidR="00A05698" w:rsidRPr="009433A2" w:rsidTr="00880C0D">
        <w:tc>
          <w:tcPr>
            <w:tcW w:w="4839" w:type="dxa"/>
          </w:tcPr>
          <w:p w:rsidR="00A05698" w:rsidRPr="009433A2" w:rsidRDefault="00A05698" w:rsidP="00880C0D">
            <w:r w:rsidRPr="009433A2">
              <w:t>Application</w:t>
            </w:r>
          </w:p>
        </w:tc>
        <w:tc>
          <w:tcPr>
            <w:tcW w:w="4840" w:type="dxa"/>
          </w:tcPr>
          <w:p w:rsidR="00A05698" w:rsidRPr="009433A2" w:rsidRDefault="00A05698" w:rsidP="00880C0D">
            <w:r w:rsidRPr="009433A2">
              <w:t>Stationary power, telecommunication backup, buses</w:t>
            </w:r>
          </w:p>
        </w:tc>
      </w:tr>
    </w:tbl>
    <w:p w:rsidR="00A05698" w:rsidRPr="009433A2" w:rsidRDefault="00A05698" w:rsidP="00A05698">
      <w:pPr>
        <w:rPr>
          <w:lang w:val="en-US"/>
        </w:rPr>
      </w:pPr>
    </w:p>
    <w:p w:rsidR="00A05698" w:rsidRPr="009433A2" w:rsidRDefault="00A05698" w:rsidP="00A05698">
      <w:pPr>
        <w:rPr>
          <w:lang w:val="en-US"/>
        </w:rPr>
      </w:pPr>
      <w:r w:rsidRPr="009433A2">
        <w:rPr>
          <w:noProof/>
          <w:lang w:val="en-US" w:bidi="th-TH"/>
        </w:rPr>
        <w:drawing>
          <wp:inline distT="0" distB="0" distL="0" distR="0" wp14:anchorId="1F45DBDB" wp14:editId="561035D3">
            <wp:extent cx="4985630" cy="3009900"/>
            <wp:effectExtent l="0" t="0" r="5715" b="0"/>
            <wp:docPr id="15" name="Picture 15" descr="nedstack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dstack_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3271" cy="3014513"/>
                    </a:xfrm>
                    <a:prstGeom prst="rect">
                      <a:avLst/>
                    </a:prstGeom>
                    <a:noFill/>
                    <a:ln>
                      <a:noFill/>
                    </a:ln>
                  </pic:spPr>
                </pic:pic>
              </a:graphicData>
            </a:graphic>
          </wp:inline>
        </w:drawing>
      </w:r>
      <w:r w:rsidR="00091D81">
        <w:rPr>
          <w:rStyle w:val="FootnoteReference"/>
          <w:lang w:val="en-US"/>
        </w:rPr>
        <w:footnoteReference w:id="11"/>
      </w:r>
    </w:p>
    <w:p w:rsidR="00A05698" w:rsidRPr="009433A2" w:rsidRDefault="00A05698" w:rsidP="00A05698">
      <w:pPr>
        <w:jc w:val="right"/>
        <w:rPr>
          <w:rStyle w:val="r3"/>
          <w:lang w:val="en-US"/>
        </w:rPr>
      </w:pPr>
      <w:r w:rsidRPr="009433A2">
        <w:rPr>
          <w:rStyle w:val="r3"/>
          <w:lang w:val="en-US"/>
        </w:rPr>
        <w:br w:type="page"/>
      </w:r>
    </w:p>
    <w:p w:rsidR="00A05698" w:rsidRPr="009433A2" w:rsidRDefault="00A05698" w:rsidP="00A05698">
      <w:pPr>
        <w:tabs>
          <w:tab w:val="left" w:pos="1715"/>
        </w:tabs>
        <w:rPr>
          <w:lang w:val="en-US"/>
        </w:rPr>
      </w:pPr>
    </w:p>
    <w:p w:rsidR="00A05698" w:rsidRPr="009433A2" w:rsidRDefault="00A05698" w:rsidP="00A05698">
      <w:pPr>
        <w:pStyle w:val="Heading3"/>
        <w:rPr>
          <w:lang w:val="en-US"/>
        </w:rPr>
      </w:pPr>
      <w:r w:rsidRPr="009433A2">
        <w:rPr>
          <w:lang w:val="en-US"/>
        </w:rPr>
        <w:t>Panasonic</w:t>
      </w:r>
    </w:p>
    <w:p w:rsidR="00A05698" w:rsidRPr="009433A2" w:rsidRDefault="009F3856" w:rsidP="00A05698">
      <w:pPr>
        <w:rPr>
          <w:lang w:val="en-US"/>
        </w:rPr>
      </w:pPr>
      <w:r>
        <w:rPr>
          <w:noProof/>
          <w:lang w:val="en-US" w:bidi="th-TH"/>
        </w:rPr>
        <mc:AlternateContent>
          <mc:Choice Requires="wps">
            <w:drawing>
              <wp:anchor distT="0" distB="0" distL="114300" distR="114300" simplePos="0" relativeHeight="251673600" behindDoc="0" locked="0" layoutInCell="1" allowOverlap="1" wp14:anchorId="70A86B5A" wp14:editId="082B6126">
                <wp:simplePos x="0" y="0"/>
                <wp:positionH relativeFrom="column">
                  <wp:posOffset>-1685925</wp:posOffset>
                </wp:positionH>
                <wp:positionV relativeFrom="paragraph">
                  <wp:posOffset>369570</wp:posOffset>
                </wp:positionV>
                <wp:extent cx="1352550" cy="4762500"/>
                <wp:effectExtent l="0" t="0" r="19050" b="19050"/>
                <wp:wrapNone/>
                <wp:docPr id="58" name="Zone de texte 50"/>
                <wp:cNvGraphicFramePr/>
                <a:graphic xmlns:a="http://schemas.openxmlformats.org/drawingml/2006/main">
                  <a:graphicData uri="http://schemas.microsoft.com/office/word/2010/wordprocessingShape">
                    <wps:wsp>
                      <wps:cNvSpPr txBox="1"/>
                      <wps:spPr>
                        <a:xfrm>
                          <a:off x="0" y="0"/>
                          <a:ext cx="1352550" cy="476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F3856" w:rsidRDefault="009F3856" w:rsidP="009F3856">
                            <w:pPr>
                              <w:jc w:val="left"/>
                              <w:rPr>
                                <w:b/>
                                <w:color w:val="595959" w:themeColor="accent3"/>
                                <w:sz w:val="18"/>
                                <w:lang w:val="en-GB"/>
                              </w:rPr>
                            </w:pPr>
                            <w:r>
                              <w:rPr>
                                <w:b/>
                                <w:color w:val="595959" w:themeColor="accent3"/>
                                <w:sz w:val="18"/>
                                <w:lang w:val="en-GB"/>
                              </w:rPr>
                              <w:t>DMFC</w:t>
                            </w:r>
                            <w:r>
                              <w:rPr>
                                <w:b/>
                                <w:color w:val="595959" w:themeColor="accent3"/>
                                <w:sz w:val="18"/>
                                <w:lang w:val="en-GB"/>
                              </w:rPr>
                              <w:t>:</w:t>
                            </w:r>
                          </w:p>
                          <w:p w:rsidR="009F3856" w:rsidRDefault="009F3856" w:rsidP="009F3856">
                            <w:pPr>
                              <w:jc w:val="left"/>
                              <w:rPr>
                                <w:b/>
                                <w:color w:val="595959" w:themeColor="accent3"/>
                                <w:sz w:val="18"/>
                                <w:lang w:val="en-GB"/>
                              </w:rPr>
                            </w:pPr>
                            <w:r>
                              <w:rPr>
                                <w:bCs/>
                                <w:color w:val="595959" w:themeColor="accent3"/>
                                <w:sz w:val="18"/>
                                <w:lang w:val="en-GB"/>
                              </w:rPr>
                              <w:t>Direct Methanol Fuel Cell</w:t>
                            </w:r>
                          </w:p>
                          <w:p w:rsidR="009F3856" w:rsidRPr="00450DDB" w:rsidRDefault="009F3856" w:rsidP="009F3856">
                            <w:pPr>
                              <w:jc w:val="left"/>
                              <w:rPr>
                                <w:color w:val="595959" w:themeColor="accent3"/>
                                <w:sz w:val="18"/>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A86B5A" id="_x0000_s1029" type="#_x0000_t202" style="position:absolute;left:0;text-align:left;margin-left:-132.75pt;margin-top:29.1pt;width:106.5pt;height:3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" fillcolor="white [3201]" strokeweight=".5pt">
                <v:textbox>
                  <w:txbxContent>
                    <w:p w:rsidR="009F3856" w:rsidRDefault="009F3856" w:rsidP="009F3856">
                      <w:pPr>
                        <w:jc w:val="left"/>
                        <w:rPr>
                          <w:b/>
                          <w:color w:val="595959" w:themeColor="accent3"/>
                          <w:sz w:val="18"/>
                          <w:lang w:val="en-GB"/>
                        </w:rPr>
                      </w:pPr>
                      <w:r>
                        <w:rPr>
                          <w:b/>
                          <w:color w:val="595959" w:themeColor="accent3"/>
                          <w:sz w:val="18"/>
                          <w:lang w:val="en-GB"/>
                        </w:rPr>
                        <w:t>DMFC</w:t>
                      </w:r>
                      <w:r>
                        <w:rPr>
                          <w:b/>
                          <w:color w:val="595959" w:themeColor="accent3"/>
                          <w:sz w:val="18"/>
                          <w:lang w:val="en-GB"/>
                        </w:rPr>
                        <w:t>:</w:t>
                      </w:r>
                    </w:p>
                    <w:p w:rsidR="009F3856" w:rsidRDefault="009F3856" w:rsidP="009F3856">
                      <w:pPr>
                        <w:jc w:val="left"/>
                        <w:rPr>
                          <w:b/>
                          <w:color w:val="595959" w:themeColor="accent3"/>
                          <w:sz w:val="18"/>
                          <w:lang w:val="en-GB"/>
                        </w:rPr>
                      </w:pPr>
                      <w:r>
                        <w:rPr>
                          <w:bCs/>
                          <w:color w:val="595959" w:themeColor="accent3"/>
                          <w:sz w:val="18"/>
                          <w:lang w:val="en-GB"/>
                        </w:rPr>
                        <w:t>Direct Methanol Fuel Cell</w:t>
                      </w:r>
                    </w:p>
                    <w:p w:rsidR="009F3856" w:rsidRPr="00450DDB" w:rsidRDefault="009F3856" w:rsidP="009F3856">
                      <w:pPr>
                        <w:jc w:val="left"/>
                        <w:rPr>
                          <w:color w:val="595959" w:themeColor="accent3"/>
                          <w:sz w:val="18"/>
                          <w:lang w:val="en-GB"/>
                        </w:rPr>
                      </w:pPr>
                    </w:p>
                  </w:txbxContent>
                </v:textbox>
              </v:shape>
            </w:pict>
          </mc:Fallback>
        </mc:AlternateContent>
      </w:r>
    </w:p>
    <w:p w:rsidR="00A05698" w:rsidRPr="009433A2" w:rsidRDefault="00A05698" w:rsidP="00A05698">
      <w:pPr>
        <w:rPr>
          <w:lang w:val="en-US"/>
        </w:rPr>
      </w:pPr>
      <w:r w:rsidRPr="009433A2">
        <w:rPr>
          <w:noProof/>
          <w:lang w:val="en-US" w:bidi="th-TH"/>
        </w:rPr>
        <w:drawing>
          <wp:inline distT="0" distB="0" distL="0" distR="0" wp14:anchorId="71BB797F" wp14:editId="4030EECE">
            <wp:extent cx="3686175" cy="1238250"/>
            <wp:effectExtent l="0" t="0" r="9525" b="0"/>
            <wp:docPr id="17" name="Picture 17" descr="panas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asoni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6175" cy="1238250"/>
                    </a:xfrm>
                    <a:prstGeom prst="rect">
                      <a:avLst/>
                    </a:prstGeom>
                    <a:noFill/>
                    <a:ln>
                      <a:noFill/>
                    </a:ln>
                  </pic:spPr>
                </pic:pic>
              </a:graphicData>
            </a:graphic>
          </wp:inline>
        </w:drawing>
      </w:r>
    </w:p>
    <w:p w:rsidR="00A05698" w:rsidRPr="009433A2" w:rsidRDefault="00A05698" w:rsidP="00A05698">
      <w:pPr>
        <w:jc w:val="right"/>
        <w:rPr>
          <w:lang w:val="en-US"/>
        </w:rPr>
      </w:pPr>
    </w:p>
    <w:p w:rsidR="00A05698" w:rsidRPr="009433A2" w:rsidRDefault="00A05698" w:rsidP="00A05698">
      <w:pPr>
        <w:rPr>
          <w:lang w:val="en-US"/>
        </w:rPr>
      </w:pPr>
      <w:r w:rsidRPr="009433A2">
        <w:rPr>
          <w:lang w:val="en-US"/>
        </w:rPr>
        <w:t>The firm was founded in the year 1918, at the moment it was known as Matsushita Electronics, the company now comprises of more than 500 sub companies. The company was the first to manufacture a DMFC laptop which was capable for operating continually on battery for 20 hours and displayed it publicly at the International Consumer Electronics Show, 2006 ’. The firm is also one of the largest global manufacturers for residential CHP, and in</w:t>
      </w:r>
      <w:r w:rsidR="00091D81">
        <w:rPr>
          <w:lang w:val="en-US"/>
        </w:rPr>
        <w:t xml:space="preserve"> recent years, the company manag</w:t>
      </w:r>
      <w:r w:rsidRPr="009433A2">
        <w:rPr>
          <w:lang w:val="en-US"/>
        </w:rPr>
        <w:t xml:space="preserve">ed to miniature and </w:t>
      </w:r>
      <w:r w:rsidR="00091D81">
        <w:rPr>
          <w:lang w:val="en-US"/>
        </w:rPr>
        <w:t>simplify fuel cell’s structures.</w:t>
      </w:r>
      <w:r w:rsidR="00091D81">
        <w:rPr>
          <w:rStyle w:val="FootnoteReference"/>
          <w:lang w:val="en-US"/>
        </w:rPr>
        <w:footnoteReference w:id="12"/>
      </w:r>
      <w:r w:rsidR="009F3856">
        <w:rPr>
          <w:rStyle w:val="FootnoteReference"/>
          <w:lang w:val="en-US"/>
        </w:rPr>
        <w:footnoteReference w:id="13"/>
      </w:r>
    </w:p>
    <w:tbl>
      <w:tblPr>
        <w:tblStyle w:val="TableGrid"/>
        <w:tblW w:w="0" w:type="auto"/>
        <w:tblLook w:val="04A0" w:firstRow="1" w:lastRow="0" w:firstColumn="1" w:lastColumn="0" w:noHBand="0" w:noVBand="1"/>
      </w:tblPr>
      <w:tblGrid>
        <w:gridCol w:w="3643"/>
        <w:gridCol w:w="3716"/>
      </w:tblGrid>
      <w:tr w:rsidR="00A05698" w:rsidRPr="009433A2" w:rsidTr="00880C0D">
        <w:trPr>
          <w:cnfStyle w:val="100000000000" w:firstRow="1" w:lastRow="0" w:firstColumn="0" w:lastColumn="0" w:oddVBand="0" w:evenVBand="0" w:oddHBand="0" w:evenHBand="0" w:firstRowFirstColumn="0" w:firstRowLastColumn="0" w:lastRowFirstColumn="0" w:lastRowLastColumn="0"/>
        </w:trPr>
        <w:tc>
          <w:tcPr>
            <w:tcW w:w="4839" w:type="dxa"/>
          </w:tcPr>
          <w:p w:rsidR="00A05698" w:rsidRPr="009433A2" w:rsidRDefault="00A05698" w:rsidP="00880C0D">
            <w:r w:rsidRPr="009433A2">
              <w:t>Headquarters</w:t>
            </w:r>
          </w:p>
        </w:tc>
        <w:tc>
          <w:tcPr>
            <w:tcW w:w="4840" w:type="dxa"/>
          </w:tcPr>
          <w:p w:rsidR="00A05698" w:rsidRPr="009433A2" w:rsidRDefault="00A05698" w:rsidP="00880C0D">
            <w:r w:rsidRPr="009433A2">
              <w:t>Osaka, Japan</w:t>
            </w:r>
          </w:p>
        </w:tc>
      </w:tr>
      <w:tr w:rsidR="00A05698" w:rsidRPr="009433A2" w:rsidTr="00880C0D">
        <w:tc>
          <w:tcPr>
            <w:tcW w:w="4839" w:type="dxa"/>
          </w:tcPr>
          <w:p w:rsidR="00A05698" w:rsidRPr="009433A2" w:rsidRDefault="00A05698" w:rsidP="00880C0D">
            <w:r w:rsidRPr="009433A2">
              <w:t>Fuel Cell Type</w:t>
            </w:r>
          </w:p>
        </w:tc>
        <w:tc>
          <w:tcPr>
            <w:tcW w:w="4840" w:type="dxa"/>
          </w:tcPr>
          <w:p w:rsidR="00A05698" w:rsidRPr="009433A2" w:rsidRDefault="00A05698" w:rsidP="00880C0D">
            <w:r w:rsidRPr="009433A2">
              <w:t>DMFC,PEM</w:t>
            </w:r>
          </w:p>
        </w:tc>
      </w:tr>
      <w:tr w:rsidR="00A05698" w:rsidRPr="009433A2" w:rsidTr="00091D81">
        <w:tc>
          <w:tcPr>
            <w:tcW w:w="4839" w:type="dxa"/>
          </w:tcPr>
          <w:p w:rsidR="00A05698" w:rsidRPr="009433A2" w:rsidRDefault="00A05698" w:rsidP="00880C0D">
            <w:r w:rsidRPr="009433A2">
              <w:t>Market</w:t>
            </w:r>
          </w:p>
        </w:tc>
        <w:tc>
          <w:tcPr>
            <w:tcW w:w="4840" w:type="dxa"/>
            <w:tcBorders>
              <w:bottom w:val="single" w:sz="4" w:space="0" w:color="auto"/>
            </w:tcBorders>
          </w:tcPr>
          <w:p w:rsidR="00A05698" w:rsidRPr="009433A2" w:rsidRDefault="00A05698" w:rsidP="00880C0D">
            <w:r w:rsidRPr="009433A2">
              <w:t>Stationary, Portable</w:t>
            </w:r>
          </w:p>
        </w:tc>
      </w:tr>
      <w:tr w:rsidR="00A05698" w:rsidRPr="009433A2" w:rsidTr="00091D81">
        <w:tc>
          <w:tcPr>
            <w:tcW w:w="4839" w:type="dxa"/>
          </w:tcPr>
          <w:p w:rsidR="00A05698" w:rsidRPr="009433A2" w:rsidRDefault="00A05698" w:rsidP="00880C0D">
            <w:r w:rsidRPr="009433A2">
              <w:t>Application</w:t>
            </w:r>
          </w:p>
        </w:tc>
        <w:tc>
          <w:tcPr>
            <w:tcW w:w="4840" w:type="dxa"/>
            <w:tcBorders>
              <w:bottom w:val="single" w:sz="4" w:space="0" w:color="auto"/>
            </w:tcBorders>
          </w:tcPr>
          <w:p w:rsidR="00A05698" w:rsidRPr="009433A2" w:rsidRDefault="00A05698" w:rsidP="00880C0D">
            <w:r w:rsidRPr="009433A2">
              <w:t>CHP units, Consumer Electronics,DMFC</w:t>
            </w:r>
          </w:p>
        </w:tc>
      </w:tr>
    </w:tbl>
    <w:p w:rsidR="00A05698" w:rsidRPr="009433A2" w:rsidRDefault="00A05698" w:rsidP="00A05698">
      <w:pPr>
        <w:rPr>
          <w:lang w:val="en-US"/>
        </w:rPr>
      </w:pPr>
    </w:p>
    <w:p w:rsidR="00A05698" w:rsidRPr="009433A2" w:rsidRDefault="00A05698" w:rsidP="00A05698">
      <w:pPr>
        <w:rPr>
          <w:lang w:val="en-US"/>
        </w:rPr>
      </w:pPr>
      <w:r w:rsidRPr="009433A2">
        <w:rPr>
          <w:noProof/>
          <w:lang w:val="en-US" w:bidi="th-TH"/>
        </w:rPr>
        <w:drawing>
          <wp:inline distT="0" distB="0" distL="0" distR="0" wp14:anchorId="5300F339" wp14:editId="667FB476">
            <wp:extent cx="2676525" cy="1885950"/>
            <wp:effectExtent l="0" t="0" r="9525" b="0"/>
            <wp:docPr id="21" name="Picture 21" descr="panasonic_dmfc_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nasonic_dmfc_lapto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76525" cy="1885950"/>
                    </a:xfrm>
                    <a:prstGeom prst="rect">
                      <a:avLst/>
                    </a:prstGeom>
                    <a:noFill/>
                    <a:ln>
                      <a:noFill/>
                    </a:ln>
                  </pic:spPr>
                </pic:pic>
              </a:graphicData>
            </a:graphic>
          </wp:inline>
        </w:drawing>
      </w:r>
      <w:r w:rsidR="00091D81">
        <w:rPr>
          <w:rStyle w:val="FootnoteReference"/>
          <w:lang w:val="en-US"/>
        </w:rPr>
        <w:footnoteReference w:id="14"/>
      </w:r>
    </w:p>
    <w:p w:rsidR="00A05698" w:rsidRPr="009433A2" w:rsidRDefault="00A05698" w:rsidP="00A05698">
      <w:pPr>
        <w:jc w:val="right"/>
        <w:rPr>
          <w:lang w:val="en-US"/>
        </w:rPr>
      </w:pPr>
      <w:r w:rsidRPr="009433A2">
        <w:rPr>
          <w:lang w:val="en-US"/>
        </w:rPr>
        <w:br w:type="page"/>
      </w:r>
    </w:p>
    <w:p w:rsidR="00A05698" w:rsidRPr="009433A2" w:rsidRDefault="00A05698" w:rsidP="00A05698">
      <w:pPr>
        <w:pStyle w:val="Heading3"/>
        <w:rPr>
          <w:lang w:val="en-US"/>
        </w:rPr>
      </w:pPr>
      <w:r w:rsidRPr="009433A2">
        <w:rPr>
          <w:lang w:val="en-US"/>
        </w:rPr>
        <w:lastRenderedPageBreak/>
        <w:t>Plug Power</w:t>
      </w:r>
    </w:p>
    <w:p w:rsidR="00A05698" w:rsidRPr="009433A2" w:rsidRDefault="00A05698" w:rsidP="00A05698">
      <w:pPr>
        <w:rPr>
          <w:lang w:val="en-US"/>
        </w:rPr>
      </w:pPr>
      <w:r w:rsidRPr="009433A2">
        <w:rPr>
          <w:noProof/>
          <w:lang w:val="en-US" w:bidi="th-TH"/>
        </w:rPr>
        <w:drawing>
          <wp:inline distT="0" distB="0" distL="0" distR="0" wp14:anchorId="4C3AFC24" wp14:editId="0DE7D2CA">
            <wp:extent cx="4086225" cy="2857500"/>
            <wp:effectExtent l="0" t="0" r="9525" b="0"/>
            <wp:docPr id="18" name="Picture 18" descr="plug-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ug-pow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6225" cy="2857500"/>
                    </a:xfrm>
                    <a:prstGeom prst="rect">
                      <a:avLst/>
                    </a:prstGeom>
                    <a:noFill/>
                    <a:ln>
                      <a:noFill/>
                    </a:ln>
                  </pic:spPr>
                </pic:pic>
              </a:graphicData>
            </a:graphic>
          </wp:inline>
        </w:drawing>
      </w:r>
    </w:p>
    <w:p w:rsidR="00A05698" w:rsidRPr="009433A2" w:rsidRDefault="00A05698" w:rsidP="00A05698">
      <w:pPr>
        <w:rPr>
          <w:lang w:val="en-US"/>
        </w:rPr>
      </w:pPr>
      <w:r w:rsidRPr="009433A2">
        <w:rPr>
          <w:lang w:val="en-US"/>
        </w:rPr>
        <w:t>Plug Power is a major player in the PEM fuel cell material handling equipment market. The company was incorporated the year 1997 as a joint venture between Edison Development Corporation and Mechanical Technology Inc. Right now, the company mainly focuses on GenDrive®, a PEMFC designed for industrial vehicles especially material handling equipment and distribution facilities. The company has deployed over 3,000 GenDrive® units with run times exceeding 8.5 million hours.</w:t>
      </w:r>
      <w:r w:rsidR="009F3856">
        <w:rPr>
          <w:rStyle w:val="FootnoteReference"/>
          <w:lang w:val="en-US"/>
        </w:rPr>
        <w:footnoteReference w:id="15"/>
      </w:r>
    </w:p>
    <w:tbl>
      <w:tblPr>
        <w:tblStyle w:val="TableGrid"/>
        <w:tblW w:w="0" w:type="auto"/>
        <w:tblLook w:val="04A0" w:firstRow="1" w:lastRow="0" w:firstColumn="1" w:lastColumn="0" w:noHBand="0" w:noVBand="1"/>
      </w:tblPr>
      <w:tblGrid>
        <w:gridCol w:w="3702"/>
        <w:gridCol w:w="3657"/>
      </w:tblGrid>
      <w:tr w:rsidR="00A05698" w:rsidRPr="009433A2" w:rsidTr="00880C0D">
        <w:trPr>
          <w:cnfStyle w:val="100000000000" w:firstRow="1" w:lastRow="0" w:firstColumn="0" w:lastColumn="0" w:oddVBand="0" w:evenVBand="0" w:oddHBand="0" w:evenHBand="0" w:firstRowFirstColumn="0" w:firstRowLastColumn="0" w:lastRowFirstColumn="0" w:lastRowLastColumn="0"/>
        </w:trPr>
        <w:tc>
          <w:tcPr>
            <w:tcW w:w="4839" w:type="dxa"/>
          </w:tcPr>
          <w:p w:rsidR="00A05698" w:rsidRPr="009433A2" w:rsidRDefault="00A05698" w:rsidP="00880C0D">
            <w:r w:rsidRPr="009433A2">
              <w:t>Headquarters</w:t>
            </w:r>
          </w:p>
        </w:tc>
        <w:tc>
          <w:tcPr>
            <w:tcW w:w="4840" w:type="dxa"/>
          </w:tcPr>
          <w:p w:rsidR="00A05698" w:rsidRPr="009433A2" w:rsidRDefault="00A05698" w:rsidP="00880C0D">
            <w:r w:rsidRPr="009433A2">
              <w:t>Latham, New York</w:t>
            </w:r>
          </w:p>
        </w:tc>
      </w:tr>
      <w:tr w:rsidR="00A05698" w:rsidRPr="009433A2" w:rsidTr="00880C0D">
        <w:tc>
          <w:tcPr>
            <w:tcW w:w="4839" w:type="dxa"/>
          </w:tcPr>
          <w:p w:rsidR="00A05698" w:rsidRPr="009433A2" w:rsidRDefault="00A05698" w:rsidP="00880C0D">
            <w:r w:rsidRPr="009433A2">
              <w:t>Fuel Cell Type</w:t>
            </w:r>
          </w:p>
        </w:tc>
        <w:tc>
          <w:tcPr>
            <w:tcW w:w="4840" w:type="dxa"/>
          </w:tcPr>
          <w:p w:rsidR="00A05698" w:rsidRPr="009433A2" w:rsidRDefault="00A05698" w:rsidP="00880C0D">
            <w:r w:rsidRPr="009433A2">
              <w:t>PEM</w:t>
            </w:r>
          </w:p>
        </w:tc>
      </w:tr>
      <w:tr w:rsidR="00A05698" w:rsidRPr="009433A2" w:rsidTr="00880C0D">
        <w:tc>
          <w:tcPr>
            <w:tcW w:w="4839" w:type="dxa"/>
          </w:tcPr>
          <w:p w:rsidR="00A05698" w:rsidRPr="009433A2" w:rsidRDefault="00A05698" w:rsidP="00880C0D">
            <w:r w:rsidRPr="009433A2">
              <w:t>Market</w:t>
            </w:r>
          </w:p>
        </w:tc>
        <w:tc>
          <w:tcPr>
            <w:tcW w:w="4840" w:type="dxa"/>
          </w:tcPr>
          <w:p w:rsidR="00A05698" w:rsidRPr="009433A2" w:rsidRDefault="00A05698" w:rsidP="00880C0D">
            <w:r w:rsidRPr="009433A2">
              <w:t>Stationary, Transportation</w:t>
            </w:r>
          </w:p>
        </w:tc>
      </w:tr>
      <w:tr w:rsidR="00A05698" w:rsidRPr="009433A2" w:rsidTr="00880C0D">
        <w:tc>
          <w:tcPr>
            <w:tcW w:w="4839" w:type="dxa"/>
          </w:tcPr>
          <w:p w:rsidR="00A05698" w:rsidRPr="009433A2" w:rsidRDefault="00A05698" w:rsidP="00880C0D">
            <w:r w:rsidRPr="009433A2">
              <w:t>Application</w:t>
            </w:r>
          </w:p>
        </w:tc>
        <w:tc>
          <w:tcPr>
            <w:tcW w:w="4840" w:type="dxa"/>
          </w:tcPr>
          <w:p w:rsidR="00A05698" w:rsidRPr="009433A2" w:rsidRDefault="00A05698" w:rsidP="00880C0D">
            <w:r w:rsidRPr="009433A2">
              <w:t>Material Handling Equipment</w:t>
            </w:r>
          </w:p>
        </w:tc>
      </w:tr>
    </w:tbl>
    <w:p w:rsidR="00A05698" w:rsidRPr="009433A2" w:rsidRDefault="00A05698" w:rsidP="00A05698">
      <w:pPr>
        <w:rPr>
          <w:lang w:val="en-US"/>
        </w:rPr>
      </w:pPr>
    </w:p>
    <w:p w:rsidR="00A05698" w:rsidRPr="009433A2" w:rsidRDefault="00A05698" w:rsidP="00A05698">
      <w:pPr>
        <w:rPr>
          <w:lang w:val="en-US"/>
        </w:rPr>
      </w:pPr>
      <w:r w:rsidRPr="009433A2">
        <w:rPr>
          <w:noProof/>
          <w:lang w:val="en-US" w:bidi="th-TH"/>
        </w:rPr>
        <w:drawing>
          <wp:inline distT="0" distB="0" distL="0" distR="0" wp14:anchorId="118E3D78" wp14:editId="18D8CCE8">
            <wp:extent cx="2333625" cy="1476375"/>
            <wp:effectExtent l="0" t="0" r="9525" b="9525"/>
            <wp:docPr id="29" name="Picture 29" descr="plug-power-gen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ug-power-gendriv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33625" cy="1476375"/>
                    </a:xfrm>
                    <a:prstGeom prst="rect">
                      <a:avLst/>
                    </a:prstGeom>
                    <a:noFill/>
                    <a:ln>
                      <a:noFill/>
                    </a:ln>
                  </pic:spPr>
                </pic:pic>
              </a:graphicData>
            </a:graphic>
          </wp:inline>
        </w:drawing>
      </w:r>
      <w:r w:rsidR="00091D81">
        <w:rPr>
          <w:rStyle w:val="FootnoteReference"/>
          <w:lang w:val="en-US"/>
        </w:rPr>
        <w:footnoteReference w:id="16"/>
      </w:r>
      <w:bookmarkStart w:id="39" w:name="_GoBack"/>
      <w:bookmarkEnd w:id="39"/>
    </w:p>
    <w:p w:rsidR="00A05698" w:rsidRPr="009433A2" w:rsidRDefault="00A05698" w:rsidP="00A05698">
      <w:pPr>
        <w:pStyle w:val="Heading3"/>
        <w:rPr>
          <w:lang w:val="en-US"/>
        </w:rPr>
      </w:pPr>
      <w:r w:rsidRPr="009433A2">
        <w:rPr>
          <w:lang w:val="en-US"/>
        </w:rPr>
        <w:lastRenderedPageBreak/>
        <w:t>SFC Energy</w:t>
      </w:r>
    </w:p>
    <w:p w:rsidR="00A05698" w:rsidRPr="009433A2" w:rsidRDefault="00A05698" w:rsidP="00A05698">
      <w:pPr>
        <w:rPr>
          <w:lang w:val="en-US"/>
        </w:rPr>
      </w:pPr>
    </w:p>
    <w:p w:rsidR="00A05698" w:rsidRPr="009433A2" w:rsidRDefault="00A05698" w:rsidP="00A05698">
      <w:pPr>
        <w:rPr>
          <w:lang w:val="en-US"/>
        </w:rPr>
      </w:pPr>
      <w:r w:rsidRPr="009433A2">
        <w:rPr>
          <w:noProof/>
          <w:lang w:val="en-US" w:bidi="th-TH"/>
        </w:rPr>
        <w:drawing>
          <wp:inline distT="0" distB="0" distL="0" distR="0" wp14:anchorId="5039AF7B" wp14:editId="500DDB4C">
            <wp:extent cx="2758362" cy="1571625"/>
            <wp:effectExtent l="0" t="0" r="4445" b="0"/>
            <wp:docPr id="33" name="Picture 33" descr="SFC energy 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FC energy A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73381" cy="1580182"/>
                    </a:xfrm>
                    <a:prstGeom prst="rect">
                      <a:avLst/>
                    </a:prstGeom>
                    <a:noFill/>
                    <a:ln>
                      <a:noFill/>
                    </a:ln>
                  </pic:spPr>
                </pic:pic>
              </a:graphicData>
            </a:graphic>
          </wp:inline>
        </w:drawing>
      </w:r>
    </w:p>
    <w:p w:rsidR="00A05698" w:rsidRPr="009433A2" w:rsidRDefault="00A05698" w:rsidP="00A05698">
      <w:pPr>
        <w:rPr>
          <w:lang w:val="en-US"/>
        </w:rPr>
      </w:pPr>
      <w:r w:rsidRPr="009433A2">
        <w:rPr>
          <w:lang w:val="en-US"/>
        </w:rPr>
        <w:t>The firm produces power generator for mobile homes, yachts and vacation cabins. SFC Energy ally itself with other big companies in different industries and had already shipped more than 30,000 commercial products. The company’s facilities are located mainly in the Netherlands and Romania, its fuel cartridges are manufactured in Germany near Munich where its R&amp;D department is located. SFC Energy also manufactures DMFC for mobile and off-grid power serving leisure, industrial and defense market.</w:t>
      </w:r>
      <w:r w:rsidR="00091D81">
        <w:rPr>
          <w:rStyle w:val="FootnoteReference"/>
          <w:lang w:val="en-US"/>
        </w:rPr>
        <w:footnoteReference w:id="17"/>
      </w:r>
    </w:p>
    <w:tbl>
      <w:tblPr>
        <w:tblStyle w:val="TableGrid"/>
        <w:tblW w:w="0" w:type="auto"/>
        <w:tblLook w:val="04A0" w:firstRow="1" w:lastRow="0" w:firstColumn="1" w:lastColumn="0" w:noHBand="0" w:noVBand="1"/>
      </w:tblPr>
      <w:tblGrid>
        <w:gridCol w:w="3735"/>
        <w:gridCol w:w="3624"/>
      </w:tblGrid>
      <w:tr w:rsidR="00A05698" w:rsidRPr="009433A2" w:rsidTr="00880C0D">
        <w:trPr>
          <w:cnfStyle w:val="100000000000" w:firstRow="1" w:lastRow="0" w:firstColumn="0" w:lastColumn="0" w:oddVBand="0" w:evenVBand="0" w:oddHBand="0" w:evenHBand="0" w:firstRowFirstColumn="0" w:firstRowLastColumn="0" w:lastRowFirstColumn="0" w:lastRowLastColumn="0"/>
        </w:trPr>
        <w:tc>
          <w:tcPr>
            <w:tcW w:w="4839" w:type="dxa"/>
          </w:tcPr>
          <w:p w:rsidR="00A05698" w:rsidRPr="009433A2" w:rsidRDefault="00A05698" w:rsidP="00880C0D">
            <w:r w:rsidRPr="009433A2">
              <w:t>Headquarters</w:t>
            </w:r>
          </w:p>
        </w:tc>
        <w:tc>
          <w:tcPr>
            <w:tcW w:w="4840" w:type="dxa"/>
          </w:tcPr>
          <w:p w:rsidR="00A05698" w:rsidRPr="009433A2" w:rsidRDefault="00A05698" w:rsidP="00880C0D">
            <w:r w:rsidRPr="009433A2">
              <w:t>Brunnthal, Germany</w:t>
            </w:r>
          </w:p>
        </w:tc>
      </w:tr>
      <w:tr w:rsidR="00A05698" w:rsidRPr="009433A2" w:rsidTr="00880C0D">
        <w:tc>
          <w:tcPr>
            <w:tcW w:w="4839" w:type="dxa"/>
          </w:tcPr>
          <w:p w:rsidR="00A05698" w:rsidRPr="009433A2" w:rsidRDefault="00A05698" w:rsidP="00880C0D">
            <w:r w:rsidRPr="009433A2">
              <w:t>Fuel Cell Type</w:t>
            </w:r>
          </w:p>
        </w:tc>
        <w:tc>
          <w:tcPr>
            <w:tcW w:w="4840" w:type="dxa"/>
          </w:tcPr>
          <w:p w:rsidR="00A05698" w:rsidRPr="009433A2" w:rsidRDefault="00A05698" w:rsidP="00880C0D">
            <w:r w:rsidRPr="009433A2">
              <w:t>DMFC</w:t>
            </w:r>
          </w:p>
        </w:tc>
      </w:tr>
      <w:tr w:rsidR="00A05698" w:rsidRPr="009433A2" w:rsidTr="00880C0D">
        <w:tc>
          <w:tcPr>
            <w:tcW w:w="4839" w:type="dxa"/>
          </w:tcPr>
          <w:p w:rsidR="00A05698" w:rsidRPr="009433A2" w:rsidRDefault="00A05698" w:rsidP="00880C0D">
            <w:r w:rsidRPr="009433A2">
              <w:t>Market</w:t>
            </w:r>
          </w:p>
        </w:tc>
        <w:tc>
          <w:tcPr>
            <w:tcW w:w="4840" w:type="dxa"/>
          </w:tcPr>
          <w:p w:rsidR="00A05698" w:rsidRPr="009433A2" w:rsidRDefault="00A05698" w:rsidP="00880C0D">
            <w:r w:rsidRPr="009433A2">
              <w:t>Stationary</w:t>
            </w:r>
          </w:p>
        </w:tc>
      </w:tr>
      <w:tr w:rsidR="00A05698" w:rsidRPr="009433A2" w:rsidTr="00880C0D">
        <w:tc>
          <w:tcPr>
            <w:tcW w:w="4839" w:type="dxa"/>
          </w:tcPr>
          <w:p w:rsidR="00A05698" w:rsidRPr="009433A2" w:rsidRDefault="00A05698" w:rsidP="00880C0D">
            <w:r w:rsidRPr="009433A2">
              <w:t>Application</w:t>
            </w:r>
          </w:p>
        </w:tc>
        <w:tc>
          <w:tcPr>
            <w:tcW w:w="4840" w:type="dxa"/>
          </w:tcPr>
          <w:p w:rsidR="00A05698" w:rsidRPr="009433A2" w:rsidRDefault="00A05698" w:rsidP="00880C0D">
            <w:r w:rsidRPr="009433A2">
              <w:t>Leisure, industrial and defense</w:t>
            </w:r>
          </w:p>
        </w:tc>
      </w:tr>
    </w:tbl>
    <w:p w:rsidR="00A05698" w:rsidRPr="009433A2" w:rsidRDefault="00A05698" w:rsidP="00A05698">
      <w:pPr>
        <w:rPr>
          <w:lang w:val="en-US"/>
        </w:rPr>
      </w:pPr>
    </w:p>
    <w:p w:rsidR="00A05698" w:rsidRPr="009433A2" w:rsidRDefault="00A05698" w:rsidP="00A05698">
      <w:pPr>
        <w:rPr>
          <w:lang w:val="en-US"/>
        </w:rPr>
      </w:pPr>
      <w:r w:rsidRPr="009433A2">
        <w:rPr>
          <w:noProof/>
          <w:lang w:val="en-US" w:bidi="th-TH"/>
        </w:rPr>
        <w:drawing>
          <wp:inline distT="0" distB="0" distL="0" distR="0" wp14:anchorId="3EA2D5BD" wp14:editId="07EE996B">
            <wp:extent cx="3733800" cy="2800350"/>
            <wp:effectExtent l="0" t="0" r="0" b="0"/>
            <wp:docPr id="40" name="Picture 40" descr="sfc-energy-jen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fc-energy-jenn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33800" cy="2800350"/>
                    </a:xfrm>
                    <a:prstGeom prst="rect">
                      <a:avLst/>
                    </a:prstGeom>
                    <a:noFill/>
                    <a:ln>
                      <a:noFill/>
                    </a:ln>
                  </pic:spPr>
                </pic:pic>
              </a:graphicData>
            </a:graphic>
          </wp:inline>
        </w:drawing>
      </w:r>
      <w:r w:rsidR="00091D81">
        <w:rPr>
          <w:rStyle w:val="FootnoteReference"/>
          <w:lang w:val="en-US"/>
        </w:rPr>
        <w:footnoteReference w:id="18"/>
      </w:r>
    </w:p>
    <w:p w:rsidR="00A05698" w:rsidRPr="009433A2" w:rsidRDefault="00A05698" w:rsidP="00A05698">
      <w:pPr>
        <w:pStyle w:val="Heading3"/>
        <w:rPr>
          <w:lang w:val="en-US"/>
        </w:rPr>
      </w:pPr>
      <w:r w:rsidRPr="009433A2">
        <w:rPr>
          <w:lang w:val="en-US"/>
        </w:rPr>
        <w:lastRenderedPageBreak/>
        <w:t>Toshiba</w:t>
      </w:r>
    </w:p>
    <w:p w:rsidR="00A05698" w:rsidRPr="009433A2" w:rsidRDefault="009F3856" w:rsidP="009F3856">
      <w:pPr>
        <w:rPr>
          <w:lang w:val="en-US"/>
        </w:rPr>
      </w:pPr>
      <w:r>
        <w:rPr>
          <w:noProof/>
          <w:lang w:val="en-US" w:bidi="th-TH"/>
        </w:rPr>
        <mc:AlternateContent>
          <mc:Choice Requires="wps">
            <w:drawing>
              <wp:anchor distT="0" distB="0" distL="114300" distR="114300" simplePos="0" relativeHeight="251675648" behindDoc="0" locked="0" layoutInCell="1" allowOverlap="1" wp14:anchorId="4CAC2F80" wp14:editId="04A73259">
                <wp:simplePos x="0" y="0"/>
                <wp:positionH relativeFrom="column">
                  <wp:posOffset>4928869</wp:posOffset>
                </wp:positionH>
                <wp:positionV relativeFrom="paragraph">
                  <wp:posOffset>1965325</wp:posOffset>
                </wp:positionV>
                <wp:extent cx="1457325" cy="4762500"/>
                <wp:effectExtent l="0" t="0" r="28575" b="19050"/>
                <wp:wrapNone/>
                <wp:docPr id="60" name="Zone de texte 50"/>
                <wp:cNvGraphicFramePr/>
                <a:graphic xmlns:a="http://schemas.openxmlformats.org/drawingml/2006/main">
                  <a:graphicData uri="http://schemas.microsoft.com/office/word/2010/wordprocessingShape">
                    <wps:wsp>
                      <wps:cNvSpPr txBox="1"/>
                      <wps:spPr>
                        <a:xfrm>
                          <a:off x="0" y="0"/>
                          <a:ext cx="1457325" cy="476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F3856" w:rsidRDefault="009F3856" w:rsidP="009F3856">
                            <w:pPr>
                              <w:jc w:val="left"/>
                              <w:rPr>
                                <w:b/>
                                <w:color w:val="595959" w:themeColor="accent3"/>
                                <w:sz w:val="18"/>
                                <w:lang w:val="en-GB"/>
                              </w:rPr>
                            </w:pPr>
                            <w:r w:rsidRPr="009F3856">
                              <w:rPr>
                                <w:b/>
                                <w:color w:val="595959" w:themeColor="accent3"/>
                                <w:sz w:val="18"/>
                                <w:lang w:val="en-GB"/>
                              </w:rPr>
                              <w:t>CEATEC</w:t>
                            </w:r>
                            <w:r>
                              <w:rPr>
                                <w:b/>
                                <w:color w:val="595959" w:themeColor="accent3"/>
                                <w:sz w:val="18"/>
                                <w:lang w:val="en-GB"/>
                              </w:rPr>
                              <w:t>:</w:t>
                            </w:r>
                          </w:p>
                          <w:p w:rsidR="009F3856" w:rsidRPr="009F3856" w:rsidRDefault="009F3856" w:rsidP="005A49C4">
                            <w:pPr>
                              <w:rPr>
                                <w:bCs/>
                                <w:color w:val="595959" w:themeColor="accent3"/>
                                <w:sz w:val="18"/>
                                <w:lang w:val="en-GB"/>
                              </w:rPr>
                            </w:pPr>
                            <w:r w:rsidRPr="009F3856">
                              <w:rPr>
                                <w:bCs/>
                                <w:color w:val="595959" w:themeColor="accent3"/>
                                <w:sz w:val="18"/>
                                <w:lang w:val="en-GB"/>
                              </w:rPr>
                              <w:t>Combined Exhibition of Advanced Technologies</w:t>
                            </w:r>
                            <w:r w:rsidR="005A49C4">
                              <w:rPr>
                                <w:bCs/>
                                <w:color w:val="595959" w:themeColor="accent3"/>
                                <w:sz w:val="18"/>
                                <w:lang w:val="en-GB"/>
                              </w:rPr>
                              <w:t>, an annual tradeshow in Japan.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C2F80" id="_x0000_s1030" type="#_x0000_t202" style="position:absolute;left:0;text-align:left;margin-left:388.1pt;margin-top:154.75pt;width:114.75pt;height: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" fillcolor="white [3201]" strokeweight=".5pt">
                <v:textbox>
                  <w:txbxContent>
                    <w:p w:rsidR="009F3856" w:rsidRDefault="009F3856" w:rsidP="009F3856">
                      <w:pPr>
                        <w:jc w:val="left"/>
                        <w:rPr>
                          <w:b/>
                          <w:color w:val="595959" w:themeColor="accent3"/>
                          <w:sz w:val="18"/>
                          <w:lang w:val="en-GB"/>
                        </w:rPr>
                      </w:pPr>
                      <w:r w:rsidRPr="009F3856">
                        <w:rPr>
                          <w:b/>
                          <w:color w:val="595959" w:themeColor="accent3"/>
                          <w:sz w:val="18"/>
                          <w:lang w:val="en-GB"/>
                        </w:rPr>
                        <w:t>CEATEC</w:t>
                      </w:r>
                      <w:r>
                        <w:rPr>
                          <w:b/>
                          <w:color w:val="595959" w:themeColor="accent3"/>
                          <w:sz w:val="18"/>
                          <w:lang w:val="en-GB"/>
                        </w:rPr>
                        <w:t>:</w:t>
                      </w:r>
                    </w:p>
                    <w:p w:rsidR="009F3856" w:rsidRPr="009F3856" w:rsidRDefault="009F3856" w:rsidP="005A49C4">
                      <w:pPr>
                        <w:rPr>
                          <w:bCs/>
                          <w:color w:val="595959" w:themeColor="accent3"/>
                          <w:sz w:val="18"/>
                          <w:lang w:val="en-GB"/>
                        </w:rPr>
                      </w:pPr>
                      <w:r w:rsidRPr="009F3856">
                        <w:rPr>
                          <w:bCs/>
                          <w:color w:val="595959" w:themeColor="accent3"/>
                          <w:sz w:val="18"/>
                          <w:lang w:val="en-GB"/>
                        </w:rPr>
                        <w:t>Combined Exhibition of Advanced Technologies</w:t>
                      </w:r>
                      <w:r w:rsidR="005A49C4">
                        <w:rPr>
                          <w:bCs/>
                          <w:color w:val="595959" w:themeColor="accent3"/>
                          <w:sz w:val="18"/>
                          <w:lang w:val="en-GB"/>
                        </w:rPr>
                        <w:t>, an annual tradeshow in Japan.</w:t>
                      </w:r>
                    </w:p>
                  </w:txbxContent>
                </v:textbox>
              </v:shape>
            </w:pict>
          </mc:Fallback>
        </mc:AlternateContent>
      </w:r>
      <w:r w:rsidR="00A05698" w:rsidRPr="009433A2">
        <w:rPr>
          <w:noProof/>
          <w:lang w:val="en-US" w:bidi="th-TH"/>
        </w:rPr>
        <w:drawing>
          <wp:inline distT="0" distB="0" distL="0" distR="0" wp14:anchorId="22D38F5E" wp14:editId="292FD667">
            <wp:extent cx="5076825" cy="2356781"/>
            <wp:effectExtent l="0" t="0" r="0" b="5715"/>
            <wp:docPr id="41" name="Picture 41" descr="toshi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shib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3351" cy="2359810"/>
                    </a:xfrm>
                    <a:prstGeom prst="rect">
                      <a:avLst/>
                    </a:prstGeom>
                    <a:noFill/>
                    <a:ln>
                      <a:noFill/>
                    </a:ln>
                  </pic:spPr>
                </pic:pic>
              </a:graphicData>
            </a:graphic>
          </wp:inline>
        </w:drawing>
      </w:r>
    </w:p>
    <w:p w:rsidR="00A05698" w:rsidRPr="009433A2" w:rsidRDefault="00A05698" w:rsidP="00A05698">
      <w:pPr>
        <w:ind w:right="440"/>
        <w:rPr>
          <w:lang w:val="en-US"/>
        </w:rPr>
      </w:pPr>
      <w:r w:rsidRPr="009433A2">
        <w:rPr>
          <w:lang w:val="en-US"/>
        </w:rPr>
        <w:t>In the year 1984, Toshiba operated an experimental 50 kW fuel cell power plant, the first power plant in Japan. The company actively research on DMFC and PEM technologies for the Japanese market. Among the main products are residential PEM fuel cells and PAFC developed since 1990s. The company also demonstrates its DMFC- powered cell phones and MP3 players at the CEATEC conference which can operate for 320 hours using fuel cell and methanol fuel.</w:t>
      </w:r>
      <w:r w:rsidR="00091D81">
        <w:rPr>
          <w:rStyle w:val="FootnoteReference"/>
          <w:lang w:val="en-US"/>
        </w:rPr>
        <w:footnoteReference w:id="19"/>
      </w:r>
    </w:p>
    <w:tbl>
      <w:tblPr>
        <w:tblStyle w:val="TableGrid"/>
        <w:tblW w:w="0" w:type="auto"/>
        <w:tblLook w:val="04A0" w:firstRow="1" w:lastRow="0" w:firstColumn="1" w:lastColumn="0" w:noHBand="0" w:noVBand="1"/>
      </w:tblPr>
      <w:tblGrid>
        <w:gridCol w:w="3745"/>
        <w:gridCol w:w="3614"/>
      </w:tblGrid>
      <w:tr w:rsidR="00A05698" w:rsidRPr="009433A2" w:rsidTr="00880C0D">
        <w:trPr>
          <w:cnfStyle w:val="100000000000" w:firstRow="1" w:lastRow="0" w:firstColumn="0" w:lastColumn="0" w:oddVBand="0" w:evenVBand="0" w:oddHBand="0" w:evenHBand="0" w:firstRowFirstColumn="0" w:firstRowLastColumn="0" w:lastRowFirstColumn="0" w:lastRowLastColumn="0"/>
        </w:trPr>
        <w:tc>
          <w:tcPr>
            <w:tcW w:w="4839" w:type="dxa"/>
          </w:tcPr>
          <w:p w:rsidR="00A05698" w:rsidRPr="009433A2" w:rsidRDefault="00A05698" w:rsidP="00880C0D">
            <w:r w:rsidRPr="009433A2">
              <w:t>Headquarters</w:t>
            </w:r>
          </w:p>
        </w:tc>
        <w:tc>
          <w:tcPr>
            <w:tcW w:w="4840" w:type="dxa"/>
          </w:tcPr>
          <w:p w:rsidR="00A05698" w:rsidRPr="009433A2" w:rsidRDefault="00A05698" w:rsidP="00880C0D">
            <w:r w:rsidRPr="009433A2">
              <w:t>Tokyo, Japan</w:t>
            </w:r>
          </w:p>
        </w:tc>
      </w:tr>
      <w:tr w:rsidR="00A05698" w:rsidRPr="009433A2" w:rsidTr="00880C0D">
        <w:tc>
          <w:tcPr>
            <w:tcW w:w="4839" w:type="dxa"/>
          </w:tcPr>
          <w:p w:rsidR="00A05698" w:rsidRPr="009433A2" w:rsidRDefault="00A05698" w:rsidP="00880C0D">
            <w:r w:rsidRPr="009433A2">
              <w:t>Fuel Cell Type</w:t>
            </w:r>
          </w:p>
        </w:tc>
        <w:tc>
          <w:tcPr>
            <w:tcW w:w="4840" w:type="dxa"/>
          </w:tcPr>
          <w:p w:rsidR="00A05698" w:rsidRPr="009433A2" w:rsidRDefault="00A05698" w:rsidP="00880C0D">
            <w:r w:rsidRPr="009433A2">
              <w:t>DMFC, PEM</w:t>
            </w:r>
          </w:p>
        </w:tc>
      </w:tr>
      <w:tr w:rsidR="00A05698" w:rsidRPr="009433A2" w:rsidTr="00880C0D">
        <w:tc>
          <w:tcPr>
            <w:tcW w:w="4839" w:type="dxa"/>
          </w:tcPr>
          <w:p w:rsidR="00A05698" w:rsidRPr="009433A2" w:rsidRDefault="00A05698" w:rsidP="00880C0D">
            <w:r w:rsidRPr="009433A2">
              <w:t>Market</w:t>
            </w:r>
          </w:p>
        </w:tc>
        <w:tc>
          <w:tcPr>
            <w:tcW w:w="4840" w:type="dxa"/>
          </w:tcPr>
          <w:p w:rsidR="00A05698" w:rsidRPr="009433A2" w:rsidRDefault="00A05698" w:rsidP="00880C0D">
            <w:r w:rsidRPr="009433A2">
              <w:t>Stationary, Portable</w:t>
            </w:r>
          </w:p>
        </w:tc>
      </w:tr>
      <w:tr w:rsidR="00A05698" w:rsidRPr="009433A2" w:rsidTr="00880C0D">
        <w:tc>
          <w:tcPr>
            <w:tcW w:w="4839" w:type="dxa"/>
          </w:tcPr>
          <w:p w:rsidR="00A05698" w:rsidRPr="009433A2" w:rsidRDefault="00A05698" w:rsidP="00880C0D">
            <w:r w:rsidRPr="009433A2">
              <w:t>Application</w:t>
            </w:r>
          </w:p>
        </w:tc>
        <w:tc>
          <w:tcPr>
            <w:tcW w:w="4840" w:type="dxa"/>
          </w:tcPr>
          <w:p w:rsidR="00A05698" w:rsidRPr="009433A2" w:rsidRDefault="00A05698" w:rsidP="00880C0D">
            <w:r w:rsidRPr="009433A2">
              <w:t>Consumer Electronics, Residential</w:t>
            </w:r>
          </w:p>
        </w:tc>
      </w:tr>
    </w:tbl>
    <w:p w:rsidR="00A05698" w:rsidRPr="009433A2" w:rsidRDefault="00A05698" w:rsidP="00A05698">
      <w:pPr>
        <w:ind w:right="440"/>
        <w:rPr>
          <w:lang w:val="en-US"/>
        </w:rPr>
      </w:pPr>
    </w:p>
    <w:p w:rsidR="00A05698" w:rsidRPr="009433A2" w:rsidRDefault="00A05698" w:rsidP="00A05698">
      <w:pPr>
        <w:ind w:right="440"/>
        <w:rPr>
          <w:lang w:val="en-US"/>
        </w:rPr>
      </w:pPr>
      <w:r w:rsidRPr="009433A2">
        <w:rPr>
          <w:noProof/>
          <w:lang w:val="en-US" w:bidi="th-TH"/>
        </w:rPr>
        <w:drawing>
          <wp:inline distT="0" distB="0" distL="0" distR="0" wp14:anchorId="0947CF58" wp14:editId="22EA17DF">
            <wp:extent cx="2807335" cy="1914525"/>
            <wp:effectExtent l="0" t="0" r="0" b="9525"/>
            <wp:docPr id="47" name="Picture 47" descr="toshiba-fc m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shiba-fc mp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12496" cy="1918045"/>
                    </a:xfrm>
                    <a:prstGeom prst="rect">
                      <a:avLst/>
                    </a:prstGeom>
                    <a:noFill/>
                    <a:ln>
                      <a:noFill/>
                    </a:ln>
                  </pic:spPr>
                </pic:pic>
              </a:graphicData>
            </a:graphic>
          </wp:inline>
        </w:drawing>
      </w:r>
      <w:r w:rsidR="00091D81">
        <w:rPr>
          <w:rStyle w:val="FootnoteReference"/>
          <w:lang w:val="en-US"/>
        </w:rPr>
        <w:footnoteReference w:id="20"/>
      </w:r>
    </w:p>
    <w:p w:rsidR="00A05698" w:rsidRPr="00A05698" w:rsidRDefault="00A05698" w:rsidP="009F3856">
      <w:pPr>
        <w:ind w:right="660"/>
        <w:jc w:val="right"/>
        <w:rPr>
          <w:lang w:val="en-US"/>
        </w:rPr>
        <w:sectPr w:rsidR="00A05698" w:rsidRPr="00A05698" w:rsidSect="00E45E6E">
          <w:headerReference w:type="first" r:id="rId43"/>
          <w:pgSz w:w="11906" w:h="16838"/>
          <w:pgMar w:top="1077" w:right="3119" w:bottom="1418" w:left="1418" w:header="1077" w:footer="709" w:gutter="0"/>
          <w:cols w:space="708"/>
          <w:titlePg/>
          <w:docGrid w:linePitch="360"/>
        </w:sectPr>
      </w:pPr>
    </w:p>
    <w:p w:rsidR="00F879C8" w:rsidRPr="00F879C8" w:rsidRDefault="00F879C8" w:rsidP="00F879C8">
      <w:pPr>
        <w:rPr>
          <w:lang w:val="en-GB"/>
        </w:rPr>
      </w:pPr>
    </w:p>
    <w:p w:rsidR="00F879C8" w:rsidRDefault="00F879C8" w:rsidP="007519DD">
      <w:pPr>
        <w:pStyle w:val="Heading1"/>
        <w:rPr>
          <w:lang w:val="en-GB"/>
        </w:rPr>
      </w:pPr>
      <w:r>
        <w:rPr>
          <w:lang w:val="en-GB"/>
        </w:rPr>
        <w:t>Law and governmental regulations</w:t>
      </w:r>
    </w:p>
    <w:p w:rsidR="00F879C8" w:rsidRDefault="00F879C8" w:rsidP="00F879C8">
      <w:pPr>
        <w:pStyle w:val="Heading2"/>
        <w:rPr>
          <w:lang w:val="en-GB"/>
        </w:rPr>
      </w:pPr>
      <w:r>
        <w:rPr>
          <w:lang w:val="en-GB"/>
        </w:rPr>
        <w:t>Forms of influence</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Situation in Japan</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Situation in Germany</w:t>
      </w:r>
    </w:p>
    <w:p w:rsidR="00F879C8" w:rsidRDefault="00F879C8" w:rsidP="00F879C8">
      <w:pPr>
        <w:pStyle w:val="Heading2"/>
        <w:rPr>
          <w:lang w:val="en-GB"/>
        </w:rPr>
      </w:pPr>
      <w:r>
        <w:rPr>
          <w:lang w:val="en-GB"/>
        </w:rPr>
        <w:t>Situation in the USA</w:t>
      </w:r>
    </w:p>
    <w:p w:rsidR="00E45E6E" w:rsidRDefault="00E45E6E" w:rsidP="00E45E6E">
      <w:pPr>
        <w:rPr>
          <w:lang w:val="en-GB"/>
        </w:rPr>
        <w:sectPr w:rsidR="00E45E6E" w:rsidSect="00E45E6E">
          <w:headerReference w:type="first" r:id="rId44"/>
          <w:pgSz w:w="11906" w:h="16838"/>
          <w:pgMar w:top="1077" w:right="3119" w:bottom="1418" w:left="1418" w:header="1077" w:footer="709" w:gutter="0"/>
          <w:cols w:space="708"/>
          <w:titlePg/>
          <w:docGrid w:linePitch="360"/>
        </w:sectPr>
      </w:pPr>
    </w:p>
    <w:p w:rsidR="00F879C8" w:rsidRDefault="00F879C8" w:rsidP="007519DD">
      <w:pPr>
        <w:pStyle w:val="Heading1"/>
        <w:rPr>
          <w:lang w:val="en-GB"/>
        </w:rPr>
      </w:pPr>
      <w:r>
        <w:rPr>
          <w:lang w:val="en-GB"/>
        </w:rPr>
        <w:lastRenderedPageBreak/>
        <w:t>Comparison to other technologies</w:t>
      </w:r>
    </w:p>
    <w:p w:rsidR="00F879C8" w:rsidRDefault="00F879C8" w:rsidP="00F879C8">
      <w:pPr>
        <w:pStyle w:val="Heading2"/>
        <w:rPr>
          <w:lang w:val="en-GB"/>
        </w:rPr>
      </w:pPr>
      <w:r>
        <w:rPr>
          <w:lang w:val="en-GB"/>
        </w:rPr>
        <w:t>Alternative technologies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Introduction about different technologies</w:t>
      </w:r>
    </w:p>
    <w:p w:rsidR="00F879C8" w:rsidRDefault="00F879C8" w:rsidP="00F879C8">
      <w:pPr>
        <w:pStyle w:val="Heading3"/>
        <w:rPr>
          <w:lang w:val="en-GB"/>
        </w:rPr>
      </w:pPr>
      <w:r>
        <w:rPr>
          <w:lang w:val="en-GB"/>
        </w:rPr>
        <w:t>Trend of these technologies in different regions</w:t>
      </w:r>
    </w:p>
    <w:p w:rsidR="00F879C8" w:rsidRDefault="00F879C8" w:rsidP="00F879C8">
      <w:pPr>
        <w:pStyle w:val="Heading2"/>
        <w:rPr>
          <w:lang w:val="en-GB"/>
        </w:rPr>
      </w:pPr>
      <w:r>
        <w:rPr>
          <w:lang w:val="en-GB"/>
        </w:rPr>
        <w:t>Advantages and disadvantages of fuel cells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 xml:space="preserve">Advantages </w:t>
      </w:r>
    </w:p>
    <w:p w:rsidR="00F879C8" w:rsidRDefault="00F879C8" w:rsidP="00F879C8">
      <w:pPr>
        <w:pStyle w:val="Heading3"/>
        <w:rPr>
          <w:lang w:val="en-GB"/>
        </w:rPr>
      </w:pPr>
      <w:r>
        <w:rPr>
          <w:lang w:val="en-GB"/>
        </w:rPr>
        <w:t>Disadvantages</w:t>
      </w:r>
    </w:p>
    <w:p w:rsidR="00F879C8" w:rsidRDefault="00F879C8" w:rsidP="00F879C8">
      <w:pPr>
        <w:pStyle w:val="Heading3"/>
        <w:rPr>
          <w:lang w:val="en-GB"/>
        </w:rPr>
      </w:pPr>
      <w:r>
        <w:rPr>
          <w:lang w:val="en-GB"/>
        </w:rPr>
        <w:t>Challenges</w:t>
      </w:r>
    </w:p>
    <w:p w:rsidR="00F879C8" w:rsidRDefault="00F879C8" w:rsidP="00F879C8">
      <w:pPr>
        <w:pStyle w:val="Heading2"/>
        <w:rPr>
          <w:lang w:val="en-GB"/>
        </w:rPr>
      </w:pPr>
      <w:r>
        <w:rPr>
          <w:lang w:val="en-GB"/>
        </w:rPr>
        <w:t>Different elements of settling a technology</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w:t>
      </w:r>
      <w:r>
        <w:lastRenderedPageBreak/>
        <w:t xml:space="preserve">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alternative elements</w:t>
      </w:r>
    </w:p>
    <w:p w:rsidR="00F879C8" w:rsidRDefault="00F879C8" w:rsidP="00F879C8">
      <w:pPr>
        <w:pStyle w:val="Heading3"/>
        <w:rPr>
          <w:lang w:val="en-GB"/>
        </w:rPr>
      </w:pPr>
      <w:r>
        <w:rPr>
          <w:lang w:val="en-GB"/>
        </w:rPr>
        <w:t>policy as an important element</w:t>
      </w:r>
    </w:p>
    <w:p w:rsidR="00E45E6E" w:rsidRDefault="00E45E6E" w:rsidP="00E45E6E">
      <w:pPr>
        <w:rPr>
          <w:lang w:val="en-GB"/>
        </w:rPr>
        <w:sectPr w:rsidR="00E45E6E" w:rsidSect="00E45E6E">
          <w:headerReference w:type="first" r:id="rId45"/>
          <w:pgSz w:w="11906" w:h="16838"/>
          <w:pgMar w:top="1077" w:right="3119" w:bottom="1418" w:left="1418" w:header="1077" w:footer="709" w:gutter="0"/>
          <w:cols w:space="708"/>
          <w:titlePg/>
          <w:docGrid w:linePitch="360"/>
        </w:sectPr>
      </w:pPr>
    </w:p>
    <w:p w:rsidR="00E45E6E" w:rsidRPr="00E45E6E" w:rsidRDefault="00E45E6E" w:rsidP="00E45E6E">
      <w:pPr>
        <w:rPr>
          <w:lang w:val="en-GB"/>
        </w:rPr>
      </w:pPr>
    </w:p>
    <w:p w:rsidR="007519DD" w:rsidRDefault="002335AD" w:rsidP="007519DD">
      <w:pPr>
        <w:pStyle w:val="Heading1"/>
        <w:rPr>
          <w:lang w:val="en-GB"/>
        </w:rPr>
      </w:pPr>
      <w:r>
        <w:rPr>
          <w:lang w:val="en-GB"/>
        </w:rPr>
        <w:t>F</w:t>
      </w:r>
      <w:r w:rsidR="007519DD">
        <w:rPr>
          <w:lang w:val="en-GB"/>
        </w:rPr>
        <w:t>uture perspectives</w:t>
      </w:r>
      <w:bookmarkEnd w:id="34"/>
      <w:bookmarkEnd w:id="35"/>
      <w:bookmarkEnd w:id="36"/>
      <w:bookmarkEnd w:id="37"/>
    </w:p>
    <w:p w:rsidR="007519DD" w:rsidRDefault="007519DD" w:rsidP="007519DD">
      <w:pPr>
        <w:pStyle w:val="Heading2"/>
        <w:rPr>
          <w:lang w:val="en-GB"/>
        </w:rPr>
      </w:pPr>
      <w:bookmarkStart w:id="40" w:name="_Toc417578130"/>
      <w:bookmarkStart w:id="41" w:name="_Toc417579187"/>
      <w:bookmarkStart w:id="42" w:name="_Toc417584745"/>
      <w:bookmarkStart w:id="43" w:name="_Toc417860548"/>
      <w:r>
        <w:rPr>
          <w:lang w:val="en-GB"/>
        </w:rPr>
        <w:t>Opportunities</w:t>
      </w:r>
      <w:bookmarkEnd w:id="40"/>
      <w:bookmarkEnd w:id="41"/>
      <w:bookmarkEnd w:id="42"/>
      <w:bookmarkEnd w:id="43"/>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7519DD" w:rsidRDefault="007519DD" w:rsidP="007519DD">
      <w:pPr>
        <w:pStyle w:val="Heading2"/>
        <w:rPr>
          <w:lang w:val="en-GB"/>
        </w:rPr>
      </w:pPr>
      <w:bookmarkStart w:id="44" w:name="_Toc417578131"/>
      <w:bookmarkStart w:id="45" w:name="_Toc417579188"/>
      <w:bookmarkStart w:id="46" w:name="_Toc417584746"/>
      <w:bookmarkStart w:id="47" w:name="_Toc417860549"/>
      <w:r>
        <w:rPr>
          <w:lang w:val="en-GB"/>
        </w:rPr>
        <w:t>Limitations and risks</w:t>
      </w:r>
      <w:bookmarkEnd w:id="44"/>
      <w:bookmarkEnd w:id="45"/>
      <w:bookmarkEnd w:id="46"/>
      <w:bookmarkEnd w:id="47"/>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7519DD" w:rsidRDefault="007519DD" w:rsidP="007519DD">
      <w:pPr>
        <w:pStyle w:val="Heading2"/>
        <w:rPr>
          <w:lang w:val="en-GB"/>
        </w:rPr>
      </w:pPr>
      <w:bookmarkStart w:id="48" w:name="_Toc417578132"/>
      <w:bookmarkStart w:id="49" w:name="_Toc417579189"/>
      <w:bookmarkStart w:id="50" w:name="_Toc417584747"/>
      <w:bookmarkStart w:id="51" w:name="_Toc417860550"/>
      <w:r>
        <w:rPr>
          <w:lang w:val="en-GB"/>
        </w:rPr>
        <w:t>Forecast</w:t>
      </w:r>
      <w:bookmarkEnd w:id="48"/>
      <w:bookmarkEnd w:id="49"/>
      <w:bookmarkEnd w:id="50"/>
      <w:bookmarkEnd w:id="51"/>
    </w:p>
    <w:p w:rsidR="00E45E6E" w:rsidRDefault="00E45E6E" w:rsidP="00E45E6E">
      <w:pPr>
        <w:rPr>
          <w:lang w:val="en-GB"/>
        </w:rPr>
      </w:pPr>
    </w:p>
    <w:p w:rsidR="00955CD1" w:rsidRDefault="00955CD1" w:rsidP="00E45E6E">
      <w:pPr>
        <w:rPr>
          <w:lang w:val="en-GB"/>
        </w:rPr>
        <w:sectPr w:rsidR="00955CD1" w:rsidSect="00E45E6E">
          <w:headerReference w:type="first" r:id="rId46"/>
          <w:pgSz w:w="11906" w:h="16838"/>
          <w:pgMar w:top="1077" w:right="3119" w:bottom="1418" w:left="1418" w:header="1077" w:footer="709" w:gutter="0"/>
          <w:cols w:space="708"/>
          <w:titlePg/>
          <w:docGrid w:linePitch="360"/>
        </w:sect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w:t>
      </w:r>
      <w:r>
        <w:lastRenderedPageBreak/>
        <w:t xml:space="preserve">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E45E6E" w:rsidRPr="00E45E6E" w:rsidRDefault="00E45E6E" w:rsidP="00E45E6E">
      <w:pPr>
        <w:rPr>
          <w:lang w:val="en-GB"/>
        </w:rPr>
      </w:pPr>
    </w:p>
    <w:p w:rsidR="001B23FB" w:rsidRDefault="002335AD" w:rsidP="007519DD">
      <w:pPr>
        <w:pStyle w:val="Heading1"/>
        <w:rPr>
          <w:lang w:val="en-GB"/>
        </w:rPr>
      </w:pPr>
      <w:bookmarkStart w:id="52" w:name="_Toc417578133"/>
      <w:bookmarkStart w:id="53" w:name="_Toc417579190"/>
      <w:bookmarkStart w:id="54" w:name="_Toc417584748"/>
      <w:bookmarkStart w:id="55" w:name="_Toc417860551"/>
      <w:r>
        <w:rPr>
          <w:lang w:val="en-GB"/>
        </w:rPr>
        <w:t>C</w:t>
      </w:r>
      <w:r w:rsidR="00D75EF4">
        <w:rPr>
          <w:lang w:val="en-GB"/>
        </w:rPr>
        <w:t>onclusion</w:t>
      </w:r>
      <w:bookmarkEnd w:id="52"/>
      <w:bookmarkEnd w:id="53"/>
      <w:bookmarkEnd w:id="54"/>
      <w:bookmarkEnd w:id="55"/>
    </w:p>
    <w:p w:rsidR="001B23FB" w:rsidRDefault="00955CD1" w:rsidP="001B23FB">
      <w:pPr>
        <w:rPr>
          <w:rFonts w:asciiTheme="majorHAnsi" w:eastAsiaTheme="majorEastAsia" w:hAnsiTheme="majorHAnsi" w:cstheme="majorBidi"/>
          <w:color w:val="404040" w:themeColor="text1" w:themeTint="BF"/>
          <w:sz w:val="36"/>
          <w:szCs w:val="32"/>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w:t>
      </w:r>
      <w:r>
        <w:lastRenderedPageBreak/>
        <w:t xml:space="preserve">purus. Vivamus lectus ipsum, rhoncus sed, scelerisque sit amet, ultrices in, dolor. Aliquam vel magna non nunc ornare bibendum. Sed libero. Maecenas at est. Vivamus ornare, felis et luctus dapibus, lacus leo convallis diam, eget dapibus augue arcu eget arcu. </w:t>
      </w:r>
      <w:r w:rsidR="001B23FB">
        <w:rPr>
          <w:lang w:val="en-GB"/>
        </w:rPr>
        <w:br w:type="page"/>
      </w:r>
    </w:p>
    <w:p w:rsidR="007519DD" w:rsidRDefault="002335AD" w:rsidP="007519DD">
      <w:pPr>
        <w:pStyle w:val="Heading1"/>
        <w:rPr>
          <w:lang w:val="en-GB"/>
        </w:rPr>
      </w:pPr>
      <w:bookmarkStart w:id="56" w:name="_Toc417578134"/>
      <w:bookmarkStart w:id="57" w:name="_Toc417579191"/>
      <w:bookmarkStart w:id="58" w:name="_Toc417584749"/>
      <w:bookmarkStart w:id="59" w:name="_Toc417860552"/>
      <w:r>
        <w:rPr>
          <w:lang w:val="en-GB"/>
        </w:rPr>
        <w:lastRenderedPageBreak/>
        <w:t>A</w:t>
      </w:r>
      <w:r w:rsidR="007519DD">
        <w:rPr>
          <w:lang w:val="en-GB"/>
        </w:rPr>
        <w:t>ppendix</w:t>
      </w:r>
      <w:bookmarkEnd w:id="56"/>
      <w:bookmarkEnd w:id="57"/>
      <w:bookmarkEnd w:id="58"/>
      <w:bookmarkEnd w:id="59"/>
    </w:p>
    <w:p w:rsidR="007519DD" w:rsidRDefault="00844193" w:rsidP="007519DD">
      <w:pPr>
        <w:pStyle w:val="Heading2"/>
        <w:rPr>
          <w:lang w:val="en-GB"/>
        </w:rPr>
      </w:pPr>
      <w:bookmarkStart w:id="60" w:name="_Toc417578135"/>
      <w:bookmarkStart w:id="61" w:name="_Toc417579192"/>
      <w:bookmarkStart w:id="62" w:name="_Toc417584750"/>
      <w:bookmarkStart w:id="63" w:name="_Toc417860553"/>
      <w:r>
        <w:rPr>
          <w:lang w:val="en-GB"/>
        </w:rPr>
        <w:t>Det</w:t>
      </w:r>
      <w:r w:rsidR="007519DD">
        <w:rPr>
          <w:lang w:val="en-GB"/>
        </w:rPr>
        <w:t>a</w:t>
      </w:r>
      <w:r>
        <w:rPr>
          <w:lang w:val="en-GB"/>
        </w:rPr>
        <w:t>iled ta</w:t>
      </w:r>
      <w:r w:rsidR="007519DD">
        <w:rPr>
          <w:lang w:val="en-GB"/>
        </w:rPr>
        <w:t>ble of contents</w:t>
      </w:r>
      <w:bookmarkEnd w:id="60"/>
      <w:bookmarkEnd w:id="61"/>
      <w:bookmarkEnd w:id="62"/>
      <w:bookmarkEnd w:id="63"/>
    </w:p>
    <w:p w:rsidR="00844193" w:rsidRDefault="00844193" w:rsidP="00AF4048">
      <w:pPr>
        <w:pStyle w:val="TOC1"/>
        <w:rPr>
          <w:noProof/>
        </w:rPr>
      </w:pPr>
      <w:r>
        <w:rPr>
          <w:lang w:val="en-GB"/>
        </w:rPr>
        <w:fldChar w:fldCharType="begin"/>
      </w:r>
      <w:r>
        <w:rPr>
          <w:lang w:val="en-GB"/>
        </w:rPr>
        <w:instrText xml:space="preserve"> TOC \o "1-6" \h \z \u </w:instrText>
      </w:r>
      <w:r>
        <w:rPr>
          <w:lang w:val="en-GB"/>
        </w:rPr>
        <w:fldChar w:fldCharType="separate"/>
      </w:r>
      <w:hyperlink w:anchor="_Toc417579162" w:history="1">
        <w:r w:rsidRPr="00277367">
          <w:rPr>
            <w:rStyle w:val="Hyperlink"/>
            <w:noProof/>
          </w:rPr>
          <w:t>1</w:t>
        </w:r>
        <w:r>
          <w:rPr>
            <w:noProof/>
          </w:rPr>
          <w:tab/>
        </w:r>
        <w:r w:rsidRPr="00277367">
          <w:rPr>
            <w:rStyle w:val="Hyperlink"/>
            <w:noProof/>
          </w:rPr>
          <w:t>Introduction</w:t>
        </w:r>
        <w:r>
          <w:rPr>
            <w:noProof/>
            <w:webHidden/>
          </w:rPr>
          <w:tab/>
        </w:r>
        <w:r>
          <w:rPr>
            <w:noProof/>
            <w:webHidden/>
          </w:rPr>
          <w:fldChar w:fldCharType="begin"/>
        </w:r>
        <w:r>
          <w:rPr>
            <w:noProof/>
            <w:webHidden/>
          </w:rPr>
          <w:instrText xml:space="preserve"> PAGEREF _Toc417579162 \h </w:instrText>
        </w:r>
        <w:r>
          <w:rPr>
            <w:noProof/>
            <w:webHidden/>
          </w:rPr>
        </w:r>
        <w:r>
          <w:rPr>
            <w:noProof/>
            <w:webHidden/>
          </w:rPr>
          <w:fldChar w:fldCharType="separate"/>
        </w:r>
        <w:r w:rsidR="0046158D">
          <w:rPr>
            <w:noProof/>
            <w:webHidden/>
          </w:rPr>
          <w:t>3</w:t>
        </w:r>
        <w:r>
          <w:rPr>
            <w:noProof/>
            <w:webHidden/>
          </w:rPr>
          <w:fldChar w:fldCharType="end"/>
        </w:r>
      </w:hyperlink>
    </w:p>
    <w:p w:rsidR="00844193" w:rsidRDefault="005000F9">
      <w:pPr>
        <w:pStyle w:val="TOC2"/>
        <w:tabs>
          <w:tab w:val="left" w:pos="880"/>
          <w:tab w:val="right" w:leader="dot" w:pos="7359"/>
        </w:tabs>
        <w:rPr>
          <w:noProof/>
        </w:rPr>
      </w:pPr>
      <w:hyperlink w:anchor="_Toc417579163" w:history="1">
        <w:r w:rsidR="00844193" w:rsidRPr="00277367">
          <w:rPr>
            <w:rStyle w:val="Hyperlink"/>
            <w:noProof/>
          </w:rPr>
          <w:t>1.1</w:t>
        </w:r>
        <w:r w:rsidR="00844193">
          <w:rPr>
            <w:noProof/>
          </w:rPr>
          <w:tab/>
        </w:r>
        <w:r w:rsidR="00844193" w:rsidRPr="00277367">
          <w:rPr>
            <w:rStyle w:val="Hyperlink"/>
            <w:noProof/>
          </w:rPr>
          <w:t>Intentions</w:t>
        </w:r>
        <w:r w:rsidR="00844193">
          <w:rPr>
            <w:noProof/>
            <w:webHidden/>
          </w:rPr>
          <w:tab/>
        </w:r>
        <w:r w:rsidR="00844193">
          <w:rPr>
            <w:noProof/>
            <w:webHidden/>
          </w:rPr>
          <w:fldChar w:fldCharType="begin"/>
        </w:r>
        <w:r w:rsidR="00844193">
          <w:rPr>
            <w:noProof/>
            <w:webHidden/>
          </w:rPr>
          <w:instrText xml:space="preserve"> PAGEREF _Toc417579163 \h </w:instrText>
        </w:r>
        <w:r w:rsidR="00844193">
          <w:rPr>
            <w:noProof/>
            <w:webHidden/>
          </w:rPr>
        </w:r>
        <w:r w:rsidR="00844193">
          <w:rPr>
            <w:noProof/>
            <w:webHidden/>
          </w:rPr>
          <w:fldChar w:fldCharType="separate"/>
        </w:r>
        <w:r w:rsidR="0046158D">
          <w:rPr>
            <w:noProof/>
            <w:webHidden/>
          </w:rPr>
          <w:t>3</w:t>
        </w:r>
        <w:r w:rsidR="00844193">
          <w:rPr>
            <w:noProof/>
            <w:webHidden/>
          </w:rPr>
          <w:fldChar w:fldCharType="end"/>
        </w:r>
      </w:hyperlink>
    </w:p>
    <w:p w:rsidR="00844193" w:rsidRDefault="005000F9">
      <w:pPr>
        <w:pStyle w:val="TOC2"/>
        <w:tabs>
          <w:tab w:val="left" w:pos="880"/>
          <w:tab w:val="right" w:leader="dot" w:pos="7359"/>
        </w:tabs>
        <w:rPr>
          <w:noProof/>
        </w:rPr>
      </w:pPr>
      <w:hyperlink w:anchor="_Toc417579164" w:history="1">
        <w:r w:rsidR="00844193" w:rsidRPr="00277367">
          <w:rPr>
            <w:rStyle w:val="Hyperlink"/>
            <w:noProof/>
          </w:rPr>
          <w:t>1.2</w:t>
        </w:r>
        <w:r w:rsidR="00844193">
          <w:rPr>
            <w:noProof/>
          </w:rPr>
          <w:tab/>
        </w:r>
        <w:r w:rsidR="00844193" w:rsidRPr="00277367">
          <w:rPr>
            <w:rStyle w:val="Hyperlink"/>
            <w:noProof/>
          </w:rPr>
          <w:t>History of fuel cells</w:t>
        </w:r>
        <w:r w:rsidR="00844193">
          <w:rPr>
            <w:noProof/>
            <w:webHidden/>
          </w:rPr>
          <w:tab/>
        </w:r>
        <w:r w:rsidR="00844193">
          <w:rPr>
            <w:noProof/>
            <w:webHidden/>
          </w:rPr>
          <w:fldChar w:fldCharType="begin"/>
        </w:r>
        <w:r w:rsidR="00844193">
          <w:rPr>
            <w:noProof/>
            <w:webHidden/>
          </w:rPr>
          <w:instrText xml:space="preserve"> PAGEREF _Toc417579164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5000F9">
      <w:pPr>
        <w:pStyle w:val="TOC2"/>
        <w:tabs>
          <w:tab w:val="left" w:pos="880"/>
          <w:tab w:val="right" w:leader="dot" w:pos="7359"/>
        </w:tabs>
        <w:rPr>
          <w:noProof/>
        </w:rPr>
      </w:pPr>
      <w:hyperlink w:anchor="_Toc417579165" w:history="1">
        <w:r w:rsidR="00844193" w:rsidRPr="00277367">
          <w:rPr>
            <w:rStyle w:val="Hyperlink"/>
            <w:noProof/>
          </w:rPr>
          <w:t>1.3</w:t>
        </w:r>
        <w:r w:rsidR="00844193">
          <w:rPr>
            <w:noProof/>
          </w:rPr>
          <w:tab/>
        </w:r>
        <w:r w:rsidR="00844193" w:rsidRPr="00277367">
          <w:rPr>
            <w:rStyle w:val="Hyperlink"/>
            <w:noProof/>
          </w:rPr>
          <w:t>Fuel cell as an alternative</w:t>
        </w:r>
        <w:r w:rsidR="00844193">
          <w:rPr>
            <w:noProof/>
            <w:webHidden/>
          </w:rPr>
          <w:tab/>
        </w:r>
        <w:r w:rsidR="00844193">
          <w:rPr>
            <w:noProof/>
            <w:webHidden/>
          </w:rPr>
          <w:fldChar w:fldCharType="begin"/>
        </w:r>
        <w:r w:rsidR="00844193">
          <w:rPr>
            <w:noProof/>
            <w:webHidden/>
          </w:rPr>
          <w:instrText xml:space="preserve"> PAGEREF _Toc417579165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5000F9">
      <w:pPr>
        <w:pStyle w:val="TOC2"/>
        <w:tabs>
          <w:tab w:val="left" w:pos="880"/>
          <w:tab w:val="right" w:leader="dot" w:pos="7359"/>
        </w:tabs>
        <w:rPr>
          <w:noProof/>
        </w:rPr>
      </w:pPr>
      <w:hyperlink w:anchor="_Toc417579166" w:history="1">
        <w:r w:rsidR="00844193" w:rsidRPr="00277367">
          <w:rPr>
            <w:rStyle w:val="Hyperlink"/>
            <w:noProof/>
          </w:rPr>
          <w:t>1.4</w:t>
        </w:r>
        <w:r w:rsidR="00844193">
          <w:rPr>
            <w:noProof/>
          </w:rPr>
          <w:tab/>
        </w:r>
        <w:r w:rsidR="00844193" w:rsidRPr="00277367">
          <w:rPr>
            <w:rStyle w:val="Hyperlink"/>
            <w:noProof/>
          </w:rPr>
          <w:t>Short industry overview</w:t>
        </w:r>
        <w:r w:rsidR="00844193">
          <w:rPr>
            <w:noProof/>
            <w:webHidden/>
          </w:rPr>
          <w:tab/>
        </w:r>
        <w:r w:rsidR="00844193">
          <w:rPr>
            <w:noProof/>
            <w:webHidden/>
          </w:rPr>
          <w:fldChar w:fldCharType="begin"/>
        </w:r>
        <w:r w:rsidR="00844193">
          <w:rPr>
            <w:noProof/>
            <w:webHidden/>
          </w:rPr>
          <w:instrText xml:space="preserve"> PAGEREF _Toc417579166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5000F9" w:rsidP="00AF4048">
      <w:pPr>
        <w:pStyle w:val="TOC1"/>
        <w:rPr>
          <w:noProof/>
        </w:rPr>
      </w:pPr>
      <w:hyperlink w:anchor="_Toc417579167" w:history="1">
        <w:r w:rsidR="00844193" w:rsidRPr="00277367">
          <w:rPr>
            <w:rStyle w:val="Hyperlink"/>
            <w:noProof/>
          </w:rPr>
          <w:t>2</w:t>
        </w:r>
        <w:r w:rsidR="00844193">
          <w:rPr>
            <w:noProof/>
          </w:rPr>
          <w:tab/>
        </w:r>
        <w:r w:rsidR="00844193" w:rsidRPr="00277367">
          <w:rPr>
            <w:rStyle w:val="Hyperlink"/>
            <w:noProof/>
          </w:rPr>
          <w:t>Product description</w:t>
        </w:r>
        <w:r w:rsidR="00844193">
          <w:rPr>
            <w:noProof/>
            <w:webHidden/>
          </w:rPr>
          <w:tab/>
        </w:r>
        <w:r w:rsidR="00844193">
          <w:rPr>
            <w:noProof/>
            <w:webHidden/>
          </w:rPr>
          <w:fldChar w:fldCharType="begin"/>
        </w:r>
        <w:r w:rsidR="00844193">
          <w:rPr>
            <w:noProof/>
            <w:webHidden/>
          </w:rPr>
          <w:instrText xml:space="preserve"> PAGEREF _Toc417579167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5000F9">
      <w:pPr>
        <w:pStyle w:val="TOC2"/>
        <w:tabs>
          <w:tab w:val="left" w:pos="880"/>
          <w:tab w:val="right" w:leader="dot" w:pos="7359"/>
        </w:tabs>
        <w:rPr>
          <w:noProof/>
        </w:rPr>
      </w:pPr>
      <w:hyperlink w:anchor="_Toc417579168" w:history="1">
        <w:r w:rsidR="00844193" w:rsidRPr="00277367">
          <w:rPr>
            <w:rStyle w:val="Hyperlink"/>
            <w:noProof/>
          </w:rPr>
          <w:t>2.1</w:t>
        </w:r>
        <w:r w:rsidR="00844193">
          <w:rPr>
            <w:noProof/>
          </w:rPr>
          <w:tab/>
        </w:r>
        <w:r w:rsidR="00844193" w:rsidRPr="00277367">
          <w:rPr>
            <w:rStyle w:val="Hyperlink"/>
            <w:noProof/>
          </w:rPr>
          <w:t>Introduction</w:t>
        </w:r>
        <w:r w:rsidR="00844193">
          <w:rPr>
            <w:noProof/>
            <w:webHidden/>
          </w:rPr>
          <w:tab/>
        </w:r>
        <w:r w:rsidR="00844193">
          <w:rPr>
            <w:noProof/>
            <w:webHidden/>
          </w:rPr>
          <w:fldChar w:fldCharType="begin"/>
        </w:r>
        <w:r w:rsidR="00844193">
          <w:rPr>
            <w:noProof/>
            <w:webHidden/>
          </w:rPr>
          <w:instrText xml:space="preserve"> PAGEREF _Toc417579168 \h </w:instrText>
        </w:r>
        <w:r w:rsidR="00844193">
          <w:rPr>
            <w:noProof/>
            <w:webHidden/>
          </w:rPr>
        </w:r>
        <w:r w:rsidR="00844193">
          <w:rPr>
            <w:noProof/>
            <w:webHidden/>
          </w:rPr>
          <w:fldChar w:fldCharType="separate"/>
        </w:r>
        <w:r w:rsidR="0046158D">
          <w:rPr>
            <w:noProof/>
            <w:webHidden/>
          </w:rPr>
          <w:t>5</w:t>
        </w:r>
        <w:r w:rsidR="00844193">
          <w:rPr>
            <w:noProof/>
            <w:webHidden/>
          </w:rPr>
          <w:fldChar w:fldCharType="end"/>
        </w:r>
      </w:hyperlink>
    </w:p>
    <w:p w:rsidR="00844193" w:rsidRDefault="005000F9">
      <w:pPr>
        <w:pStyle w:val="TOC2"/>
        <w:tabs>
          <w:tab w:val="left" w:pos="880"/>
          <w:tab w:val="right" w:leader="dot" w:pos="7359"/>
        </w:tabs>
        <w:rPr>
          <w:noProof/>
        </w:rPr>
      </w:pPr>
      <w:hyperlink w:anchor="_Toc417579169" w:history="1">
        <w:r w:rsidR="00844193" w:rsidRPr="00277367">
          <w:rPr>
            <w:rStyle w:val="Hyperlink"/>
            <w:noProof/>
          </w:rPr>
          <w:t>2.2</w:t>
        </w:r>
        <w:r w:rsidR="00844193">
          <w:rPr>
            <w:noProof/>
          </w:rPr>
          <w:tab/>
        </w:r>
        <w:r w:rsidR="00844193" w:rsidRPr="00277367">
          <w:rPr>
            <w:rStyle w:val="Hyperlink"/>
            <w:noProof/>
          </w:rPr>
          <w:t>Technologies</w:t>
        </w:r>
        <w:r w:rsidR="00844193">
          <w:rPr>
            <w:noProof/>
            <w:webHidden/>
          </w:rPr>
          <w:tab/>
        </w:r>
        <w:r w:rsidR="00844193">
          <w:rPr>
            <w:noProof/>
            <w:webHidden/>
          </w:rPr>
          <w:fldChar w:fldCharType="begin"/>
        </w:r>
        <w:r w:rsidR="00844193">
          <w:rPr>
            <w:noProof/>
            <w:webHidden/>
          </w:rPr>
          <w:instrText xml:space="preserve"> PAGEREF _Toc417579169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5000F9">
      <w:pPr>
        <w:pStyle w:val="TOC2"/>
        <w:tabs>
          <w:tab w:val="left" w:pos="880"/>
          <w:tab w:val="right" w:leader="dot" w:pos="7359"/>
        </w:tabs>
        <w:rPr>
          <w:noProof/>
        </w:rPr>
      </w:pPr>
      <w:hyperlink w:anchor="_Toc417579170" w:history="1">
        <w:r w:rsidR="00844193" w:rsidRPr="00277367">
          <w:rPr>
            <w:rStyle w:val="Hyperlink"/>
            <w:noProof/>
          </w:rPr>
          <w:t>2.3</w:t>
        </w:r>
        <w:r w:rsidR="00844193">
          <w:rPr>
            <w:noProof/>
          </w:rPr>
          <w:tab/>
        </w:r>
        <w:r w:rsidR="00844193" w:rsidRPr="00277367">
          <w:rPr>
            <w:rStyle w:val="Hyperlink"/>
            <w:noProof/>
          </w:rPr>
          <w:t>Applications</w:t>
        </w:r>
        <w:r w:rsidR="00844193">
          <w:rPr>
            <w:noProof/>
            <w:webHidden/>
          </w:rPr>
          <w:tab/>
        </w:r>
        <w:r w:rsidR="00844193">
          <w:rPr>
            <w:noProof/>
            <w:webHidden/>
          </w:rPr>
          <w:fldChar w:fldCharType="begin"/>
        </w:r>
        <w:r w:rsidR="00844193">
          <w:rPr>
            <w:noProof/>
            <w:webHidden/>
          </w:rPr>
          <w:instrText xml:space="preserve"> PAGEREF _Toc417579170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5000F9">
      <w:pPr>
        <w:pStyle w:val="TOC2"/>
        <w:tabs>
          <w:tab w:val="left" w:pos="880"/>
          <w:tab w:val="right" w:leader="dot" w:pos="7359"/>
        </w:tabs>
        <w:rPr>
          <w:noProof/>
        </w:rPr>
      </w:pPr>
      <w:hyperlink w:anchor="_Toc417579171" w:history="1">
        <w:r w:rsidR="00844193" w:rsidRPr="00277367">
          <w:rPr>
            <w:rStyle w:val="Hyperlink"/>
            <w:noProof/>
          </w:rPr>
          <w:t>2.4</w:t>
        </w:r>
        <w:r w:rsidR="00844193">
          <w:rPr>
            <w:noProof/>
          </w:rPr>
          <w:tab/>
        </w:r>
        <w:r w:rsidR="00844193" w:rsidRPr="00277367">
          <w:rPr>
            <w:rStyle w:val="Hyperlink"/>
            <w:noProof/>
          </w:rPr>
          <w:t>Infrastructures</w:t>
        </w:r>
        <w:r w:rsidR="00844193">
          <w:rPr>
            <w:noProof/>
            <w:webHidden/>
          </w:rPr>
          <w:tab/>
        </w:r>
        <w:r w:rsidR="00844193">
          <w:rPr>
            <w:noProof/>
            <w:webHidden/>
          </w:rPr>
          <w:fldChar w:fldCharType="begin"/>
        </w:r>
        <w:r w:rsidR="00844193">
          <w:rPr>
            <w:noProof/>
            <w:webHidden/>
          </w:rPr>
          <w:instrText xml:space="preserve"> PAGEREF _Toc417579171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5000F9" w:rsidP="00AF4048">
      <w:pPr>
        <w:pStyle w:val="TOC1"/>
        <w:rPr>
          <w:noProof/>
        </w:rPr>
      </w:pPr>
      <w:hyperlink w:anchor="_Toc417579172" w:history="1">
        <w:r w:rsidR="00844193" w:rsidRPr="00277367">
          <w:rPr>
            <w:rStyle w:val="Hyperlink"/>
            <w:noProof/>
          </w:rPr>
          <w:t>3</w:t>
        </w:r>
        <w:r w:rsidR="00844193">
          <w:rPr>
            <w:noProof/>
          </w:rPr>
          <w:tab/>
        </w:r>
        <w:r w:rsidR="00844193" w:rsidRPr="00277367">
          <w:rPr>
            <w:rStyle w:val="Hyperlink"/>
            <w:noProof/>
          </w:rPr>
          <w:t>Market perspectives</w:t>
        </w:r>
        <w:r w:rsidR="00844193">
          <w:rPr>
            <w:noProof/>
            <w:webHidden/>
          </w:rPr>
          <w:tab/>
        </w:r>
        <w:r w:rsidR="00844193">
          <w:rPr>
            <w:noProof/>
            <w:webHidden/>
          </w:rPr>
          <w:fldChar w:fldCharType="begin"/>
        </w:r>
        <w:r w:rsidR="00844193">
          <w:rPr>
            <w:noProof/>
            <w:webHidden/>
          </w:rPr>
          <w:instrText xml:space="preserve"> PAGEREF _Toc417579172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5000F9">
      <w:pPr>
        <w:pStyle w:val="TOC2"/>
        <w:tabs>
          <w:tab w:val="left" w:pos="880"/>
          <w:tab w:val="right" w:leader="dot" w:pos="7359"/>
        </w:tabs>
        <w:rPr>
          <w:noProof/>
        </w:rPr>
      </w:pPr>
      <w:hyperlink w:anchor="_Toc417579173" w:history="1">
        <w:r w:rsidR="00844193" w:rsidRPr="00277367">
          <w:rPr>
            <w:rStyle w:val="Hyperlink"/>
            <w:noProof/>
          </w:rPr>
          <w:t>3.1</w:t>
        </w:r>
        <w:r w:rsidR="00844193">
          <w:rPr>
            <w:noProof/>
          </w:rPr>
          <w:tab/>
        </w:r>
        <w:r w:rsidR="00844193" w:rsidRPr="00277367">
          <w:rPr>
            <w:rStyle w:val="Hyperlink"/>
            <w:noProof/>
          </w:rPr>
          <w:t>"2014" Market status by application</w:t>
        </w:r>
        <w:r w:rsidR="00844193">
          <w:rPr>
            <w:noProof/>
            <w:webHidden/>
          </w:rPr>
          <w:tab/>
        </w:r>
        <w:r w:rsidR="00844193">
          <w:rPr>
            <w:noProof/>
            <w:webHidden/>
          </w:rPr>
          <w:fldChar w:fldCharType="begin"/>
        </w:r>
        <w:r w:rsidR="00844193">
          <w:rPr>
            <w:noProof/>
            <w:webHidden/>
          </w:rPr>
          <w:instrText xml:space="preserve"> PAGEREF _Toc417579173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5000F9">
      <w:pPr>
        <w:pStyle w:val="TOC2"/>
        <w:tabs>
          <w:tab w:val="left" w:pos="880"/>
          <w:tab w:val="right" w:leader="dot" w:pos="7359"/>
        </w:tabs>
        <w:rPr>
          <w:noProof/>
        </w:rPr>
      </w:pPr>
      <w:hyperlink w:anchor="_Toc417579174" w:history="1">
        <w:r w:rsidR="00844193" w:rsidRPr="00277367">
          <w:rPr>
            <w:rStyle w:val="Hyperlink"/>
            <w:noProof/>
            <w:lang w:val="en-GB"/>
          </w:rPr>
          <w:t>3.2</w:t>
        </w:r>
        <w:r w:rsidR="00844193">
          <w:rPr>
            <w:noProof/>
          </w:rPr>
          <w:tab/>
        </w:r>
        <w:r w:rsidR="00844193" w:rsidRPr="00277367">
          <w:rPr>
            <w:rStyle w:val="Hyperlink"/>
            <w:noProof/>
            <w:lang w:val="en-GB"/>
          </w:rPr>
          <w:t>"2014" Unit shipments by fuel cell types</w:t>
        </w:r>
        <w:r w:rsidR="00844193">
          <w:rPr>
            <w:noProof/>
            <w:webHidden/>
          </w:rPr>
          <w:tab/>
        </w:r>
        <w:r w:rsidR="00844193">
          <w:rPr>
            <w:noProof/>
            <w:webHidden/>
          </w:rPr>
          <w:fldChar w:fldCharType="begin"/>
        </w:r>
        <w:r w:rsidR="00844193">
          <w:rPr>
            <w:noProof/>
            <w:webHidden/>
          </w:rPr>
          <w:instrText xml:space="preserve"> PAGEREF _Toc417579174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5000F9">
      <w:pPr>
        <w:pStyle w:val="TOC2"/>
        <w:tabs>
          <w:tab w:val="left" w:pos="880"/>
          <w:tab w:val="right" w:leader="dot" w:pos="7359"/>
        </w:tabs>
        <w:rPr>
          <w:noProof/>
        </w:rPr>
      </w:pPr>
      <w:hyperlink w:anchor="_Toc417579175" w:history="1">
        <w:r w:rsidR="00844193" w:rsidRPr="00277367">
          <w:rPr>
            <w:rStyle w:val="Hyperlink"/>
            <w:noProof/>
            <w:lang w:val="en-GB"/>
          </w:rPr>
          <w:t>3.3</w:t>
        </w:r>
        <w:r w:rsidR="00844193">
          <w:rPr>
            <w:noProof/>
          </w:rPr>
          <w:tab/>
        </w:r>
        <w:r w:rsidR="00844193" w:rsidRPr="00277367">
          <w:rPr>
            <w:rStyle w:val="Hyperlink"/>
            <w:noProof/>
            <w:lang w:val="en-GB"/>
          </w:rPr>
          <w:t>Regional Focus</w:t>
        </w:r>
        <w:r w:rsidR="00844193">
          <w:rPr>
            <w:noProof/>
            <w:webHidden/>
          </w:rPr>
          <w:tab/>
        </w:r>
        <w:r w:rsidR="00844193">
          <w:rPr>
            <w:noProof/>
            <w:webHidden/>
          </w:rPr>
          <w:fldChar w:fldCharType="begin"/>
        </w:r>
        <w:r w:rsidR="00844193">
          <w:rPr>
            <w:noProof/>
            <w:webHidden/>
          </w:rPr>
          <w:instrText xml:space="preserve"> PAGEREF _Toc417579175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5000F9" w:rsidP="00AF4048">
      <w:pPr>
        <w:pStyle w:val="TOC1"/>
        <w:rPr>
          <w:noProof/>
        </w:rPr>
      </w:pPr>
      <w:hyperlink w:anchor="_Toc417579176" w:history="1">
        <w:r w:rsidR="00844193" w:rsidRPr="00277367">
          <w:rPr>
            <w:rStyle w:val="Hyperlink"/>
            <w:noProof/>
            <w:lang w:val="en-GB"/>
          </w:rPr>
          <w:t>4</w:t>
        </w:r>
        <w:r w:rsidR="00844193">
          <w:rPr>
            <w:noProof/>
          </w:rPr>
          <w:tab/>
        </w:r>
        <w:r w:rsidR="00844193" w:rsidRPr="00277367">
          <w:rPr>
            <w:rStyle w:val="Hyperlink"/>
            <w:noProof/>
            <w:lang w:val="en-GB"/>
          </w:rPr>
          <w:t>Law and governmental regulations</w:t>
        </w:r>
        <w:r w:rsidR="00844193">
          <w:rPr>
            <w:noProof/>
            <w:webHidden/>
          </w:rPr>
          <w:tab/>
        </w:r>
        <w:r w:rsidR="00844193">
          <w:rPr>
            <w:noProof/>
            <w:webHidden/>
          </w:rPr>
          <w:fldChar w:fldCharType="begin"/>
        </w:r>
        <w:r w:rsidR="00844193">
          <w:rPr>
            <w:noProof/>
            <w:webHidden/>
          </w:rPr>
          <w:instrText xml:space="preserve"> PAGEREF _Toc417579176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5000F9">
      <w:pPr>
        <w:pStyle w:val="TOC2"/>
        <w:tabs>
          <w:tab w:val="left" w:pos="880"/>
          <w:tab w:val="right" w:leader="dot" w:pos="7359"/>
        </w:tabs>
        <w:rPr>
          <w:noProof/>
        </w:rPr>
      </w:pPr>
      <w:hyperlink w:anchor="_Toc417579177" w:history="1">
        <w:r w:rsidR="00844193" w:rsidRPr="00277367">
          <w:rPr>
            <w:rStyle w:val="Hyperlink"/>
            <w:noProof/>
            <w:lang w:val="en-GB"/>
          </w:rPr>
          <w:t>4.1</w:t>
        </w:r>
        <w:r w:rsidR="00844193">
          <w:rPr>
            <w:noProof/>
          </w:rPr>
          <w:tab/>
        </w:r>
        <w:r w:rsidR="00844193" w:rsidRPr="00277367">
          <w:rPr>
            <w:rStyle w:val="Hyperlink"/>
            <w:noProof/>
            <w:lang w:val="en-GB"/>
          </w:rPr>
          <w:t>Forms of influence</w:t>
        </w:r>
        <w:r w:rsidR="00844193">
          <w:rPr>
            <w:noProof/>
            <w:webHidden/>
          </w:rPr>
          <w:tab/>
        </w:r>
        <w:r w:rsidR="00844193">
          <w:rPr>
            <w:noProof/>
            <w:webHidden/>
          </w:rPr>
          <w:fldChar w:fldCharType="begin"/>
        </w:r>
        <w:r w:rsidR="00844193">
          <w:rPr>
            <w:noProof/>
            <w:webHidden/>
          </w:rPr>
          <w:instrText xml:space="preserve"> PAGEREF _Toc417579177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5000F9">
      <w:pPr>
        <w:pStyle w:val="TOC2"/>
        <w:tabs>
          <w:tab w:val="left" w:pos="880"/>
          <w:tab w:val="right" w:leader="dot" w:pos="7359"/>
        </w:tabs>
        <w:rPr>
          <w:noProof/>
        </w:rPr>
      </w:pPr>
      <w:hyperlink w:anchor="_Toc417579178" w:history="1">
        <w:r w:rsidR="00844193" w:rsidRPr="00277367">
          <w:rPr>
            <w:rStyle w:val="Hyperlink"/>
            <w:noProof/>
            <w:lang w:val="en-GB"/>
          </w:rPr>
          <w:t>4.2</w:t>
        </w:r>
        <w:r w:rsidR="00844193">
          <w:rPr>
            <w:noProof/>
          </w:rPr>
          <w:tab/>
        </w:r>
        <w:r w:rsidR="00844193" w:rsidRPr="00277367">
          <w:rPr>
            <w:rStyle w:val="Hyperlink"/>
            <w:noProof/>
            <w:lang w:val="en-GB"/>
          </w:rPr>
          <w:t>Situation in Japan</w:t>
        </w:r>
        <w:r w:rsidR="00844193">
          <w:rPr>
            <w:noProof/>
            <w:webHidden/>
          </w:rPr>
          <w:tab/>
        </w:r>
        <w:r w:rsidR="00844193">
          <w:rPr>
            <w:noProof/>
            <w:webHidden/>
          </w:rPr>
          <w:fldChar w:fldCharType="begin"/>
        </w:r>
        <w:r w:rsidR="00844193">
          <w:rPr>
            <w:noProof/>
            <w:webHidden/>
          </w:rPr>
          <w:instrText xml:space="preserve"> PAGEREF _Toc417579178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5000F9">
      <w:pPr>
        <w:pStyle w:val="TOC2"/>
        <w:tabs>
          <w:tab w:val="left" w:pos="880"/>
          <w:tab w:val="right" w:leader="dot" w:pos="7359"/>
        </w:tabs>
        <w:rPr>
          <w:noProof/>
        </w:rPr>
      </w:pPr>
      <w:hyperlink w:anchor="_Toc417579179" w:history="1">
        <w:r w:rsidR="00844193" w:rsidRPr="00277367">
          <w:rPr>
            <w:rStyle w:val="Hyperlink"/>
            <w:noProof/>
            <w:lang w:val="en-GB"/>
          </w:rPr>
          <w:t>4.3</w:t>
        </w:r>
        <w:r w:rsidR="00844193">
          <w:rPr>
            <w:noProof/>
          </w:rPr>
          <w:tab/>
        </w:r>
        <w:r w:rsidR="00844193" w:rsidRPr="00277367">
          <w:rPr>
            <w:rStyle w:val="Hyperlink"/>
            <w:noProof/>
            <w:lang w:val="en-GB"/>
          </w:rPr>
          <w:t>Situation in Germany</w:t>
        </w:r>
        <w:r w:rsidR="00844193">
          <w:rPr>
            <w:noProof/>
            <w:webHidden/>
          </w:rPr>
          <w:tab/>
        </w:r>
        <w:r w:rsidR="00844193">
          <w:rPr>
            <w:noProof/>
            <w:webHidden/>
          </w:rPr>
          <w:fldChar w:fldCharType="begin"/>
        </w:r>
        <w:r w:rsidR="00844193">
          <w:rPr>
            <w:noProof/>
            <w:webHidden/>
          </w:rPr>
          <w:instrText xml:space="preserve"> PAGEREF _Toc417579179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5000F9">
      <w:pPr>
        <w:pStyle w:val="TOC2"/>
        <w:tabs>
          <w:tab w:val="left" w:pos="880"/>
          <w:tab w:val="right" w:leader="dot" w:pos="7359"/>
        </w:tabs>
        <w:rPr>
          <w:noProof/>
        </w:rPr>
      </w:pPr>
      <w:hyperlink w:anchor="_Toc417579180" w:history="1">
        <w:r w:rsidR="00844193" w:rsidRPr="00277367">
          <w:rPr>
            <w:rStyle w:val="Hyperlink"/>
            <w:noProof/>
            <w:lang w:val="en-GB"/>
          </w:rPr>
          <w:t>4.4</w:t>
        </w:r>
        <w:r w:rsidR="00844193">
          <w:rPr>
            <w:noProof/>
          </w:rPr>
          <w:tab/>
        </w:r>
        <w:r w:rsidR="00844193" w:rsidRPr="00277367">
          <w:rPr>
            <w:rStyle w:val="Hyperlink"/>
            <w:noProof/>
            <w:lang w:val="en-GB"/>
          </w:rPr>
          <w:t>Situation in the U.S.A.</w:t>
        </w:r>
        <w:r w:rsidR="00844193">
          <w:rPr>
            <w:noProof/>
            <w:webHidden/>
          </w:rPr>
          <w:tab/>
        </w:r>
        <w:r w:rsidR="00844193">
          <w:rPr>
            <w:noProof/>
            <w:webHidden/>
          </w:rPr>
          <w:fldChar w:fldCharType="begin"/>
        </w:r>
        <w:r w:rsidR="00844193">
          <w:rPr>
            <w:noProof/>
            <w:webHidden/>
          </w:rPr>
          <w:instrText xml:space="preserve"> PAGEREF _Toc417579180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5000F9" w:rsidP="00AF4048">
      <w:pPr>
        <w:pStyle w:val="TOC1"/>
        <w:rPr>
          <w:noProof/>
        </w:rPr>
      </w:pPr>
      <w:hyperlink w:anchor="_Toc417579181" w:history="1">
        <w:r w:rsidR="00844193" w:rsidRPr="00277367">
          <w:rPr>
            <w:rStyle w:val="Hyperlink"/>
            <w:noProof/>
            <w:lang w:val="en-GB"/>
          </w:rPr>
          <w:t>5</w:t>
        </w:r>
        <w:r w:rsidR="00844193">
          <w:rPr>
            <w:noProof/>
          </w:rPr>
          <w:tab/>
        </w:r>
        <w:r w:rsidR="00844193" w:rsidRPr="00277367">
          <w:rPr>
            <w:rStyle w:val="Hyperlink"/>
            <w:noProof/>
            <w:lang w:val="en-GB"/>
          </w:rPr>
          <w:t>Comparison to other technologies</w:t>
        </w:r>
        <w:r w:rsidR="00844193">
          <w:rPr>
            <w:noProof/>
            <w:webHidden/>
          </w:rPr>
          <w:tab/>
        </w:r>
        <w:r w:rsidR="00844193">
          <w:rPr>
            <w:noProof/>
            <w:webHidden/>
          </w:rPr>
          <w:fldChar w:fldCharType="begin"/>
        </w:r>
        <w:r w:rsidR="00844193">
          <w:rPr>
            <w:noProof/>
            <w:webHidden/>
          </w:rPr>
          <w:instrText xml:space="preserve"> PAGEREF _Toc417579181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5000F9">
      <w:pPr>
        <w:pStyle w:val="TOC2"/>
        <w:tabs>
          <w:tab w:val="left" w:pos="880"/>
          <w:tab w:val="right" w:leader="dot" w:pos="7359"/>
        </w:tabs>
        <w:rPr>
          <w:noProof/>
        </w:rPr>
      </w:pPr>
      <w:hyperlink w:anchor="_Toc417579182" w:history="1">
        <w:r w:rsidR="00844193" w:rsidRPr="00277367">
          <w:rPr>
            <w:rStyle w:val="Hyperlink"/>
            <w:noProof/>
            <w:lang w:val="en-GB"/>
          </w:rPr>
          <w:t>5.1</w:t>
        </w:r>
        <w:r w:rsidR="00844193">
          <w:rPr>
            <w:noProof/>
          </w:rPr>
          <w:tab/>
        </w:r>
        <w:r w:rsidR="00844193" w:rsidRPr="00277367">
          <w:rPr>
            <w:rStyle w:val="Hyperlink"/>
            <w:noProof/>
            <w:lang w:val="en-GB"/>
          </w:rPr>
          <w:t>Novel technologies</w:t>
        </w:r>
        <w:r w:rsidR="00844193">
          <w:rPr>
            <w:noProof/>
            <w:webHidden/>
          </w:rPr>
          <w:tab/>
        </w:r>
        <w:r w:rsidR="00844193">
          <w:rPr>
            <w:noProof/>
            <w:webHidden/>
          </w:rPr>
          <w:fldChar w:fldCharType="begin"/>
        </w:r>
        <w:r w:rsidR="00844193">
          <w:rPr>
            <w:noProof/>
            <w:webHidden/>
          </w:rPr>
          <w:instrText xml:space="preserve"> PAGEREF _Toc417579182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5000F9">
      <w:pPr>
        <w:pStyle w:val="TOC2"/>
        <w:tabs>
          <w:tab w:val="left" w:pos="880"/>
          <w:tab w:val="right" w:leader="dot" w:pos="7359"/>
        </w:tabs>
        <w:rPr>
          <w:noProof/>
        </w:rPr>
      </w:pPr>
      <w:hyperlink w:anchor="_Toc417579183" w:history="1">
        <w:r w:rsidR="00844193" w:rsidRPr="00277367">
          <w:rPr>
            <w:rStyle w:val="Hyperlink"/>
            <w:noProof/>
            <w:lang w:val="en-GB"/>
          </w:rPr>
          <w:t>5.2</w:t>
        </w:r>
        <w:r w:rsidR="00844193">
          <w:rPr>
            <w:noProof/>
          </w:rPr>
          <w:tab/>
        </w:r>
        <w:r w:rsidR="00844193" w:rsidRPr="00277367">
          <w:rPr>
            <w:rStyle w:val="Hyperlink"/>
            <w:noProof/>
            <w:lang w:val="en-GB"/>
          </w:rPr>
          <w:t>The rate of power suppliers in different regions</w:t>
        </w:r>
        <w:r w:rsidR="00844193">
          <w:rPr>
            <w:noProof/>
            <w:webHidden/>
          </w:rPr>
          <w:tab/>
        </w:r>
        <w:r w:rsidR="00844193">
          <w:rPr>
            <w:noProof/>
            <w:webHidden/>
          </w:rPr>
          <w:fldChar w:fldCharType="begin"/>
        </w:r>
        <w:r w:rsidR="00844193">
          <w:rPr>
            <w:noProof/>
            <w:webHidden/>
          </w:rPr>
          <w:instrText xml:space="preserve"> PAGEREF _Toc417579183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5000F9">
      <w:pPr>
        <w:pStyle w:val="TOC2"/>
        <w:tabs>
          <w:tab w:val="left" w:pos="880"/>
          <w:tab w:val="right" w:leader="dot" w:pos="7359"/>
        </w:tabs>
        <w:rPr>
          <w:noProof/>
        </w:rPr>
      </w:pPr>
      <w:hyperlink w:anchor="_Toc417579184" w:history="1">
        <w:r w:rsidR="00844193" w:rsidRPr="00277367">
          <w:rPr>
            <w:rStyle w:val="Hyperlink"/>
            <w:noProof/>
            <w:lang w:val="en-GB"/>
          </w:rPr>
          <w:t>5.3</w:t>
        </w:r>
        <w:r w:rsidR="00844193">
          <w:rPr>
            <w:noProof/>
          </w:rPr>
          <w:tab/>
        </w:r>
        <w:r w:rsidR="00844193" w:rsidRPr="00277367">
          <w:rPr>
            <w:rStyle w:val="Hyperlink"/>
            <w:noProof/>
            <w:lang w:val="en-GB"/>
          </w:rPr>
          <w:t>Main areas of competition</w:t>
        </w:r>
        <w:r w:rsidR="00844193">
          <w:rPr>
            <w:noProof/>
            <w:webHidden/>
          </w:rPr>
          <w:tab/>
        </w:r>
        <w:r w:rsidR="00844193">
          <w:rPr>
            <w:noProof/>
            <w:webHidden/>
          </w:rPr>
          <w:fldChar w:fldCharType="begin"/>
        </w:r>
        <w:r w:rsidR="00844193">
          <w:rPr>
            <w:noProof/>
            <w:webHidden/>
          </w:rPr>
          <w:instrText xml:space="preserve"> PAGEREF _Toc417579184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5000F9">
      <w:pPr>
        <w:pStyle w:val="TOC2"/>
        <w:tabs>
          <w:tab w:val="left" w:pos="880"/>
          <w:tab w:val="right" w:leader="dot" w:pos="7359"/>
        </w:tabs>
        <w:rPr>
          <w:noProof/>
        </w:rPr>
      </w:pPr>
      <w:hyperlink w:anchor="_Toc417579185" w:history="1">
        <w:r w:rsidR="00844193" w:rsidRPr="00277367">
          <w:rPr>
            <w:rStyle w:val="Hyperlink"/>
            <w:noProof/>
            <w:lang w:val="en-GB"/>
          </w:rPr>
          <w:t>5.4</w:t>
        </w:r>
        <w:r w:rsidR="00844193">
          <w:rPr>
            <w:noProof/>
          </w:rPr>
          <w:tab/>
        </w:r>
        <w:r w:rsidR="00844193" w:rsidRPr="00277367">
          <w:rPr>
            <w:rStyle w:val="Hyperlink"/>
            <w:noProof/>
            <w:lang w:val="en-GB"/>
          </w:rPr>
          <w:t>Advantages and disadvantages</w:t>
        </w:r>
        <w:r w:rsidR="00844193">
          <w:rPr>
            <w:noProof/>
            <w:webHidden/>
          </w:rPr>
          <w:tab/>
        </w:r>
        <w:r w:rsidR="00844193">
          <w:rPr>
            <w:noProof/>
            <w:webHidden/>
          </w:rPr>
          <w:fldChar w:fldCharType="begin"/>
        </w:r>
        <w:r w:rsidR="00844193">
          <w:rPr>
            <w:noProof/>
            <w:webHidden/>
          </w:rPr>
          <w:instrText xml:space="preserve"> PAGEREF _Toc417579185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5000F9" w:rsidP="00AF4048">
      <w:pPr>
        <w:pStyle w:val="TOC1"/>
        <w:rPr>
          <w:noProof/>
        </w:rPr>
      </w:pPr>
      <w:hyperlink w:anchor="_Toc417579186" w:history="1">
        <w:r w:rsidR="00844193" w:rsidRPr="00277367">
          <w:rPr>
            <w:rStyle w:val="Hyperlink"/>
            <w:noProof/>
            <w:lang w:val="en-GB"/>
          </w:rPr>
          <w:t>6</w:t>
        </w:r>
        <w:r w:rsidR="00844193">
          <w:rPr>
            <w:noProof/>
          </w:rPr>
          <w:tab/>
        </w:r>
        <w:r w:rsidR="00844193" w:rsidRPr="00277367">
          <w:rPr>
            <w:rStyle w:val="Hyperlink"/>
            <w:noProof/>
            <w:lang w:val="en-GB"/>
          </w:rPr>
          <w:t>Future perspectives</w:t>
        </w:r>
        <w:r w:rsidR="00844193">
          <w:rPr>
            <w:noProof/>
            <w:webHidden/>
          </w:rPr>
          <w:tab/>
        </w:r>
        <w:r w:rsidR="00844193">
          <w:rPr>
            <w:noProof/>
            <w:webHidden/>
          </w:rPr>
          <w:fldChar w:fldCharType="begin"/>
        </w:r>
        <w:r w:rsidR="00844193">
          <w:rPr>
            <w:noProof/>
            <w:webHidden/>
          </w:rPr>
          <w:instrText xml:space="preserve"> PAGEREF _Toc417579186 \h </w:instrText>
        </w:r>
        <w:r w:rsidR="00844193">
          <w:rPr>
            <w:noProof/>
            <w:webHidden/>
          </w:rPr>
        </w:r>
        <w:r w:rsidR="00844193">
          <w:rPr>
            <w:noProof/>
            <w:webHidden/>
          </w:rPr>
          <w:fldChar w:fldCharType="separate"/>
        </w:r>
        <w:r w:rsidR="0046158D">
          <w:rPr>
            <w:noProof/>
            <w:webHidden/>
          </w:rPr>
          <w:t>9</w:t>
        </w:r>
        <w:r w:rsidR="00844193">
          <w:rPr>
            <w:noProof/>
            <w:webHidden/>
          </w:rPr>
          <w:fldChar w:fldCharType="end"/>
        </w:r>
      </w:hyperlink>
    </w:p>
    <w:p w:rsidR="00844193" w:rsidRDefault="005000F9">
      <w:pPr>
        <w:pStyle w:val="TOC2"/>
        <w:tabs>
          <w:tab w:val="left" w:pos="880"/>
          <w:tab w:val="right" w:leader="dot" w:pos="7359"/>
        </w:tabs>
        <w:rPr>
          <w:noProof/>
        </w:rPr>
      </w:pPr>
      <w:hyperlink w:anchor="_Toc417579187" w:history="1">
        <w:r w:rsidR="00844193" w:rsidRPr="00277367">
          <w:rPr>
            <w:rStyle w:val="Hyperlink"/>
            <w:noProof/>
            <w:lang w:val="en-GB"/>
          </w:rPr>
          <w:t>6.1</w:t>
        </w:r>
        <w:r w:rsidR="00844193">
          <w:rPr>
            <w:noProof/>
          </w:rPr>
          <w:tab/>
        </w:r>
        <w:r w:rsidR="00844193" w:rsidRPr="00277367">
          <w:rPr>
            <w:rStyle w:val="Hyperlink"/>
            <w:noProof/>
            <w:lang w:val="en-GB"/>
          </w:rPr>
          <w:t>Opportunities</w:t>
        </w:r>
        <w:r w:rsidR="00844193">
          <w:rPr>
            <w:noProof/>
            <w:webHidden/>
          </w:rPr>
          <w:tab/>
        </w:r>
        <w:r w:rsidR="00844193">
          <w:rPr>
            <w:noProof/>
            <w:webHidden/>
          </w:rPr>
          <w:fldChar w:fldCharType="begin"/>
        </w:r>
        <w:r w:rsidR="00844193">
          <w:rPr>
            <w:noProof/>
            <w:webHidden/>
          </w:rPr>
          <w:instrText xml:space="preserve"> PAGEREF _Toc417579187 \h </w:instrText>
        </w:r>
        <w:r w:rsidR="00844193">
          <w:rPr>
            <w:noProof/>
            <w:webHidden/>
          </w:rPr>
        </w:r>
        <w:r w:rsidR="00844193">
          <w:rPr>
            <w:noProof/>
            <w:webHidden/>
          </w:rPr>
          <w:fldChar w:fldCharType="separate"/>
        </w:r>
        <w:r w:rsidR="0046158D">
          <w:rPr>
            <w:noProof/>
            <w:webHidden/>
          </w:rPr>
          <w:t>17</w:t>
        </w:r>
        <w:r w:rsidR="00844193">
          <w:rPr>
            <w:noProof/>
            <w:webHidden/>
          </w:rPr>
          <w:fldChar w:fldCharType="end"/>
        </w:r>
      </w:hyperlink>
    </w:p>
    <w:p w:rsidR="00844193" w:rsidRDefault="005000F9">
      <w:pPr>
        <w:pStyle w:val="TOC2"/>
        <w:tabs>
          <w:tab w:val="left" w:pos="880"/>
          <w:tab w:val="right" w:leader="dot" w:pos="7359"/>
        </w:tabs>
        <w:rPr>
          <w:noProof/>
        </w:rPr>
      </w:pPr>
      <w:hyperlink w:anchor="_Toc417579188" w:history="1">
        <w:r w:rsidR="00844193" w:rsidRPr="00277367">
          <w:rPr>
            <w:rStyle w:val="Hyperlink"/>
            <w:noProof/>
            <w:lang w:val="en-GB"/>
          </w:rPr>
          <w:t>6.2</w:t>
        </w:r>
        <w:r w:rsidR="00844193">
          <w:rPr>
            <w:noProof/>
          </w:rPr>
          <w:tab/>
        </w:r>
        <w:r w:rsidR="00844193" w:rsidRPr="00277367">
          <w:rPr>
            <w:rStyle w:val="Hyperlink"/>
            <w:noProof/>
            <w:lang w:val="en-GB"/>
          </w:rPr>
          <w:t>Limitations and risks</w:t>
        </w:r>
        <w:r w:rsidR="00844193">
          <w:rPr>
            <w:noProof/>
            <w:webHidden/>
          </w:rPr>
          <w:tab/>
        </w:r>
        <w:r w:rsidR="00844193">
          <w:rPr>
            <w:noProof/>
            <w:webHidden/>
          </w:rPr>
          <w:fldChar w:fldCharType="begin"/>
        </w:r>
        <w:r w:rsidR="00844193">
          <w:rPr>
            <w:noProof/>
            <w:webHidden/>
          </w:rPr>
          <w:instrText xml:space="preserve"> PAGEREF _Toc417579188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5000F9">
      <w:pPr>
        <w:pStyle w:val="TOC2"/>
        <w:tabs>
          <w:tab w:val="left" w:pos="880"/>
          <w:tab w:val="right" w:leader="dot" w:pos="7359"/>
        </w:tabs>
        <w:rPr>
          <w:noProof/>
        </w:rPr>
      </w:pPr>
      <w:hyperlink w:anchor="_Toc417579189" w:history="1">
        <w:r w:rsidR="00844193" w:rsidRPr="00277367">
          <w:rPr>
            <w:rStyle w:val="Hyperlink"/>
            <w:noProof/>
            <w:lang w:val="en-GB"/>
          </w:rPr>
          <w:t>6.3</w:t>
        </w:r>
        <w:r w:rsidR="00844193">
          <w:rPr>
            <w:noProof/>
          </w:rPr>
          <w:tab/>
        </w:r>
        <w:r w:rsidR="00844193" w:rsidRPr="00277367">
          <w:rPr>
            <w:rStyle w:val="Hyperlink"/>
            <w:noProof/>
            <w:lang w:val="en-GB"/>
          </w:rPr>
          <w:t>Forecast</w:t>
        </w:r>
        <w:r w:rsidR="00844193">
          <w:rPr>
            <w:noProof/>
            <w:webHidden/>
          </w:rPr>
          <w:tab/>
        </w:r>
        <w:r w:rsidR="00844193">
          <w:rPr>
            <w:noProof/>
            <w:webHidden/>
          </w:rPr>
          <w:fldChar w:fldCharType="begin"/>
        </w:r>
        <w:r w:rsidR="00844193">
          <w:rPr>
            <w:noProof/>
            <w:webHidden/>
          </w:rPr>
          <w:instrText xml:space="preserve"> PAGEREF _Toc417579189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5000F9" w:rsidP="00AF4048">
      <w:pPr>
        <w:pStyle w:val="TOC1"/>
        <w:rPr>
          <w:noProof/>
        </w:rPr>
      </w:pPr>
      <w:hyperlink w:anchor="_Toc417579190" w:history="1">
        <w:r w:rsidR="00844193" w:rsidRPr="00277367">
          <w:rPr>
            <w:rStyle w:val="Hyperlink"/>
            <w:noProof/>
            <w:lang w:val="en-GB"/>
          </w:rPr>
          <w:t>7</w:t>
        </w:r>
        <w:r w:rsidR="00844193">
          <w:rPr>
            <w:noProof/>
          </w:rPr>
          <w:tab/>
        </w:r>
        <w:r w:rsidR="00844193" w:rsidRPr="00277367">
          <w:rPr>
            <w:rStyle w:val="Hyperlink"/>
            <w:noProof/>
            <w:lang w:val="en-GB"/>
          </w:rPr>
          <w:t>Conclusion</w:t>
        </w:r>
        <w:r w:rsidR="00844193">
          <w:rPr>
            <w:noProof/>
            <w:webHidden/>
          </w:rPr>
          <w:tab/>
        </w:r>
        <w:r w:rsidR="00844193">
          <w:rPr>
            <w:noProof/>
            <w:webHidden/>
          </w:rPr>
          <w:fldChar w:fldCharType="begin"/>
        </w:r>
        <w:r w:rsidR="00844193">
          <w:rPr>
            <w:noProof/>
            <w:webHidden/>
          </w:rPr>
          <w:instrText xml:space="preserve"> PAGEREF _Toc417579190 \h </w:instrText>
        </w:r>
        <w:r w:rsidR="00844193">
          <w:rPr>
            <w:noProof/>
            <w:webHidden/>
          </w:rPr>
        </w:r>
        <w:r w:rsidR="00844193">
          <w:rPr>
            <w:noProof/>
            <w:webHidden/>
          </w:rPr>
          <w:fldChar w:fldCharType="separate"/>
        </w:r>
        <w:r w:rsidR="0046158D">
          <w:rPr>
            <w:noProof/>
            <w:webHidden/>
          </w:rPr>
          <w:t>20</w:t>
        </w:r>
        <w:r w:rsidR="00844193">
          <w:rPr>
            <w:noProof/>
            <w:webHidden/>
          </w:rPr>
          <w:fldChar w:fldCharType="end"/>
        </w:r>
      </w:hyperlink>
    </w:p>
    <w:p w:rsidR="00844193" w:rsidRDefault="005000F9" w:rsidP="00AF4048">
      <w:pPr>
        <w:pStyle w:val="TOC1"/>
        <w:rPr>
          <w:noProof/>
        </w:rPr>
      </w:pPr>
      <w:hyperlink w:anchor="_Toc417579191" w:history="1">
        <w:r w:rsidR="00844193" w:rsidRPr="00277367">
          <w:rPr>
            <w:rStyle w:val="Hyperlink"/>
            <w:noProof/>
            <w:lang w:val="en-GB"/>
          </w:rPr>
          <w:t>8</w:t>
        </w:r>
        <w:r w:rsidR="00844193">
          <w:rPr>
            <w:noProof/>
          </w:rPr>
          <w:tab/>
        </w:r>
        <w:r w:rsidR="00844193" w:rsidRPr="00277367">
          <w:rPr>
            <w:rStyle w:val="Hyperlink"/>
            <w:noProof/>
            <w:lang w:val="en-GB"/>
          </w:rPr>
          <w:t>Appendix</w:t>
        </w:r>
        <w:r w:rsidR="00844193">
          <w:rPr>
            <w:noProof/>
            <w:webHidden/>
          </w:rPr>
          <w:tab/>
        </w:r>
        <w:r w:rsidR="00844193">
          <w:rPr>
            <w:noProof/>
            <w:webHidden/>
          </w:rPr>
          <w:fldChar w:fldCharType="begin"/>
        </w:r>
        <w:r w:rsidR="00844193">
          <w:rPr>
            <w:noProof/>
            <w:webHidden/>
          </w:rPr>
          <w:instrText xml:space="preserve"> PAGEREF _Toc417579191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5000F9">
      <w:pPr>
        <w:pStyle w:val="TOC2"/>
        <w:tabs>
          <w:tab w:val="left" w:pos="880"/>
          <w:tab w:val="right" w:leader="dot" w:pos="7359"/>
        </w:tabs>
        <w:rPr>
          <w:noProof/>
        </w:rPr>
      </w:pPr>
      <w:hyperlink w:anchor="_Toc417579192" w:history="1">
        <w:r w:rsidR="00844193" w:rsidRPr="00277367">
          <w:rPr>
            <w:rStyle w:val="Hyperlink"/>
            <w:noProof/>
            <w:lang w:val="en-GB"/>
          </w:rPr>
          <w:t>8.1</w:t>
        </w:r>
        <w:r w:rsidR="00844193">
          <w:rPr>
            <w:noProof/>
          </w:rPr>
          <w:tab/>
        </w:r>
        <w:r w:rsidR="00844193" w:rsidRPr="00277367">
          <w:rPr>
            <w:rStyle w:val="Hyperlink"/>
            <w:noProof/>
            <w:lang w:val="en-GB"/>
          </w:rPr>
          <w:t>Detailed table of contents</w:t>
        </w:r>
        <w:r w:rsidR="00844193">
          <w:rPr>
            <w:noProof/>
            <w:webHidden/>
          </w:rPr>
          <w:tab/>
        </w:r>
        <w:r w:rsidR="00844193">
          <w:rPr>
            <w:noProof/>
            <w:webHidden/>
          </w:rPr>
          <w:fldChar w:fldCharType="begin"/>
        </w:r>
        <w:r w:rsidR="00844193">
          <w:rPr>
            <w:noProof/>
            <w:webHidden/>
          </w:rPr>
          <w:instrText xml:space="preserve"> PAGEREF _Toc417579192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5000F9">
      <w:pPr>
        <w:pStyle w:val="TOC2"/>
        <w:tabs>
          <w:tab w:val="left" w:pos="880"/>
          <w:tab w:val="right" w:leader="dot" w:pos="7359"/>
        </w:tabs>
        <w:rPr>
          <w:noProof/>
        </w:rPr>
      </w:pPr>
      <w:hyperlink w:anchor="_Toc417579193" w:history="1">
        <w:r w:rsidR="00844193" w:rsidRPr="00277367">
          <w:rPr>
            <w:rStyle w:val="Hyperlink"/>
            <w:noProof/>
            <w:lang w:val="en-GB"/>
          </w:rPr>
          <w:t>8.2</w:t>
        </w:r>
        <w:r w:rsidR="00844193">
          <w:rPr>
            <w:noProof/>
          </w:rPr>
          <w:tab/>
        </w:r>
        <w:r w:rsidR="00844193" w:rsidRPr="00277367">
          <w:rPr>
            <w:rStyle w:val="Hyperlink"/>
            <w:noProof/>
            <w:lang w:val="en-GB"/>
          </w:rPr>
          <w:t>Table of figures</w:t>
        </w:r>
        <w:r w:rsidR="00844193">
          <w:rPr>
            <w:noProof/>
            <w:webHidden/>
          </w:rPr>
          <w:tab/>
        </w:r>
        <w:r w:rsidR="00844193">
          <w:rPr>
            <w:noProof/>
            <w:webHidden/>
          </w:rPr>
          <w:fldChar w:fldCharType="begin"/>
        </w:r>
        <w:r w:rsidR="00844193">
          <w:rPr>
            <w:noProof/>
            <w:webHidden/>
          </w:rPr>
          <w:instrText xml:space="preserve"> PAGEREF _Toc417579193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Default="005000F9">
      <w:pPr>
        <w:pStyle w:val="TOC2"/>
        <w:tabs>
          <w:tab w:val="left" w:pos="880"/>
          <w:tab w:val="right" w:leader="dot" w:pos="7359"/>
        </w:tabs>
        <w:rPr>
          <w:noProof/>
        </w:rPr>
      </w:pPr>
      <w:hyperlink w:anchor="_Toc417579194" w:history="1">
        <w:r w:rsidR="00844193" w:rsidRPr="00277367">
          <w:rPr>
            <w:rStyle w:val="Hyperlink"/>
            <w:noProof/>
            <w:lang w:val="en-GB"/>
          </w:rPr>
          <w:t>8.3</w:t>
        </w:r>
        <w:r w:rsidR="00844193">
          <w:rPr>
            <w:noProof/>
          </w:rPr>
          <w:tab/>
        </w:r>
        <w:r w:rsidR="00844193" w:rsidRPr="00277367">
          <w:rPr>
            <w:rStyle w:val="Hyperlink"/>
            <w:noProof/>
            <w:lang w:val="en-GB"/>
          </w:rPr>
          <w:t>References</w:t>
        </w:r>
        <w:r w:rsidR="00844193">
          <w:rPr>
            <w:noProof/>
            <w:webHidden/>
          </w:rPr>
          <w:tab/>
        </w:r>
        <w:r w:rsidR="00844193">
          <w:rPr>
            <w:noProof/>
            <w:webHidden/>
          </w:rPr>
          <w:fldChar w:fldCharType="begin"/>
        </w:r>
        <w:r w:rsidR="00844193">
          <w:rPr>
            <w:noProof/>
            <w:webHidden/>
          </w:rPr>
          <w:instrText xml:space="preserve"> PAGEREF _Toc417579194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Pr="00844193" w:rsidRDefault="00844193" w:rsidP="00844193">
      <w:pPr>
        <w:rPr>
          <w:lang w:val="en-GB"/>
        </w:rPr>
      </w:pPr>
      <w:r>
        <w:rPr>
          <w:lang w:val="en-GB"/>
        </w:rPr>
        <w:fldChar w:fldCharType="end"/>
      </w:r>
    </w:p>
    <w:p w:rsidR="00844193" w:rsidRPr="00844193" w:rsidRDefault="007519DD" w:rsidP="00844193">
      <w:pPr>
        <w:pStyle w:val="Heading2"/>
        <w:rPr>
          <w:lang w:val="en-GB"/>
        </w:rPr>
      </w:pPr>
      <w:bookmarkStart w:id="64" w:name="_Toc417578136"/>
      <w:bookmarkStart w:id="65" w:name="_Toc417579193"/>
      <w:bookmarkStart w:id="66" w:name="_Toc417584751"/>
      <w:bookmarkStart w:id="67" w:name="_Toc417860554"/>
      <w:r>
        <w:rPr>
          <w:lang w:val="en-GB"/>
        </w:rPr>
        <w:t>Table of figures</w:t>
      </w:r>
      <w:bookmarkEnd w:id="64"/>
      <w:bookmarkEnd w:id="65"/>
      <w:bookmarkEnd w:id="66"/>
      <w:bookmarkEnd w:id="67"/>
    </w:p>
    <w:p w:rsidR="007519DD" w:rsidRPr="007519DD" w:rsidRDefault="007519DD" w:rsidP="007519DD">
      <w:pPr>
        <w:pStyle w:val="Heading2"/>
        <w:rPr>
          <w:lang w:val="en-GB"/>
        </w:rPr>
      </w:pPr>
      <w:bookmarkStart w:id="68" w:name="_Toc417578137"/>
      <w:bookmarkStart w:id="69" w:name="_Toc417579194"/>
      <w:bookmarkStart w:id="70" w:name="_Toc417584752"/>
      <w:bookmarkStart w:id="71" w:name="_Toc417860555"/>
      <w:r>
        <w:rPr>
          <w:lang w:val="en-GB"/>
        </w:rPr>
        <w:t>References</w:t>
      </w:r>
      <w:bookmarkEnd w:id="68"/>
      <w:bookmarkEnd w:id="69"/>
      <w:bookmarkEnd w:id="70"/>
      <w:bookmarkEnd w:id="71"/>
    </w:p>
    <w:sectPr w:rsidR="007519DD" w:rsidRPr="007519DD" w:rsidSect="00E45E6E">
      <w:headerReference w:type="first" r:id="rId47"/>
      <w:pgSz w:w="11906" w:h="16838"/>
      <w:pgMar w:top="1077" w:right="3119" w:bottom="1418" w:left="1418" w:header="107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1A7F" w:rsidRDefault="008F1A7F" w:rsidP="00171037">
      <w:pPr>
        <w:spacing w:after="0" w:line="240" w:lineRule="auto"/>
      </w:pPr>
      <w:r>
        <w:separator/>
      </w:r>
    </w:p>
  </w:endnote>
  <w:endnote w:type="continuationSeparator" w:id="0">
    <w:p w:rsidR="008F1A7F" w:rsidRDefault="008F1A7F" w:rsidP="00171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5000F9" w:rsidRPr="004C7878" w:rsidTr="004C7878">
      <w:trPr>
        <w:cnfStyle w:val="100000000000" w:firstRow="1" w:lastRow="0" w:firstColumn="0" w:lastColumn="0" w:oddVBand="0" w:evenVBand="0" w:oddHBand="0" w:evenHBand="0" w:firstRowFirstColumn="0" w:firstRowLastColumn="0" w:lastRowFirstColumn="0" w:lastRowLastColumn="0"/>
      </w:trPr>
      <w:tc>
        <w:tcPr>
          <w:tcW w:w="3969" w:type="dxa"/>
        </w:tcPr>
        <w:p w:rsidR="005000F9" w:rsidRPr="004C7878" w:rsidRDefault="005000F9" w:rsidP="00D75EF4">
          <w:pPr>
            <w:pStyle w:val="Footer"/>
            <w:jc w:val="right"/>
            <w:rPr>
              <w:color w:val="7F7F7F" w:themeColor="text1" w:themeTint="80"/>
            </w:rPr>
          </w:pPr>
        </w:p>
      </w:tc>
      <w:tc>
        <w:tcPr>
          <w:tcW w:w="4819" w:type="dxa"/>
          <w:tcBorders>
            <w:right w:val="single" w:sz="4" w:space="0" w:color="7F7F7F" w:themeColor="text1" w:themeTint="80"/>
          </w:tcBorders>
        </w:tcPr>
        <w:p w:rsidR="005000F9" w:rsidRPr="004C7878" w:rsidRDefault="005000F9" w:rsidP="004C7878">
          <w:pPr>
            <w:pStyle w:val="Footer"/>
            <w:jc w:val="right"/>
            <w:rPr>
              <w:color w:val="7F7F7F" w:themeColor="text1" w:themeTint="80"/>
            </w:rPr>
          </w:pPr>
          <w:r w:rsidRPr="004C7878">
            <w:rPr>
              <w:color w:val="7F7F7F" w:themeColor="text1" w:themeTint="80"/>
            </w:rPr>
            <w:t>Fuel Cell Industry Analysis Report 2015</w:t>
          </w:r>
        </w:p>
      </w:tc>
      <w:tc>
        <w:tcPr>
          <w:tcW w:w="567" w:type="dxa"/>
          <w:tcBorders>
            <w:left w:val="single" w:sz="4" w:space="0" w:color="7F7F7F" w:themeColor="text1" w:themeTint="80"/>
          </w:tcBorders>
        </w:tcPr>
        <w:sdt>
          <w:sdtPr>
            <w:rPr>
              <w:color w:val="7F7F7F" w:themeColor="text1" w:themeTint="80"/>
            </w:rPr>
            <w:id w:val="596756561"/>
            <w:docPartObj>
              <w:docPartGallery w:val="Page Numbers (Bottom of Page)"/>
              <w:docPartUnique/>
            </w:docPartObj>
          </w:sdtPr>
          <w:sdtContent>
            <w:p w:rsidR="005000F9" w:rsidRPr="004C7878" w:rsidRDefault="005000F9" w:rsidP="00D75EF4">
              <w:pPr>
                <w:pStyle w:val="Footer"/>
                <w:jc w:val="left"/>
                <w:rPr>
                  <w:rFonts w:eastAsiaTheme="minorEastAsia"/>
                  <w:color w:val="7F7F7F" w:themeColor="text1" w:themeTint="80"/>
                  <w:szCs w:val="22"/>
                  <w:lang w:val="fr-FR" w:eastAsia="zh-CN"/>
                </w:rPr>
              </w:pPr>
              <w:r w:rsidRPr="004C7878">
                <w:rPr>
                  <w:color w:val="7F7F7F" w:themeColor="text1" w:themeTint="80"/>
                </w:rPr>
                <w:fldChar w:fldCharType="begin"/>
              </w:r>
              <w:r w:rsidRPr="004C7878">
                <w:rPr>
                  <w:color w:val="7F7F7F" w:themeColor="text1" w:themeTint="80"/>
                </w:rPr>
                <w:instrText>PAGE   \* MERGEFORMAT</w:instrText>
              </w:r>
              <w:r w:rsidRPr="004C7878">
                <w:rPr>
                  <w:color w:val="7F7F7F" w:themeColor="text1" w:themeTint="80"/>
                </w:rPr>
                <w:fldChar w:fldCharType="separate"/>
              </w:r>
              <w:r w:rsidR="00091D81">
                <w:rPr>
                  <w:noProof/>
                  <w:color w:val="7F7F7F" w:themeColor="text1" w:themeTint="80"/>
                </w:rPr>
                <w:t>32</w:t>
              </w:r>
              <w:r w:rsidRPr="004C7878">
                <w:rPr>
                  <w:color w:val="7F7F7F" w:themeColor="text1" w:themeTint="80"/>
                </w:rPr>
                <w:fldChar w:fldCharType="end"/>
              </w:r>
            </w:p>
          </w:sdtContent>
        </w:sdt>
      </w:tc>
    </w:tr>
  </w:tbl>
  <w:p w:rsidR="005000F9" w:rsidRPr="00D75EF4" w:rsidRDefault="005000F9">
    <w:pPr>
      <w:pStyle w:val="Footer"/>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0F9" w:rsidRDefault="005000F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0F9" w:rsidRDefault="005000F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819"/>
      <w:gridCol w:w="3969"/>
    </w:tblGrid>
    <w:tr w:rsidR="005000F9" w:rsidRPr="00281309" w:rsidTr="00204115">
      <w:trPr>
        <w:cnfStyle w:val="100000000000" w:firstRow="1" w:lastRow="0" w:firstColumn="0" w:lastColumn="0" w:oddVBand="0" w:evenVBand="0" w:oddHBand="0" w:evenHBand="0" w:firstRowFirstColumn="0" w:firstRowLastColumn="0" w:lastRowFirstColumn="0" w:lastRowLastColumn="0"/>
        <w:jc w:val="right"/>
      </w:trPr>
      <w:tc>
        <w:tcPr>
          <w:tcW w:w="567" w:type="dxa"/>
          <w:tcBorders>
            <w:right w:val="single" w:sz="4" w:space="0" w:color="6B6B6B" w:themeColor="background2" w:themeShade="80"/>
          </w:tcBorders>
        </w:tcPr>
        <w:p w:rsidR="005000F9" w:rsidRPr="003C708D" w:rsidRDefault="005000F9" w:rsidP="00AF4048">
          <w:pPr>
            <w:pStyle w:val="Footer"/>
            <w:jc w:val="right"/>
            <w:rPr>
              <w:color w:val="7F7F7F" w:themeColor="text1" w:themeTint="80"/>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5A49C4">
            <w:rPr>
              <w:noProof/>
              <w:color w:val="7F7F7F" w:themeColor="text1" w:themeTint="80"/>
            </w:rPr>
            <w:t>18</w:t>
          </w:r>
          <w:r w:rsidRPr="003C708D">
            <w:rPr>
              <w:color w:val="7F7F7F" w:themeColor="text1" w:themeTint="80"/>
            </w:rPr>
            <w:fldChar w:fldCharType="end"/>
          </w:r>
        </w:p>
      </w:tc>
      <w:tc>
        <w:tcPr>
          <w:tcW w:w="4819" w:type="dxa"/>
          <w:tcBorders>
            <w:left w:val="single" w:sz="4" w:space="0" w:color="6B6B6B" w:themeColor="background2" w:themeShade="80"/>
          </w:tcBorders>
        </w:tcPr>
        <w:p w:rsidR="005000F9" w:rsidRPr="003C708D" w:rsidRDefault="005000F9" w:rsidP="00635016">
          <w:pPr>
            <w:pStyle w:val="Footer"/>
            <w:jc w:val="left"/>
            <w:rPr>
              <w:color w:val="7F7F7F" w:themeColor="text1" w:themeTint="80"/>
            </w:rPr>
          </w:pPr>
          <w:r w:rsidRPr="003C708D">
            <w:rPr>
              <w:color w:val="7F7F7F" w:themeColor="text1" w:themeTint="80"/>
            </w:rPr>
            <w:t>Fuel Cell Industry Analysis Report 2015</w:t>
          </w:r>
        </w:p>
      </w:tc>
      <w:tc>
        <w:tcPr>
          <w:tcW w:w="3969" w:type="dxa"/>
        </w:tcPr>
        <w:p w:rsidR="005000F9" w:rsidRPr="003C708D" w:rsidRDefault="005000F9" w:rsidP="00635016">
          <w:pPr>
            <w:pStyle w:val="Footer"/>
            <w:rPr>
              <w:color w:val="7F7F7F" w:themeColor="text1" w:themeTint="80"/>
            </w:rPr>
          </w:pPr>
        </w:p>
      </w:tc>
    </w:tr>
  </w:tbl>
  <w:p w:rsidR="005000F9" w:rsidRPr="00635016" w:rsidRDefault="005000F9" w:rsidP="00635016">
    <w:pPr>
      <w:pStyle w:val="Footer"/>
      <w:rPr>
        <w:lang w:val="en-GB"/>
      </w:rPr>
    </w:pPr>
    <w:r>
      <w:rPr>
        <w:noProof/>
        <w:color w:val="7F7F7F" w:themeColor="text1" w:themeTint="80"/>
        <w:lang w:val="en-US" w:bidi="th-TH"/>
      </w:rPr>
      <w:drawing>
        <wp:anchor distT="0" distB="0" distL="114300" distR="114300" simplePos="0" relativeHeight="251693056" behindDoc="1" locked="0" layoutInCell="1" allowOverlap="1" wp14:anchorId="53CD3270" wp14:editId="0214CDA8">
          <wp:simplePos x="0" y="0"/>
          <wp:positionH relativeFrom="page">
            <wp:posOffset>-18415</wp:posOffset>
          </wp:positionH>
          <wp:positionV relativeFrom="bottomMargin">
            <wp:align>top</wp:align>
          </wp:positionV>
          <wp:extent cx="1008000" cy="921600"/>
          <wp:effectExtent l="76200" t="76200" r="78105" b="69215"/>
          <wp:wrapNone/>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480000" flipH="1">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5000F9" w:rsidRPr="003C708D" w:rsidTr="00204115">
      <w:trPr>
        <w:cnfStyle w:val="100000000000" w:firstRow="1" w:lastRow="0" w:firstColumn="0" w:lastColumn="0" w:oddVBand="0" w:evenVBand="0" w:oddHBand="0" w:evenHBand="0" w:firstRowFirstColumn="0" w:firstRowLastColumn="0" w:lastRowFirstColumn="0" w:lastRowLastColumn="0"/>
      </w:trPr>
      <w:tc>
        <w:tcPr>
          <w:tcW w:w="3969" w:type="dxa"/>
        </w:tcPr>
        <w:p w:rsidR="005000F9" w:rsidRPr="003C708D" w:rsidRDefault="005000F9" w:rsidP="000F2D58">
          <w:pPr>
            <w:pStyle w:val="Footer"/>
            <w:jc w:val="right"/>
            <w:rPr>
              <w:color w:val="7F7F7F" w:themeColor="text1" w:themeTint="80"/>
            </w:rPr>
          </w:pPr>
        </w:p>
      </w:tc>
      <w:tc>
        <w:tcPr>
          <w:tcW w:w="4819" w:type="dxa"/>
          <w:tcBorders>
            <w:right w:val="single" w:sz="4" w:space="0" w:color="6B6B6B" w:themeColor="background2" w:themeShade="80"/>
          </w:tcBorders>
        </w:tcPr>
        <w:p w:rsidR="005000F9" w:rsidRPr="003C708D" w:rsidRDefault="005000F9" w:rsidP="000F2D58">
          <w:pPr>
            <w:pStyle w:val="Footer"/>
            <w:jc w:val="right"/>
            <w:rPr>
              <w:color w:val="7F7F7F" w:themeColor="text1" w:themeTint="80"/>
            </w:rPr>
          </w:pPr>
          <w:r w:rsidRPr="003C708D">
            <w:rPr>
              <w:color w:val="7F7F7F" w:themeColor="text1" w:themeTint="80"/>
            </w:rPr>
            <w:t>Fuel Cell Industry Analysis Report 2015</w:t>
          </w:r>
        </w:p>
      </w:tc>
      <w:tc>
        <w:tcPr>
          <w:tcW w:w="567" w:type="dxa"/>
          <w:tcBorders>
            <w:left w:val="single" w:sz="4" w:space="0" w:color="6B6B6B" w:themeColor="background2" w:themeShade="80"/>
          </w:tcBorders>
        </w:tcPr>
        <w:p w:rsidR="005000F9" w:rsidRPr="003C708D" w:rsidRDefault="005000F9" w:rsidP="00076F68">
          <w:pPr>
            <w:pStyle w:val="Footer"/>
            <w:jc w:val="left"/>
            <w:rPr>
              <w:rFonts w:eastAsiaTheme="minorEastAsia"/>
              <w:color w:val="7F7F7F" w:themeColor="text1" w:themeTint="80"/>
              <w:szCs w:val="22"/>
              <w:lang w:val="fr-FR" w:eastAsia="zh-CN"/>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5A49C4">
            <w:rPr>
              <w:noProof/>
              <w:color w:val="7F7F7F" w:themeColor="text1" w:themeTint="80"/>
            </w:rPr>
            <w:t>17</w:t>
          </w:r>
          <w:r w:rsidRPr="003C708D">
            <w:rPr>
              <w:color w:val="7F7F7F" w:themeColor="text1" w:themeTint="80"/>
            </w:rPr>
            <w:fldChar w:fldCharType="end"/>
          </w:r>
        </w:p>
      </w:tc>
    </w:tr>
  </w:tbl>
  <w:p w:rsidR="005000F9" w:rsidRPr="00D75EF4" w:rsidRDefault="005000F9" w:rsidP="000F2D58">
    <w:pPr>
      <w:pStyle w:val="Footer"/>
      <w:tabs>
        <w:tab w:val="clear" w:pos="4536"/>
        <w:tab w:val="clear" w:pos="9072"/>
        <w:tab w:val="left" w:pos="946"/>
        <w:tab w:val="left" w:pos="6639"/>
      </w:tabs>
      <w:rPr>
        <w:lang w:val="en-GB"/>
      </w:rPr>
    </w:pPr>
    <w:r>
      <w:rPr>
        <w:noProof/>
        <w:color w:val="7F7F7F" w:themeColor="text1" w:themeTint="80"/>
        <w:lang w:val="en-US" w:bidi="th-TH"/>
      </w:rPr>
      <w:drawing>
        <wp:anchor distT="0" distB="0" distL="114300" distR="114300" simplePos="0" relativeHeight="251697152" behindDoc="1" locked="0" layoutInCell="1" allowOverlap="1" wp14:anchorId="732246C6" wp14:editId="0502023C">
          <wp:simplePos x="0" y="0"/>
          <wp:positionH relativeFrom="page">
            <wp:posOffset>6571420</wp:posOffset>
          </wp:positionH>
          <wp:positionV relativeFrom="bottomMargin">
            <wp:align>top</wp:align>
          </wp:positionV>
          <wp:extent cx="1008000" cy="921600"/>
          <wp:effectExtent l="76200" t="76200" r="78105" b="69215"/>
          <wp:wrapNone/>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0F9" w:rsidRDefault="005000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1A7F" w:rsidRDefault="008F1A7F" w:rsidP="00171037">
      <w:pPr>
        <w:spacing w:after="0" w:line="240" w:lineRule="auto"/>
      </w:pPr>
      <w:r>
        <w:separator/>
      </w:r>
    </w:p>
  </w:footnote>
  <w:footnote w:type="continuationSeparator" w:id="0">
    <w:p w:rsidR="008F1A7F" w:rsidRDefault="008F1A7F" w:rsidP="00171037">
      <w:pPr>
        <w:spacing w:after="0" w:line="240" w:lineRule="auto"/>
      </w:pPr>
      <w:r>
        <w:continuationSeparator/>
      </w:r>
    </w:p>
  </w:footnote>
  <w:footnote w:id="1">
    <w:p w:rsidR="005000F9" w:rsidRPr="00D91D2D" w:rsidRDefault="005000F9">
      <w:pPr>
        <w:pStyle w:val="FootnoteText"/>
        <w:rPr>
          <w:lang w:val="en-US"/>
        </w:rPr>
      </w:pPr>
      <w:r>
        <w:rPr>
          <w:rStyle w:val="FootnoteReference"/>
        </w:rPr>
        <w:footnoteRef/>
      </w:r>
      <w:r>
        <w:t xml:space="preserve"> US Department of Energy</w:t>
      </w:r>
    </w:p>
  </w:footnote>
  <w:footnote w:id="2">
    <w:p w:rsidR="005000F9" w:rsidRPr="00404C05" w:rsidRDefault="005000F9">
      <w:pPr>
        <w:pStyle w:val="FootnoteText"/>
        <w:rPr>
          <w:lang w:val="en-US"/>
        </w:rPr>
      </w:pPr>
      <w:r>
        <w:rPr>
          <w:rStyle w:val="FootnoteReference"/>
        </w:rPr>
        <w:footnoteRef/>
      </w:r>
      <w:r>
        <w:t xml:space="preserve"> </w:t>
      </w:r>
      <w:r w:rsidRPr="00404C05">
        <w:t>http://www.hydrogen.energy.gov/pdfs/14014_fuel_cell_system_cost_2014.pdf</w:t>
      </w:r>
    </w:p>
  </w:footnote>
  <w:footnote w:id="3">
    <w:p w:rsidR="005000F9" w:rsidRPr="00404C05" w:rsidRDefault="005000F9">
      <w:pPr>
        <w:pStyle w:val="FootnoteText"/>
        <w:rPr>
          <w:lang w:val="en-US"/>
        </w:rPr>
      </w:pPr>
      <w:r>
        <w:rPr>
          <w:rStyle w:val="FootnoteReference"/>
        </w:rPr>
        <w:footnoteRef/>
      </w:r>
      <w:r>
        <w:t xml:space="preserve"> </w:t>
      </w:r>
      <w:r w:rsidRPr="00404C05">
        <w:t>http://www.hydrogen.energy.gov/pdfs/11003_fuel_cell_stack_durability.pdf</w:t>
      </w:r>
    </w:p>
  </w:footnote>
  <w:footnote w:id="4">
    <w:p w:rsidR="005000F9" w:rsidRPr="005000F9" w:rsidRDefault="005000F9">
      <w:pPr>
        <w:pStyle w:val="FootnoteText"/>
        <w:rPr>
          <w:lang w:val="en-US"/>
        </w:rPr>
      </w:pPr>
      <w:r>
        <w:rPr>
          <w:rStyle w:val="FootnoteReference"/>
        </w:rPr>
        <w:footnoteRef/>
      </w:r>
      <w:r>
        <w:t xml:space="preserve"> </w:t>
      </w:r>
      <w:r>
        <w:rPr>
          <w:lang w:val="en-US"/>
        </w:rPr>
        <w:t>E4tech</w:t>
      </w:r>
    </w:p>
  </w:footnote>
  <w:footnote w:id="5">
    <w:p w:rsidR="00A05698" w:rsidRPr="00A05698" w:rsidRDefault="00A05698">
      <w:pPr>
        <w:pStyle w:val="FootnoteText"/>
        <w:rPr>
          <w:lang w:val="en-US"/>
        </w:rPr>
      </w:pPr>
      <w:r>
        <w:rPr>
          <w:rStyle w:val="FootnoteReference"/>
        </w:rPr>
        <w:footnoteRef/>
      </w:r>
      <w:r>
        <w:t xml:space="preserve"> http://</w:t>
      </w:r>
      <w:r>
        <w:rPr>
          <w:lang w:val="en-US"/>
        </w:rPr>
        <w:t>www.bloomenergy.com</w:t>
      </w:r>
    </w:p>
  </w:footnote>
  <w:footnote w:id="6">
    <w:p w:rsidR="00A05698" w:rsidRPr="00A05698" w:rsidRDefault="00A05698" w:rsidP="00A05698">
      <w:pPr>
        <w:jc w:val="left"/>
        <w:rPr>
          <w:sz w:val="20"/>
          <w:szCs w:val="20"/>
          <w:lang w:val="en-US"/>
        </w:rPr>
      </w:pPr>
      <w:r>
        <w:rPr>
          <w:rStyle w:val="FootnoteReference"/>
        </w:rPr>
        <w:footnoteRef/>
      </w:r>
      <w:r>
        <w:t xml:space="preserve"> </w:t>
      </w:r>
      <w:r w:rsidRPr="00A05698">
        <w:rPr>
          <w:sz w:val="20"/>
          <w:szCs w:val="20"/>
          <w:lang w:val="en-US"/>
        </w:rPr>
        <w:t>http://www.teqarazzi.com/bloom-box-energy-server</w:t>
      </w:r>
      <w:r w:rsidRPr="00A05698">
        <w:rPr>
          <w:sz w:val="20"/>
          <w:szCs w:val="20"/>
          <w:lang w:val="en-US"/>
        </w:rPr>
        <w:t>-hands-on-literally-with-video/</w:t>
      </w:r>
    </w:p>
    <w:p w:rsidR="00A05698" w:rsidRPr="00A05698" w:rsidRDefault="00A05698">
      <w:pPr>
        <w:pStyle w:val="FootnoteText"/>
        <w:rPr>
          <w:lang w:val="en-US"/>
        </w:rPr>
      </w:pPr>
    </w:p>
  </w:footnote>
  <w:footnote w:id="7">
    <w:p w:rsidR="00A05698" w:rsidRPr="00A05698" w:rsidRDefault="00A05698">
      <w:pPr>
        <w:pStyle w:val="FootnoteText"/>
        <w:rPr>
          <w:lang w:val="en-US"/>
        </w:rPr>
      </w:pPr>
      <w:r>
        <w:rPr>
          <w:rStyle w:val="FootnoteReference"/>
        </w:rPr>
        <w:footnoteRef/>
      </w:r>
      <w:r>
        <w:t xml:space="preserve"> </w:t>
      </w:r>
      <w:r w:rsidR="00091D81">
        <w:t>http://www.horizonfuelcell.com</w:t>
      </w:r>
    </w:p>
  </w:footnote>
  <w:footnote w:id="8">
    <w:p w:rsidR="00091D81" w:rsidRPr="00091D81" w:rsidRDefault="00091D81">
      <w:pPr>
        <w:pStyle w:val="FootnoteText"/>
        <w:rPr>
          <w:lang w:val="en-US"/>
        </w:rPr>
      </w:pPr>
      <w:r>
        <w:rPr>
          <w:rStyle w:val="FootnoteReference"/>
        </w:rPr>
        <w:footnoteRef/>
      </w:r>
      <w:r>
        <w:t xml:space="preserve"> </w:t>
      </w:r>
      <w:r w:rsidRPr="009433A2">
        <w:rPr>
          <w:lang w:val="en-US"/>
        </w:rPr>
        <w:t>http://e</w:t>
      </w:r>
      <w:r>
        <w:rPr>
          <w:lang w:val="en-US"/>
        </w:rPr>
        <w:t>c.europa.eu/energy/intelligent/</w:t>
      </w:r>
    </w:p>
  </w:footnote>
  <w:footnote w:id="9">
    <w:p w:rsidR="00091D81" w:rsidRPr="00091D81" w:rsidRDefault="00091D81">
      <w:pPr>
        <w:pStyle w:val="FootnoteText"/>
      </w:pPr>
      <w:r>
        <w:rPr>
          <w:rStyle w:val="FootnoteReference"/>
        </w:rPr>
        <w:footnoteRef/>
      </w:r>
      <w:r>
        <w:t xml:space="preserve"> http://www.intelligent-energy.com/</w:t>
      </w:r>
    </w:p>
  </w:footnote>
  <w:footnote w:id="10">
    <w:p w:rsidR="00091D81" w:rsidRPr="00091D81" w:rsidRDefault="00091D81">
      <w:pPr>
        <w:pStyle w:val="FootnoteText"/>
      </w:pPr>
      <w:r>
        <w:rPr>
          <w:rStyle w:val="FootnoteReference"/>
        </w:rPr>
        <w:footnoteRef/>
      </w:r>
      <w:r>
        <w:t xml:space="preserve"> </w:t>
      </w:r>
      <w:r w:rsidRPr="00091D81">
        <w:t>http://www.nedstack.com/]</w:t>
      </w:r>
    </w:p>
  </w:footnote>
  <w:footnote w:id="11">
    <w:p w:rsidR="00091D81" w:rsidRPr="00091D81" w:rsidRDefault="00091D81">
      <w:pPr>
        <w:pStyle w:val="FootnoteText"/>
      </w:pPr>
      <w:r>
        <w:rPr>
          <w:rStyle w:val="FootnoteReference"/>
        </w:rPr>
        <w:footnoteRef/>
      </w:r>
      <w:r>
        <w:t xml:space="preserve"> </w:t>
      </w:r>
      <w:r w:rsidRPr="00091D81">
        <w:rPr>
          <w:rStyle w:val="r3"/>
        </w:rPr>
        <w:t>http://</w:t>
      </w:r>
      <w:hyperlink r:id="rId1" w:history="1">
        <w:r w:rsidRPr="00091D81">
          <w:rPr>
            <w:rStyle w:val="r3"/>
          </w:rPr>
          <w:t>www.engineersonline.nl</w:t>
        </w:r>
      </w:hyperlink>
    </w:p>
  </w:footnote>
  <w:footnote w:id="12">
    <w:p w:rsidR="00091D81" w:rsidRPr="00091D81" w:rsidRDefault="00091D81">
      <w:pPr>
        <w:pStyle w:val="FootnoteText"/>
      </w:pPr>
      <w:r>
        <w:rPr>
          <w:rStyle w:val="FootnoteReference"/>
        </w:rPr>
        <w:footnoteRef/>
      </w:r>
      <w:r>
        <w:t xml:space="preserve"> </w:t>
      </w:r>
      <w:r w:rsidR="009F3856">
        <w:t>http://panasonic.net</w:t>
      </w:r>
    </w:p>
  </w:footnote>
  <w:footnote w:id="13">
    <w:p w:rsidR="009F3856" w:rsidRPr="009F3856" w:rsidRDefault="009F3856">
      <w:pPr>
        <w:pStyle w:val="FootnoteText"/>
      </w:pPr>
      <w:r>
        <w:rPr>
          <w:rStyle w:val="FootnoteReference"/>
        </w:rPr>
        <w:footnoteRef/>
      </w:r>
      <w:r>
        <w:t xml:space="preserve"> </w:t>
      </w:r>
      <w:r w:rsidRPr="00091D81">
        <w:t>http://www.theregister.co.uk/</w:t>
      </w:r>
      <w:r>
        <w:t>2008/10/20/panasonic_dmfc_demo/</w:t>
      </w:r>
    </w:p>
  </w:footnote>
  <w:footnote w:id="14">
    <w:p w:rsidR="00091D81" w:rsidRPr="00091D81" w:rsidRDefault="00091D81">
      <w:pPr>
        <w:pStyle w:val="FootnoteText"/>
      </w:pPr>
      <w:r>
        <w:rPr>
          <w:rStyle w:val="FootnoteReference"/>
        </w:rPr>
        <w:footnoteRef/>
      </w:r>
      <w:r>
        <w:t xml:space="preserve"> </w:t>
      </w:r>
      <w:r w:rsidRPr="00091D81">
        <w:t>http://kythuatso.net/the-gioi-so/Panasonic-trien-lam-laptop-pin-nhien-lieu-9ff.html</w:t>
      </w:r>
    </w:p>
  </w:footnote>
  <w:footnote w:id="15">
    <w:p w:rsidR="009F3856" w:rsidRPr="009F3856" w:rsidRDefault="009F3856">
      <w:pPr>
        <w:pStyle w:val="FootnoteText"/>
      </w:pPr>
      <w:r>
        <w:rPr>
          <w:rStyle w:val="FootnoteReference"/>
        </w:rPr>
        <w:footnoteRef/>
      </w:r>
      <w:r>
        <w:t xml:space="preserve"> http://ww.plugpower.com/</w:t>
      </w:r>
    </w:p>
  </w:footnote>
  <w:footnote w:id="16">
    <w:p w:rsidR="00091D81" w:rsidRPr="00091D81" w:rsidRDefault="00091D81">
      <w:pPr>
        <w:pStyle w:val="FootnoteText"/>
      </w:pPr>
      <w:r>
        <w:rPr>
          <w:rStyle w:val="FootnoteReference"/>
        </w:rPr>
        <w:footnoteRef/>
      </w:r>
      <w:r>
        <w:t xml:space="preserve"> </w:t>
      </w:r>
      <w:r w:rsidRPr="00091D81">
        <w:t>http://www.fleetsandfuels.com/wp-content/</w:t>
      </w:r>
      <w:r>
        <w:t>uploads/PlugPowerSeries1000.jpg</w:t>
      </w:r>
    </w:p>
  </w:footnote>
  <w:footnote w:id="17">
    <w:p w:rsidR="00091D81" w:rsidRPr="009F3856" w:rsidRDefault="00091D81">
      <w:pPr>
        <w:pStyle w:val="FootnoteText"/>
      </w:pPr>
      <w:r>
        <w:rPr>
          <w:rStyle w:val="FootnoteReference"/>
        </w:rPr>
        <w:footnoteRef/>
      </w:r>
      <w:r>
        <w:t xml:space="preserve"> </w:t>
      </w:r>
      <w:r w:rsidR="009F3856">
        <w:t>http://</w:t>
      </w:r>
      <w:r w:rsidR="009F3856" w:rsidRPr="009F3856">
        <w:t>www.sfc.com</w:t>
      </w:r>
      <w:r w:rsidR="009F3856" w:rsidRPr="009F3856">
        <w:t>/</w:t>
      </w:r>
    </w:p>
  </w:footnote>
  <w:footnote w:id="18">
    <w:p w:rsidR="00091D81" w:rsidRPr="009F3856" w:rsidRDefault="00091D81">
      <w:pPr>
        <w:pStyle w:val="FootnoteText"/>
      </w:pPr>
      <w:r>
        <w:rPr>
          <w:rStyle w:val="FootnoteReference"/>
        </w:rPr>
        <w:footnoteRef/>
      </w:r>
      <w:r>
        <w:t xml:space="preserve"> </w:t>
      </w:r>
      <w:r w:rsidR="009F3856">
        <w:t>http://</w:t>
      </w:r>
      <w:hyperlink r:id="rId2" w:history="1">
        <w:r w:rsidR="009F3856" w:rsidRPr="009F3856">
          <w:t>www.sfc-defense.com</w:t>
        </w:r>
      </w:hyperlink>
      <w:r w:rsidR="009F3856" w:rsidRPr="009F3856">
        <w:t>/</w:t>
      </w:r>
    </w:p>
  </w:footnote>
  <w:footnote w:id="19">
    <w:p w:rsidR="00091D81" w:rsidRPr="00091D81" w:rsidRDefault="00091D81">
      <w:pPr>
        <w:pStyle w:val="FootnoteText"/>
        <w:rPr>
          <w:lang w:val="en-US"/>
        </w:rPr>
      </w:pPr>
      <w:r>
        <w:rPr>
          <w:rStyle w:val="FootnoteReference"/>
        </w:rPr>
        <w:footnoteRef/>
      </w:r>
      <w:r>
        <w:t xml:space="preserve"> </w:t>
      </w:r>
      <w:r w:rsidR="009F3856">
        <w:t>http://www.toshiba.co.jp</w:t>
      </w:r>
    </w:p>
  </w:footnote>
  <w:footnote w:id="20">
    <w:p w:rsidR="00091D81" w:rsidRPr="00091D81" w:rsidRDefault="00091D81">
      <w:pPr>
        <w:pStyle w:val="FootnoteText"/>
        <w:rPr>
          <w:lang w:val="en-US"/>
        </w:rPr>
      </w:pPr>
      <w:r>
        <w:rPr>
          <w:rStyle w:val="FootnoteReference"/>
        </w:rPr>
        <w:footnoteRef/>
      </w:r>
      <w:r>
        <w:t xml:space="preserve"> </w:t>
      </w:r>
      <w:r w:rsidR="009F3856" w:rsidRPr="009433A2">
        <w:rPr>
          <w:lang w:val="en-US"/>
        </w:rPr>
        <w:t>http://www.informationweek.com/toshibas-mp3-player-rocks-on-with-alcohol/d/d-id/1036125?]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5000F9" w:rsidTr="006F1D99">
      <w:trPr>
        <w:cnfStyle w:val="100000000000" w:firstRow="1" w:lastRow="0" w:firstColumn="0" w:lastColumn="0" w:oddVBand="0" w:evenVBand="0" w:oddHBand="0" w:evenHBand="0" w:firstRowFirstColumn="0" w:firstRowLastColumn="0" w:lastRowFirstColumn="0" w:lastRowLastColumn="0"/>
      </w:trPr>
      <w:tc>
        <w:tcPr>
          <w:tcW w:w="7370" w:type="dxa"/>
          <w:vAlign w:val="bottom"/>
        </w:tcPr>
        <w:p w:rsidR="005000F9" w:rsidRPr="006F1D99" w:rsidRDefault="005000F9" w:rsidP="006F1D99">
          <w:pPr>
            <w:pStyle w:val="InfoHeading"/>
          </w:pPr>
          <w:r w:rsidRPr="006F1D99">
            <w:t>Introduction</w:t>
          </w:r>
        </w:p>
      </w:tc>
      <w:tc>
        <w:tcPr>
          <w:tcW w:w="283" w:type="dxa"/>
        </w:tcPr>
        <w:p w:rsidR="005000F9" w:rsidRDefault="005000F9">
          <w:pPr>
            <w:pStyle w:val="Header"/>
          </w:pPr>
        </w:p>
      </w:tc>
      <w:tc>
        <w:tcPr>
          <w:tcW w:w="1417" w:type="dxa"/>
          <w:vAlign w:val="bottom"/>
        </w:tcPr>
        <w:p w:rsidR="005000F9" w:rsidRDefault="005000F9" w:rsidP="006F1D99">
          <w:pPr>
            <w:pStyle w:val="Header"/>
            <w:jc w:val="right"/>
          </w:pPr>
          <w:r w:rsidRPr="00DC610B">
            <w:rPr>
              <w:noProof/>
              <w:color w:val="FFFFFF" w:themeColor="background1"/>
              <w:lang w:bidi="th-TH"/>
            </w:rPr>
            <w:drawing>
              <wp:inline distT="0" distB="0" distL="0" distR="0" wp14:anchorId="64C9FFD1" wp14:editId="3467F175">
                <wp:extent cx="398145" cy="539750"/>
                <wp:effectExtent l="0" t="0" r="190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411206" cy="557456"/>
                        </a:xfrm>
                        <a:prstGeom prst="rect">
                          <a:avLst/>
                        </a:prstGeom>
                      </pic:spPr>
                    </pic:pic>
                  </a:graphicData>
                </a:graphic>
              </wp:inline>
            </w:drawing>
          </w:r>
        </w:p>
      </w:tc>
    </w:tr>
  </w:tbl>
  <w:p w:rsidR="005000F9" w:rsidRDefault="005000F9">
    <w:pPr>
      <w:pStyle w:val="Header"/>
    </w:pPr>
    <w:r>
      <w:rPr>
        <w:noProof/>
        <w:lang w:val="en-US" w:bidi="th-TH"/>
      </w:rPr>
      <mc:AlternateContent>
        <mc:Choice Requires="wps">
          <w:drawing>
            <wp:anchor distT="0" distB="0" distL="114300" distR="114300" simplePos="0" relativeHeight="251661312" behindDoc="1" locked="0" layoutInCell="1" allowOverlap="1" wp14:anchorId="12A6EB00" wp14:editId="28921C25">
              <wp:simplePos x="0" y="0"/>
              <wp:positionH relativeFrom="page">
                <wp:posOffset>-618870</wp:posOffset>
              </wp:positionH>
              <wp:positionV relativeFrom="paragraph">
                <wp:posOffset>-627380</wp:posOffset>
              </wp:positionV>
              <wp:extent cx="8929370" cy="641268"/>
              <wp:effectExtent l="0" t="0" r="5080" b="6985"/>
              <wp:wrapNone/>
              <wp:docPr id="1" name="Rectangle 1"/>
              <wp:cNvGraphicFramePr/>
              <a:graphic xmlns:a="http://schemas.openxmlformats.org/drawingml/2006/main">
                <a:graphicData uri="http://schemas.microsoft.com/office/word/2010/wordprocessingShape">
                  <wps:wsp>
                    <wps:cNvSpPr/>
                    <wps:spPr>
                      <a:xfrm>
                        <a:off x="0" y="0"/>
                        <a:ext cx="8929370" cy="64126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92BD3" id="Rectangle 1" o:spid="_x0000_s1026" style="position:absolute;margin-left:-48.75pt;margin-top:-49.4pt;width:703.1pt;height:5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" fillcolor="#060 [3204]" stroked="f" strokeweight="1pt">
              <w10:wrap anchorx="page"/>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0F9" w:rsidRDefault="005000F9">
    <w:pPr>
      <w:pStyle w:val="Header"/>
    </w:pPr>
    <w:r w:rsidRPr="006346DF">
      <w:rPr>
        <w:noProof/>
        <w:lang w:val="en-US" w:bidi="th-TH"/>
      </w:rPr>
      <w:drawing>
        <wp:anchor distT="0" distB="0" distL="114300" distR="114300" simplePos="0" relativeHeight="251746304" behindDoc="0" locked="0" layoutInCell="1" allowOverlap="1" wp14:anchorId="4F4F565A" wp14:editId="31B0ACAA">
          <wp:simplePos x="0" y="0"/>
          <wp:positionH relativeFrom="page">
            <wp:posOffset>-85252</wp:posOffset>
          </wp:positionH>
          <wp:positionV relativeFrom="paragraph">
            <wp:posOffset>-675640</wp:posOffset>
          </wp:positionV>
          <wp:extent cx="9591040" cy="4859655"/>
          <wp:effectExtent l="0" t="0" r="0" b="0"/>
          <wp:wrapTopAndBottom/>
          <wp:docPr id="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48352" behindDoc="0" locked="0" layoutInCell="1" allowOverlap="1" wp14:anchorId="61DCB3CC" wp14:editId="6AEA823B">
              <wp:simplePos x="0" y="0"/>
              <wp:positionH relativeFrom="page">
                <wp:align>right</wp:align>
              </wp:positionH>
              <wp:positionV relativeFrom="paragraph">
                <wp:posOffset>3152609</wp:posOffset>
              </wp:positionV>
              <wp:extent cx="7254240" cy="720000"/>
              <wp:effectExtent l="0" t="0" r="0" b="0"/>
              <wp:wrapNone/>
              <wp:docPr id="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5000F9" w:rsidRPr="00ED3BFA" w:rsidRDefault="005000F9" w:rsidP="00E67D61">
                          <w:pPr>
                            <w:rPr>
                              <w:b/>
                              <w:sz w:val="44"/>
                              <w:szCs w:val="44"/>
                              <w:lang w:val="en-GB"/>
                            </w:rPr>
                          </w:pPr>
                          <w:r>
                            <w:rPr>
                              <w:b/>
                              <w:sz w:val="44"/>
                              <w:szCs w:val="44"/>
                              <w:lang w:val="en-GB"/>
                            </w:rPr>
                            <w:t>Part 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DCB3CC" id="_x0000_t202" coordsize="21600,21600" o:spt="202" path="m,l,21600r21600,l21600,xe">
              <v:stroke joinstyle="miter"/>
              <v:path gradientshapeok="t" o:connecttype="rect"/>
            </v:shapetype>
            <v:shape id="_x0000_s1033" type="#_x0000_t202" style="position:absolute;left:0;text-align:left;margin-left:520pt;margin-top:248.25pt;width:571.2pt;height:56.7pt;z-index:2517483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8R8hQIAAHA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OnvEfIUCAABwBQAADgAAAAAAAAAAAAAAAAAuAgAAZHJzL2Uyb0RvYy54bWxQSwECLQAUAAYACAAA&#10;ACEAWm2GW98AAAAJAQAADwAAAAAAAAAAAAAAAADfBAAAZHJzL2Rvd25yZXYueG1sUEsFBgAAAAAE&#10;AAQA8wAAAOsFAAAAAA==&#10;" filled="f" stroked="f" strokeweight="3pt">
              <v:textbox>
                <w:txbxContent>
                  <w:p w:rsidR="005000F9" w:rsidRPr="00ED3BFA" w:rsidRDefault="005000F9" w:rsidP="00E67D61">
                    <w:pPr>
                      <w:rPr>
                        <w:b/>
                        <w:sz w:val="44"/>
                        <w:szCs w:val="44"/>
                        <w:lang w:val="en-GB"/>
                      </w:rPr>
                    </w:pPr>
                    <w:r>
                      <w:rPr>
                        <w:b/>
                        <w:sz w:val="44"/>
                        <w:szCs w:val="44"/>
                        <w:lang w:val="en-GB"/>
                      </w:rPr>
                      <w:t>Part 2</w:t>
                    </w:r>
                  </w:p>
                </w:txbxContent>
              </v:textbox>
              <w10:wrap anchorx="page"/>
            </v:shape>
          </w:pict>
        </mc:Fallback>
      </mc:AlternateContent>
    </w:r>
    <w:r>
      <w:rPr>
        <w:noProof/>
        <w:lang w:val="en-US" w:bidi="th-TH"/>
      </w:rPr>
      <mc:AlternateContent>
        <mc:Choice Requires="wps">
          <w:drawing>
            <wp:anchor distT="0" distB="0" distL="114300" distR="114300" simplePos="0" relativeHeight="251747328" behindDoc="0" locked="0" layoutInCell="1" allowOverlap="1" wp14:anchorId="41930B91" wp14:editId="412F9683">
              <wp:simplePos x="0" y="0"/>
              <wp:positionH relativeFrom="page">
                <wp:align>right</wp:align>
              </wp:positionH>
              <wp:positionV relativeFrom="paragraph">
                <wp:posOffset>3152140</wp:posOffset>
              </wp:positionV>
              <wp:extent cx="7533199" cy="720000"/>
              <wp:effectExtent l="0" t="0" r="10795" b="23495"/>
              <wp:wrapNone/>
              <wp:docPr id="3" name="Rectangle 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3F179" id="Rectangle 3" o:spid="_x0000_s1026" style="position:absolute;margin-left:541.95pt;margin-top:248.2pt;width:593.15pt;height:56.7pt;z-index:2517473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CX+AIzjwIAAKw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49376" behindDoc="0" locked="0" layoutInCell="1" allowOverlap="1" wp14:anchorId="59ADFB73" wp14:editId="02945F25">
              <wp:simplePos x="0" y="0"/>
              <wp:positionH relativeFrom="page">
                <wp:align>right</wp:align>
              </wp:positionH>
              <wp:positionV relativeFrom="paragraph">
                <wp:posOffset>3911186</wp:posOffset>
              </wp:positionV>
              <wp:extent cx="7593247" cy="0"/>
              <wp:effectExtent l="0" t="19050" r="46355" b="38100"/>
              <wp:wrapNone/>
              <wp:docPr id="4"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0DCE35" id="Connecteur droit 26" o:spid="_x0000_s1026" style="position:absolute;flip:y;z-index:2517493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XIFtGzAEAAN0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0F9" w:rsidRDefault="005000F9">
    <w:pPr>
      <w:pStyle w:val="Header"/>
    </w:pPr>
    <w:r w:rsidRPr="006346DF">
      <w:rPr>
        <w:noProof/>
        <w:lang w:val="en-US" w:bidi="th-TH"/>
      </w:rPr>
      <w:drawing>
        <wp:anchor distT="0" distB="0" distL="114300" distR="114300" simplePos="0" relativeHeight="251715584" behindDoc="0" locked="0" layoutInCell="1" allowOverlap="1" wp14:anchorId="633C4CC4" wp14:editId="1B59EAA0">
          <wp:simplePos x="0" y="0"/>
          <wp:positionH relativeFrom="page">
            <wp:posOffset>-85252</wp:posOffset>
          </wp:positionH>
          <wp:positionV relativeFrom="paragraph">
            <wp:posOffset>-675640</wp:posOffset>
          </wp:positionV>
          <wp:extent cx="9591040" cy="4859655"/>
          <wp:effectExtent l="0" t="0" r="0" b="0"/>
          <wp:wrapTopAndBottom/>
          <wp:docPr id="8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17632" behindDoc="0" locked="0" layoutInCell="1" allowOverlap="1" wp14:anchorId="638AB36C" wp14:editId="5B121205">
              <wp:simplePos x="0" y="0"/>
              <wp:positionH relativeFrom="page">
                <wp:align>right</wp:align>
              </wp:positionH>
              <wp:positionV relativeFrom="paragraph">
                <wp:posOffset>3152609</wp:posOffset>
              </wp:positionV>
              <wp:extent cx="7254240" cy="720000"/>
              <wp:effectExtent l="0" t="0" r="0" b="0"/>
              <wp:wrapNone/>
              <wp:docPr id="2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5000F9" w:rsidRPr="00ED3BFA" w:rsidRDefault="005000F9" w:rsidP="00E67D61">
                          <w:pPr>
                            <w:rPr>
                              <w:b/>
                              <w:sz w:val="44"/>
                              <w:szCs w:val="44"/>
                              <w:lang w:val="en-GB"/>
                            </w:rPr>
                          </w:pPr>
                          <w:r>
                            <w:rPr>
                              <w:b/>
                              <w:sz w:val="44"/>
                              <w:szCs w:val="44"/>
                              <w:lang w:val="en-GB"/>
                            </w:rPr>
                            <w:t>Part 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8AB36C" id="_x0000_t202" coordsize="21600,21600" o:spt="202" path="m,l,21600r21600,l21600,xe">
              <v:stroke joinstyle="miter"/>
              <v:path gradientshapeok="t" o:connecttype="rect"/>
            </v:shapetype>
            <v:shape id="_x0000_s1034" type="#_x0000_t202" style="position:absolute;left:0;text-align:left;margin-left:520pt;margin-top:248.25pt;width:571.2pt;height:56.7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oa3YhwIAAHEFAAAOAAAAAAAAAAAAAAAAAC4CAABkcnMvZTJvRG9jLnhtbFBLAQItABQABgAI&#10;AAAAIQBabYZb3wAAAAkBAAAPAAAAAAAAAAAAAAAAAOEEAABkcnMvZG93bnJldi54bWxQSwUGAAAA&#10;AAQABADzAAAA7QUAAAAA&#10;" filled="f" stroked="f" strokeweight="3pt">
              <v:textbox>
                <w:txbxContent>
                  <w:p w:rsidR="005000F9" w:rsidRPr="00ED3BFA" w:rsidRDefault="005000F9" w:rsidP="00E67D61">
                    <w:pPr>
                      <w:rPr>
                        <w:b/>
                        <w:sz w:val="44"/>
                        <w:szCs w:val="44"/>
                        <w:lang w:val="en-GB"/>
                      </w:rPr>
                    </w:pPr>
                    <w:r>
                      <w:rPr>
                        <w:b/>
                        <w:sz w:val="44"/>
                        <w:szCs w:val="44"/>
                        <w:lang w:val="en-GB"/>
                      </w:rPr>
                      <w:t>Part 3</w:t>
                    </w:r>
                  </w:p>
                </w:txbxContent>
              </v:textbox>
              <w10:wrap anchorx="page"/>
            </v:shape>
          </w:pict>
        </mc:Fallback>
      </mc:AlternateContent>
    </w:r>
    <w:r>
      <w:rPr>
        <w:noProof/>
        <w:lang w:val="en-US" w:bidi="th-TH"/>
      </w:rPr>
      <mc:AlternateContent>
        <mc:Choice Requires="wps">
          <w:drawing>
            <wp:anchor distT="0" distB="0" distL="114300" distR="114300" simplePos="0" relativeHeight="251716608" behindDoc="0" locked="0" layoutInCell="1" allowOverlap="1" wp14:anchorId="5F4A3736" wp14:editId="3D34F3F3">
              <wp:simplePos x="0" y="0"/>
              <wp:positionH relativeFrom="page">
                <wp:align>right</wp:align>
              </wp:positionH>
              <wp:positionV relativeFrom="paragraph">
                <wp:posOffset>3152140</wp:posOffset>
              </wp:positionV>
              <wp:extent cx="7533199" cy="720000"/>
              <wp:effectExtent l="0" t="0" r="10795" b="23495"/>
              <wp:wrapNone/>
              <wp:docPr id="23" name="Rectangle 2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EBB8" id="Rectangle 23" o:spid="_x0000_s1026" style="position:absolute;margin-left:541.95pt;margin-top:248.2pt;width:593.15pt;height:56.7pt;z-index:251716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N9kQIAAK4FAAAOAAAAZHJzL2Uyb0RvYy54bWysVFFPGzEMfp+0/xDlfVyvhT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NwVI32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18656" behindDoc="0" locked="0" layoutInCell="1" allowOverlap="1" wp14:anchorId="337F893F" wp14:editId="3EC0F2CE">
              <wp:simplePos x="0" y="0"/>
              <wp:positionH relativeFrom="page">
                <wp:align>right</wp:align>
              </wp:positionH>
              <wp:positionV relativeFrom="paragraph">
                <wp:posOffset>3911186</wp:posOffset>
              </wp:positionV>
              <wp:extent cx="7593247" cy="0"/>
              <wp:effectExtent l="0" t="19050" r="46355" b="38100"/>
              <wp:wrapNone/>
              <wp:docPr id="28"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5797E" id="Connecteur droit 26" o:spid="_x0000_s1026" style="position:absolute;flip:y;z-index:251718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" strokecolor="#060 [3204]" strokeweight="5pt">
              <v:stroke joinstyle="miter"/>
              <w10:wrap anchorx="page"/>
            </v:lin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0F9" w:rsidRDefault="005000F9">
    <w:pPr>
      <w:pStyle w:val="Header"/>
    </w:pPr>
    <w:r w:rsidRPr="006346DF">
      <w:rPr>
        <w:noProof/>
        <w:lang w:val="en-US" w:bidi="th-TH"/>
      </w:rPr>
      <w:drawing>
        <wp:anchor distT="0" distB="0" distL="114300" distR="114300" simplePos="0" relativeHeight="251725824" behindDoc="0" locked="0" layoutInCell="1" allowOverlap="1" wp14:anchorId="0B2F962A" wp14:editId="3BA08E1E">
          <wp:simplePos x="0" y="0"/>
          <wp:positionH relativeFrom="page">
            <wp:posOffset>-85252</wp:posOffset>
          </wp:positionH>
          <wp:positionV relativeFrom="paragraph">
            <wp:posOffset>-675640</wp:posOffset>
          </wp:positionV>
          <wp:extent cx="9591040" cy="4859655"/>
          <wp:effectExtent l="0" t="0" r="0" b="0"/>
          <wp:wrapTopAndBottom/>
          <wp:docPr id="8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27872" behindDoc="0" locked="0" layoutInCell="1" allowOverlap="1" wp14:anchorId="1978EBF8" wp14:editId="4F013F1E">
              <wp:simplePos x="0" y="0"/>
              <wp:positionH relativeFrom="page">
                <wp:align>right</wp:align>
              </wp:positionH>
              <wp:positionV relativeFrom="paragraph">
                <wp:posOffset>3152609</wp:posOffset>
              </wp:positionV>
              <wp:extent cx="7254240" cy="720000"/>
              <wp:effectExtent l="0" t="0" r="0" b="0"/>
              <wp:wrapNone/>
              <wp:docPr id="34"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5000F9" w:rsidRPr="00ED3BFA" w:rsidRDefault="005000F9" w:rsidP="00E67D61">
                          <w:pPr>
                            <w:rPr>
                              <w:b/>
                              <w:sz w:val="44"/>
                              <w:szCs w:val="44"/>
                              <w:lang w:val="en-GB"/>
                            </w:rPr>
                          </w:pPr>
                          <w:r>
                            <w:rPr>
                              <w:b/>
                              <w:sz w:val="44"/>
                              <w:szCs w:val="44"/>
                              <w:lang w:val="en-GB"/>
                            </w:rPr>
                            <w:t>Part 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78EBF8" id="_x0000_t202" coordsize="21600,21600" o:spt="202" path="m,l,21600r21600,l21600,xe">
              <v:stroke joinstyle="miter"/>
              <v:path gradientshapeok="t" o:connecttype="rect"/>
            </v:shapetype>
            <v:shape id="_x0000_s1035" type="#_x0000_t202" style="position:absolute;left:0;text-align:left;margin-left:520pt;margin-top:248.25pt;width:571.2pt;height:56.7pt;z-index:251727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7wuhg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PZPvC6GAgAAcQUAAA4AAAAAAAAAAAAAAAAALgIAAGRycy9lMm9Eb2MueG1sUEsBAi0AFAAGAAgA&#10;AAAhAFpthlvfAAAACQEAAA8AAAAAAAAAAAAAAAAA4AQAAGRycy9kb3ducmV2LnhtbFBLBQYAAAAA&#10;BAAEAPMAAADsBQAAAAA=&#10;" filled="f" stroked="f" strokeweight="3pt">
              <v:textbox>
                <w:txbxContent>
                  <w:p w:rsidR="005000F9" w:rsidRPr="00ED3BFA" w:rsidRDefault="005000F9" w:rsidP="00E67D61">
                    <w:pPr>
                      <w:rPr>
                        <w:b/>
                        <w:sz w:val="44"/>
                        <w:szCs w:val="44"/>
                        <w:lang w:val="en-GB"/>
                      </w:rPr>
                    </w:pPr>
                    <w:r>
                      <w:rPr>
                        <w:b/>
                        <w:sz w:val="44"/>
                        <w:szCs w:val="44"/>
                        <w:lang w:val="en-GB"/>
                      </w:rPr>
                      <w:t>Part 4</w:t>
                    </w:r>
                  </w:p>
                </w:txbxContent>
              </v:textbox>
              <w10:wrap anchorx="page"/>
            </v:shape>
          </w:pict>
        </mc:Fallback>
      </mc:AlternateContent>
    </w:r>
    <w:r>
      <w:rPr>
        <w:noProof/>
        <w:lang w:val="en-US" w:bidi="th-TH"/>
      </w:rPr>
      <mc:AlternateContent>
        <mc:Choice Requires="wps">
          <w:drawing>
            <wp:anchor distT="0" distB="0" distL="114300" distR="114300" simplePos="0" relativeHeight="251726848" behindDoc="0" locked="0" layoutInCell="1" allowOverlap="1" wp14:anchorId="7DDF3A4F" wp14:editId="77CCF5C9">
              <wp:simplePos x="0" y="0"/>
              <wp:positionH relativeFrom="page">
                <wp:align>right</wp:align>
              </wp:positionH>
              <wp:positionV relativeFrom="paragraph">
                <wp:posOffset>3152140</wp:posOffset>
              </wp:positionV>
              <wp:extent cx="7533199" cy="720000"/>
              <wp:effectExtent l="0" t="0" r="10795" b="23495"/>
              <wp:wrapNone/>
              <wp:docPr id="35" name="Rectangle 35"/>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80350" id="Rectangle 35" o:spid="_x0000_s1026" style="position:absolute;margin-left:541.95pt;margin-top:248.2pt;width:593.15pt;height:56.7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0QkQIAAK4FAAAOAAAAZHJzL2Uyb0RvYy54bWysVFFPGzEMfp+0/xDlfVyvp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E/WXRC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28896" behindDoc="0" locked="0" layoutInCell="1" allowOverlap="1" wp14:anchorId="0CFE216D" wp14:editId="0C54FA63">
              <wp:simplePos x="0" y="0"/>
              <wp:positionH relativeFrom="page">
                <wp:align>right</wp:align>
              </wp:positionH>
              <wp:positionV relativeFrom="paragraph">
                <wp:posOffset>3911186</wp:posOffset>
              </wp:positionV>
              <wp:extent cx="7593247" cy="0"/>
              <wp:effectExtent l="0" t="19050" r="46355" b="38100"/>
              <wp:wrapNone/>
              <wp:docPr id="37"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C8DD32" id="Connecteur droit 26" o:spid="_x0000_s1026" style="position:absolute;flip:y;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XIzAEAAN4DAAAOAAAAZHJzL2Uyb0RvYy54bWysU02P0zAQvSPxHyzfadKW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fcuZE5beaO+d&#10;o8bBE7IOvU5stcl9GkJsKH3vDng5xXDAbHpUaJkyOnyjEShtIGNsLF0+z12GMTFJl7c3b9er11RN&#10;XmPVRJGpAsb0HrxledNyo11ugGjE6UNMVJZSryn52jg2tHyzvqnLU1ZZ46Sq7NLZwJT2GRS5pOqT&#10;vjJfsDfIToImQ0gJLi2zSypgHGVnmNLGzMC66Pgj8JKfoVBm72/AM6JU9i7NYKudx99VT+NVspry&#10;Sf4z33n76Ltzea8SoCEqDi8Dn6f0+bnAf3zL3Xc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EoYXI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0F9" w:rsidRDefault="005000F9">
    <w:pPr>
      <w:pStyle w:val="Header"/>
    </w:pPr>
    <w:r w:rsidRPr="006346DF">
      <w:rPr>
        <w:noProof/>
        <w:lang w:val="en-US" w:bidi="th-TH"/>
      </w:rPr>
      <w:drawing>
        <wp:anchor distT="0" distB="0" distL="114300" distR="114300" simplePos="0" relativeHeight="251730944" behindDoc="0" locked="0" layoutInCell="1" allowOverlap="1" wp14:anchorId="33166CC0" wp14:editId="7E56D1D8">
          <wp:simplePos x="0" y="0"/>
          <wp:positionH relativeFrom="page">
            <wp:posOffset>-85252</wp:posOffset>
          </wp:positionH>
          <wp:positionV relativeFrom="paragraph">
            <wp:posOffset>-675640</wp:posOffset>
          </wp:positionV>
          <wp:extent cx="9591040" cy="4859655"/>
          <wp:effectExtent l="0" t="0" r="0" b="0"/>
          <wp:wrapTopAndBottom/>
          <wp:docPr id="8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32992" behindDoc="0" locked="0" layoutInCell="1" allowOverlap="1" wp14:anchorId="63BD5256" wp14:editId="710CABA5">
              <wp:simplePos x="0" y="0"/>
              <wp:positionH relativeFrom="page">
                <wp:align>right</wp:align>
              </wp:positionH>
              <wp:positionV relativeFrom="paragraph">
                <wp:posOffset>3152609</wp:posOffset>
              </wp:positionV>
              <wp:extent cx="7254240" cy="720000"/>
              <wp:effectExtent l="0" t="0" r="0" b="0"/>
              <wp:wrapNone/>
              <wp:docPr id="4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5000F9" w:rsidRPr="00ED3BFA" w:rsidRDefault="005000F9" w:rsidP="00E67D61">
                          <w:pPr>
                            <w:rPr>
                              <w:b/>
                              <w:sz w:val="44"/>
                              <w:szCs w:val="44"/>
                              <w:lang w:val="en-GB"/>
                            </w:rPr>
                          </w:pPr>
                          <w:r>
                            <w:rPr>
                              <w:b/>
                              <w:sz w:val="44"/>
                              <w:szCs w:val="44"/>
                              <w:lang w:val="en-GB"/>
                            </w:rPr>
                            <w:t>Part 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D5256" id="_x0000_t202" coordsize="21600,21600" o:spt="202" path="m,l,21600r21600,l21600,xe">
              <v:stroke joinstyle="miter"/>
              <v:path gradientshapeok="t" o:connecttype="rect"/>
            </v:shapetype>
            <v:shape id="_x0000_s1036" type="#_x0000_t202" style="position:absolute;left:0;text-align:left;margin-left:520pt;margin-top:248.25pt;width:571.2pt;height:56.7pt;z-index:251732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4Sahg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OM/hJqGAgAAcQUAAA4AAAAAAAAAAAAAAAAALgIAAGRycy9lMm9Eb2MueG1sUEsBAi0AFAAGAAgA&#10;AAAhAFpthlvfAAAACQEAAA8AAAAAAAAAAAAAAAAA4AQAAGRycy9kb3ducmV2LnhtbFBLBQYAAAAA&#10;BAAEAPMAAADsBQAAAAA=&#10;" filled="f" stroked="f" strokeweight="3pt">
              <v:textbox>
                <w:txbxContent>
                  <w:p w:rsidR="005000F9" w:rsidRPr="00ED3BFA" w:rsidRDefault="005000F9" w:rsidP="00E67D61">
                    <w:pPr>
                      <w:rPr>
                        <w:b/>
                        <w:sz w:val="44"/>
                        <w:szCs w:val="44"/>
                        <w:lang w:val="en-GB"/>
                      </w:rPr>
                    </w:pPr>
                    <w:r>
                      <w:rPr>
                        <w:b/>
                        <w:sz w:val="44"/>
                        <w:szCs w:val="44"/>
                        <w:lang w:val="en-GB"/>
                      </w:rPr>
                      <w:t>Part 5</w:t>
                    </w:r>
                  </w:p>
                </w:txbxContent>
              </v:textbox>
              <w10:wrap anchorx="page"/>
            </v:shape>
          </w:pict>
        </mc:Fallback>
      </mc:AlternateContent>
    </w:r>
    <w:r>
      <w:rPr>
        <w:noProof/>
        <w:lang w:val="en-US" w:bidi="th-TH"/>
      </w:rPr>
      <mc:AlternateContent>
        <mc:Choice Requires="wps">
          <w:drawing>
            <wp:anchor distT="0" distB="0" distL="114300" distR="114300" simplePos="0" relativeHeight="251731968" behindDoc="0" locked="0" layoutInCell="1" allowOverlap="1" wp14:anchorId="0E21C331" wp14:editId="4049F828">
              <wp:simplePos x="0" y="0"/>
              <wp:positionH relativeFrom="page">
                <wp:align>right</wp:align>
              </wp:positionH>
              <wp:positionV relativeFrom="paragraph">
                <wp:posOffset>3152140</wp:posOffset>
              </wp:positionV>
              <wp:extent cx="7533199" cy="720000"/>
              <wp:effectExtent l="0" t="0" r="10795" b="23495"/>
              <wp:wrapNone/>
              <wp:docPr id="43" name="Rectangle 4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12573" id="Rectangle 43" o:spid="_x0000_s1026" style="position:absolute;margin-left:541.95pt;margin-top:248.2pt;width:593.15pt;height:56.7pt;z-index:2517319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f3kQIAAK4FAAAOAAAAZHJzL2Uyb0RvYy54bWysVFFPGzEMfp+0/xDlfVyvL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OxUF/e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34016" behindDoc="0" locked="0" layoutInCell="1" allowOverlap="1" wp14:anchorId="70C1E9B3" wp14:editId="5A2F69B1">
              <wp:simplePos x="0" y="0"/>
              <wp:positionH relativeFrom="page">
                <wp:align>right</wp:align>
              </wp:positionH>
              <wp:positionV relativeFrom="paragraph">
                <wp:posOffset>3911186</wp:posOffset>
              </wp:positionV>
              <wp:extent cx="7593247" cy="0"/>
              <wp:effectExtent l="0" t="19050" r="46355" b="38100"/>
              <wp:wrapNone/>
              <wp:docPr id="4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460FD" id="Connecteur droit 26" o:spid="_x0000_s1026" style="position:absolute;flip:y;z-index:251734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my2hj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0F9" w:rsidRDefault="005000F9">
    <w:pPr>
      <w:pStyle w:val="Header"/>
    </w:pPr>
    <w:r w:rsidRPr="006346DF">
      <w:rPr>
        <w:noProof/>
        <w:lang w:val="en-US" w:bidi="th-TH"/>
      </w:rPr>
      <w:drawing>
        <wp:anchor distT="0" distB="0" distL="114300" distR="114300" simplePos="0" relativeHeight="251736064" behindDoc="0" locked="0" layoutInCell="1" allowOverlap="1" wp14:anchorId="34CC0349" wp14:editId="11A6CD81">
          <wp:simplePos x="0" y="0"/>
          <wp:positionH relativeFrom="page">
            <wp:posOffset>-85252</wp:posOffset>
          </wp:positionH>
          <wp:positionV relativeFrom="paragraph">
            <wp:posOffset>-675640</wp:posOffset>
          </wp:positionV>
          <wp:extent cx="9591040" cy="4859655"/>
          <wp:effectExtent l="0" t="0" r="0" b="0"/>
          <wp:wrapTopAndBottom/>
          <wp:docPr id="8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38112" behindDoc="0" locked="0" layoutInCell="1" allowOverlap="1" wp14:anchorId="47269A5D" wp14:editId="2EFCCD15">
              <wp:simplePos x="0" y="0"/>
              <wp:positionH relativeFrom="page">
                <wp:align>right</wp:align>
              </wp:positionH>
              <wp:positionV relativeFrom="paragraph">
                <wp:posOffset>3152609</wp:posOffset>
              </wp:positionV>
              <wp:extent cx="7254240" cy="720000"/>
              <wp:effectExtent l="0" t="0" r="0" b="0"/>
              <wp:wrapNone/>
              <wp:docPr id="49"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5000F9" w:rsidRPr="00ED3BFA" w:rsidRDefault="005000F9" w:rsidP="00E67D61">
                          <w:pPr>
                            <w:rPr>
                              <w:b/>
                              <w:sz w:val="44"/>
                              <w:szCs w:val="44"/>
                              <w:lang w:val="en-GB"/>
                            </w:rPr>
                          </w:pPr>
                          <w:r>
                            <w:rPr>
                              <w:b/>
                              <w:sz w:val="44"/>
                              <w:szCs w:val="44"/>
                              <w:lang w:val="en-GB"/>
                            </w:rPr>
                            <w:t>Part 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269A5D" id="_x0000_t202" coordsize="21600,21600" o:spt="202" path="m,l,21600r21600,l21600,xe">
              <v:stroke joinstyle="miter"/>
              <v:path gradientshapeok="t" o:connecttype="rect"/>
            </v:shapetype>
            <v:shape id="_x0000_s1037" type="#_x0000_t202" style="position:absolute;left:0;text-align:left;margin-left:520pt;margin-top:248.25pt;width:571.2pt;height:56.7pt;z-index:2517381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9BGFKhwIAAHEFAAAOAAAAAAAAAAAAAAAAAC4CAABkcnMvZTJvRG9jLnhtbFBLAQItABQABgAI&#10;AAAAIQBabYZb3wAAAAkBAAAPAAAAAAAAAAAAAAAAAOEEAABkcnMvZG93bnJldi54bWxQSwUGAAAA&#10;AAQABADzAAAA7QUAAAAA&#10;" filled="f" stroked="f" strokeweight="3pt">
              <v:textbox>
                <w:txbxContent>
                  <w:p w:rsidR="005000F9" w:rsidRPr="00ED3BFA" w:rsidRDefault="005000F9" w:rsidP="00E67D61">
                    <w:pPr>
                      <w:rPr>
                        <w:b/>
                        <w:sz w:val="44"/>
                        <w:szCs w:val="44"/>
                        <w:lang w:val="en-GB"/>
                      </w:rPr>
                    </w:pPr>
                    <w:r>
                      <w:rPr>
                        <w:b/>
                        <w:sz w:val="44"/>
                        <w:szCs w:val="44"/>
                        <w:lang w:val="en-GB"/>
                      </w:rPr>
                      <w:t>Part 6</w:t>
                    </w:r>
                  </w:p>
                </w:txbxContent>
              </v:textbox>
              <w10:wrap anchorx="page"/>
            </v:shape>
          </w:pict>
        </mc:Fallback>
      </mc:AlternateContent>
    </w:r>
    <w:r>
      <w:rPr>
        <w:noProof/>
        <w:lang w:val="en-US" w:bidi="th-TH"/>
      </w:rPr>
      <mc:AlternateContent>
        <mc:Choice Requires="wps">
          <w:drawing>
            <wp:anchor distT="0" distB="0" distL="114300" distR="114300" simplePos="0" relativeHeight="251737088" behindDoc="0" locked="0" layoutInCell="1" allowOverlap="1" wp14:anchorId="33547CAA" wp14:editId="4B3F5E06">
              <wp:simplePos x="0" y="0"/>
              <wp:positionH relativeFrom="page">
                <wp:align>right</wp:align>
              </wp:positionH>
              <wp:positionV relativeFrom="paragraph">
                <wp:posOffset>3152140</wp:posOffset>
              </wp:positionV>
              <wp:extent cx="7533199" cy="720000"/>
              <wp:effectExtent l="0" t="0" r="10795" b="23495"/>
              <wp:wrapNone/>
              <wp:docPr id="50" name="Rectangle 50"/>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918F1" id="Rectangle 50" o:spid="_x0000_s1026" style="position:absolute;margin-left:541.95pt;margin-top:248.2pt;width:593.15pt;height:56.7pt;z-index:251737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0OkAIAAK4FAAAOAAAAZHJzL2Uyb0RvYy54bWysVFFPGzEMfp+0/xDlfVyv0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SaadDp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39136" behindDoc="0" locked="0" layoutInCell="1" allowOverlap="1" wp14:anchorId="5906E4F8" wp14:editId="788AE14C">
              <wp:simplePos x="0" y="0"/>
              <wp:positionH relativeFrom="page">
                <wp:align>right</wp:align>
              </wp:positionH>
              <wp:positionV relativeFrom="paragraph">
                <wp:posOffset>3911186</wp:posOffset>
              </wp:positionV>
              <wp:extent cx="7593247" cy="0"/>
              <wp:effectExtent l="0" t="19050" r="46355" b="38100"/>
              <wp:wrapNone/>
              <wp:docPr id="51"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43F75E" id="Connecteur droit 26" o:spid="_x0000_s1026" style="position:absolute;flip:y;z-index:2517391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iT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T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CiPiT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0F9" w:rsidRDefault="005000F9">
    <w:pPr>
      <w:pStyle w:val="Header"/>
    </w:pPr>
    <w:r w:rsidRPr="006346DF">
      <w:rPr>
        <w:noProof/>
        <w:lang w:val="en-US" w:bidi="th-TH"/>
      </w:rPr>
      <w:drawing>
        <wp:anchor distT="0" distB="0" distL="114300" distR="114300" simplePos="0" relativeHeight="251741184" behindDoc="0" locked="0" layoutInCell="1" allowOverlap="1" wp14:anchorId="723F27A5" wp14:editId="7BE0DC13">
          <wp:simplePos x="0" y="0"/>
          <wp:positionH relativeFrom="page">
            <wp:posOffset>-85252</wp:posOffset>
          </wp:positionH>
          <wp:positionV relativeFrom="paragraph">
            <wp:posOffset>-675640</wp:posOffset>
          </wp:positionV>
          <wp:extent cx="9591040" cy="4859655"/>
          <wp:effectExtent l="0" t="0" r="0" b="0"/>
          <wp:wrapTopAndBottom/>
          <wp:docPr id="5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43232" behindDoc="0" locked="0" layoutInCell="1" allowOverlap="1" wp14:anchorId="7C67BDE8" wp14:editId="32ED7AF9">
              <wp:simplePos x="0" y="0"/>
              <wp:positionH relativeFrom="page">
                <wp:align>right</wp:align>
              </wp:positionH>
              <wp:positionV relativeFrom="paragraph">
                <wp:posOffset>3152609</wp:posOffset>
              </wp:positionV>
              <wp:extent cx="7254240" cy="720000"/>
              <wp:effectExtent l="0" t="0" r="0" b="0"/>
              <wp:wrapNone/>
              <wp:docPr id="53"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5000F9" w:rsidRPr="00ED3BFA" w:rsidRDefault="005000F9" w:rsidP="00E67D61">
                          <w:pPr>
                            <w:rPr>
                              <w:b/>
                              <w:sz w:val="44"/>
                              <w:szCs w:val="44"/>
                              <w:lang w:val="en-GB"/>
                            </w:rPr>
                          </w:pPr>
                          <w:r>
                            <w:rPr>
                              <w:b/>
                              <w:sz w:val="44"/>
                              <w:szCs w:val="44"/>
                              <w:lang w:val="en-GB"/>
                            </w:rPr>
                            <w:t>Part 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7BDE8" id="_x0000_t202" coordsize="21600,21600" o:spt="202" path="m,l,21600r21600,l21600,xe">
              <v:stroke joinstyle="miter"/>
              <v:path gradientshapeok="t" o:connecttype="rect"/>
            </v:shapetype>
            <v:shape id="_x0000_s1038" type="#_x0000_t202" style="position:absolute;left:0;text-align:left;margin-left:520pt;margin-top:248.25pt;width:571.2pt;height:56.7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VBzYhwIAAHEFAAAOAAAAAAAAAAAAAAAAAC4CAABkcnMvZTJvRG9jLnhtbFBLAQItABQABgAI&#10;AAAAIQBabYZb3wAAAAkBAAAPAAAAAAAAAAAAAAAAAOEEAABkcnMvZG93bnJldi54bWxQSwUGAAAA&#10;AAQABADzAAAA7QUAAAAA&#10;" filled="f" stroked="f" strokeweight="3pt">
              <v:textbox>
                <w:txbxContent>
                  <w:p w:rsidR="005000F9" w:rsidRPr="00ED3BFA" w:rsidRDefault="005000F9" w:rsidP="00E67D61">
                    <w:pPr>
                      <w:rPr>
                        <w:b/>
                        <w:sz w:val="44"/>
                        <w:szCs w:val="44"/>
                        <w:lang w:val="en-GB"/>
                      </w:rPr>
                    </w:pPr>
                    <w:r>
                      <w:rPr>
                        <w:b/>
                        <w:sz w:val="44"/>
                        <w:szCs w:val="44"/>
                        <w:lang w:val="en-GB"/>
                      </w:rPr>
                      <w:t>Part 7</w:t>
                    </w:r>
                  </w:p>
                </w:txbxContent>
              </v:textbox>
              <w10:wrap anchorx="page"/>
            </v:shape>
          </w:pict>
        </mc:Fallback>
      </mc:AlternateContent>
    </w:r>
    <w:r>
      <w:rPr>
        <w:noProof/>
        <w:lang w:val="en-US" w:bidi="th-TH"/>
      </w:rPr>
      <mc:AlternateContent>
        <mc:Choice Requires="wps">
          <w:drawing>
            <wp:anchor distT="0" distB="0" distL="114300" distR="114300" simplePos="0" relativeHeight="251742208" behindDoc="0" locked="0" layoutInCell="1" allowOverlap="1" wp14:anchorId="5B936883" wp14:editId="411D636C">
              <wp:simplePos x="0" y="0"/>
              <wp:positionH relativeFrom="page">
                <wp:align>right</wp:align>
              </wp:positionH>
              <wp:positionV relativeFrom="paragraph">
                <wp:posOffset>3152140</wp:posOffset>
              </wp:positionV>
              <wp:extent cx="7533199" cy="720000"/>
              <wp:effectExtent l="0" t="0" r="10795" b="23495"/>
              <wp:wrapNone/>
              <wp:docPr id="54" name="Rectangle 54"/>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E221D" id="Rectangle 54" o:spid="_x0000_s1026" style="position:absolute;margin-left:541.95pt;margin-top:248.2pt;width:593.15pt;height:56.7pt;z-index:251742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W86Sb5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44256" behindDoc="0" locked="0" layoutInCell="1" allowOverlap="1" wp14:anchorId="1F7C0D6A" wp14:editId="751B538D">
              <wp:simplePos x="0" y="0"/>
              <wp:positionH relativeFrom="page">
                <wp:align>right</wp:align>
              </wp:positionH>
              <wp:positionV relativeFrom="paragraph">
                <wp:posOffset>3911186</wp:posOffset>
              </wp:positionV>
              <wp:extent cx="7593247" cy="0"/>
              <wp:effectExtent l="0" t="19050" r="46355" b="38100"/>
              <wp:wrapNone/>
              <wp:docPr id="5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D59C07" id="Connecteur droit 26" o:spid="_x0000_s1026" style="position:absolute;flip:y;z-index:251744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Dd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b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KeXDd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0F9" w:rsidRDefault="005000F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0F9" w:rsidRDefault="005000F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7370"/>
    </w:tblGrid>
    <w:tr w:rsidR="005000F9" w:rsidTr="00204115">
      <w:trPr>
        <w:cnfStyle w:val="100000000000" w:firstRow="1" w:lastRow="0" w:firstColumn="0" w:lastColumn="0" w:oddVBand="0" w:evenVBand="0" w:oddHBand="0" w:evenHBand="0" w:firstRowFirstColumn="0" w:firstRowLastColumn="0" w:lastRowFirstColumn="0" w:lastRowLastColumn="0"/>
        <w:trHeight w:val="564"/>
        <w:jc w:val="right"/>
      </w:trPr>
      <w:tc>
        <w:tcPr>
          <w:tcW w:w="1417" w:type="dxa"/>
          <w:vAlign w:val="bottom"/>
        </w:tcPr>
        <w:p w:rsidR="005000F9" w:rsidRDefault="005000F9" w:rsidP="00635016">
          <w:pPr>
            <w:pStyle w:val="Header"/>
            <w:jc w:val="left"/>
          </w:pPr>
          <w:r w:rsidRPr="00DC610B">
            <w:rPr>
              <w:noProof/>
              <w:color w:val="FFFFFF" w:themeColor="background1"/>
              <w:lang w:bidi="th-TH"/>
            </w:rPr>
            <w:drawing>
              <wp:anchor distT="0" distB="0" distL="114300" distR="114300" simplePos="0" relativeHeight="251691008" behindDoc="1" locked="0" layoutInCell="1" allowOverlap="1" wp14:anchorId="6FF7CE50" wp14:editId="10B2C841">
                <wp:simplePos x="0" y="0"/>
                <wp:positionH relativeFrom="column">
                  <wp:posOffset>-276860</wp:posOffset>
                </wp:positionH>
                <wp:positionV relativeFrom="paragraph">
                  <wp:posOffset>-250190</wp:posOffset>
                </wp:positionV>
                <wp:extent cx="361950" cy="489585"/>
                <wp:effectExtent l="0" t="0" r="0" b="5715"/>
                <wp:wrapTight wrapText="bothSides">
                  <wp:wrapPolygon edited="0">
                    <wp:start x="10232" y="0"/>
                    <wp:lineTo x="0" y="2521"/>
                    <wp:lineTo x="0" y="6724"/>
                    <wp:lineTo x="7958" y="13447"/>
                    <wp:lineTo x="9095" y="21012"/>
                    <wp:lineTo x="19326" y="21012"/>
                    <wp:lineTo x="20463" y="16809"/>
                    <wp:lineTo x="19326" y="8405"/>
                    <wp:lineTo x="14779" y="0"/>
                    <wp:lineTo x="10232" y="0"/>
                  </wp:wrapPolygon>
                </wp:wrapTight>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1950" cy="489585"/>
                        </a:xfrm>
                        <a:prstGeom prst="rect">
                          <a:avLst/>
                        </a:prstGeom>
                      </pic:spPr>
                    </pic:pic>
                  </a:graphicData>
                </a:graphic>
                <wp14:sizeRelH relativeFrom="margin">
                  <wp14:pctWidth>0</wp14:pctWidth>
                </wp14:sizeRelH>
                <wp14:sizeRelV relativeFrom="margin">
                  <wp14:pctHeight>0</wp14:pctHeight>
                </wp14:sizeRelV>
              </wp:anchor>
            </w:drawing>
          </w:r>
        </w:p>
      </w:tc>
      <w:tc>
        <w:tcPr>
          <w:tcW w:w="283" w:type="dxa"/>
        </w:tcPr>
        <w:p w:rsidR="005000F9" w:rsidRDefault="005000F9" w:rsidP="00635016">
          <w:pPr>
            <w:pStyle w:val="Header"/>
          </w:pPr>
        </w:p>
      </w:tc>
      <w:tc>
        <w:tcPr>
          <w:tcW w:w="7370" w:type="dxa"/>
          <w:vAlign w:val="bottom"/>
        </w:tcPr>
        <w:p w:rsidR="005000F9" w:rsidRDefault="005000F9" w:rsidP="00635016">
          <w:pPr>
            <w:pStyle w:val="InfoHeading"/>
          </w:pPr>
          <w:r>
            <w:t>XXXX</w:t>
          </w:r>
        </w:p>
      </w:tc>
    </w:tr>
  </w:tbl>
  <w:p w:rsidR="005000F9" w:rsidRDefault="005000F9">
    <w:pPr>
      <w:pStyle w:val="Header"/>
    </w:pPr>
    <w:r>
      <w:rPr>
        <w:noProof/>
        <w:lang w:val="en-US" w:bidi="th-TH"/>
      </w:rPr>
      <mc:AlternateContent>
        <mc:Choice Requires="wps">
          <w:drawing>
            <wp:anchor distT="0" distB="0" distL="114300" distR="114300" simplePos="0" relativeHeight="251663360" behindDoc="1" locked="0" layoutInCell="1" allowOverlap="1" wp14:anchorId="35B91C63" wp14:editId="1982D357">
              <wp:simplePos x="0" y="0"/>
              <wp:positionH relativeFrom="page">
                <wp:posOffset>-356235</wp:posOffset>
              </wp:positionH>
              <wp:positionV relativeFrom="page">
                <wp:posOffset>683895</wp:posOffset>
              </wp:positionV>
              <wp:extent cx="8928000" cy="478800"/>
              <wp:effectExtent l="0" t="0" r="6985" b="0"/>
              <wp:wrapNone/>
              <wp:docPr id="46" name="Rectangle 46"/>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BD9AD" id="Rectangle 46" o:spid="_x0000_s1026" style="position:absolute;margin-left:-28.05pt;margin-top:53.85pt;width:703pt;height:37.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" fillcolor="#060 [3204]" stroked="f" strokeweight="1pt">
              <w10:wrap anchorx="page" anchory="page"/>
            </v:rec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5000F9" w:rsidTr="00635016">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5000F9" w:rsidRPr="006F1D99" w:rsidRDefault="005000F9" w:rsidP="000F2D58">
          <w:pPr>
            <w:pStyle w:val="InfoHeading"/>
            <w:jc w:val="left"/>
          </w:pPr>
          <w:r>
            <w:t>XXXX</w:t>
          </w:r>
        </w:p>
      </w:tc>
      <w:tc>
        <w:tcPr>
          <w:tcW w:w="283" w:type="dxa"/>
        </w:tcPr>
        <w:p w:rsidR="005000F9" w:rsidRDefault="005000F9" w:rsidP="000F2D58">
          <w:pPr>
            <w:pStyle w:val="Header"/>
          </w:pPr>
        </w:p>
      </w:tc>
      <w:tc>
        <w:tcPr>
          <w:tcW w:w="1417" w:type="dxa"/>
          <w:vAlign w:val="bottom"/>
        </w:tcPr>
        <w:p w:rsidR="005000F9" w:rsidRDefault="005000F9" w:rsidP="000F2D58">
          <w:pPr>
            <w:pStyle w:val="Header"/>
            <w:jc w:val="right"/>
          </w:pPr>
          <w:r w:rsidRPr="00DC610B">
            <w:rPr>
              <w:noProof/>
              <w:color w:val="FFFFFF" w:themeColor="background1"/>
              <w:lang w:bidi="th-TH"/>
            </w:rPr>
            <w:drawing>
              <wp:anchor distT="0" distB="0" distL="114300" distR="114300" simplePos="0" relativeHeight="251688960" behindDoc="1" locked="0" layoutInCell="1" allowOverlap="1" wp14:anchorId="4AF26E1F" wp14:editId="517779F8">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5000F9" w:rsidRDefault="005000F9">
    <w:pPr>
      <w:pStyle w:val="Header"/>
    </w:pPr>
    <w:r>
      <w:rPr>
        <w:noProof/>
        <w:lang w:val="en-US" w:bidi="th-TH"/>
      </w:rPr>
      <mc:AlternateContent>
        <mc:Choice Requires="wps">
          <w:drawing>
            <wp:anchor distT="0" distB="0" distL="114300" distR="114300" simplePos="0" relativeHeight="251675648" behindDoc="1" locked="0" layoutInCell="1" allowOverlap="1" wp14:anchorId="6F8F0FB5" wp14:editId="5E5A932E">
              <wp:simplePos x="0" y="0"/>
              <wp:positionH relativeFrom="page">
                <wp:posOffset>-360045</wp:posOffset>
              </wp:positionH>
              <wp:positionV relativeFrom="page">
                <wp:posOffset>683895</wp:posOffset>
              </wp:positionV>
              <wp:extent cx="8928000" cy="478800"/>
              <wp:effectExtent l="0" t="0" r="6985" b="0"/>
              <wp:wrapNone/>
              <wp:docPr id="20" name="Rectangle 20"/>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2E0D1" id="Rectangle 20" o:spid="_x0000_s1026" style="position:absolute;margin-left:-28.35pt;margin-top:53.85pt;width:703pt;height:37.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" fillcolor="#060 [3204]" stroked="f" strokeweight="1pt">
              <w10:wrap anchorx="page" anchory="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0F9" w:rsidRDefault="005000F9">
    <w:pPr>
      <w:pStyle w:val="Header"/>
    </w:pPr>
    <w:r w:rsidRPr="006346DF">
      <w:rPr>
        <w:noProof/>
        <w:lang w:val="en-US" w:bidi="th-TH"/>
      </w:rPr>
      <w:drawing>
        <wp:anchor distT="0" distB="0" distL="114300" distR="114300" simplePos="0" relativeHeight="251699200" behindDoc="0" locked="0" layoutInCell="1" allowOverlap="1" wp14:anchorId="391C7C5B" wp14:editId="14DB909E">
          <wp:simplePos x="0" y="0"/>
          <wp:positionH relativeFrom="page">
            <wp:posOffset>-85252</wp:posOffset>
          </wp:positionH>
          <wp:positionV relativeFrom="paragraph">
            <wp:posOffset>-675640</wp:posOffset>
          </wp:positionV>
          <wp:extent cx="9591040" cy="4859655"/>
          <wp:effectExtent l="0" t="0" r="0" b="0"/>
          <wp:wrapTopAndBottom/>
          <wp:docPr id="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00224" behindDoc="0" locked="0" layoutInCell="1" allowOverlap="1" wp14:anchorId="4647C3E8" wp14:editId="4A337233">
              <wp:simplePos x="0" y="0"/>
              <wp:positionH relativeFrom="page">
                <wp:align>right</wp:align>
              </wp:positionH>
              <wp:positionV relativeFrom="paragraph">
                <wp:posOffset>3152609</wp:posOffset>
              </wp:positionV>
              <wp:extent cx="7254240" cy="7200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5000F9" w:rsidRPr="00ED3BFA" w:rsidRDefault="005000F9"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7C3E8" id="_x0000_t202" coordsize="21600,21600" o:spt="202" path="m,l,21600r21600,l21600,xe">
              <v:stroke joinstyle="miter"/>
              <v:path gradientshapeok="t" o:connecttype="rect"/>
            </v:shapetype>
            <v:shape id="Zone de texte 25" o:spid="_x0000_s1031" type="#_x0000_t202" style="position:absolute;left:0;text-align:left;margin-left:520pt;margin-top:248.25pt;width:571.2pt;height:56.7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7EegwIAAGo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" filled="f" stroked="f" strokeweight="3pt">
              <v:textbox>
                <w:txbxContent>
                  <w:p w:rsidR="005000F9" w:rsidRPr="00ED3BFA" w:rsidRDefault="005000F9" w:rsidP="00E67D61">
                    <w:pPr>
                      <w:rPr>
                        <w:b/>
                        <w:sz w:val="44"/>
                        <w:szCs w:val="44"/>
                        <w:lang w:val="en-GB"/>
                      </w:rPr>
                    </w:pPr>
                    <w:r>
                      <w:rPr>
                        <w:b/>
                        <w:sz w:val="44"/>
                        <w:szCs w:val="44"/>
                        <w:lang w:val="en-GB"/>
                      </w:rPr>
                      <w:t>Part 1</w:t>
                    </w:r>
                  </w:p>
                </w:txbxContent>
              </v:textbox>
              <w10:wrap anchorx="page"/>
            </v:shape>
          </w:pict>
        </mc:Fallback>
      </mc:AlternateContent>
    </w:r>
    <w:r>
      <w:rPr>
        <w:noProof/>
        <w:lang w:val="en-US" w:bidi="th-TH"/>
      </w:rPr>
      <mc:AlternateContent>
        <mc:Choice Requires="wps">
          <w:drawing>
            <wp:anchor distT="0" distB="0" distL="114300" distR="114300" simplePos="0" relativeHeight="251699711" behindDoc="0" locked="0" layoutInCell="1" allowOverlap="1" wp14:anchorId="32B0DCFA" wp14:editId="461A437A">
              <wp:simplePos x="0" y="0"/>
              <wp:positionH relativeFrom="page">
                <wp:align>right</wp:align>
              </wp:positionH>
              <wp:positionV relativeFrom="paragraph">
                <wp:posOffset>3152140</wp:posOffset>
              </wp:positionV>
              <wp:extent cx="7533199" cy="720000"/>
              <wp:effectExtent l="0" t="0" r="10795" b="23495"/>
              <wp:wrapNone/>
              <wp:docPr id="27" name="Rectangle 27"/>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91799" id="Rectangle 27" o:spid="_x0000_s1026" style="position:absolute;margin-left:541.95pt;margin-top:248.2pt;width:593.15pt;height:56.7pt;z-index:25169971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wckQIAAK4FAAAOAAAAZHJzL2Uyb0RvYy54bWysVFFPGzEMfp+0/xDlfVyvl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M59LBy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01248" behindDoc="0" locked="0" layoutInCell="1" allowOverlap="1" wp14:anchorId="789B854B" wp14:editId="0155969F">
              <wp:simplePos x="0" y="0"/>
              <wp:positionH relativeFrom="page">
                <wp:align>right</wp:align>
              </wp:positionH>
              <wp:positionV relativeFrom="paragraph">
                <wp:posOffset>3911186</wp:posOffset>
              </wp:positionV>
              <wp:extent cx="7593247" cy="0"/>
              <wp:effectExtent l="0" t="19050" r="46355" b="38100"/>
              <wp:wrapNone/>
              <wp:docPr id="26"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2A469" id="Connecteur droit 26" o:spid="_x0000_s1026" style="position:absolute;flip:y;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aLz9l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5000F9"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5000F9" w:rsidRPr="006F1D99" w:rsidRDefault="005000F9" w:rsidP="00635016">
          <w:pPr>
            <w:pStyle w:val="InfoHeading"/>
            <w:jc w:val="left"/>
          </w:pPr>
          <w:r>
            <w:t>XXXX</w:t>
          </w:r>
        </w:p>
      </w:tc>
      <w:tc>
        <w:tcPr>
          <w:tcW w:w="283" w:type="dxa"/>
        </w:tcPr>
        <w:p w:rsidR="005000F9" w:rsidRDefault="005000F9" w:rsidP="00635016">
          <w:pPr>
            <w:pStyle w:val="Header"/>
          </w:pPr>
        </w:p>
      </w:tc>
      <w:tc>
        <w:tcPr>
          <w:tcW w:w="1417" w:type="dxa"/>
          <w:vAlign w:val="bottom"/>
        </w:tcPr>
        <w:p w:rsidR="005000F9" w:rsidRDefault="005000F9" w:rsidP="00635016">
          <w:pPr>
            <w:pStyle w:val="Header"/>
            <w:jc w:val="right"/>
          </w:pPr>
          <w:r w:rsidRPr="00DC610B">
            <w:rPr>
              <w:noProof/>
              <w:color w:val="FFFFFF" w:themeColor="background1"/>
              <w:lang w:bidi="th-TH"/>
            </w:rPr>
            <w:drawing>
              <wp:anchor distT="0" distB="0" distL="114300" distR="114300" simplePos="0" relativeHeight="251695104" behindDoc="1" locked="0" layoutInCell="1" allowOverlap="1" wp14:anchorId="4B7FF55A" wp14:editId="06F46241">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5000F9" w:rsidRDefault="005000F9">
    <w:pPr>
      <w:pStyle w:val="Header"/>
    </w:pPr>
    <w:r>
      <w:rPr>
        <w:noProof/>
        <w:lang w:val="en-US" w:bidi="th-TH"/>
      </w:rPr>
      <mc:AlternateContent>
        <mc:Choice Requires="wps">
          <w:drawing>
            <wp:anchor distT="0" distB="0" distL="114300" distR="114300" simplePos="0" relativeHeight="251665408" behindDoc="1" locked="0" layoutInCell="1" allowOverlap="1" wp14:anchorId="686A0D69" wp14:editId="47915F05">
              <wp:simplePos x="0" y="0"/>
              <wp:positionH relativeFrom="page">
                <wp:posOffset>-88900</wp:posOffset>
              </wp:positionH>
              <wp:positionV relativeFrom="paragraph">
                <wp:posOffset>-467995</wp:posOffset>
              </wp:positionV>
              <wp:extent cx="8929370" cy="476885"/>
              <wp:effectExtent l="0" t="0" r="5080" b="0"/>
              <wp:wrapNone/>
              <wp:docPr id="48" name="Rectangle 48"/>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587F1" id="Rectangle 48" o:spid="_x0000_s1026" style="position:absolute;margin-left:-7pt;margin-top:-36.85pt;width:703.1pt;height:37.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" fillcolor="#060 [3204]" stroked="f" strokeweight="1pt">
              <w10:wrap anchorx="page"/>
            </v:rect>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5000F9"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5000F9" w:rsidRPr="006F1D99" w:rsidRDefault="005000F9" w:rsidP="00635016">
          <w:pPr>
            <w:pStyle w:val="InfoHeading"/>
            <w:jc w:val="left"/>
          </w:pPr>
          <w:r>
            <w:t>XXXX</w:t>
          </w:r>
        </w:p>
      </w:tc>
      <w:tc>
        <w:tcPr>
          <w:tcW w:w="283" w:type="dxa"/>
        </w:tcPr>
        <w:p w:rsidR="005000F9" w:rsidRDefault="005000F9" w:rsidP="00635016">
          <w:pPr>
            <w:pStyle w:val="Header"/>
          </w:pPr>
        </w:p>
      </w:tc>
      <w:tc>
        <w:tcPr>
          <w:tcW w:w="1417" w:type="dxa"/>
          <w:vAlign w:val="bottom"/>
        </w:tcPr>
        <w:p w:rsidR="005000F9" w:rsidRDefault="005000F9" w:rsidP="00635016">
          <w:pPr>
            <w:pStyle w:val="Header"/>
            <w:jc w:val="right"/>
          </w:pPr>
          <w:r w:rsidRPr="00DC610B">
            <w:rPr>
              <w:noProof/>
              <w:color w:val="FFFFFF" w:themeColor="background1"/>
              <w:lang w:bidi="th-TH"/>
            </w:rPr>
            <w:drawing>
              <wp:anchor distT="0" distB="0" distL="114300" distR="114300" simplePos="0" relativeHeight="251713536" behindDoc="1" locked="0" layoutInCell="1" allowOverlap="1" wp14:anchorId="2EF70F8B" wp14:editId="571C2156">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5000F9" w:rsidRDefault="005000F9">
    <w:pPr>
      <w:pStyle w:val="Header"/>
    </w:pPr>
    <w:r>
      <w:rPr>
        <w:noProof/>
        <w:lang w:val="en-US" w:bidi="th-TH"/>
      </w:rPr>
      <mc:AlternateContent>
        <mc:Choice Requires="wps">
          <w:drawing>
            <wp:anchor distT="0" distB="0" distL="114300" distR="114300" simplePos="0" relativeHeight="251712512" behindDoc="1" locked="0" layoutInCell="1" allowOverlap="1" wp14:anchorId="6D37B1E9" wp14:editId="0CB13767">
              <wp:simplePos x="0" y="0"/>
              <wp:positionH relativeFrom="page">
                <wp:posOffset>-88900</wp:posOffset>
              </wp:positionH>
              <wp:positionV relativeFrom="paragraph">
                <wp:posOffset>-467995</wp:posOffset>
              </wp:positionV>
              <wp:extent cx="8929370" cy="476885"/>
              <wp:effectExtent l="0" t="0" r="5080" b="0"/>
              <wp:wrapNone/>
              <wp:docPr id="19" name="Rectangle 19"/>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AB0DE" id="Rectangle 19" o:spid="_x0000_s1026" style="position:absolute;margin-left:-7pt;margin-top:-36.85pt;width:703.1pt;height:37.5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" fillcolor="#060 [3204]" stroked="f" strokeweight="1pt">
              <w10:wrap anchorx="page"/>
            </v:rect>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0F9" w:rsidRDefault="005000F9">
    <w:pPr>
      <w:pStyle w:val="Header"/>
    </w:pPr>
    <w:r w:rsidRPr="006346DF">
      <w:rPr>
        <w:noProof/>
        <w:lang w:val="en-US" w:bidi="th-TH"/>
      </w:rPr>
      <w:drawing>
        <wp:anchor distT="0" distB="0" distL="114300" distR="114300" simplePos="0" relativeHeight="251720704" behindDoc="0" locked="0" layoutInCell="1" allowOverlap="1" wp14:anchorId="05A7125C" wp14:editId="7577FFC7">
          <wp:simplePos x="0" y="0"/>
          <wp:positionH relativeFrom="page">
            <wp:posOffset>-85252</wp:posOffset>
          </wp:positionH>
          <wp:positionV relativeFrom="paragraph">
            <wp:posOffset>-675640</wp:posOffset>
          </wp:positionV>
          <wp:extent cx="9591040" cy="4859655"/>
          <wp:effectExtent l="0" t="0" r="0" b="0"/>
          <wp:wrapTopAndBottom/>
          <wp:docPr id="8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22752" behindDoc="0" locked="0" layoutInCell="1" allowOverlap="1" wp14:anchorId="179C6384" wp14:editId="65A279EB">
              <wp:simplePos x="0" y="0"/>
              <wp:positionH relativeFrom="page">
                <wp:align>right</wp:align>
              </wp:positionH>
              <wp:positionV relativeFrom="paragraph">
                <wp:posOffset>3152609</wp:posOffset>
              </wp:positionV>
              <wp:extent cx="7254240" cy="720000"/>
              <wp:effectExtent l="0" t="0" r="0" b="0"/>
              <wp:wrapNone/>
              <wp:docPr id="30"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5000F9" w:rsidRPr="00ED3BFA" w:rsidRDefault="005000F9"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C6384" id="_x0000_t202" coordsize="21600,21600" o:spt="202" path="m,l,21600r21600,l21600,xe">
              <v:stroke joinstyle="miter"/>
              <v:path gradientshapeok="t" o:connecttype="rect"/>
            </v:shapetype>
            <v:shape id="_x0000_s1032" type="#_x0000_t202" style="position:absolute;left:0;text-align:left;margin-left:520pt;margin-top:248.25pt;width:571.2pt;height:56.7pt;z-index:251722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pKhQ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c8aSoUCAABxBQAADgAAAAAAAAAAAAAAAAAuAgAAZHJzL2Uyb0RvYy54bWxQSwECLQAUAAYACAAA&#10;ACEAWm2GW98AAAAJAQAADwAAAAAAAAAAAAAAAADfBAAAZHJzL2Rvd25yZXYueG1sUEsFBgAAAAAE&#10;AAQA8wAAAOsFAAAAAA==&#10;" filled="f" stroked="f" strokeweight="3pt">
              <v:textbox>
                <w:txbxContent>
                  <w:p w:rsidR="005000F9" w:rsidRPr="00ED3BFA" w:rsidRDefault="005000F9" w:rsidP="00E67D61">
                    <w:pPr>
                      <w:rPr>
                        <w:b/>
                        <w:sz w:val="44"/>
                        <w:szCs w:val="44"/>
                        <w:lang w:val="en-GB"/>
                      </w:rPr>
                    </w:pPr>
                    <w:r>
                      <w:rPr>
                        <w:b/>
                        <w:sz w:val="44"/>
                        <w:szCs w:val="44"/>
                        <w:lang w:val="en-GB"/>
                      </w:rPr>
                      <w:t>Part 1</w:t>
                    </w:r>
                  </w:p>
                </w:txbxContent>
              </v:textbox>
              <w10:wrap anchorx="page"/>
            </v:shape>
          </w:pict>
        </mc:Fallback>
      </mc:AlternateContent>
    </w:r>
    <w:r>
      <w:rPr>
        <w:noProof/>
        <w:lang w:val="en-US" w:bidi="th-TH"/>
      </w:rPr>
      <mc:AlternateContent>
        <mc:Choice Requires="wps">
          <w:drawing>
            <wp:anchor distT="0" distB="0" distL="114300" distR="114300" simplePos="0" relativeHeight="251721728" behindDoc="0" locked="0" layoutInCell="1" allowOverlap="1" wp14:anchorId="252C2AB4" wp14:editId="2A6EF84F">
              <wp:simplePos x="0" y="0"/>
              <wp:positionH relativeFrom="page">
                <wp:align>right</wp:align>
              </wp:positionH>
              <wp:positionV relativeFrom="paragraph">
                <wp:posOffset>3152140</wp:posOffset>
              </wp:positionV>
              <wp:extent cx="7533199" cy="720000"/>
              <wp:effectExtent l="0" t="0" r="10795" b="23495"/>
              <wp:wrapNone/>
              <wp:docPr id="31" name="Rectangle 31"/>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F773A" id="Rectangle 31" o:spid="_x0000_s1026" style="position:absolute;margin-left:541.95pt;margin-top:248.2pt;width:593.15pt;height:56.7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BdvlJxjwIAAK4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23776" behindDoc="0" locked="0" layoutInCell="1" allowOverlap="1" wp14:anchorId="7E38BC06" wp14:editId="61921D66">
              <wp:simplePos x="0" y="0"/>
              <wp:positionH relativeFrom="page">
                <wp:align>right</wp:align>
              </wp:positionH>
              <wp:positionV relativeFrom="paragraph">
                <wp:posOffset>3911186</wp:posOffset>
              </wp:positionV>
              <wp:extent cx="7593247" cy="0"/>
              <wp:effectExtent l="0" t="19050" r="46355" b="38100"/>
              <wp:wrapNone/>
              <wp:docPr id="32"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0B429" id="Connecteur droit 26" o:spid="_x0000_s1026" style="position:absolute;flip:y;z-index:251723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bK+V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166ED0"/>
    <w:multiLevelType w:val="multilevel"/>
    <w:tmpl w:val="FC1AFA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19797CCF"/>
    <w:multiLevelType w:val="hybridMultilevel"/>
    <w:tmpl w:val="11E2635C"/>
    <w:lvl w:ilvl="0" w:tplc="D6C0371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3A10C9"/>
    <w:multiLevelType w:val="hybridMultilevel"/>
    <w:tmpl w:val="4828A2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FAC4896"/>
    <w:multiLevelType w:val="hybridMultilevel"/>
    <w:tmpl w:val="6B90FE32"/>
    <w:lvl w:ilvl="0" w:tplc="E9EA519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680B44D5"/>
    <w:multiLevelType w:val="hybridMultilevel"/>
    <w:tmpl w:val="4240F7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CDB2748"/>
    <w:multiLevelType w:val="multilevel"/>
    <w:tmpl w:val="32BA99C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3"/>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037"/>
    <w:rsid w:val="00001C08"/>
    <w:rsid w:val="00031E39"/>
    <w:rsid w:val="00065BB2"/>
    <w:rsid w:val="00076F68"/>
    <w:rsid w:val="00091D81"/>
    <w:rsid w:val="000A4021"/>
    <w:rsid w:val="000A445D"/>
    <w:rsid w:val="000F2D58"/>
    <w:rsid w:val="00121827"/>
    <w:rsid w:val="00171037"/>
    <w:rsid w:val="001B23FB"/>
    <w:rsid w:val="001F0D25"/>
    <w:rsid w:val="0020025D"/>
    <w:rsid w:val="00204115"/>
    <w:rsid w:val="002335AD"/>
    <w:rsid w:val="0023494C"/>
    <w:rsid w:val="00237FEA"/>
    <w:rsid w:val="002726EA"/>
    <w:rsid w:val="00281309"/>
    <w:rsid w:val="00294841"/>
    <w:rsid w:val="002D6F7B"/>
    <w:rsid w:val="002E1466"/>
    <w:rsid w:val="002F6DAE"/>
    <w:rsid w:val="00350AED"/>
    <w:rsid w:val="003C708D"/>
    <w:rsid w:val="00404C05"/>
    <w:rsid w:val="0046158D"/>
    <w:rsid w:val="004C7878"/>
    <w:rsid w:val="005000F9"/>
    <w:rsid w:val="005042F6"/>
    <w:rsid w:val="00504472"/>
    <w:rsid w:val="00561BE3"/>
    <w:rsid w:val="005A49C4"/>
    <w:rsid w:val="005C0A9F"/>
    <w:rsid w:val="005E5886"/>
    <w:rsid w:val="006346DF"/>
    <w:rsid w:val="00635016"/>
    <w:rsid w:val="00680307"/>
    <w:rsid w:val="006D3790"/>
    <w:rsid w:val="006E73C9"/>
    <w:rsid w:val="006F1D99"/>
    <w:rsid w:val="006F367B"/>
    <w:rsid w:val="007519DD"/>
    <w:rsid w:val="007531BE"/>
    <w:rsid w:val="007B7CB2"/>
    <w:rsid w:val="00844193"/>
    <w:rsid w:val="008F1A7F"/>
    <w:rsid w:val="009363FE"/>
    <w:rsid w:val="00955CD1"/>
    <w:rsid w:val="00977898"/>
    <w:rsid w:val="009A4D40"/>
    <w:rsid w:val="009D4AC5"/>
    <w:rsid w:val="009F3856"/>
    <w:rsid w:val="00A05698"/>
    <w:rsid w:val="00A43E08"/>
    <w:rsid w:val="00A63F15"/>
    <w:rsid w:val="00AF4048"/>
    <w:rsid w:val="00B374ED"/>
    <w:rsid w:val="00B8137B"/>
    <w:rsid w:val="00BC416E"/>
    <w:rsid w:val="00BE66E2"/>
    <w:rsid w:val="00C06FAC"/>
    <w:rsid w:val="00CA5E54"/>
    <w:rsid w:val="00CA6A46"/>
    <w:rsid w:val="00CB51C9"/>
    <w:rsid w:val="00CD6CD4"/>
    <w:rsid w:val="00D67413"/>
    <w:rsid w:val="00D75EF4"/>
    <w:rsid w:val="00D91D2D"/>
    <w:rsid w:val="00E45E6E"/>
    <w:rsid w:val="00E67D61"/>
    <w:rsid w:val="00E709ED"/>
    <w:rsid w:val="00EC7357"/>
    <w:rsid w:val="00ED3BFA"/>
    <w:rsid w:val="00F1304B"/>
    <w:rsid w:val="00F603BE"/>
    <w:rsid w:val="00F879C8"/>
    <w:rsid w:val="00FA70C6"/>
    <w:rsid w:val="00FB430D"/>
    <w:rsid w:val="00FE6E29"/>
  </w:rsids>
  <m:mathPr>
    <m:mathFont m:val="Cambria Math"/>
    <m:brkBin m:val="before"/>
    <m:brkBinSub m:val="--"/>
    <m:smallFrac m:val="0"/>
    <m:dispDef/>
    <m:lMargin m:val="0"/>
    <m:rMargin m:val="0"/>
    <m:defJc m:val="centerGroup"/>
    <m:wrapIndent m:val="1440"/>
    <m:intLim m:val="subSup"/>
    <m:naryLim m:val="undOvr"/>
  </m:mathPr>
  <w:themeFontLang w:val="fr-FR"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B3DCB0-FF75-49B6-97FE-852A57DC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021"/>
    <w:pPr>
      <w:jc w:val="both"/>
    </w:pPr>
  </w:style>
  <w:style w:type="paragraph" w:styleId="Heading1">
    <w:name w:val="heading 1"/>
    <w:basedOn w:val="Normal"/>
    <w:next w:val="Normal"/>
    <w:link w:val="Heading1Char"/>
    <w:uiPriority w:val="9"/>
    <w:qFormat/>
    <w:rsid w:val="00E67D61"/>
    <w:pPr>
      <w:keepNext/>
      <w:keepLines/>
      <w:numPr>
        <w:numId w:val="3"/>
      </w:numPr>
      <w:pBdr>
        <w:bottom w:val="single" w:sz="4" w:space="1" w:color="auto"/>
      </w:pBdr>
      <w:spacing w:before="360" w:after="120"/>
      <w:outlineLvl w:val="0"/>
    </w:pPr>
    <w:rPr>
      <w:rFonts w:asciiTheme="majorHAnsi" w:eastAsiaTheme="majorEastAsia" w:hAnsiTheme="majorHAnsi" w:cstheme="majorBidi"/>
      <w:b/>
      <w:smallCaps/>
      <w:color w:val="404040" w:themeColor="text1" w:themeTint="BF"/>
      <w:sz w:val="36"/>
      <w:szCs w:val="32"/>
    </w:rPr>
  </w:style>
  <w:style w:type="paragraph" w:styleId="Heading2">
    <w:name w:val="heading 2"/>
    <w:basedOn w:val="Normal"/>
    <w:next w:val="Normal"/>
    <w:link w:val="Heading2Char"/>
    <w:uiPriority w:val="9"/>
    <w:unhideWhenUsed/>
    <w:qFormat/>
    <w:rsid w:val="005C0A9F"/>
    <w:pPr>
      <w:keepNext/>
      <w:keepLines/>
      <w:numPr>
        <w:ilvl w:val="1"/>
        <w:numId w:val="3"/>
      </w:numPr>
      <w:spacing w:before="160" w:after="120"/>
      <w:outlineLvl w:val="1"/>
    </w:pPr>
    <w:rPr>
      <w:rFonts w:asciiTheme="majorHAnsi" w:eastAsiaTheme="majorEastAsia" w:hAnsiTheme="majorHAnsi" w:cstheme="majorBidi"/>
      <w:color w:val="004C00" w:themeColor="accent1" w:themeShade="BF"/>
      <w:sz w:val="28"/>
      <w:szCs w:val="26"/>
    </w:rPr>
  </w:style>
  <w:style w:type="paragraph" w:styleId="Heading3">
    <w:name w:val="heading 3"/>
    <w:basedOn w:val="Normal"/>
    <w:next w:val="Normal"/>
    <w:link w:val="Heading3Char"/>
    <w:uiPriority w:val="9"/>
    <w:unhideWhenUsed/>
    <w:qFormat/>
    <w:rsid w:val="005C0A9F"/>
    <w:pPr>
      <w:keepNext/>
      <w:keepLines/>
      <w:numPr>
        <w:ilvl w:val="2"/>
        <w:numId w:val="3"/>
      </w:numPr>
      <w:spacing w:before="40" w:after="0"/>
      <w:outlineLvl w:val="2"/>
    </w:pPr>
    <w:rPr>
      <w:rFonts w:asciiTheme="majorHAnsi" w:eastAsiaTheme="majorEastAsia" w:hAnsiTheme="majorHAnsi" w:cstheme="majorBidi"/>
      <w:color w:val="003200" w:themeColor="accent1" w:themeShade="7F"/>
      <w:sz w:val="24"/>
      <w:szCs w:val="24"/>
    </w:rPr>
  </w:style>
  <w:style w:type="paragraph" w:styleId="Heading4">
    <w:name w:val="heading 4"/>
    <w:basedOn w:val="Normal"/>
    <w:next w:val="Normal"/>
    <w:link w:val="Heading4Char"/>
    <w:uiPriority w:val="9"/>
    <w:unhideWhenUsed/>
    <w:qFormat/>
    <w:rsid w:val="005C0A9F"/>
    <w:pPr>
      <w:keepNext/>
      <w:keepLines/>
      <w:numPr>
        <w:ilvl w:val="3"/>
        <w:numId w:val="3"/>
      </w:numPr>
      <w:spacing w:before="40" w:after="0"/>
      <w:outlineLvl w:val="3"/>
    </w:pPr>
    <w:rPr>
      <w:rFonts w:asciiTheme="majorHAnsi" w:eastAsiaTheme="majorEastAsia" w:hAnsiTheme="majorHAnsi" w:cstheme="majorBidi"/>
      <w:i/>
      <w:iCs/>
      <w:color w:val="004C00" w:themeColor="accent1" w:themeShade="BF"/>
    </w:rPr>
  </w:style>
  <w:style w:type="paragraph" w:styleId="Heading5">
    <w:name w:val="heading 5"/>
    <w:basedOn w:val="Normal"/>
    <w:next w:val="Normal"/>
    <w:link w:val="Heading5Char"/>
    <w:uiPriority w:val="9"/>
    <w:semiHidden/>
    <w:unhideWhenUsed/>
    <w:qFormat/>
    <w:rsid w:val="005C0A9F"/>
    <w:pPr>
      <w:keepNext/>
      <w:keepLines/>
      <w:numPr>
        <w:ilvl w:val="4"/>
        <w:numId w:val="3"/>
      </w:numPr>
      <w:spacing w:before="40" w:after="0"/>
      <w:outlineLvl w:val="4"/>
    </w:pPr>
    <w:rPr>
      <w:rFonts w:asciiTheme="majorHAnsi" w:eastAsiaTheme="majorEastAsia" w:hAnsiTheme="majorHAnsi" w:cstheme="majorBidi"/>
      <w:color w:val="004C00" w:themeColor="accent1" w:themeShade="BF"/>
    </w:rPr>
  </w:style>
  <w:style w:type="paragraph" w:styleId="Heading6">
    <w:name w:val="heading 6"/>
    <w:basedOn w:val="Normal"/>
    <w:next w:val="Normal"/>
    <w:link w:val="Heading6Char"/>
    <w:uiPriority w:val="9"/>
    <w:semiHidden/>
    <w:unhideWhenUsed/>
    <w:qFormat/>
    <w:rsid w:val="005C0A9F"/>
    <w:pPr>
      <w:keepNext/>
      <w:keepLines/>
      <w:numPr>
        <w:ilvl w:val="5"/>
        <w:numId w:val="3"/>
      </w:numPr>
      <w:spacing w:before="40" w:after="0"/>
      <w:outlineLvl w:val="5"/>
    </w:pPr>
    <w:rPr>
      <w:rFonts w:asciiTheme="majorHAnsi" w:eastAsiaTheme="majorEastAsia" w:hAnsiTheme="majorHAnsi" w:cstheme="majorBidi"/>
      <w:color w:val="003200" w:themeColor="accent1" w:themeShade="7F"/>
    </w:rPr>
  </w:style>
  <w:style w:type="paragraph" w:styleId="Heading7">
    <w:name w:val="heading 7"/>
    <w:basedOn w:val="Normal"/>
    <w:next w:val="Normal"/>
    <w:link w:val="Heading7Char"/>
    <w:uiPriority w:val="9"/>
    <w:semiHidden/>
    <w:unhideWhenUsed/>
    <w:qFormat/>
    <w:rsid w:val="005C0A9F"/>
    <w:pPr>
      <w:keepNext/>
      <w:keepLines/>
      <w:numPr>
        <w:ilvl w:val="6"/>
        <w:numId w:val="3"/>
      </w:numPr>
      <w:spacing w:before="40" w:after="0"/>
      <w:outlineLvl w:val="6"/>
    </w:pPr>
    <w:rPr>
      <w:rFonts w:asciiTheme="majorHAnsi" w:eastAsiaTheme="majorEastAsia" w:hAnsiTheme="majorHAnsi" w:cstheme="majorBidi"/>
      <w:i/>
      <w:iCs/>
      <w:color w:val="003200" w:themeColor="accent1" w:themeShade="7F"/>
    </w:rPr>
  </w:style>
  <w:style w:type="paragraph" w:styleId="Heading8">
    <w:name w:val="heading 8"/>
    <w:basedOn w:val="Normal"/>
    <w:next w:val="Normal"/>
    <w:link w:val="Heading8Char"/>
    <w:uiPriority w:val="9"/>
    <w:semiHidden/>
    <w:unhideWhenUsed/>
    <w:qFormat/>
    <w:rsid w:val="005C0A9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0A9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0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1037"/>
  </w:style>
  <w:style w:type="paragraph" w:styleId="Footer">
    <w:name w:val="footer"/>
    <w:basedOn w:val="Normal"/>
    <w:link w:val="FooterChar"/>
    <w:uiPriority w:val="99"/>
    <w:unhideWhenUsed/>
    <w:rsid w:val="001710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1037"/>
  </w:style>
  <w:style w:type="table" w:styleId="TableGrid">
    <w:name w:val="Table Grid"/>
    <w:basedOn w:val="TableNormal"/>
    <w:uiPriority w:val="39"/>
    <w:rsid w:val="00171037"/>
    <w:pPr>
      <w:spacing w:before="120" w:after="120" w:line="240" w:lineRule="auto"/>
      <w:ind w:left="115" w:right="115"/>
    </w:pPr>
    <w:rPr>
      <w:rFonts w:eastAsiaTheme="minorHAnsi"/>
      <w:color w:val="404040" w:themeColor="text1" w:themeTint="BF"/>
      <w:sz w:val="20"/>
      <w:szCs w:val="20"/>
      <w:lang w:val="en-US"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autoRedefine/>
    <w:uiPriority w:val="2"/>
    <w:qFormat/>
    <w:rsid w:val="002D6F7B"/>
    <w:pPr>
      <w:spacing w:before="120" w:after="60" w:line="240" w:lineRule="auto"/>
      <w:ind w:left="29" w:right="29"/>
      <w:jc w:val="right"/>
    </w:pPr>
    <w:rPr>
      <w:rFonts w:ascii="Arial Unicode MS" w:eastAsiaTheme="minorHAnsi" w:hAnsi="Arial Unicode MS"/>
      <w:b/>
      <w:bCs/>
      <w:noProof/>
      <w:color w:val="D6D6D6" w:themeColor="background2"/>
      <w:sz w:val="28"/>
      <w:szCs w:val="20"/>
      <w:lang w:val="en-US" w:eastAsia="ja-JP"/>
    </w:rPr>
  </w:style>
  <w:style w:type="paragraph" w:customStyle="1" w:styleId="Page">
    <w:name w:val="Page"/>
    <w:basedOn w:val="Normal"/>
    <w:next w:val="Normal"/>
    <w:uiPriority w:val="99"/>
    <w:unhideWhenUsed/>
    <w:qFormat/>
    <w:rsid w:val="00171037"/>
    <w:pPr>
      <w:spacing w:after="40" w:line="240" w:lineRule="auto"/>
    </w:pPr>
    <w:rPr>
      <w:rFonts w:ascii="Arial Unicode MS" w:eastAsiaTheme="minorHAnsi" w:hAnsi="Arial Unicode MS"/>
      <w:noProof/>
      <w:color w:val="808080" w:themeColor="background1" w:themeShade="80"/>
      <w:sz w:val="28"/>
      <w:szCs w:val="20"/>
      <w:lang w:val="en-US" w:eastAsia="ja-JP"/>
    </w:rPr>
  </w:style>
  <w:style w:type="character" w:customStyle="1" w:styleId="Heading1Char">
    <w:name w:val="Heading 1 Char"/>
    <w:basedOn w:val="DefaultParagraphFont"/>
    <w:link w:val="Heading1"/>
    <w:uiPriority w:val="9"/>
    <w:rsid w:val="00E67D61"/>
    <w:rPr>
      <w:rFonts w:asciiTheme="majorHAnsi" w:eastAsiaTheme="majorEastAsia" w:hAnsiTheme="majorHAnsi" w:cstheme="majorBidi"/>
      <w:b/>
      <w:smallCaps/>
      <w:color w:val="404040" w:themeColor="text1" w:themeTint="BF"/>
      <w:sz w:val="36"/>
      <w:szCs w:val="32"/>
    </w:rPr>
  </w:style>
  <w:style w:type="paragraph" w:styleId="BalloonText">
    <w:name w:val="Balloon Text"/>
    <w:basedOn w:val="Normal"/>
    <w:link w:val="BalloonTextChar"/>
    <w:uiPriority w:val="99"/>
    <w:semiHidden/>
    <w:unhideWhenUsed/>
    <w:rsid w:val="005C0A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A9F"/>
    <w:rPr>
      <w:rFonts w:ascii="Segoe UI" w:hAnsi="Segoe UI" w:cs="Segoe UI"/>
      <w:sz w:val="18"/>
      <w:szCs w:val="18"/>
    </w:rPr>
  </w:style>
  <w:style w:type="character" w:customStyle="1" w:styleId="Heading2Char">
    <w:name w:val="Heading 2 Char"/>
    <w:basedOn w:val="DefaultParagraphFont"/>
    <w:link w:val="Heading2"/>
    <w:uiPriority w:val="9"/>
    <w:rsid w:val="005C0A9F"/>
    <w:rPr>
      <w:rFonts w:asciiTheme="majorHAnsi" w:eastAsiaTheme="majorEastAsia" w:hAnsiTheme="majorHAnsi" w:cstheme="majorBidi"/>
      <w:color w:val="004C00" w:themeColor="accent1" w:themeShade="BF"/>
      <w:sz w:val="28"/>
      <w:szCs w:val="26"/>
    </w:rPr>
  </w:style>
  <w:style w:type="paragraph" w:styleId="ListParagraph">
    <w:name w:val="List Paragraph"/>
    <w:basedOn w:val="Normal"/>
    <w:uiPriority w:val="34"/>
    <w:qFormat/>
    <w:rsid w:val="005C0A9F"/>
    <w:pPr>
      <w:ind w:left="720"/>
      <w:contextualSpacing/>
    </w:pPr>
  </w:style>
  <w:style w:type="character" w:customStyle="1" w:styleId="Heading3Char">
    <w:name w:val="Heading 3 Char"/>
    <w:basedOn w:val="DefaultParagraphFont"/>
    <w:link w:val="Heading3"/>
    <w:uiPriority w:val="9"/>
    <w:rsid w:val="005C0A9F"/>
    <w:rPr>
      <w:rFonts w:asciiTheme="majorHAnsi" w:eastAsiaTheme="majorEastAsia" w:hAnsiTheme="majorHAnsi" w:cstheme="majorBidi"/>
      <w:color w:val="003200" w:themeColor="accent1" w:themeShade="7F"/>
      <w:sz w:val="24"/>
      <w:szCs w:val="24"/>
    </w:rPr>
  </w:style>
  <w:style w:type="character" w:customStyle="1" w:styleId="Heading4Char">
    <w:name w:val="Heading 4 Char"/>
    <w:basedOn w:val="DefaultParagraphFont"/>
    <w:link w:val="Heading4"/>
    <w:uiPriority w:val="9"/>
    <w:rsid w:val="005C0A9F"/>
    <w:rPr>
      <w:rFonts w:asciiTheme="majorHAnsi" w:eastAsiaTheme="majorEastAsia" w:hAnsiTheme="majorHAnsi" w:cstheme="majorBidi"/>
      <w:i/>
      <w:iCs/>
      <w:color w:val="004C00" w:themeColor="accent1" w:themeShade="BF"/>
    </w:rPr>
  </w:style>
  <w:style w:type="character" w:customStyle="1" w:styleId="Heading5Char">
    <w:name w:val="Heading 5 Char"/>
    <w:basedOn w:val="DefaultParagraphFont"/>
    <w:link w:val="Heading5"/>
    <w:uiPriority w:val="9"/>
    <w:semiHidden/>
    <w:rsid w:val="005C0A9F"/>
    <w:rPr>
      <w:rFonts w:asciiTheme="majorHAnsi" w:eastAsiaTheme="majorEastAsia" w:hAnsiTheme="majorHAnsi" w:cstheme="majorBidi"/>
      <w:color w:val="004C00" w:themeColor="accent1" w:themeShade="BF"/>
    </w:rPr>
  </w:style>
  <w:style w:type="character" w:customStyle="1" w:styleId="Heading6Char">
    <w:name w:val="Heading 6 Char"/>
    <w:basedOn w:val="DefaultParagraphFont"/>
    <w:link w:val="Heading6"/>
    <w:uiPriority w:val="9"/>
    <w:semiHidden/>
    <w:rsid w:val="005C0A9F"/>
    <w:rPr>
      <w:rFonts w:asciiTheme="majorHAnsi" w:eastAsiaTheme="majorEastAsia" w:hAnsiTheme="majorHAnsi" w:cstheme="majorBidi"/>
      <w:color w:val="003200" w:themeColor="accent1" w:themeShade="7F"/>
    </w:rPr>
  </w:style>
  <w:style w:type="character" w:customStyle="1" w:styleId="Heading7Char">
    <w:name w:val="Heading 7 Char"/>
    <w:basedOn w:val="DefaultParagraphFont"/>
    <w:link w:val="Heading7"/>
    <w:uiPriority w:val="9"/>
    <w:semiHidden/>
    <w:rsid w:val="005C0A9F"/>
    <w:rPr>
      <w:rFonts w:asciiTheme="majorHAnsi" w:eastAsiaTheme="majorEastAsia" w:hAnsiTheme="majorHAnsi" w:cstheme="majorBidi"/>
      <w:i/>
      <w:iCs/>
      <w:color w:val="003200" w:themeColor="accent1" w:themeShade="7F"/>
    </w:rPr>
  </w:style>
  <w:style w:type="character" w:customStyle="1" w:styleId="Heading8Char">
    <w:name w:val="Heading 8 Char"/>
    <w:basedOn w:val="DefaultParagraphFont"/>
    <w:link w:val="Heading8"/>
    <w:uiPriority w:val="9"/>
    <w:semiHidden/>
    <w:rsid w:val="005C0A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0A9F"/>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10"/>
    <w:qFormat/>
    <w:rsid w:val="00E709ED"/>
    <w:rPr>
      <w:b/>
      <w:bCs/>
    </w:rPr>
  </w:style>
  <w:style w:type="character" w:styleId="PlaceholderText">
    <w:name w:val="Placeholder Text"/>
    <w:basedOn w:val="DefaultParagraphFont"/>
    <w:uiPriority w:val="99"/>
    <w:semiHidden/>
    <w:rsid w:val="00C06FAC"/>
    <w:rPr>
      <w:color w:val="808080"/>
    </w:rPr>
  </w:style>
  <w:style w:type="paragraph" w:styleId="TOC1">
    <w:name w:val="toc 1"/>
    <w:basedOn w:val="Normal"/>
    <w:next w:val="Normal"/>
    <w:autoRedefine/>
    <w:uiPriority w:val="39"/>
    <w:unhideWhenUsed/>
    <w:rsid w:val="00AF4048"/>
    <w:pPr>
      <w:shd w:val="clear" w:color="auto" w:fill="595959" w:themeFill="accent3"/>
      <w:tabs>
        <w:tab w:val="left" w:pos="440"/>
        <w:tab w:val="right" w:leader="dot" w:pos="4171"/>
      </w:tabs>
      <w:spacing w:after="100"/>
    </w:pPr>
    <w:rPr>
      <w:b/>
      <w:smallCaps/>
      <w:color w:val="D6D6D6" w:themeColor="background2"/>
    </w:rPr>
  </w:style>
  <w:style w:type="paragraph" w:styleId="TOC2">
    <w:name w:val="toc 2"/>
    <w:basedOn w:val="Normal"/>
    <w:next w:val="Normal"/>
    <w:autoRedefine/>
    <w:uiPriority w:val="39"/>
    <w:unhideWhenUsed/>
    <w:rsid w:val="002335AD"/>
    <w:pPr>
      <w:spacing w:after="100"/>
      <w:ind w:left="220"/>
    </w:pPr>
  </w:style>
  <w:style w:type="character" w:styleId="Hyperlink">
    <w:name w:val="Hyperlink"/>
    <w:basedOn w:val="DefaultParagraphFont"/>
    <w:uiPriority w:val="99"/>
    <w:unhideWhenUsed/>
    <w:rsid w:val="002335AD"/>
    <w:rPr>
      <w:color w:val="000066" w:themeColor="hyperlink"/>
      <w:u w:val="single"/>
    </w:rPr>
  </w:style>
  <w:style w:type="paragraph" w:styleId="TOCHeading">
    <w:name w:val="TOC Heading"/>
    <w:basedOn w:val="Heading1"/>
    <w:next w:val="Normal"/>
    <w:uiPriority w:val="39"/>
    <w:unhideWhenUsed/>
    <w:qFormat/>
    <w:rsid w:val="002335AD"/>
    <w:pPr>
      <w:numPr>
        <w:numId w:val="0"/>
      </w:numPr>
      <w:pBdr>
        <w:bottom w:val="none" w:sz="0" w:space="0" w:color="auto"/>
      </w:pBdr>
      <w:spacing w:before="240" w:after="0"/>
      <w:outlineLvl w:val="9"/>
    </w:pPr>
    <w:rPr>
      <w:b w:val="0"/>
      <w:caps/>
      <w:color w:val="004C00" w:themeColor="accent1" w:themeShade="BF"/>
      <w:sz w:val="32"/>
    </w:rPr>
  </w:style>
  <w:style w:type="paragraph" w:customStyle="1" w:styleId="TitleUnindexed">
    <w:name w:val="Title Unindexed"/>
    <w:basedOn w:val="Normal"/>
    <w:link w:val="TitleUnindexedCar"/>
    <w:qFormat/>
    <w:rsid w:val="00A63F15"/>
    <w:pPr>
      <w:pBdr>
        <w:bottom w:val="single" w:sz="4" w:space="1" w:color="404040" w:themeColor="text1" w:themeTint="BF"/>
      </w:pBdr>
      <w:spacing w:before="120" w:after="280"/>
    </w:pPr>
    <w:rPr>
      <w:rFonts w:asciiTheme="majorHAnsi" w:hAnsiTheme="majorHAnsi"/>
      <w:b/>
      <w:smallCaps/>
      <w:color w:val="404040" w:themeColor="text1" w:themeTint="BF"/>
      <w:sz w:val="36"/>
    </w:rPr>
  </w:style>
  <w:style w:type="character" w:customStyle="1" w:styleId="TitleUnindexedCar">
    <w:name w:val="Title Unindexed Car"/>
    <w:basedOn w:val="DefaultParagraphFont"/>
    <w:link w:val="TitleUnindexed"/>
    <w:rsid w:val="00A63F15"/>
    <w:rPr>
      <w:rFonts w:asciiTheme="majorHAnsi" w:hAnsiTheme="majorHAnsi"/>
      <w:b/>
      <w:smallCaps/>
      <w:color w:val="404040" w:themeColor="text1" w:themeTint="BF"/>
      <w:sz w:val="36"/>
    </w:rPr>
  </w:style>
  <w:style w:type="paragraph" w:styleId="TOC3">
    <w:name w:val="toc 3"/>
    <w:basedOn w:val="Normal"/>
    <w:next w:val="Normal"/>
    <w:autoRedefine/>
    <w:uiPriority w:val="39"/>
    <w:unhideWhenUsed/>
    <w:rsid w:val="00204115"/>
    <w:pPr>
      <w:spacing w:after="100"/>
      <w:ind w:left="440"/>
    </w:pPr>
  </w:style>
  <w:style w:type="paragraph" w:styleId="FootnoteText">
    <w:name w:val="footnote text"/>
    <w:basedOn w:val="Normal"/>
    <w:link w:val="FootnoteTextChar"/>
    <w:uiPriority w:val="99"/>
    <w:semiHidden/>
    <w:unhideWhenUsed/>
    <w:rsid w:val="00D91D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91D2D"/>
    <w:rPr>
      <w:sz w:val="20"/>
      <w:szCs w:val="20"/>
    </w:rPr>
  </w:style>
  <w:style w:type="character" w:styleId="FootnoteReference">
    <w:name w:val="footnote reference"/>
    <w:basedOn w:val="DefaultParagraphFont"/>
    <w:uiPriority w:val="99"/>
    <w:semiHidden/>
    <w:unhideWhenUsed/>
    <w:rsid w:val="00D91D2D"/>
    <w:rPr>
      <w:vertAlign w:val="superscript"/>
    </w:rPr>
  </w:style>
  <w:style w:type="paragraph" w:styleId="EndnoteText">
    <w:name w:val="endnote text"/>
    <w:basedOn w:val="Normal"/>
    <w:link w:val="EndnoteTextChar"/>
    <w:uiPriority w:val="99"/>
    <w:semiHidden/>
    <w:unhideWhenUsed/>
    <w:rsid w:val="005000F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000F9"/>
    <w:rPr>
      <w:sz w:val="20"/>
      <w:szCs w:val="20"/>
    </w:rPr>
  </w:style>
  <w:style w:type="character" w:styleId="EndnoteReference">
    <w:name w:val="endnote reference"/>
    <w:basedOn w:val="DefaultParagraphFont"/>
    <w:uiPriority w:val="99"/>
    <w:semiHidden/>
    <w:unhideWhenUsed/>
    <w:rsid w:val="005000F9"/>
    <w:rPr>
      <w:vertAlign w:val="superscript"/>
    </w:rPr>
  </w:style>
  <w:style w:type="character" w:customStyle="1" w:styleId="r3">
    <w:name w:val="_r3"/>
    <w:basedOn w:val="DefaultParagraphFont"/>
    <w:rsid w:val="00A056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9.xml"/><Relationship Id="rId39" Type="http://schemas.openxmlformats.org/officeDocument/2006/relationships/image" Target="media/image18.png"/><Relationship Id="rId21" Type="http://schemas.openxmlformats.org/officeDocument/2006/relationships/footer" Target="footer5.xml"/><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header" Target="header15.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8.jpeg"/><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header" Target="header13.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image" Target="media/image7.png"/><Relationship Id="rId36" Type="http://schemas.openxmlformats.org/officeDocument/2006/relationships/image" Target="media/image15.jpe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eader" Target="header5.xml"/><Relationship Id="rId31" Type="http://schemas.openxmlformats.org/officeDocument/2006/relationships/image" Target="media/image10.jpeg"/><Relationship Id="rId44" Type="http://schemas.openxmlformats.org/officeDocument/2006/relationships/header" Target="header1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header" Target="header10.xml"/><Relationship Id="rId30" Type="http://schemas.openxmlformats.org/officeDocument/2006/relationships/image" Target="media/image9.png"/><Relationship Id="rId35" Type="http://schemas.openxmlformats.org/officeDocument/2006/relationships/image" Target="media/image14.jpeg"/><Relationship Id="rId43" Type="http://schemas.openxmlformats.org/officeDocument/2006/relationships/header" Target="header11.xm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header" Target="header8.xml"/><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header" Target="header14.xml"/><Relationship Id="rId20" Type="http://schemas.openxmlformats.org/officeDocument/2006/relationships/footer" Target="footer4.xml"/><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footer5.xml.rels><?xml version="1.0" encoding="UTF-8" standalone="yes"?>
<Relationships xmlns="http://schemas.openxmlformats.org/package/2006/relationships"><Relationship Id="rId1" Type="http://schemas.openxmlformats.org/officeDocument/2006/relationships/image" Target="media/image5.png"/></Relationships>
</file>

<file path=word/_rels/footnotes.xml.rels><?xml version="1.0" encoding="UTF-8" standalone="yes"?>
<Relationships xmlns="http://schemas.openxmlformats.org/package/2006/relationships"><Relationship Id="rId2" Type="http://schemas.openxmlformats.org/officeDocument/2006/relationships/hyperlink" Target="http://www.sfc-defense.com/page/portable-power" TargetMode="External"/><Relationship Id="rId1" Type="http://schemas.openxmlformats.org/officeDocument/2006/relationships/hyperlink" Target="http://www.engineersonline.nl/nieuws/id18224-brandstofcellen-overleven-10-000-uur-industrieel-bedrijf-.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6.jpg"/></Relationships>
</file>

<file path=word/_rels/header11.xml.rels><?xml version="1.0" encoding="UTF-8" standalone="yes"?>
<Relationships xmlns="http://schemas.openxmlformats.org/package/2006/relationships"><Relationship Id="rId1" Type="http://schemas.openxmlformats.org/officeDocument/2006/relationships/image" Target="media/image6.jpg"/></Relationships>
</file>

<file path=word/_rels/header12.xml.rels><?xml version="1.0" encoding="UTF-8" standalone="yes"?>
<Relationships xmlns="http://schemas.openxmlformats.org/package/2006/relationships"><Relationship Id="rId1" Type="http://schemas.openxmlformats.org/officeDocument/2006/relationships/image" Target="media/image6.jpg"/></Relationships>
</file>

<file path=word/_rels/header13.xml.rels><?xml version="1.0" encoding="UTF-8" standalone="yes"?>
<Relationships xmlns="http://schemas.openxmlformats.org/package/2006/relationships"><Relationship Id="rId1" Type="http://schemas.openxmlformats.org/officeDocument/2006/relationships/image" Target="media/image6.jpg"/></Relationships>
</file>

<file path=word/_rels/header14.xml.rels><?xml version="1.0" encoding="UTF-8" standalone="yes"?>
<Relationships xmlns="http://schemas.openxmlformats.org/package/2006/relationships"><Relationship Id="rId1" Type="http://schemas.openxmlformats.org/officeDocument/2006/relationships/image" Target="media/image6.jpg"/></Relationships>
</file>

<file path=word/_rels/header15.xml.rels><?xml version="1.0" encoding="UTF-8" standalone="yes"?>
<Relationships xmlns="http://schemas.openxmlformats.org/package/2006/relationships"><Relationship Id="rId1" Type="http://schemas.openxmlformats.org/officeDocument/2006/relationships/image" Target="media/image6.jp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6.jp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A99712916BA489EA46CC7F4C6BCD3F8"/>
        <w:category>
          <w:name w:val="Général"/>
          <w:gallery w:val="placeholder"/>
        </w:category>
        <w:types>
          <w:type w:val="bbPlcHdr"/>
        </w:types>
        <w:behaviors>
          <w:behavior w:val="content"/>
        </w:behaviors>
        <w:guid w:val="{1EDD2C3E-4D02-46F2-A25F-970F47A0717F}"/>
      </w:docPartPr>
      <w:docPartBody>
        <w:p w:rsidR="00780239" w:rsidRDefault="006422BA">
          <w:r w:rsidRPr="00556E2C">
            <w:rPr>
              <w:rStyle w:val="PlaceholderText"/>
            </w:rPr>
            <w:t>[Titre ]</w:t>
          </w:r>
        </w:p>
      </w:docPartBody>
    </w:docPart>
    <w:docPart>
      <w:docPartPr>
        <w:name w:val="D88EF132FCEC446BB0CA6F342E0EBDE2"/>
        <w:category>
          <w:name w:val="Général"/>
          <w:gallery w:val="placeholder"/>
        </w:category>
        <w:types>
          <w:type w:val="bbPlcHdr"/>
        </w:types>
        <w:behaviors>
          <w:behavior w:val="content"/>
        </w:behaviors>
        <w:guid w:val="{577AC6E8-200B-42A9-8908-AD0A7D9ACB88}"/>
      </w:docPartPr>
      <w:docPartBody>
        <w:p w:rsidR="00780239" w:rsidRDefault="006422BA">
          <w:r w:rsidRPr="00556E2C">
            <w:rPr>
              <w:rStyle w:val="PlaceholderText"/>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2BA"/>
    <w:rsid w:val="00001E4E"/>
    <w:rsid w:val="0030511D"/>
    <w:rsid w:val="003809BC"/>
    <w:rsid w:val="006422BA"/>
    <w:rsid w:val="006869EA"/>
    <w:rsid w:val="006E4397"/>
    <w:rsid w:val="00780239"/>
    <w:rsid w:val="00793958"/>
    <w:rsid w:val="008001AC"/>
    <w:rsid w:val="00B67B93"/>
    <w:rsid w:val="00C450F2"/>
    <w:rsid w:val="00F727C8"/>
    <w:rsid w:val="00FA0C8C"/>
  </w:rsids>
  <m:mathPr>
    <m:mathFont m:val="Cambria Math"/>
    <m:brkBin m:val="before"/>
    <m:brkBinSub m:val="--"/>
    <m:smallFrac m:val="0"/>
    <m:dispDef/>
    <m:lMargin m:val="0"/>
    <m:rMargin m:val="0"/>
    <m:defJc m:val="centerGroup"/>
    <m:wrapIndent m:val="1440"/>
    <m:intLim m:val="subSup"/>
    <m:naryLim m:val="undOvr"/>
  </m:mathPr>
  <w:themeFontLang w:val="fr-FR"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2B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22BA"/>
    <w:rPr>
      <w:color w:val="808080"/>
    </w:rPr>
  </w:style>
  <w:style w:type="paragraph" w:customStyle="1" w:styleId="27658754909F47ADAA5A9AE162BC59E1">
    <w:name w:val="27658754909F47ADAA5A9AE162BC59E1"/>
    <w:rsid w:val="006422BA"/>
  </w:style>
  <w:style w:type="paragraph" w:customStyle="1" w:styleId="6DD4E0BF51B34B3C9D95D83C9415C93D">
    <w:name w:val="6DD4E0BF51B34B3C9D95D83C9415C93D"/>
    <w:rsid w:val="006422BA"/>
  </w:style>
  <w:style w:type="paragraph" w:customStyle="1" w:styleId="72B59B67C47D453C8AC44874CD27A7DE">
    <w:name w:val="72B59B67C47D453C8AC44874CD27A7DE"/>
    <w:rsid w:val="006422BA"/>
  </w:style>
  <w:style w:type="paragraph" w:customStyle="1" w:styleId="3CD5C982B7AF4D70A894ADFFED3D3684">
    <w:name w:val="3CD5C982B7AF4D70A894ADFFED3D3684"/>
    <w:rsid w:val="006422BA"/>
  </w:style>
  <w:style w:type="paragraph" w:customStyle="1" w:styleId="4C7D92EDD83E4542B1F43E3AAB627B9D">
    <w:name w:val="4C7D92EDD83E4542B1F43E3AAB627B9D"/>
    <w:rsid w:val="006422BA"/>
  </w:style>
  <w:style w:type="paragraph" w:customStyle="1" w:styleId="1AC98CF0C8AA41FB9767C1C09BFE7200">
    <w:name w:val="1AC98CF0C8AA41FB9767C1C09BFE7200"/>
    <w:rsid w:val="006422BA"/>
  </w:style>
  <w:style w:type="paragraph" w:customStyle="1" w:styleId="586BB0F7E7654739BD862757DC27F19E">
    <w:name w:val="586BB0F7E7654739BD862757DC27F19E"/>
    <w:rsid w:val="006869EA"/>
    <w:rPr>
      <w:lang w:val="de-DE"/>
    </w:rPr>
  </w:style>
  <w:style w:type="paragraph" w:customStyle="1" w:styleId="C5D1052964BC44A782381B3348A6CA2F">
    <w:name w:val="C5D1052964BC44A782381B3348A6CA2F"/>
    <w:rsid w:val="006869EA"/>
    <w:rPr>
      <w:lang w:val="de-DE"/>
    </w:rPr>
  </w:style>
  <w:style w:type="paragraph" w:customStyle="1" w:styleId="6F91830CCD224D00BE875553D4D6F6C4">
    <w:name w:val="6F91830CCD224D00BE875553D4D6F6C4"/>
    <w:rsid w:val="006869EA"/>
    <w:rPr>
      <w:lang w:val="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Custom">
      <a:dk1>
        <a:sysClr val="windowText" lastClr="000000"/>
      </a:dk1>
      <a:lt1>
        <a:sysClr val="window" lastClr="FFFFFF"/>
      </a:lt1>
      <a:dk2>
        <a:srgbClr val="595959"/>
      </a:dk2>
      <a:lt2>
        <a:srgbClr val="D6D6D6"/>
      </a:lt2>
      <a:accent1>
        <a:srgbClr val="006600"/>
      </a:accent1>
      <a:accent2>
        <a:srgbClr val="D6D6D6"/>
      </a:accent2>
      <a:accent3>
        <a:srgbClr val="595959"/>
      </a:accent3>
      <a:accent4>
        <a:srgbClr val="000066"/>
      </a:accent4>
      <a:accent5>
        <a:srgbClr val="800000"/>
      </a:accent5>
      <a:accent6>
        <a:srgbClr val="FFFFFF"/>
      </a:accent6>
      <a:hlink>
        <a:srgbClr val="000066"/>
      </a:hlink>
      <a:folHlink>
        <a:srgbClr val="00006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021BA8-4445-448E-B91C-BBF34C7EC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33</Pages>
  <Words>6483</Words>
  <Characters>36958</Characters>
  <Application>Microsoft Office Word</Application>
  <DocSecurity>0</DocSecurity>
  <Lines>307</Lines>
  <Paragraphs>86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FUEL CELL INDUSTRY ANALYSIS REPORT</vt:lpstr>
      <vt:lpstr>FUEL CELL INDUSTRY ANALYSIS REPORT</vt:lpstr>
    </vt:vector>
  </TitlesOfParts>
  <Company>Supelec</Company>
  <LinksUpToDate>false</LinksUpToDate>
  <CharactersWithSpaces>43355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FUEL CELL INDUSTRY ANALYSIS REPORT</dc:title>
  <dc:subject/>
  <dc:creator>Benoit Serot</dc:creator>
  <cp:keywords/>
  <dc:description/>
  <cp:lastModifiedBy>Pongzthor Tiranun</cp:lastModifiedBy>
  <cp:revision>3</cp:revision>
  <cp:lastPrinted>2015-05-13T07:21:00Z</cp:lastPrinted>
  <dcterms:created xsi:type="dcterms:W3CDTF">2015-05-17T04:13:00Z</dcterms:created>
  <dcterms:modified xsi:type="dcterms:W3CDTF">2015-05-17T06:34:00Z</dcterms:modified>
</cp:coreProperties>
</file>