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DE3366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Виды </w:t>
      </w:r>
      <w:r>
        <w:rPr>
          <w:rFonts w:hint="default"/>
          <w:b/>
          <w:bCs/>
          <w:lang w:val="en-US"/>
        </w:rPr>
        <w:t xml:space="preserve">RFID </w:t>
      </w:r>
      <w:r>
        <w:rPr>
          <w:rFonts w:hint="default"/>
          <w:b/>
          <w:bCs/>
          <w:lang w:val="ru-RU"/>
        </w:rPr>
        <w:t>меток:</w:t>
      </w:r>
    </w:p>
    <w:p w14:paraId="6DBA7D51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Низкочастотные 125 кГц</w:t>
      </w:r>
    </w:p>
    <w:p w14:paraId="22D50BE0"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Высокочастотные 13,56 МГц</w:t>
      </w:r>
    </w:p>
    <w:p w14:paraId="32CFF896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7CA1A542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Физтеховская </w:t>
      </w:r>
      <w:r>
        <w:rPr>
          <w:rFonts w:hint="default"/>
          <w:b/>
          <w:bCs/>
          <w:lang w:val="en-US"/>
        </w:rPr>
        <w:t xml:space="preserve">RFID </w:t>
      </w:r>
      <w:r>
        <w:rPr>
          <w:rFonts w:hint="default"/>
          <w:b/>
          <w:bCs/>
          <w:lang w:val="ru-RU"/>
        </w:rPr>
        <w:t>карта пропуск:</w:t>
      </w:r>
    </w:p>
    <w:p w14:paraId="2FCDCC0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mifare classic 1k - 13.56 МГц</w:t>
      </w:r>
    </w:p>
    <w:p w14:paraId="43E89A8E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7AC92C0A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Высокочастотные </w:t>
      </w:r>
      <w:r>
        <w:rPr>
          <w:rFonts w:hint="default"/>
          <w:lang w:val="en-US"/>
        </w:rPr>
        <w:t xml:space="preserve">RFID </w:t>
      </w:r>
      <w:r>
        <w:rPr>
          <w:rFonts w:hint="default"/>
          <w:lang w:val="ru-RU"/>
        </w:rPr>
        <w:t>метки (13.56 МГц):</w:t>
      </w:r>
    </w:p>
    <w:p w14:paraId="7ECE833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Будем запрашивать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/>
          <w:bCs/>
          <w:lang w:val="en-US"/>
        </w:rPr>
        <w:t>uid</w:t>
      </w:r>
      <w:r>
        <w:rPr>
          <w:rFonts w:hint="default"/>
          <w:lang w:val="ru-RU"/>
        </w:rPr>
        <w:t xml:space="preserve"> карты. Занесем </w:t>
      </w:r>
      <w:r>
        <w:rPr>
          <w:rFonts w:hint="default"/>
          <w:lang w:val="en-US"/>
        </w:rPr>
        <w:t>uid</w:t>
      </w:r>
      <w:r>
        <w:rPr>
          <w:rFonts w:hint="default"/>
          <w:lang w:val="ru-RU"/>
        </w:rPr>
        <w:t xml:space="preserve"> доверенных пользователей в базу. (Излишняя безопасность с использованием защищенных полей пока не нужна, тем более, что к ним у нас нет доступа. Их можно подключить в перспективе)</w:t>
      </w:r>
    </w:p>
    <w:p w14:paraId="2502F53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465455"/>
            <wp:effectExtent l="0" t="0" r="14605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85C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Именно это и есть наш вариант.</w:t>
      </w:r>
    </w:p>
    <w:p w14:paraId="7E91D5BA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621155"/>
            <wp:effectExtent l="0" t="0" r="63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54BE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885825"/>
            <wp:effectExtent l="0" t="0" r="2540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B80F4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таком случае будем работать пока с чистыми картами. В дальнейшем попробуем договориться с руководством. Иначе представим проект с незащищенными картами.</w:t>
      </w:r>
    </w:p>
    <w:p w14:paraId="450294D4">
      <w:pPr>
        <w:numPr>
          <w:ilvl w:val="0"/>
          <w:numId w:val="0"/>
        </w:numPr>
        <w:ind w:leftChars="0"/>
        <w:rPr>
          <w:rFonts w:hint="default"/>
          <w:lang w:val="ru-RU"/>
        </w:rPr>
      </w:pPr>
      <w:bookmarkStart w:id="0" w:name="_GoBack"/>
      <w:bookmarkEnd w:id="0"/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515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2"/>
        <w:gridCol w:w="1225"/>
        <w:gridCol w:w="1845"/>
        <w:gridCol w:w="2082"/>
        <w:gridCol w:w="2294"/>
      </w:tblGrid>
      <w:tr w14:paraId="600864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7105B6BE"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Тип метки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20D2AA09"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Частота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0A7FAAB8"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Автоматическая передача UID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0F0DC866"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Требует аутентификации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78538218"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Style w:val="6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Примечания</w:t>
            </w:r>
          </w:p>
        </w:tc>
      </w:tr>
      <w:tr w14:paraId="5013CE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515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51517"/>
            <w:tcMar>
              <w:top w:w="120" w:type="dxa"/>
              <w:left w:w="0" w:type="dxa"/>
              <w:bottom w:w="120" w:type="dxa"/>
              <w:right w:w="192" w:type="dxa"/>
            </w:tcMar>
            <w:vAlign w:val="center"/>
          </w:tcPr>
          <w:p w14:paraId="520924E2"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MIFARE Classic 1K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1156E57A"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HF (13.56 МГц)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31E07EF6"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Да (в протоколе)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08BF6BB7"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Для данных, но не для UID</w:t>
            </w:r>
          </w:p>
        </w:tc>
        <w:tc>
          <w:tcPr>
            <w:tcW w:w="0" w:type="auto"/>
            <w:shd w:val="clear" w:color="auto" w:fill="151517"/>
            <w:tcMar>
              <w:top w:w="120" w:type="dxa"/>
              <w:left w:w="192" w:type="dxa"/>
              <w:bottom w:w="120" w:type="dxa"/>
              <w:right w:w="192" w:type="dxa"/>
            </w:tcMar>
            <w:vAlign w:val="center"/>
          </w:tcPr>
          <w:p w14:paraId="07B08FF5">
            <w:pPr>
              <w:keepNext w:val="0"/>
              <w:keepLines w:val="0"/>
              <w:widowControl/>
              <w:suppressLineNumbers w:val="0"/>
              <w:spacing w:line="300" w:lineRule="atLeast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9FAFB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UID читается командой </w:t>
            </w:r>
            <w:r>
              <w:rPr>
                <w:rStyle w:val="5"/>
                <w:rFonts w:ascii="Cascadia Mono" w:hAnsi="Cascadia Mono" w:eastAsia="Cascadia Mono" w:cs="Cascadia Mono"/>
                <w:i w:val="0"/>
                <w:iCs w:val="0"/>
                <w:caps w:val="0"/>
                <w:color w:val="F9FAFB"/>
                <w:spacing w:val="0"/>
                <w:kern w:val="0"/>
                <w:sz w:val="15"/>
                <w:szCs w:val="15"/>
                <w:bdr w:val="none" w:color="auto" w:sz="0" w:space="0"/>
                <w:shd w:val="clear" w:fill="2C2C2E"/>
                <w:lang w:val="en-US" w:eastAsia="zh-CN" w:bidi="ar"/>
              </w:rPr>
              <w:t>ANTICOLL</w:t>
            </w:r>
          </w:p>
        </w:tc>
      </w:tr>
    </w:tbl>
    <w:p w14:paraId="56F8874E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34613270">
      <w:pPr>
        <w:numPr>
          <w:ilvl w:val="0"/>
          <w:numId w:val="0"/>
        </w:numPr>
        <w:ind w:leftChars="0"/>
        <w:rPr>
          <w:rFonts w:hint="default"/>
          <w:b/>
          <w:bCs/>
          <w:lang w:val="ru-RU"/>
        </w:rPr>
      </w:pPr>
      <w:r>
        <w:rPr>
          <w:rFonts w:hint="default"/>
          <w:lang w:val="ru-RU"/>
        </w:rPr>
        <w:t xml:space="preserve">Но, все-таки, вроде бы, </w:t>
      </w:r>
      <w:r>
        <w:rPr>
          <w:rFonts w:hint="default"/>
          <w:b/>
          <w:bCs/>
          <w:lang w:val="ru-RU"/>
        </w:rPr>
        <w:t>проблем быть не должно.</w:t>
      </w:r>
    </w:p>
    <w:p w14:paraId="560C3D49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41065064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Предлагаю купить вот этот считыватель </w:t>
      </w:r>
      <w:r>
        <w:rPr>
          <w:rFonts w:hint="default"/>
          <w:b/>
          <w:bCs/>
          <w:lang w:val="en-US"/>
        </w:rPr>
        <w:t>RC522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 https:/www.ozon.ru/product/rfid-modul-arduino-rc522-s-kartoy-i-brelokom-877579875/?at=Brtzj9BopfnGv5klS8WwzP7iMyk1DVcMB3yZ1SmR0DW"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 xml:space="preserve"> https://www.ozon.ru/product/rfid-modul-arduino-rc522-s-kartoy-i-brelokom-877579875/?at=Brtzj9BopfnGv5klS8WwzP7iMyk1DVcMB3yZ1SmR0DW</w:t>
      </w:r>
      <w:r>
        <w:rPr>
          <w:rFonts w:hint="default"/>
          <w:lang w:val="ru-RU"/>
        </w:rPr>
        <w:fldChar w:fldCharType="end"/>
      </w:r>
    </w:p>
    <w:p w14:paraId="54EEC6A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3138170</wp:posOffset>
            </wp:positionH>
            <wp:positionV relativeFrom="paragraph">
              <wp:posOffset>-255270</wp:posOffset>
            </wp:positionV>
            <wp:extent cx="1553210" cy="2134870"/>
            <wp:effectExtent l="0" t="0" r="13970" b="1270"/>
            <wp:wrapTight wrapText="bothSides">
              <wp:wrapPolygon>
                <wp:start x="21600" y="0"/>
                <wp:lineTo x="194" y="0"/>
                <wp:lineTo x="194" y="21433"/>
                <wp:lineTo x="21600" y="21433"/>
                <wp:lineTo x="21600" y="0"/>
              </wp:wrapPolygon>
            </wp:wrapTight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5321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>На него есть много гайдов и он очень дешевый.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6AD0D5"/>
    <w:multiLevelType w:val="singleLevel"/>
    <w:tmpl w:val="BA6AD0D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F548C"/>
    <w:rsid w:val="02A3150C"/>
    <w:rsid w:val="03A17012"/>
    <w:rsid w:val="05E154E8"/>
    <w:rsid w:val="0A821DCB"/>
    <w:rsid w:val="14313AB6"/>
    <w:rsid w:val="1A947AA6"/>
    <w:rsid w:val="1D050BE8"/>
    <w:rsid w:val="269F4EB6"/>
    <w:rsid w:val="3BCC25A9"/>
    <w:rsid w:val="48747CA7"/>
    <w:rsid w:val="4AB2515A"/>
    <w:rsid w:val="505F2218"/>
    <w:rsid w:val="51B1254B"/>
    <w:rsid w:val="585C4F32"/>
    <w:rsid w:val="58E5224E"/>
    <w:rsid w:val="68A37B22"/>
    <w:rsid w:val="732F548C"/>
    <w:rsid w:val="782B4C2B"/>
    <w:rsid w:val="78EC51CB"/>
    <w:rsid w:val="7EFC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2025-09-14T11:11:00Z</dcterms:created>
  <dc:creator>poyki</dc:creator>
  <cp:lastModifiedBy>poyki</cp:lastModifiedBy>
  <dcterms:modified xsi:type="dcterms:W3CDTF">2025-09-14T23:25:51Z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D17609E631B944EA9A42AFE833635A04_11</vt:lpwstr>
  </property>
</Properties>
</file>