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8825744"/>
        <w:docPartObj>
          <w:docPartGallery w:val="Cover Pages"/>
          <w:docPartUnique/>
        </w:docPartObj>
      </w:sdtPr>
      <w:sdtContent>
        <w:p w:rsidR="00E2675D" w:rsidRDefault="00E2675D" w:rsidP="00F3364E">
          <w:pPr>
            <w:spacing w:line="360" w:lineRule="auto"/>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2BBE5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16026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160268" w:rsidRDefault="00160268">
                                    <w:pPr>
                                      <w:pStyle w:val="KeinLeerraum"/>
                                      <w:jc w:val="right"/>
                                      <w:rPr>
                                        <w:color w:val="595959" w:themeColor="text1" w:themeTint="A6"/>
                                        <w:sz w:val="20"/>
                                        <w:szCs w:val="20"/>
                                      </w:rPr>
                                    </w:pPr>
                                    <w:proofErr w:type="spellStart"/>
                                    <w:r>
                                      <w:rPr>
                                        <w:color w:val="595959" w:themeColor="text1" w:themeTint="A6"/>
                                        <w:sz w:val="20"/>
                                        <w:szCs w:val="20"/>
                                      </w:rPr>
                                      <w:t>Neingag</w:t>
                                    </w:r>
                                    <w:proofErr w:type="spellEnd"/>
                                    <w:r>
                                      <w:rPr>
                                        <w:color w:val="595959" w:themeColor="text1" w:themeTint="A6"/>
                                        <w:sz w:val="20"/>
                                        <w:szCs w:val="20"/>
                                      </w:rPr>
                                      <w:t xml:space="preserve"> ist die Inverse von 9gag.</w:t>
                                    </w:r>
                                    <w:r>
                                      <w:rPr>
                                        <w:color w:val="595959" w:themeColor="text1" w:themeTint="A6"/>
                                        <w:sz w:val="20"/>
                                        <w:szCs w:val="20"/>
                                      </w:rPr>
                                      <w:br/>
                                      <w:t xml:space="preserve"> Während sie ständig von witzigen Medien bombardiert werden, sorgt </w:t>
                                    </w:r>
                                    <w:proofErr w:type="spellStart"/>
                                    <w:r>
                                      <w:rPr>
                                        <w:color w:val="595959" w:themeColor="text1" w:themeTint="A6"/>
                                        <w:sz w:val="20"/>
                                        <w:szCs w:val="20"/>
                                      </w:rPr>
                                      <w:t>Neingag</w:t>
                                    </w:r>
                                    <w:proofErr w:type="spellEnd"/>
                                    <w:r>
                                      <w:rPr>
                                        <w:color w:val="595959" w:themeColor="text1" w:themeTint="A6"/>
                                        <w:sz w:val="20"/>
                                        <w:szCs w:val="20"/>
                                      </w:rPr>
                                      <w:t xml:space="preserve"> dafür,</w:t>
                                    </w:r>
                                    <w:r>
                                      <w:rPr>
                                        <w:color w:val="595959" w:themeColor="text1" w:themeTint="A6"/>
                                        <w:sz w:val="20"/>
                                        <w:szCs w:val="20"/>
                                      </w:rPr>
                                      <w:br/>
                                      <w:t xml:space="preserve">dass sie sich nicht „totlachen“ können.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160268" w:rsidRDefault="0016026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160268" w:rsidRDefault="00160268">
                              <w:pPr>
                                <w:pStyle w:val="KeinLeerraum"/>
                                <w:jc w:val="right"/>
                                <w:rPr>
                                  <w:color w:val="595959" w:themeColor="text1" w:themeTint="A6"/>
                                  <w:sz w:val="20"/>
                                  <w:szCs w:val="20"/>
                                </w:rPr>
                              </w:pPr>
                              <w:proofErr w:type="spellStart"/>
                              <w:r>
                                <w:rPr>
                                  <w:color w:val="595959" w:themeColor="text1" w:themeTint="A6"/>
                                  <w:sz w:val="20"/>
                                  <w:szCs w:val="20"/>
                                </w:rPr>
                                <w:t>Neingag</w:t>
                              </w:r>
                              <w:proofErr w:type="spellEnd"/>
                              <w:r>
                                <w:rPr>
                                  <w:color w:val="595959" w:themeColor="text1" w:themeTint="A6"/>
                                  <w:sz w:val="20"/>
                                  <w:szCs w:val="20"/>
                                </w:rPr>
                                <w:t xml:space="preserve"> ist die Inverse von 9gag.</w:t>
                              </w:r>
                              <w:r>
                                <w:rPr>
                                  <w:color w:val="595959" w:themeColor="text1" w:themeTint="A6"/>
                                  <w:sz w:val="20"/>
                                  <w:szCs w:val="20"/>
                                </w:rPr>
                                <w:br/>
                                <w:t xml:space="preserve"> Während sie ständig von witzigen Medien bombardiert werden, sorgt </w:t>
                              </w:r>
                              <w:proofErr w:type="spellStart"/>
                              <w:r>
                                <w:rPr>
                                  <w:color w:val="595959" w:themeColor="text1" w:themeTint="A6"/>
                                  <w:sz w:val="20"/>
                                  <w:szCs w:val="20"/>
                                </w:rPr>
                                <w:t>Neingag</w:t>
                              </w:r>
                              <w:proofErr w:type="spellEnd"/>
                              <w:r>
                                <w:rPr>
                                  <w:color w:val="595959" w:themeColor="text1" w:themeTint="A6"/>
                                  <w:sz w:val="20"/>
                                  <w:szCs w:val="20"/>
                                </w:rPr>
                                <w:t xml:space="preserve"> dafür,</w:t>
                              </w:r>
                              <w:r>
                                <w:rPr>
                                  <w:color w:val="595959" w:themeColor="text1" w:themeTint="A6"/>
                                  <w:sz w:val="20"/>
                                  <w:szCs w:val="20"/>
                                </w:rPr>
                                <w:br/>
                                <w:t xml:space="preserve">dass sie sich nicht „totlachen“ können.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16026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60268" w:rsidRDefault="00160268">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160268" w:rsidRDefault="0016026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60268" w:rsidRDefault="00160268">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v:textbox>
                    <w10:wrap type="square" anchorx="page" anchory="page"/>
                  </v:shape>
                </w:pict>
              </mc:Fallback>
            </mc:AlternateContent>
          </w:r>
        </w:p>
        <w:p w:rsidR="00E2675D" w:rsidRDefault="00E2675D" w:rsidP="00F3364E">
          <w:pPr>
            <w:spacing w:line="360" w:lineRule="auto"/>
          </w:pPr>
          <w:r>
            <w:rPr>
              <w:noProof/>
            </w:rPr>
            <mc:AlternateContent>
              <mc:Choice Requires="wps">
                <w:drawing>
                  <wp:anchor distT="0" distB="0" distL="114300" distR="114300" simplePos="0" relativeHeight="251664384" behindDoc="0" locked="0" layoutInCell="1" allowOverlap="1" wp14:anchorId="24AE02C9" wp14:editId="42AD9E67">
                    <wp:simplePos x="0" y="0"/>
                    <wp:positionH relativeFrom="margin">
                      <wp:posOffset>-5290137</wp:posOffset>
                    </wp:positionH>
                    <wp:positionV relativeFrom="margin">
                      <wp:align>bottom</wp:align>
                    </wp:positionV>
                    <wp:extent cx="7315200" cy="914400"/>
                    <wp:effectExtent l="0" t="0" r="0" b="6985"/>
                    <wp:wrapSquare wrapText="bothSides"/>
                    <wp:docPr id="2" name="Textfeld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Content>
                                  <w:p w:rsidR="00160268" w:rsidRDefault="00160268" w:rsidP="00E2675D">
                                    <w:pPr>
                                      <w:pStyle w:val="KeinLeerraum"/>
                                      <w:jc w:val="right"/>
                                      <w:rPr>
                                        <w:color w:val="595959" w:themeColor="text1" w:themeTint="A6"/>
                                        <w:sz w:val="28"/>
                                        <w:szCs w:val="28"/>
                                      </w:rPr>
                                    </w:pPr>
                                    <w:r>
                                      <w:rPr>
                                        <w:color w:val="595959" w:themeColor="text1" w:themeTint="A6"/>
                                        <w:sz w:val="28"/>
                                        <w:szCs w:val="28"/>
                                      </w:rPr>
                                      <w:t>Moritz Vetter</w:t>
                                    </w:r>
                                  </w:p>
                                </w:sdtContent>
                              </w:sdt>
                              <w:p w:rsidR="00160268" w:rsidRDefault="00160268"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Inf2557@hs-worms.de</w:t>
                                    </w:r>
                                  </w:sdtContent>
                                </w:sdt>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671536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4AE02C9" id="Textfeld 2" o:spid="_x0000_s1028" type="#_x0000_t202" style="position:absolute;margin-left:-416.55pt;margin-top:0;width:8in;height:1in;z-index:25166438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" filled="f" stroked="f" strokeweight=".5pt">
                    <v:textbox inset="126pt,0,54pt,0">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Content>
                            <w:p w:rsidR="00160268" w:rsidRDefault="00160268" w:rsidP="00E2675D">
                              <w:pPr>
                                <w:pStyle w:val="KeinLeerraum"/>
                                <w:jc w:val="right"/>
                                <w:rPr>
                                  <w:color w:val="595959" w:themeColor="text1" w:themeTint="A6"/>
                                  <w:sz w:val="28"/>
                                  <w:szCs w:val="28"/>
                                </w:rPr>
                              </w:pPr>
                              <w:r>
                                <w:rPr>
                                  <w:color w:val="595959" w:themeColor="text1" w:themeTint="A6"/>
                                  <w:sz w:val="28"/>
                                  <w:szCs w:val="28"/>
                                </w:rPr>
                                <w:t>Moritz Vetter</w:t>
                              </w:r>
                            </w:p>
                          </w:sdtContent>
                        </w:sdt>
                        <w:p w:rsidR="00160268" w:rsidRDefault="00160268"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Inf2557@hs-worms.de</w:t>
                              </w:r>
                            </w:sdtContent>
                          </w:sdt>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671536</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160268"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160268" w:rsidRDefault="00160268"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160268" w:rsidRDefault="00160268"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671303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feld 152" o:spid="_x0000_s1029" type="#_x0000_t202" style="position:absolute;margin-left:0;margin-top:0;width:8in;height:1in;z-index:251660288;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5Qgw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" filled="f" stroked="f" strokeweight=".5pt">
                    <v:textbox inset="126pt,0,54pt,0">
                      <w:txbxContent>
                        <w:p w:rsidR="00160268" w:rsidRDefault="00160268"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160268" w:rsidRDefault="00160268"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160268" w:rsidRDefault="00160268"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671303</w:t>
                          </w:r>
                        </w:p>
                      </w:txbxContent>
                    </v:textbox>
                    <w10:wrap type="square" anchorx="margin" anchory="margin"/>
                  </v:shape>
                </w:pict>
              </mc:Fallback>
            </mc:AlternateContent>
          </w:r>
          <w:r>
            <w:br w:type="page"/>
          </w:r>
        </w:p>
      </w:sdtContent>
    </w:sdt>
    <w:bookmarkStart w:id="0" w:name="_Toc505282014" w:displacedByCustomXml="next"/>
    <w:sdt>
      <w:sdtPr>
        <w:rPr>
          <w:rFonts w:asciiTheme="minorHAnsi" w:eastAsiaTheme="minorHAnsi" w:hAnsiTheme="minorHAnsi" w:cstheme="minorBidi"/>
          <w:b w:val="0"/>
          <w:color w:val="auto"/>
          <w:sz w:val="52"/>
          <w:szCs w:val="52"/>
          <w:lang w:eastAsia="en-US"/>
        </w:rPr>
        <w:id w:val="803582826"/>
        <w:docPartObj>
          <w:docPartGallery w:val="Table of Contents"/>
          <w:docPartUnique/>
        </w:docPartObj>
      </w:sdtPr>
      <w:sdtEndPr>
        <w:rPr>
          <w:sz w:val="22"/>
          <w:szCs w:val="22"/>
        </w:rPr>
      </w:sdtEndPr>
      <w:sdtContent>
        <w:p w:rsidR="001C7BF9" w:rsidRPr="00A54B5C" w:rsidRDefault="005F4A12" w:rsidP="00A54B5C">
          <w:pPr>
            <w:pStyle w:val="Inhaltsverzeichnisberschrift"/>
            <w:spacing w:line="360" w:lineRule="auto"/>
            <w:outlineLvl w:val="0"/>
            <w:rPr>
              <w:sz w:val="52"/>
              <w:szCs w:val="52"/>
            </w:rPr>
          </w:pPr>
          <w:r w:rsidRPr="001C7BF9">
            <w:rPr>
              <w:sz w:val="52"/>
              <w:szCs w:val="52"/>
            </w:rPr>
            <w:t>Inhaltsverzeichnis</w:t>
          </w:r>
          <w:bookmarkEnd w:id="0"/>
        </w:p>
        <w:p w:rsidR="005F4A12" w:rsidRDefault="00D87268" w:rsidP="00F3364E">
          <w:pPr>
            <w:pStyle w:val="Verzeichnis1"/>
            <w:spacing w:line="360" w:lineRule="auto"/>
          </w:pPr>
          <w:r>
            <w:rPr>
              <w:b/>
              <w:bCs/>
            </w:rPr>
            <w:br/>
          </w:r>
          <w:r w:rsidR="00626F46">
            <w:rPr>
              <w:b/>
              <w:bCs/>
            </w:rPr>
            <w:fldChar w:fldCharType="begin"/>
          </w:r>
          <w:r w:rsidR="00626F46">
            <w:rPr>
              <w:b/>
              <w:bCs/>
            </w:rPr>
            <w:instrText xml:space="preserve"> REF _Ref505306174 \h </w:instrText>
          </w:r>
          <w:r w:rsidR="00626F46">
            <w:rPr>
              <w:b/>
              <w:bCs/>
            </w:rPr>
          </w:r>
          <w:r w:rsidR="00626F46">
            <w:rPr>
              <w:b/>
              <w:bCs/>
            </w:rPr>
            <w:fldChar w:fldCharType="separate"/>
          </w:r>
          <w:r w:rsidR="00626F46" w:rsidRPr="00573E20">
            <w:t>1. Einleitung</w:t>
          </w:r>
          <w:r w:rsidR="00626F46">
            <w:rPr>
              <w:b/>
              <w:bCs/>
            </w:rPr>
            <w:fldChar w:fldCharType="end"/>
          </w:r>
          <w:r w:rsidR="005F4A12">
            <w:ptab w:relativeTo="margin" w:alignment="right" w:leader="dot"/>
          </w:r>
          <w:r w:rsidR="00626F46">
            <w:rPr>
              <w:b/>
              <w:bCs/>
            </w:rPr>
            <w:fldChar w:fldCharType="begin"/>
          </w:r>
          <w:r w:rsidR="00626F46">
            <w:instrText xml:space="preserve"> PAGEREF _Ref505306174 \h </w:instrText>
          </w:r>
          <w:r w:rsidR="00626F46">
            <w:rPr>
              <w:b/>
              <w:bCs/>
            </w:rPr>
          </w:r>
          <w:r w:rsidR="00626F46">
            <w:rPr>
              <w:b/>
              <w:bCs/>
            </w:rPr>
            <w:fldChar w:fldCharType="separate"/>
          </w:r>
          <w:r w:rsidR="00626F46">
            <w:rPr>
              <w:noProof/>
            </w:rPr>
            <w:t>2</w:t>
          </w:r>
          <w:r w:rsidR="00626F46">
            <w:rPr>
              <w:b/>
              <w:bCs/>
            </w:rPr>
            <w:fldChar w:fldCharType="end"/>
          </w:r>
          <w:r>
            <w:rPr>
              <w:b/>
              <w:bCs/>
            </w:rPr>
            <w:br/>
          </w:r>
        </w:p>
        <w:p w:rsidR="005F4A12" w:rsidRDefault="001F462A" w:rsidP="00F3364E">
          <w:pPr>
            <w:pStyle w:val="Verzeichnis1"/>
            <w:spacing w:line="360" w:lineRule="auto"/>
          </w:pPr>
          <w:r>
            <w:rPr>
              <w:b/>
              <w:bCs/>
            </w:rPr>
            <w:fldChar w:fldCharType="begin"/>
          </w:r>
          <w:r>
            <w:instrText xml:space="preserve"> REF _Ref505307051 \h </w:instrText>
          </w:r>
          <w:r>
            <w:rPr>
              <w:b/>
              <w:bCs/>
            </w:rPr>
          </w:r>
          <w:r>
            <w:rPr>
              <w:b/>
              <w:bCs/>
            </w:rPr>
            <w:fldChar w:fldCharType="separate"/>
          </w:r>
          <w:r w:rsidRPr="001F462A">
            <w:rPr>
              <w:rStyle w:val="berschrift1Zchn"/>
              <w:rFonts w:asciiTheme="minorHAnsi" w:eastAsiaTheme="minorEastAsia" w:hAnsiTheme="minorHAnsi" w:cs="Times New Roman"/>
              <w:b w:val="0"/>
              <w:color w:val="auto"/>
              <w:sz w:val="22"/>
              <w:szCs w:val="22"/>
            </w:rPr>
            <w:t>2. Ideen</w:t>
          </w:r>
          <w:r>
            <w:rPr>
              <w:b/>
              <w:bCs/>
            </w:rPr>
            <w:fldChar w:fldCharType="end"/>
          </w:r>
          <w:r w:rsidR="005F4A12">
            <w:ptab w:relativeTo="margin" w:alignment="right" w:leader="dot"/>
          </w:r>
          <w:r w:rsidR="00A909C4">
            <w:rPr>
              <w:b/>
              <w:bCs/>
            </w:rPr>
            <w:fldChar w:fldCharType="begin"/>
          </w:r>
          <w:r w:rsidR="00A909C4">
            <w:instrText xml:space="preserve"> PAGEREF _Ref505307051 \h </w:instrText>
          </w:r>
          <w:r w:rsidR="00A909C4">
            <w:rPr>
              <w:b/>
              <w:bCs/>
            </w:rPr>
          </w:r>
          <w:r w:rsidR="00A909C4">
            <w:rPr>
              <w:b/>
              <w:bCs/>
            </w:rPr>
            <w:fldChar w:fldCharType="separate"/>
          </w:r>
          <w:r w:rsidR="00A909C4">
            <w:rPr>
              <w:noProof/>
            </w:rPr>
            <w:t>3</w:t>
          </w:r>
          <w:r w:rsidR="00A909C4">
            <w:rPr>
              <w:b/>
              <w:bCs/>
            </w:rPr>
            <w:fldChar w:fldCharType="end"/>
          </w:r>
        </w:p>
        <w:p w:rsidR="009A0B71" w:rsidRDefault="001F462A" w:rsidP="009A0B71">
          <w:pPr>
            <w:pStyle w:val="Verzeichnis2"/>
            <w:spacing w:line="360" w:lineRule="auto"/>
            <w:ind w:left="216" w:firstLine="492"/>
          </w:pPr>
          <w:r>
            <w:fldChar w:fldCharType="begin"/>
          </w:r>
          <w:r>
            <w:instrText xml:space="preserve"> REF _Ref505307071 \h </w:instrText>
          </w:r>
          <w:r>
            <w:fldChar w:fldCharType="separate"/>
          </w:r>
          <w:r w:rsidRPr="00F5659A">
            <w:t>2.1 Raumbuchung</w:t>
          </w:r>
          <w:r>
            <w:fldChar w:fldCharType="end"/>
          </w:r>
          <w:r w:rsidR="005F4A12">
            <w:ptab w:relativeTo="margin" w:alignment="right" w:leader="dot"/>
          </w:r>
          <w:r w:rsidR="00A909C4">
            <w:fldChar w:fldCharType="begin"/>
          </w:r>
          <w:r w:rsidR="00A909C4">
            <w:instrText xml:space="preserve"> PAGEREF _Ref505307071 \h </w:instrText>
          </w:r>
          <w:r w:rsidR="00A909C4">
            <w:fldChar w:fldCharType="separate"/>
          </w:r>
          <w:r w:rsidR="00A909C4">
            <w:rPr>
              <w:noProof/>
            </w:rPr>
            <w:t>3</w:t>
          </w:r>
          <w:r w:rsidR="00A909C4">
            <w:fldChar w:fldCharType="end"/>
          </w:r>
        </w:p>
        <w:p w:rsidR="009A0B71" w:rsidRDefault="001F462A" w:rsidP="009A0B71">
          <w:pPr>
            <w:pStyle w:val="Verzeichnis2"/>
            <w:spacing w:line="360" w:lineRule="auto"/>
            <w:ind w:left="216" w:firstLine="492"/>
          </w:pPr>
          <w:r>
            <w:fldChar w:fldCharType="begin"/>
          </w:r>
          <w:r>
            <w:instrText xml:space="preserve"> REF _Ref505306914 \h </w:instrText>
          </w:r>
          <w:r>
            <w:fldChar w:fldCharType="separate"/>
          </w:r>
          <w:r w:rsidRPr="00F3364E">
            <w:t>2.</w:t>
          </w:r>
          <w:r>
            <w:t>2</w:t>
          </w:r>
          <w:r w:rsidRPr="00F3364E">
            <w:t xml:space="preserve"> </w:t>
          </w:r>
          <w:proofErr w:type="spellStart"/>
          <w:r>
            <w:t>Neingag</w:t>
          </w:r>
          <w:proofErr w:type="spellEnd"/>
          <w:r>
            <w:fldChar w:fldCharType="end"/>
          </w:r>
          <w:r w:rsidR="005F4A12">
            <w:ptab w:relativeTo="margin" w:alignment="right" w:leader="dot"/>
          </w:r>
          <w:r w:rsidR="00A909C4">
            <w:fldChar w:fldCharType="begin"/>
          </w:r>
          <w:r w:rsidR="00A909C4">
            <w:instrText xml:space="preserve"> PAGEREF _Ref505306914 \h </w:instrText>
          </w:r>
          <w:r w:rsidR="00A909C4">
            <w:fldChar w:fldCharType="separate"/>
          </w:r>
          <w:r w:rsidR="00A909C4">
            <w:rPr>
              <w:noProof/>
            </w:rPr>
            <w:t>4</w:t>
          </w:r>
          <w:r w:rsidR="00A909C4">
            <w:fldChar w:fldCharType="end"/>
          </w:r>
        </w:p>
        <w:p w:rsidR="009A0B71" w:rsidRPr="009A0B71" w:rsidRDefault="009A0B71" w:rsidP="009A0B71">
          <w:pPr>
            <w:pStyle w:val="Verzeichnis2"/>
            <w:spacing w:line="360" w:lineRule="auto"/>
            <w:ind w:left="0"/>
          </w:pPr>
          <w:r>
            <w:br/>
          </w:r>
          <w:r w:rsidR="001F462A">
            <w:rPr>
              <w:b/>
              <w:bCs/>
            </w:rPr>
            <w:fldChar w:fldCharType="begin"/>
          </w:r>
          <w:r w:rsidR="001F462A">
            <w:instrText xml:space="preserve"> REF _Ref505307091 \h </w:instrText>
          </w:r>
          <w:r w:rsidR="001F462A">
            <w:rPr>
              <w:b/>
              <w:bCs/>
            </w:rPr>
          </w:r>
          <w:r w:rsidR="001F462A">
            <w:rPr>
              <w:b/>
              <w:bCs/>
            </w:rPr>
            <w:fldChar w:fldCharType="separate"/>
          </w:r>
          <w:r w:rsidR="001F462A">
            <w:t>3. Vorbereitung</w:t>
          </w:r>
          <w:r w:rsidR="001F462A">
            <w:rPr>
              <w:b/>
              <w:bCs/>
            </w:rPr>
            <w:fldChar w:fldCharType="end"/>
          </w:r>
          <w:r>
            <w:ptab w:relativeTo="margin" w:alignment="right" w:leader="dot"/>
          </w:r>
          <w:r w:rsidR="00A909C4">
            <w:rPr>
              <w:b/>
              <w:bCs/>
            </w:rPr>
            <w:fldChar w:fldCharType="begin"/>
          </w:r>
          <w:r w:rsidR="00A909C4">
            <w:instrText xml:space="preserve"> PAGEREF _Ref505307091 \h </w:instrText>
          </w:r>
          <w:r w:rsidR="00A909C4">
            <w:rPr>
              <w:b/>
              <w:bCs/>
            </w:rPr>
          </w:r>
          <w:r w:rsidR="00A909C4">
            <w:rPr>
              <w:b/>
              <w:bCs/>
            </w:rPr>
            <w:fldChar w:fldCharType="separate"/>
          </w:r>
          <w:r w:rsidR="00A909C4">
            <w:rPr>
              <w:noProof/>
            </w:rPr>
            <w:t>5</w:t>
          </w:r>
          <w:r w:rsidR="00A909C4">
            <w:rPr>
              <w:b/>
              <w:bCs/>
            </w:rPr>
            <w:fldChar w:fldCharType="end"/>
          </w:r>
        </w:p>
        <w:p w:rsidR="005F4A12" w:rsidRDefault="005F4A12" w:rsidP="00F3364E">
          <w:pPr>
            <w:pStyle w:val="Verzeichnis2"/>
            <w:spacing w:line="360" w:lineRule="auto"/>
            <w:ind w:left="216" w:firstLine="492"/>
          </w:pPr>
        </w:p>
        <w:p w:rsidR="00D87268" w:rsidRDefault="00A909C4" w:rsidP="00F3364E">
          <w:pPr>
            <w:pStyle w:val="Verzeichnis1"/>
            <w:spacing w:line="360" w:lineRule="auto"/>
            <w:rPr>
              <w:b/>
              <w:bCs/>
            </w:rPr>
          </w:pPr>
          <w:r>
            <w:rPr>
              <w:b/>
              <w:bCs/>
            </w:rPr>
            <w:fldChar w:fldCharType="begin"/>
          </w:r>
          <w:r>
            <w:instrText xml:space="preserve"> REF _Ref505307257 \h </w:instrText>
          </w:r>
          <w:r>
            <w:rPr>
              <w:b/>
              <w:bCs/>
            </w:rPr>
          </w:r>
          <w:r>
            <w:rPr>
              <w:b/>
              <w:bCs/>
            </w:rPr>
            <w:fldChar w:fldCharType="separate"/>
          </w:r>
          <w:r>
            <w:t>4.</w:t>
          </w:r>
          <w:r w:rsidRPr="00F3364E">
            <w:t xml:space="preserve"> </w:t>
          </w:r>
          <w:r>
            <w:t>Realisierung</w:t>
          </w:r>
          <w:r>
            <w:rPr>
              <w:b/>
              <w:bCs/>
            </w:rPr>
            <w:fldChar w:fldCharType="end"/>
          </w:r>
          <w:r w:rsidR="00EC198C">
            <w:ptab w:relativeTo="margin" w:alignment="right" w:leader="dot"/>
          </w:r>
          <w:r>
            <w:rPr>
              <w:b/>
              <w:bCs/>
            </w:rPr>
            <w:fldChar w:fldCharType="begin"/>
          </w:r>
          <w:r>
            <w:instrText xml:space="preserve"> PAGEREF _Ref505307257 \h </w:instrText>
          </w:r>
          <w:r>
            <w:rPr>
              <w:b/>
              <w:bCs/>
            </w:rPr>
          </w:r>
          <w:r>
            <w:rPr>
              <w:b/>
              <w:bCs/>
            </w:rPr>
            <w:fldChar w:fldCharType="separate"/>
          </w:r>
          <w:r>
            <w:rPr>
              <w:noProof/>
            </w:rPr>
            <w:t>6</w:t>
          </w:r>
          <w:r>
            <w:rPr>
              <w:b/>
              <w:bCs/>
            </w:rPr>
            <w:fldChar w:fldCharType="end"/>
          </w:r>
        </w:p>
        <w:p w:rsidR="00D87268" w:rsidRDefault="00A909C4" w:rsidP="00F3364E">
          <w:pPr>
            <w:pStyle w:val="Verzeichnis2"/>
            <w:spacing w:line="360" w:lineRule="auto"/>
            <w:ind w:left="216" w:firstLine="492"/>
          </w:pPr>
          <w:r>
            <w:fldChar w:fldCharType="begin"/>
          </w:r>
          <w:r>
            <w:instrText xml:space="preserve"> REF _Ref505307280 \h </w:instrText>
          </w:r>
          <w:r>
            <w:fldChar w:fldCharType="separate"/>
          </w:r>
          <w:r>
            <w:t>4.1 Datenbank</w:t>
          </w:r>
          <w:r>
            <w:fldChar w:fldCharType="end"/>
          </w:r>
          <w:r w:rsidR="00D87268">
            <w:ptab w:relativeTo="margin" w:alignment="right" w:leader="dot"/>
          </w:r>
          <w:r>
            <w:fldChar w:fldCharType="begin"/>
          </w:r>
          <w:r>
            <w:instrText xml:space="preserve"> PAGEREF _Ref505307280 \h </w:instrText>
          </w:r>
          <w:r>
            <w:fldChar w:fldCharType="separate"/>
          </w:r>
          <w:r>
            <w:rPr>
              <w:noProof/>
            </w:rPr>
            <w:t>6</w:t>
          </w:r>
          <w:r>
            <w:fldChar w:fldCharType="end"/>
          </w:r>
        </w:p>
        <w:p w:rsidR="00D87268" w:rsidRDefault="00A909C4" w:rsidP="00F3364E">
          <w:pPr>
            <w:pStyle w:val="Verzeichnis2"/>
            <w:spacing w:line="360" w:lineRule="auto"/>
            <w:ind w:left="216" w:firstLine="492"/>
          </w:pPr>
          <w:r>
            <w:fldChar w:fldCharType="begin"/>
          </w:r>
          <w:r>
            <w:instrText xml:space="preserve"> REF _Ref505307290 \h </w:instrText>
          </w:r>
          <w:r>
            <w:fldChar w:fldCharType="separate"/>
          </w:r>
          <w:r>
            <w:t>4.2 Registration</w:t>
          </w:r>
          <w:r>
            <w:fldChar w:fldCharType="end"/>
          </w:r>
          <w:r w:rsidR="00D87268">
            <w:ptab w:relativeTo="margin" w:alignment="right" w:leader="dot"/>
          </w:r>
          <w:r>
            <w:fldChar w:fldCharType="begin"/>
          </w:r>
          <w:r>
            <w:instrText xml:space="preserve"> PAGEREF _Ref505307290 \h </w:instrText>
          </w:r>
          <w:r>
            <w:fldChar w:fldCharType="separate"/>
          </w:r>
          <w:r>
            <w:rPr>
              <w:noProof/>
            </w:rPr>
            <w:t>7</w:t>
          </w:r>
          <w:r>
            <w:fldChar w:fldCharType="end"/>
          </w:r>
        </w:p>
        <w:p w:rsidR="00D87268" w:rsidRDefault="00A909C4" w:rsidP="00F3364E">
          <w:pPr>
            <w:pStyle w:val="Verzeichnis2"/>
            <w:spacing w:line="360" w:lineRule="auto"/>
            <w:ind w:left="216" w:firstLine="492"/>
          </w:pPr>
          <w:r>
            <w:fldChar w:fldCharType="begin"/>
          </w:r>
          <w:r>
            <w:instrText xml:space="preserve"> REF _Ref505307300 \h </w:instrText>
          </w:r>
          <w:r>
            <w:fldChar w:fldCharType="separate"/>
          </w:r>
          <w:r>
            <w:t>4.3 Login</w:t>
          </w:r>
          <w:r>
            <w:fldChar w:fldCharType="end"/>
          </w:r>
          <w:r w:rsidR="00D87268">
            <w:ptab w:relativeTo="margin" w:alignment="right" w:leader="dot"/>
          </w:r>
          <w:r>
            <w:fldChar w:fldCharType="begin"/>
          </w:r>
          <w:r>
            <w:instrText xml:space="preserve"> PAGEREF _Ref505307300 \h </w:instrText>
          </w:r>
          <w:r>
            <w:fldChar w:fldCharType="separate"/>
          </w:r>
          <w:r>
            <w:rPr>
              <w:noProof/>
            </w:rPr>
            <w:t>8</w:t>
          </w:r>
          <w:r>
            <w:fldChar w:fldCharType="end"/>
          </w:r>
        </w:p>
        <w:p w:rsidR="00B62D14" w:rsidRPr="00B62D14" w:rsidRDefault="00A909C4" w:rsidP="00B62D14">
          <w:pPr>
            <w:pStyle w:val="Verzeichnis2"/>
            <w:spacing w:line="360" w:lineRule="auto"/>
            <w:ind w:left="216" w:firstLine="492"/>
          </w:pPr>
          <w:r>
            <w:fldChar w:fldCharType="begin"/>
          </w:r>
          <w:r>
            <w:instrText xml:space="preserve"> REF _Ref505307315 \h </w:instrText>
          </w:r>
          <w:r>
            <w:fldChar w:fldCharType="separate"/>
          </w:r>
          <w:r>
            <w:t>4.4 Upload</w:t>
          </w:r>
          <w:r>
            <w:fldChar w:fldCharType="end"/>
          </w:r>
          <w:r w:rsidR="00B62D14">
            <w:ptab w:relativeTo="margin" w:alignment="right" w:leader="dot"/>
          </w:r>
          <w:r>
            <w:fldChar w:fldCharType="begin"/>
          </w:r>
          <w:r>
            <w:instrText xml:space="preserve"> PAGEREF _Ref505307315 \h </w:instrText>
          </w:r>
          <w:r>
            <w:fldChar w:fldCharType="separate"/>
          </w:r>
          <w:r>
            <w:rPr>
              <w:noProof/>
            </w:rPr>
            <w:t>9</w:t>
          </w:r>
          <w:r>
            <w:fldChar w:fldCharType="end"/>
          </w:r>
        </w:p>
        <w:p w:rsidR="001C7BF9" w:rsidRPr="001C7BF9" w:rsidRDefault="001C7BF9" w:rsidP="00F3364E">
          <w:pPr>
            <w:pStyle w:val="Verzeichnis2"/>
            <w:spacing w:line="360" w:lineRule="auto"/>
            <w:ind w:left="216"/>
          </w:pPr>
          <w:r>
            <w:tab/>
          </w:r>
          <w:r w:rsidR="00A909C4">
            <w:fldChar w:fldCharType="begin"/>
          </w:r>
          <w:r w:rsidR="00A909C4">
            <w:instrText xml:space="preserve"> REF _Ref505307325 \h </w:instrText>
          </w:r>
          <w:r w:rsidR="00A909C4">
            <w:fldChar w:fldCharType="separate"/>
          </w:r>
          <w:r w:rsidR="00A909C4">
            <w:t>4.5 Anzeige</w:t>
          </w:r>
          <w:r w:rsidR="00A909C4">
            <w:fldChar w:fldCharType="end"/>
          </w:r>
          <w:r>
            <w:ptab w:relativeTo="margin" w:alignment="right" w:leader="dot"/>
          </w:r>
          <w:r w:rsidR="00A909C4">
            <w:fldChar w:fldCharType="begin"/>
          </w:r>
          <w:r w:rsidR="00A909C4">
            <w:instrText xml:space="preserve"> PAGEREF _Ref505307325 \h </w:instrText>
          </w:r>
          <w:r w:rsidR="00A909C4">
            <w:fldChar w:fldCharType="separate"/>
          </w:r>
          <w:r w:rsidR="00A909C4">
            <w:rPr>
              <w:noProof/>
            </w:rPr>
            <w:t>11</w:t>
          </w:r>
          <w:r w:rsidR="00A909C4">
            <w:fldChar w:fldCharType="end"/>
          </w:r>
        </w:p>
        <w:p w:rsidR="00D87268" w:rsidRDefault="00A909C4" w:rsidP="00F3364E">
          <w:pPr>
            <w:pStyle w:val="Verzeichnis2"/>
            <w:spacing w:line="360" w:lineRule="auto"/>
            <w:ind w:left="216" w:firstLine="492"/>
          </w:pPr>
          <w:r>
            <w:fldChar w:fldCharType="begin"/>
          </w:r>
          <w:r>
            <w:instrText xml:space="preserve"> REF _Ref505307345 \h </w:instrText>
          </w:r>
          <w:r>
            <w:fldChar w:fldCharType="separate"/>
          </w:r>
          <w:r>
            <w:t>4.6 Kommenti</w:t>
          </w:r>
          <w:r>
            <w:t>e</w:t>
          </w:r>
          <w:r>
            <w:t xml:space="preserve">ren / </w:t>
          </w:r>
          <w:proofErr w:type="spellStart"/>
          <w:r>
            <w:t>Votes</w:t>
          </w:r>
          <w:proofErr w:type="spellEnd"/>
          <w:r>
            <w:fldChar w:fldCharType="end"/>
          </w:r>
          <w:r w:rsidR="00D87268">
            <w:ptab w:relativeTo="margin" w:alignment="right" w:leader="dot"/>
          </w:r>
          <w:r w:rsidR="00160268">
            <w:fldChar w:fldCharType="begin"/>
          </w:r>
          <w:r w:rsidR="00160268">
            <w:instrText xml:space="preserve"> PAGEREF _Ref505307345 \h </w:instrText>
          </w:r>
          <w:r w:rsidR="00160268">
            <w:fldChar w:fldCharType="separate"/>
          </w:r>
          <w:r w:rsidR="00160268">
            <w:rPr>
              <w:noProof/>
            </w:rPr>
            <w:t>13</w:t>
          </w:r>
          <w:r w:rsidR="00160268">
            <w:fldChar w:fldCharType="end"/>
          </w:r>
        </w:p>
        <w:p w:rsidR="00EC198C" w:rsidRDefault="00D87268" w:rsidP="00F3364E">
          <w:pPr>
            <w:spacing w:line="360" w:lineRule="auto"/>
            <w:rPr>
              <w:b/>
              <w:bCs/>
            </w:rPr>
          </w:pPr>
          <w:r>
            <w:rPr>
              <w:lang w:eastAsia="de-DE"/>
            </w:rPr>
            <w:t xml:space="preserve"> </w:t>
          </w:r>
          <w:r w:rsidR="001C7BF9" w:rsidRPr="001C7BF9">
            <w:rPr>
              <w:b/>
              <w:lang w:eastAsia="de-DE"/>
            </w:rPr>
            <w:br/>
          </w:r>
          <w:r w:rsidR="00A909C4">
            <w:rPr>
              <w:b/>
              <w:lang w:eastAsia="de-DE"/>
            </w:rPr>
            <w:fldChar w:fldCharType="begin"/>
          </w:r>
          <w:r w:rsidR="00A909C4">
            <w:instrText xml:space="preserve"> REF _Ref505307358 \h </w:instrText>
          </w:r>
          <w:r w:rsidR="00A909C4">
            <w:rPr>
              <w:b/>
              <w:lang w:eastAsia="de-DE"/>
            </w:rPr>
          </w:r>
          <w:r w:rsidR="00A909C4">
            <w:rPr>
              <w:b/>
              <w:lang w:eastAsia="de-DE"/>
            </w:rPr>
            <w:fldChar w:fldCharType="separate"/>
          </w:r>
          <w:r w:rsidR="00A909C4">
            <w:t>5. Zusammenfassung</w:t>
          </w:r>
          <w:r w:rsidR="00A909C4">
            <w:rPr>
              <w:b/>
              <w:lang w:eastAsia="de-DE"/>
            </w:rPr>
            <w:fldChar w:fldCharType="end"/>
          </w:r>
          <w:r w:rsidR="00EC198C">
            <w:ptab w:relativeTo="margin" w:alignment="right" w:leader="dot"/>
          </w:r>
          <w:r w:rsidR="00A909C4">
            <w:rPr>
              <w:b/>
              <w:bCs/>
            </w:rPr>
            <w:fldChar w:fldCharType="begin"/>
          </w:r>
          <w:r w:rsidR="00A909C4">
            <w:instrText xml:space="preserve"> PAGEREF _Ref505307358 \h </w:instrText>
          </w:r>
          <w:r w:rsidR="00A909C4">
            <w:rPr>
              <w:b/>
              <w:bCs/>
            </w:rPr>
          </w:r>
          <w:r w:rsidR="00A909C4">
            <w:rPr>
              <w:b/>
              <w:bCs/>
            </w:rPr>
            <w:fldChar w:fldCharType="separate"/>
          </w:r>
          <w:r w:rsidR="00A909C4">
            <w:rPr>
              <w:noProof/>
            </w:rPr>
            <w:t>13</w:t>
          </w:r>
          <w:r w:rsidR="00A909C4">
            <w:rPr>
              <w:b/>
              <w:bCs/>
            </w:rPr>
            <w:fldChar w:fldCharType="end"/>
          </w:r>
        </w:p>
        <w:p w:rsidR="001C7BF9" w:rsidRPr="001C7BF9" w:rsidRDefault="001C7BF9" w:rsidP="00F3364E">
          <w:pPr>
            <w:spacing w:line="360" w:lineRule="auto"/>
            <w:rPr>
              <w:b/>
              <w:bCs/>
            </w:rPr>
          </w:pPr>
          <w:r w:rsidRPr="001C7BF9">
            <w:rPr>
              <w:b/>
              <w:lang w:eastAsia="de-DE"/>
            </w:rPr>
            <w:br/>
          </w:r>
          <w:r w:rsidR="00A909C4">
            <w:rPr>
              <w:b/>
              <w:lang w:eastAsia="de-DE"/>
            </w:rPr>
            <w:fldChar w:fldCharType="begin"/>
          </w:r>
          <w:r w:rsidR="00A909C4">
            <w:instrText xml:space="preserve"> REF _Ref505307375 \h </w:instrText>
          </w:r>
          <w:r w:rsidR="00A909C4">
            <w:rPr>
              <w:b/>
              <w:lang w:eastAsia="de-DE"/>
            </w:rPr>
          </w:r>
          <w:r w:rsidR="00A909C4">
            <w:rPr>
              <w:b/>
              <w:lang w:eastAsia="de-DE"/>
            </w:rPr>
            <w:fldChar w:fldCharType="separate"/>
          </w:r>
          <w:r w:rsidR="00A909C4">
            <w:t>6. Ausb</w:t>
          </w:r>
          <w:r w:rsidR="00A909C4">
            <w:t>l</w:t>
          </w:r>
          <w:r w:rsidR="00A909C4">
            <w:t>ick</w:t>
          </w:r>
          <w:r w:rsidR="00A909C4">
            <w:rPr>
              <w:b/>
              <w:lang w:eastAsia="de-DE"/>
            </w:rPr>
            <w:fldChar w:fldCharType="end"/>
          </w:r>
          <w:r>
            <w:ptab w:relativeTo="margin" w:alignment="right" w:leader="dot"/>
          </w:r>
          <w:r w:rsidR="00A909C4">
            <w:rPr>
              <w:b/>
              <w:bCs/>
            </w:rPr>
            <w:fldChar w:fldCharType="begin"/>
          </w:r>
          <w:r w:rsidR="00A909C4">
            <w:instrText xml:space="preserve"> PAGEREF _Ref505307375 \h </w:instrText>
          </w:r>
          <w:r w:rsidR="00A909C4">
            <w:rPr>
              <w:b/>
              <w:bCs/>
            </w:rPr>
          </w:r>
          <w:r w:rsidR="00A909C4">
            <w:rPr>
              <w:b/>
              <w:bCs/>
            </w:rPr>
            <w:fldChar w:fldCharType="separate"/>
          </w:r>
          <w:r w:rsidR="00A909C4">
            <w:rPr>
              <w:noProof/>
            </w:rPr>
            <w:t>14</w:t>
          </w:r>
          <w:r w:rsidR="00A909C4">
            <w:rPr>
              <w:b/>
              <w:bCs/>
            </w:rPr>
            <w:fldChar w:fldCharType="end"/>
          </w:r>
        </w:p>
        <w:p w:rsidR="001C7BF9" w:rsidRDefault="001C7BF9" w:rsidP="00F3364E">
          <w:pPr>
            <w:spacing w:line="360" w:lineRule="auto"/>
            <w:rPr>
              <w:b/>
              <w:bCs/>
            </w:rPr>
          </w:pPr>
          <w:r>
            <w:rPr>
              <w:lang w:eastAsia="de-DE"/>
            </w:rPr>
            <w:br/>
          </w:r>
          <w:r w:rsidR="00A909C4">
            <w:rPr>
              <w:b/>
              <w:lang w:eastAsia="de-DE"/>
            </w:rPr>
            <w:fldChar w:fldCharType="begin"/>
          </w:r>
          <w:r w:rsidR="00A909C4">
            <w:instrText xml:space="preserve"> REF _Ref505307385 \h </w:instrText>
          </w:r>
          <w:r w:rsidR="00A909C4">
            <w:rPr>
              <w:b/>
              <w:lang w:eastAsia="de-DE"/>
            </w:rPr>
          </w:r>
          <w:r w:rsidR="00A909C4">
            <w:rPr>
              <w:b/>
              <w:lang w:eastAsia="de-DE"/>
            </w:rPr>
            <w:fldChar w:fldCharType="separate"/>
          </w:r>
          <w:r w:rsidR="00A909C4">
            <w:t>7. Quellenverzeichnis</w:t>
          </w:r>
          <w:r w:rsidR="00A909C4">
            <w:rPr>
              <w:b/>
              <w:lang w:eastAsia="de-DE"/>
            </w:rPr>
            <w:fldChar w:fldCharType="end"/>
          </w:r>
          <w:r>
            <w:ptab w:relativeTo="margin" w:alignment="right" w:leader="dot"/>
          </w:r>
          <w:r w:rsidR="00A909C4">
            <w:rPr>
              <w:b/>
              <w:bCs/>
            </w:rPr>
            <w:fldChar w:fldCharType="begin"/>
          </w:r>
          <w:r w:rsidR="00A909C4">
            <w:instrText xml:space="preserve"> PAGEREF _Ref505307385 \h </w:instrText>
          </w:r>
          <w:r w:rsidR="00A909C4">
            <w:rPr>
              <w:b/>
              <w:bCs/>
            </w:rPr>
          </w:r>
          <w:r w:rsidR="00A909C4">
            <w:rPr>
              <w:b/>
              <w:bCs/>
            </w:rPr>
            <w:fldChar w:fldCharType="separate"/>
          </w:r>
          <w:r w:rsidR="00A909C4">
            <w:rPr>
              <w:noProof/>
            </w:rPr>
            <w:t>15</w:t>
          </w:r>
          <w:r w:rsidR="00A909C4">
            <w:rPr>
              <w:b/>
              <w:bCs/>
            </w:rPr>
            <w:fldChar w:fldCharType="end"/>
          </w:r>
        </w:p>
        <w:p w:rsidR="005F4A12" w:rsidRPr="005F4A12" w:rsidRDefault="00DB2FA7" w:rsidP="00F3364E">
          <w:pPr>
            <w:spacing w:line="360" w:lineRule="auto"/>
            <w:rPr>
              <w:lang w:eastAsia="de-DE"/>
            </w:rPr>
          </w:pPr>
        </w:p>
      </w:sdtContent>
    </w:sdt>
    <w:p w:rsidR="001C7BF9" w:rsidRDefault="001C7BF9" w:rsidP="00573E20">
      <w:pPr>
        <w:spacing w:line="360" w:lineRule="auto"/>
      </w:pPr>
      <w:r>
        <w:br w:type="page"/>
      </w:r>
    </w:p>
    <w:p w:rsidR="00573E20" w:rsidRPr="00573E20" w:rsidRDefault="00573E20" w:rsidP="00626F46">
      <w:pPr>
        <w:pStyle w:val="berschrift1"/>
      </w:pPr>
      <w:bookmarkStart w:id="1" w:name="_Ref505306174"/>
      <w:r w:rsidRPr="00573E20">
        <w:lastRenderedPageBreak/>
        <w:t>1. Einleitung</w:t>
      </w:r>
      <w:bookmarkEnd w:id="1"/>
      <w:r>
        <w:br/>
      </w:r>
    </w:p>
    <w:p w:rsidR="001C7BF9" w:rsidRDefault="00EE64B7" w:rsidP="00F3364E">
      <w:pPr>
        <w:spacing w:line="360" w:lineRule="auto"/>
        <w:rPr>
          <w:sz w:val="24"/>
          <w:szCs w:val="24"/>
        </w:rPr>
      </w:pPr>
      <w:r>
        <w:rPr>
          <w:sz w:val="24"/>
          <w:szCs w:val="24"/>
        </w:rPr>
        <w:t>Für das Modul „Serverseitige Anwendungen“ soll eine Anwendung erstellt werden, die mit einer Datenbank kommuniziert. Hierbei steht die Funktionalität im Vordergrund, Design ist nicht ausschlaggebend.</w:t>
      </w:r>
    </w:p>
    <w:p w:rsidR="00EE64B7" w:rsidRDefault="00EE64B7" w:rsidP="00F3364E">
      <w:pPr>
        <w:spacing w:line="360" w:lineRule="auto"/>
        <w:rPr>
          <w:sz w:val="24"/>
          <w:szCs w:val="24"/>
        </w:rPr>
      </w:pPr>
      <w:r>
        <w:rPr>
          <w:sz w:val="24"/>
          <w:szCs w:val="24"/>
        </w:rPr>
        <w:t xml:space="preserve">Diverse Funktionalitäten wie Login und verschlüsselte Passworteinträge in der Datenbank sind Voraussetzungen für ein anständiges Projekt. </w:t>
      </w:r>
    </w:p>
    <w:p w:rsidR="00EE64B7" w:rsidRDefault="00EE64B7" w:rsidP="00F3364E">
      <w:pPr>
        <w:spacing w:line="360" w:lineRule="auto"/>
        <w:rPr>
          <w:sz w:val="24"/>
          <w:szCs w:val="24"/>
        </w:rPr>
      </w:pPr>
      <w:r>
        <w:rPr>
          <w:sz w:val="24"/>
          <w:szCs w:val="24"/>
        </w:rPr>
        <w:br w:type="page"/>
      </w:r>
    </w:p>
    <w:p w:rsidR="00F5659A" w:rsidRPr="001F462A" w:rsidRDefault="00F5659A" w:rsidP="001F462A">
      <w:pPr>
        <w:pStyle w:val="berschrift1"/>
        <w:rPr>
          <w:rStyle w:val="berschrift1Zchn"/>
          <w:b/>
        </w:rPr>
      </w:pPr>
      <w:bookmarkStart w:id="2" w:name="_Ref505307051"/>
      <w:bookmarkStart w:id="3" w:name="_Ref505306792"/>
      <w:r w:rsidRPr="001F462A">
        <w:rPr>
          <w:rStyle w:val="berschrift1Zchn"/>
          <w:b/>
        </w:rPr>
        <w:lastRenderedPageBreak/>
        <w:t>2. Ideen</w:t>
      </w:r>
      <w:bookmarkEnd w:id="2"/>
    </w:p>
    <w:p w:rsidR="00890BC1" w:rsidRPr="000347F7" w:rsidRDefault="0030029F" w:rsidP="000347F7">
      <w:pPr>
        <w:pStyle w:val="berschrift1"/>
      </w:pPr>
      <w:bookmarkStart w:id="4" w:name="_Ref505307071"/>
      <w:r w:rsidRPr="00F5659A">
        <w:t xml:space="preserve">2.1 </w:t>
      </w:r>
      <w:r w:rsidR="00D544A7" w:rsidRPr="00F5659A">
        <w:t>Raumbuchung</w:t>
      </w:r>
      <w:bookmarkEnd w:id="3"/>
      <w:bookmarkEnd w:id="4"/>
      <w:r w:rsidR="00136730" w:rsidRPr="000347F7">
        <w:rPr>
          <w:rStyle w:val="berschrift1Zchn"/>
          <w:b/>
        </w:rPr>
        <w:br/>
      </w:r>
    </w:p>
    <w:p w:rsidR="00E50371" w:rsidRDefault="00EE64B7" w:rsidP="00A97F60">
      <w:pPr>
        <w:keepNext/>
        <w:spacing w:line="360" w:lineRule="auto"/>
        <w:rPr>
          <w:sz w:val="24"/>
          <w:szCs w:val="24"/>
        </w:rPr>
      </w:pPr>
      <w:r>
        <w:rPr>
          <w:sz w:val="24"/>
          <w:szCs w:val="24"/>
        </w:rPr>
        <w:t xml:space="preserve">Die erste Idee war eine Seite zur </w:t>
      </w:r>
      <w:r w:rsidR="00D544A7">
        <w:rPr>
          <w:sz w:val="24"/>
          <w:szCs w:val="24"/>
        </w:rPr>
        <w:t>Raumbuchung</w:t>
      </w:r>
      <w:r>
        <w:rPr>
          <w:sz w:val="24"/>
          <w:szCs w:val="24"/>
        </w:rPr>
        <w:t xml:space="preserve"> an der Hochschule Worms. </w:t>
      </w:r>
      <w:r>
        <w:rPr>
          <w:sz w:val="24"/>
          <w:szCs w:val="24"/>
        </w:rPr>
        <w:br/>
      </w:r>
      <w:r w:rsidR="00D544A7">
        <w:rPr>
          <w:sz w:val="24"/>
          <w:szCs w:val="24"/>
        </w:rPr>
        <w:t>Hier hä</w:t>
      </w:r>
      <w:r>
        <w:rPr>
          <w:sz w:val="24"/>
          <w:szCs w:val="24"/>
        </w:rPr>
        <w:t>tte man die Möglichkeit von einem Account aus</w:t>
      </w:r>
      <w:r w:rsidR="00D544A7">
        <w:rPr>
          <w:sz w:val="24"/>
          <w:szCs w:val="24"/>
        </w:rPr>
        <w:t>,</w:t>
      </w:r>
      <w:r>
        <w:rPr>
          <w:sz w:val="24"/>
          <w:szCs w:val="24"/>
        </w:rPr>
        <w:t xml:space="preserve"> einen Raum zu buchen. </w:t>
      </w:r>
      <w:r w:rsidR="00F327CA">
        <w:rPr>
          <w:sz w:val="24"/>
          <w:szCs w:val="24"/>
        </w:rPr>
        <w:t xml:space="preserve">Studenten der Hochschule Worms hätten hier ihren Login des Rechenzentrums verwendet, also z. B. </w:t>
      </w:r>
      <w:r w:rsidR="00F327CA" w:rsidRPr="00F327CA">
        <w:rPr>
          <w:sz w:val="24"/>
          <w:szCs w:val="24"/>
        </w:rPr>
        <w:t>inf2517@hs-worms.de</w:t>
      </w:r>
      <w:r w:rsidR="00F327CA">
        <w:rPr>
          <w:sz w:val="24"/>
          <w:szCs w:val="24"/>
        </w:rPr>
        <w:t>. Organisationen sollten einen extra Account erstellen, z. B. veranstaltunge</w:t>
      </w:r>
      <w:r w:rsidR="00E50371">
        <w:rPr>
          <w:sz w:val="24"/>
          <w:szCs w:val="24"/>
        </w:rPr>
        <w:t>n</w:t>
      </w:r>
      <w:r w:rsidR="00F327CA">
        <w:rPr>
          <w:sz w:val="24"/>
          <w:szCs w:val="24"/>
        </w:rPr>
        <w:t>-</w:t>
      </w:r>
      <w:r w:rsidR="00F327CA" w:rsidRPr="00F327CA">
        <w:rPr>
          <w:sz w:val="24"/>
          <w:szCs w:val="24"/>
        </w:rPr>
        <w:t>eichbaum@gmx.de</w:t>
      </w:r>
      <w:r w:rsidR="00F327CA">
        <w:rPr>
          <w:sz w:val="24"/>
          <w:szCs w:val="24"/>
        </w:rPr>
        <w:t xml:space="preserve"> als E-Mail-Adresse. Informationen wären dann an die angegebene Adresse gesendet worden. </w:t>
      </w:r>
    </w:p>
    <w:p w:rsidR="00DB2FA7" w:rsidRDefault="00E50371" w:rsidP="00A97F60">
      <w:pPr>
        <w:keepNext/>
        <w:spacing w:line="360" w:lineRule="auto"/>
        <w:rPr>
          <w:sz w:val="24"/>
          <w:szCs w:val="24"/>
        </w:rPr>
      </w:pPr>
      <w:r>
        <w:rPr>
          <w:sz w:val="24"/>
          <w:szCs w:val="24"/>
        </w:rPr>
        <w:t xml:space="preserve">Zum </w:t>
      </w:r>
      <w:r w:rsidR="00DB2FA7">
        <w:rPr>
          <w:sz w:val="24"/>
          <w:szCs w:val="24"/>
        </w:rPr>
        <w:t>Finden</w:t>
      </w:r>
      <w:r>
        <w:rPr>
          <w:sz w:val="24"/>
          <w:szCs w:val="24"/>
        </w:rPr>
        <w:t xml:space="preserve"> eines Raumes gibt es eine Suchmaske, welche verschiedene Optionen bietet, wie Gebäudenummer, Raumnummer, </w:t>
      </w:r>
      <w:r w:rsidR="00DB2FA7">
        <w:rPr>
          <w:sz w:val="24"/>
          <w:szCs w:val="24"/>
        </w:rPr>
        <w:t>Raumgröße oder auch vorhandenes Equipment (</w:t>
      </w:r>
      <w:proofErr w:type="spellStart"/>
      <w:r w:rsidR="00DB2FA7">
        <w:rPr>
          <w:sz w:val="24"/>
          <w:szCs w:val="24"/>
        </w:rPr>
        <w:t>Beamer</w:t>
      </w:r>
      <w:proofErr w:type="spellEnd"/>
      <w:r w:rsidR="00DB2FA7">
        <w:rPr>
          <w:sz w:val="24"/>
          <w:szCs w:val="24"/>
        </w:rPr>
        <w:t xml:space="preserve"> etc.). Nach Eingabe der Gebäudenummer, wäre im Zentrum der Seite eine Blaupause des Gebäudes angezeigt worden, worüber man auch die einzelnen Räume auswählen und anzeigen lassen könnte. Nach Auswahl des Raumes werden Größe, Ausstattung und eventuell vorhandene Reservierungen angezeigt.</w:t>
      </w:r>
    </w:p>
    <w:p w:rsidR="00F0688F" w:rsidRPr="00E50371" w:rsidRDefault="00DB2FA7" w:rsidP="00A97F60">
      <w:pPr>
        <w:keepNext/>
        <w:spacing w:line="360" w:lineRule="auto"/>
        <w:rPr>
          <w:sz w:val="24"/>
          <w:szCs w:val="24"/>
        </w:rPr>
      </w:pPr>
      <w:r>
        <w:rPr>
          <w:sz w:val="24"/>
          <w:szCs w:val="24"/>
        </w:rPr>
        <w:t>Um eine Buchung zu beantragen, müsste der Nutzer einen Zeitraum angeben, diese Buchung wird dann abgeschickt und kann von der Administration genehmigt werden.</w:t>
      </w:r>
    </w:p>
    <w:p w:rsidR="0017533F" w:rsidRDefault="00D544A7" w:rsidP="00F3364E">
      <w:pPr>
        <w:spacing w:line="360" w:lineRule="auto"/>
        <w:rPr>
          <w:sz w:val="24"/>
          <w:szCs w:val="24"/>
        </w:rPr>
      </w:pPr>
      <w:r>
        <w:rPr>
          <w:sz w:val="24"/>
          <w:szCs w:val="24"/>
        </w:rPr>
        <w:t xml:space="preserve">Da diese Idee unserer Meinung nach zu simpel war, haben wir sie verworfen. Diverse Funktionalitäten wie Login, Raumsuche und Raumbuchung waren bereits gegeben. </w:t>
      </w:r>
    </w:p>
    <w:p w:rsidR="0017533F" w:rsidRDefault="00DB2FA7" w:rsidP="00F3364E">
      <w:pPr>
        <w:spacing w:line="360" w:lineRule="auto"/>
        <w:rPr>
          <w:sz w:val="24"/>
          <w:szCs w:val="24"/>
        </w:rPr>
      </w:pPr>
      <w:r>
        <w:rPr>
          <w:noProof/>
          <w:lang w:eastAsia="de-DE"/>
        </w:rPr>
        <w:drawing>
          <wp:anchor distT="0" distB="0" distL="114300" distR="114300" simplePos="0" relativeHeight="251665408" behindDoc="1" locked="0" layoutInCell="1" allowOverlap="1">
            <wp:simplePos x="0" y="0"/>
            <wp:positionH relativeFrom="margin">
              <wp:align>center</wp:align>
            </wp:positionH>
            <wp:positionV relativeFrom="paragraph">
              <wp:posOffset>7620</wp:posOffset>
            </wp:positionV>
            <wp:extent cx="4401820" cy="2226945"/>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86" t="12531" r="10"/>
                    <a:stretch/>
                  </pic:blipFill>
                  <pic:spPr>
                    <a:xfrm>
                      <a:off x="0" y="0"/>
                      <a:ext cx="4401820" cy="2226945"/>
                    </a:xfrm>
                    <a:prstGeom prst="rect">
                      <a:avLst/>
                    </a:prstGeom>
                  </pic:spPr>
                </pic:pic>
              </a:graphicData>
            </a:graphic>
            <wp14:sizeRelH relativeFrom="margin">
              <wp14:pctWidth>0</wp14:pctWidth>
            </wp14:sizeRelH>
            <wp14:sizeRelV relativeFrom="margin">
              <wp14:pctHeight>0</wp14:pctHeight>
            </wp14:sizeRelV>
          </wp:anchor>
        </w:drawing>
      </w:r>
      <w:r w:rsidR="0017533F">
        <w:rPr>
          <w:sz w:val="24"/>
          <w:szCs w:val="24"/>
        </w:rPr>
        <w:br w:type="page"/>
      </w:r>
    </w:p>
    <w:p w:rsidR="0017533F" w:rsidRDefault="00434641" w:rsidP="00626F46">
      <w:pPr>
        <w:pStyle w:val="berschrift1"/>
        <w:rPr>
          <w:sz w:val="24"/>
          <w:szCs w:val="24"/>
        </w:rPr>
      </w:pPr>
      <w:bookmarkStart w:id="5" w:name="_Ref505306914"/>
      <w:r w:rsidRPr="00F3364E">
        <w:lastRenderedPageBreak/>
        <w:t>2.</w:t>
      </w:r>
      <w:r w:rsidR="00F5659A">
        <w:t>2</w:t>
      </w:r>
      <w:r w:rsidRPr="00F3364E">
        <w:t xml:space="preserve"> </w:t>
      </w:r>
      <w:proofErr w:type="spellStart"/>
      <w:r w:rsidR="00626F46">
        <w:t>Neingag</w:t>
      </w:r>
      <w:bookmarkEnd w:id="5"/>
      <w:proofErr w:type="spellEnd"/>
      <w:r>
        <w:br/>
      </w:r>
    </w:p>
    <w:p w:rsidR="008C719D" w:rsidRDefault="008C719D" w:rsidP="009A0B71">
      <w:pPr>
        <w:spacing w:line="360" w:lineRule="auto"/>
        <w:rPr>
          <w:sz w:val="24"/>
          <w:szCs w:val="24"/>
        </w:rPr>
      </w:pPr>
      <w:r>
        <w:rPr>
          <w:sz w:val="24"/>
          <w:szCs w:val="24"/>
        </w:rPr>
        <w:t>Unsere nächste Idee war es dann eine Seite zum betrachten und bewerten von Bildern, welche von den Nutzern selbst hochgeladen werden, zu erstellen.</w:t>
      </w:r>
    </w:p>
    <w:p w:rsidR="008C719D" w:rsidRDefault="008C719D" w:rsidP="009A0B71">
      <w:pPr>
        <w:spacing w:line="360" w:lineRule="auto"/>
        <w:rPr>
          <w:sz w:val="24"/>
          <w:szCs w:val="24"/>
        </w:rPr>
      </w:pPr>
      <w:r>
        <w:rPr>
          <w:sz w:val="24"/>
          <w:szCs w:val="24"/>
        </w:rPr>
        <w:t xml:space="preserve">Da es solche Formate schon gibt und diese immer den Zweck der Unterhaltung in den Vordergrund stellen, nahmen wir den alternativen Ansatz eine Seite zu kreieren welche nur für die langweiligsten Bilder gedacht ist – </w:t>
      </w:r>
      <w:proofErr w:type="spellStart"/>
      <w:r>
        <w:rPr>
          <w:sz w:val="24"/>
          <w:szCs w:val="24"/>
        </w:rPr>
        <w:t>Neingag</w:t>
      </w:r>
      <w:proofErr w:type="spellEnd"/>
      <w:r>
        <w:rPr>
          <w:sz w:val="24"/>
          <w:szCs w:val="24"/>
        </w:rPr>
        <w:t>!</w:t>
      </w:r>
      <w:r w:rsidR="00F3364E">
        <w:rPr>
          <w:sz w:val="24"/>
          <w:szCs w:val="24"/>
        </w:rPr>
        <w:br/>
        <w:t xml:space="preserve">Auch hier </w:t>
      </w:r>
      <w:r w:rsidR="00A54B5C">
        <w:rPr>
          <w:sz w:val="24"/>
          <w:szCs w:val="24"/>
        </w:rPr>
        <w:t>gibt</w:t>
      </w:r>
      <w:r w:rsidR="00F3364E">
        <w:rPr>
          <w:sz w:val="24"/>
          <w:szCs w:val="24"/>
        </w:rPr>
        <w:t xml:space="preserve"> es eine Registration und das dazu</w:t>
      </w:r>
      <w:r w:rsidR="00A54B5C">
        <w:rPr>
          <w:sz w:val="24"/>
          <w:szCs w:val="24"/>
        </w:rPr>
        <w:t>gehörige Login</w:t>
      </w:r>
      <w:r w:rsidR="00F3364E">
        <w:rPr>
          <w:sz w:val="24"/>
          <w:szCs w:val="24"/>
        </w:rPr>
        <w:t xml:space="preserve">. </w:t>
      </w:r>
      <w:r>
        <w:rPr>
          <w:sz w:val="24"/>
          <w:szCs w:val="24"/>
        </w:rPr>
        <w:t xml:space="preserve">Eingeloggte Nutzer können </w:t>
      </w:r>
      <w:r w:rsidR="00A54B5C">
        <w:rPr>
          <w:sz w:val="24"/>
          <w:szCs w:val="24"/>
        </w:rPr>
        <w:t xml:space="preserve">sämtliche Funktionen </w:t>
      </w:r>
      <w:r>
        <w:rPr>
          <w:sz w:val="24"/>
          <w:szCs w:val="24"/>
        </w:rPr>
        <w:t xml:space="preserve">der Seite </w:t>
      </w:r>
      <w:r w:rsidR="00A54B5C">
        <w:rPr>
          <w:sz w:val="24"/>
          <w:szCs w:val="24"/>
        </w:rPr>
        <w:t>nutzen</w:t>
      </w:r>
      <w:r>
        <w:rPr>
          <w:sz w:val="24"/>
          <w:szCs w:val="24"/>
        </w:rPr>
        <w:t xml:space="preserve"> während für alle anderen nur die Betrachtung der Bilder ermöglicht wird.</w:t>
      </w:r>
    </w:p>
    <w:p w:rsidR="00D8125F" w:rsidRDefault="00B8679F" w:rsidP="009A0B71">
      <w:pPr>
        <w:spacing w:line="360" w:lineRule="auto"/>
        <w:rPr>
          <w:sz w:val="24"/>
          <w:szCs w:val="24"/>
        </w:rPr>
      </w:pPr>
      <w:r>
        <w:rPr>
          <w:noProof/>
          <w:lang w:eastAsia="de-DE"/>
        </w:rPr>
        <w:drawing>
          <wp:anchor distT="0" distB="0" distL="114300" distR="114300" simplePos="0" relativeHeight="251666432" behindDoc="1" locked="0" layoutInCell="1" allowOverlap="1">
            <wp:simplePos x="0" y="0"/>
            <wp:positionH relativeFrom="margin">
              <wp:posOffset>-50800</wp:posOffset>
            </wp:positionH>
            <wp:positionV relativeFrom="paragraph">
              <wp:posOffset>2279752</wp:posOffset>
            </wp:positionV>
            <wp:extent cx="5760720" cy="2917825"/>
            <wp:effectExtent l="0" t="0" r="0" b="0"/>
            <wp:wrapThrough wrapText="bothSides">
              <wp:wrapPolygon edited="0">
                <wp:start x="0" y="0"/>
                <wp:lineTo x="0" y="21435"/>
                <wp:lineTo x="21500" y="21435"/>
                <wp:lineTo x="2150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624" b="267"/>
                    <a:stretch/>
                  </pic:blipFill>
                  <pic:spPr>
                    <a:xfrm>
                      <a:off x="0" y="0"/>
                      <a:ext cx="5760720" cy="2917825"/>
                    </a:xfrm>
                    <a:prstGeom prst="rect">
                      <a:avLst/>
                    </a:prstGeom>
                  </pic:spPr>
                </pic:pic>
              </a:graphicData>
            </a:graphic>
            <wp14:sizeRelV relativeFrom="margin">
              <wp14:pctHeight>0</wp14:pctHeight>
            </wp14:sizeRelV>
          </wp:anchor>
        </w:drawing>
      </w:r>
      <w:r w:rsidR="008C719D">
        <w:rPr>
          <w:sz w:val="24"/>
          <w:szCs w:val="24"/>
        </w:rPr>
        <w:t xml:space="preserve">Die Funktionen der Seite beinhalten natürlich das </w:t>
      </w:r>
      <w:r w:rsidR="00D8125F">
        <w:rPr>
          <w:sz w:val="24"/>
          <w:szCs w:val="24"/>
        </w:rPr>
        <w:t>H</w:t>
      </w:r>
      <w:r w:rsidR="008C719D">
        <w:rPr>
          <w:sz w:val="24"/>
          <w:szCs w:val="24"/>
        </w:rPr>
        <w:t xml:space="preserve">ochladen von Bildern, welche direkt auf der Seite angezeigt werden. </w:t>
      </w:r>
      <w:r w:rsidR="00D8125F">
        <w:rPr>
          <w:sz w:val="24"/>
          <w:szCs w:val="24"/>
        </w:rPr>
        <w:t xml:space="preserve">Das Herzstück der Seite ist die Anzeige der Bilder aller Nutzer. Hierfür gibt es verschiedene Anzeigemöglichkeiten: Start zeigt die Bilder in zufälliger Reihenfolge an, </w:t>
      </w:r>
      <w:proofErr w:type="spellStart"/>
      <w:r w:rsidR="00D8125F">
        <w:rPr>
          <w:sz w:val="24"/>
          <w:szCs w:val="24"/>
        </w:rPr>
        <w:t>Lamest</w:t>
      </w:r>
      <w:proofErr w:type="spellEnd"/>
      <w:r w:rsidR="00D8125F">
        <w:rPr>
          <w:sz w:val="24"/>
          <w:szCs w:val="24"/>
        </w:rPr>
        <w:t xml:space="preserve"> sortiert die Bilder nach Bewertung, wobei eine hohe Bewertung für ein langweiligeres Bild steht sowie </w:t>
      </w:r>
      <w:proofErr w:type="spellStart"/>
      <w:r w:rsidR="00D8125F">
        <w:rPr>
          <w:sz w:val="24"/>
          <w:szCs w:val="24"/>
        </w:rPr>
        <w:t>Newest</w:t>
      </w:r>
      <w:proofErr w:type="spellEnd"/>
      <w:r w:rsidR="00D8125F">
        <w:rPr>
          <w:sz w:val="24"/>
          <w:szCs w:val="24"/>
        </w:rPr>
        <w:t>, welches die Bilder in der Reihenfolge des Uploads hochlädt, angefangen mit den neuesten Bildern.</w:t>
      </w:r>
      <w:r w:rsidR="00160268">
        <w:rPr>
          <w:sz w:val="24"/>
          <w:szCs w:val="24"/>
        </w:rPr>
        <w:t xml:space="preserve"> Bei allen Sortierungen wird die Anzeige der eigenen Bilder ausgelassen, sodass einem Nutzer jeweils nur die Bilder der anderen Nutzer gezeigt werden. Die eigenen Bilder lassen sich im eigenen Profil betrachten.</w:t>
      </w:r>
    </w:p>
    <w:p w:rsidR="00D8125F" w:rsidRDefault="00D8125F" w:rsidP="009A0B71">
      <w:pPr>
        <w:spacing w:line="360" w:lineRule="auto"/>
        <w:rPr>
          <w:sz w:val="24"/>
          <w:szCs w:val="24"/>
        </w:rPr>
      </w:pPr>
      <w:r>
        <w:rPr>
          <w:sz w:val="24"/>
          <w:szCs w:val="24"/>
        </w:rPr>
        <w:t>Außerdem gibt es die Option Bilder zu bewerten und zu kommentieren, sowie die Kommentare der anderen Nutzer anzusehen.</w:t>
      </w:r>
    </w:p>
    <w:p w:rsidR="00B8679F" w:rsidRDefault="00D8125F" w:rsidP="009A0B71">
      <w:pPr>
        <w:spacing w:line="360" w:lineRule="auto"/>
        <w:rPr>
          <w:sz w:val="24"/>
          <w:szCs w:val="24"/>
        </w:rPr>
      </w:pPr>
      <w:r>
        <w:rPr>
          <w:sz w:val="24"/>
          <w:szCs w:val="24"/>
        </w:rPr>
        <w:lastRenderedPageBreak/>
        <w:t>Im persönlichen Bereich eines Nutzers kann man die</w:t>
      </w:r>
      <w:r w:rsidR="00B8679F">
        <w:rPr>
          <w:sz w:val="24"/>
          <w:szCs w:val="24"/>
        </w:rPr>
        <w:t xml:space="preserve"> eigenen Profildaten bearbeiten oder auch das gesamte Profil löschen. Beim löschen eines Nutzers werden alle seine Bilder aus der Datenbank entfernt und im File System archiviert.</w:t>
      </w:r>
    </w:p>
    <w:p w:rsidR="009A0B71" w:rsidRDefault="009A0B71">
      <w:pPr>
        <w:rPr>
          <w:sz w:val="24"/>
          <w:szCs w:val="24"/>
        </w:rPr>
      </w:pPr>
      <w:r>
        <w:rPr>
          <w:sz w:val="24"/>
          <w:szCs w:val="24"/>
        </w:rPr>
        <w:br w:type="page"/>
      </w:r>
    </w:p>
    <w:p w:rsidR="00434641" w:rsidRDefault="00D74136" w:rsidP="00626F46">
      <w:pPr>
        <w:pStyle w:val="berschrift1"/>
      </w:pPr>
      <w:bookmarkStart w:id="6" w:name="_Ref505307091"/>
      <w:r>
        <w:lastRenderedPageBreak/>
        <w:t xml:space="preserve">3. </w:t>
      </w:r>
      <w:r w:rsidR="00434641">
        <w:t>Vorbereitung</w:t>
      </w:r>
      <w:bookmarkEnd w:id="6"/>
    </w:p>
    <w:p w:rsidR="00B8679F" w:rsidRDefault="00434641" w:rsidP="009A0B71">
      <w:pPr>
        <w:spacing w:line="360" w:lineRule="auto"/>
        <w:rPr>
          <w:sz w:val="24"/>
          <w:szCs w:val="24"/>
        </w:rPr>
      </w:pPr>
      <w:r>
        <w:rPr>
          <w:sz w:val="24"/>
          <w:szCs w:val="24"/>
        </w:rPr>
        <w:br/>
      </w:r>
      <w:r w:rsidR="00B8679F">
        <w:rPr>
          <w:sz w:val="24"/>
          <w:szCs w:val="24"/>
        </w:rPr>
        <w:t>Zur Implementierung der Seite haben wir uns als Sprache PHP ausgesucht, dies war für uns dank der Einführung von Herrn Mahler und der hilfreichen Seite php-einfach.de sehr naheliegend und hat schnell zum Erfolg geführt. Das erleichterte uns auch die Auswahl des Datenbanksystems, da MySQL des Öfteren empfohlen wurde und wir bereits Vorkenntnisse darin hatten.</w:t>
      </w:r>
    </w:p>
    <w:p w:rsidR="00B8679F" w:rsidRDefault="00B8679F" w:rsidP="009A0B71">
      <w:pPr>
        <w:spacing w:line="360" w:lineRule="auto"/>
        <w:rPr>
          <w:sz w:val="24"/>
          <w:szCs w:val="24"/>
        </w:rPr>
      </w:pPr>
      <w:r>
        <w:rPr>
          <w:sz w:val="24"/>
          <w:szCs w:val="24"/>
        </w:rPr>
        <w:t>Nachdem wir diese Grundlagen festgelegt hatten erstellten wir ein Wireframe mit grundlegendsten Funktionalitäten.</w:t>
      </w:r>
    </w:p>
    <w:p w:rsidR="00E36453" w:rsidRDefault="00DD233E" w:rsidP="00E36453">
      <w:pPr>
        <w:spacing w:line="360" w:lineRule="auto"/>
        <w:rPr>
          <w:sz w:val="24"/>
          <w:szCs w:val="24"/>
        </w:rPr>
      </w:pPr>
      <w:r>
        <w:rPr>
          <w:sz w:val="24"/>
          <w:szCs w:val="24"/>
        </w:rPr>
        <w:br/>
      </w:r>
      <w:r w:rsidR="00E36453">
        <w:rPr>
          <w:sz w:val="24"/>
          <w:szCs w:val="24"/>
        </w:rPr>
        <w:t xml:space="preserve">Im Anschluss haben wir sämtliche Funktionalitäten der Seite genauer definiert und darauf basierend herausgearbeitet welche Daten in der Datenbank gespeichert werden müssen. Außerdem haben wir uns ein Projekt auf github.com erstellt zur erleichterten Synchronisierung unserer Fortschritte.  </w:t>
      </w:r>
    </w:p>
    <w:p w:rsidR="00CE7165" w:rsidRDefault="00CE7165" w:rsidP="00E36453">
      <w:pPr>
        <w:spacing w:line="360" w:lineRule="auto"/>
        <w:rPr>
          <w:sz w:val="24"/>
          <w:szCs w:val="24"/>
        </w:rPr>
      </w:pPr>
      <w:r>
        <w:rPr>
          <w:sz w:val="24"/>
          <w:szCs w:val="24"/>
        </w:rPr>
        <w:br w:type="page"/>
      </w:r>
    </w:p>
    <w:p w:rsidR="001F462A" w:rsidRDefault="00890BC1" w:rsidP="001F462A">
      <w:pPr>
        <w:pStyle w:val="berschrift1"/>
      </w:pPr>
      <w:bookmarkStart w:id="7" w:name="_Ref505307257"/>
      <w:r>
        <w:lastRenderedPageBreak/>
        <w:t>4.</w:t>
      </w:r>
      <w:r w:rsidR="00CE7165" w:rsidRPr="00F3364E">
        <w:t xml:space="preserve"> </w:t>
      </w:r>
      <w:r w:rsidR="001F462A">
        <w:t>Realisierung</w:t>
      </w:r>
      <w:bookmarkEnd w:id="7"/>
      <w:r>
        <w:t xml:space="preserve"> </w:t>
      </w:r>
    </w:p>
    <w:p w:rsidR="001F462A" w:rsidRPr="001F462A" w:rsidRDefault="001F462A" w:rsidP="001F462A">
      <w:pPr>
        <w:pStyle w:val="berschrift1"/>
      </w:pPr>
      <w:bookmarkStart w:id="8" w:name="_Ref505307280"/>
      <w:r>
        <w:t>4.1 Datenbank</w:t>
      </w:r>
      <w:bookmarkEnd w:id="8"/>
    </w:p>
    <w:p w:rsidR="00D544A7" w:rsidRDefault="00D544A7" w:rsidP="009A0B71">
      <w:pPr>
        <w:spacing w:line="360" w:lineRule="auto"/>
        <w:rPr>
          <w:sz w:val="24"/>
          <w:szCs w:val="24"/>
        </w:rPr>
      </w:pPr>
    </w:p>
    <w:p w:rsidR="005F6528" w:rsidRPr="005F6528" w:rsidRDefault="005F6528" w:rsidP="009A0B71">
      <w:pPr>
        <w:spacing w:line="360" w:lineRule="auto"/>
        <w:rPr>
          <w:b/>
          <w:sz w:val="24"/>
          <w:szCs w:val="24"/>
        </w:rPr>
      </w:pPr>
      <w:r w:rsidRPr="005F6528">
        <w:rPr>
          <w:b/>
          <w:sz w:val="24"/>
          <w:szCs w:val="24"/>
        </w:rPr>
        <w:t>Users:</w:t>
      </w:r>
    </w:p>
    <w:p w:rsidR="005F6528" w:rsidRPr="005C2CC7" w:rsidRDefault="005F6528" w:rsidP="009A0B71">
      <w:pPr>
        <w:spacing w:line="360" w:lineRule="auto"/>
        <w:rPr>
          <w:sz w:val="24"/>
          <w:szCs w:val="24"/>
        </w:rPr>
      </w:pPr>
      <w:r>
        <w:rPr>
          <w:sz w:val="24"/>
          <w:szCs w:val="24"/>
        </w:rPr>
        <w:t xml:space="preserve">„Users“ speichert sämtliche Informationen, die den Nutzer betreffen. Die wichtigsten hier sind E-Mail, </w:t>
      </w:r>
      <w:proofErr w:type="spellStart"/>
      <w:r>
        <w:rPr>
          <w:sz w:val="24"/>
          <w:szCs w:val="24"/>
        </w:rPr>
        <w:t>Nickname</w:t>
      </w:r>
      <w:proofErr w:type="spellEnd"/>
      <w:r>
        <w:rPr>
          <w:sz w:val="24"/>
          <w:szCs w:val="24"/>
        </w:rPr>
        <w:t xml:space="preserve"> und Passwort. Ersteres sind „Unique Keys“, dürfen also nur einmal in der Datenbank vorhanden sein. Dadurch konnten wir den </w:t>
      </w:r>
      <w:proofErr w:type="spellStart"/>
      <w:r>
        <w:rPr>
          <w:sz w:val="24"/>
          <w:szCs w:val="24"/>
        </w:rPr>
        <w:t>Nickname</w:t>
      </w:r>
      <w:proofErr w:type="spellEnd"/>
      <w:r>
        <w:rPr>
          <w:sz w:val="24"/>
          <w:szCs w:val="24"/>
        </w:rPr>
        <w:t xml:space="preserve"> auch als „Primary Key“ verwenden, was uns die Informationsabfrage erleichtern wird, da wir das dann auch als „</w:t>
      </w:r>
      <w:proofErr w:type="spellStart"/>
      <w:r>
        <w:rPr>
          <w:sz w:val="24"/>
          <w:szCs w:val="24"/>
        </w:rPr>
        <w:t>Foreign</w:t>
      </w:r>
      <w:proofErr w:type="spellEnd"/>
      <w:r>
        <w:rPr>
          <w:sz w:val="24"/>
          <w:szCs w:val="24"/>
        </w:rPr>
        <w:t xml:space="preserve"> Key“ verwenden können. Restliche Informationen sind optional. Passwort wird verschlüsselt </w:t>
      </w:r>
      <w:r w:rsidR="00E36453">
        <w:rPr>
          <w:sz w:val="24"/>
          <w:szCs w:val="24"/>
        </w:rPr>
        <w:t>gespeichert</w:t>
      </w:r>
      <w:r>
        <w:rPr>
          <w:sz w:val="24"/>
          <w:szCs w:val="24"/>
        </w:rPr>
        <w:t>.</w:t>
      </w:r>
      <w:r w:rsidR="005C2CC7">
        <w:rPr>
          <w:sz w:val="24"/>
          <w:szCs w:val="24"/>
        </w:rPr>
        <w:br/>
      </w:r>
      <w:r w:rsidRPr="005F6528">
        <w:rPr>
          <w:b/>
          <w:sz w:val="24"/>
          <w:szCs w:val="24"/>
        </w:rPr>
        <w:br/>
        <w:t>Images:</w:t>
      </w:r>
    </w:p>
    <w:p w:rsidR="005C2CC7" w:rsidRPr="005C2CC7" w:rsidRDefault="00504220" w:rsidP="009A0B71">
      <w:pPr>
        <w:spacing w:line="360" w:lineRule="auto"/>
        <w:rPr>
          <w:sz w:val="24"/>
          <w:szCs w:val="24"/>
        </w:rPr>
      </w:pPr>
      <w:r>
        <w:rPr>
          <w:sz w:val="24"/>
          <w:szCs w:val="24"/>
        </w:rPr>
        <w:t>„</w:t>
      </w:r>
      <w:r w:rsidR="005F6528">
        <w:rPr>
          <w:sz w:val="24"/>
          <w:szCs w:val="24"/>
        </w:rPr>
        <w:t>Images</w:t>
      </w:r>
      <w:r>
        <w:rPr>
          <w:sz w:val="24"/>
          <w:szCs w:val="24"/>
        </w:rPr>
        <w:t>“</w:t>
      </w:r>
      <w:r w:rsidR="005F6528">
        <w:rPr>
          <w:sz w:val="24"/>
          <w:szCs w:val="24"/>
        </w:rPr>
        <w:t xml:space="preserve"> erstellt und inkrementiert automatisch die „</w:t>
      </w:r>
      <w:proofErr w:type="spellStart"/>
      <w:r w:rsidR="005F6528">
        <w:rPr>
          <w:sz w:val="24"/>
          <w:szCs w:val="24"/>
        </w:rPr>
        <w:t>ImageId</w:t>
      </w:r>
      <w:proofErr w:type="spellEnd"/>
      <w:r w:rsidR="005F6528">
        <w:rPr>
          <w:sz w:val="24"/>
          <w:szCs w:val="24"/>
        </w:rPr>
        <w:t>“ („Primary Key“)</w:t>
      </w:r>
      <w:r w:rsidR="006B2784">
        <w:rPr>
          <w:sz w:val="24"/>
          <w:szCs w:val="24"/>
        </w:rPr>
        <w:t xml:space="preserve"> bei einem Upload. „</w:t>
      </w:r>
      <w:proofErr w:type="spellStart"/>
      <w:r w:rsidR="006B2784">
        <w:rPr>
          <w:sz w:val="24"/>
          <w:szCs w:val="24"/>
        </w:rPr>
        <w:t>UserName</w:t>
      </w:r>
      <w:proofErr w:type="spellEnd"/>
      <w:r w:rsidR="006B2784">
        <w:rPr>
          <w:sz w:val="24"/>
          <w:szCs w:val="24"/>
        </w:rPr>
        <w:t>“ gibt uns die Information, wer die Bilder hochgeladen hat und die „</w:t>
      </w:r>
      <w:proofErr w:type="spellStart"/>
      <w:r w:rsidR="006B2784">
        <w:rPr>
          <w:sz w:val="24"/>
          <w:szCs w:val="24"/>
        </w:rPr>
        <w:t>userImagenumber</w:t>
      </w:r>
      <w:proofErr w:type="spellEnd"/>
      <w:r w:rsidR="006B2784">
        <w:rPr>
          <w:sz w:val="24"/>
          <w:szCs w:val="24"/>
        </w:rPr>
        <w:t>“ indiziert und inkrementiert (durch Code) die Nummer des Bildes vom jeweiligen User. Hat beispielsweise „</w:t>
      </w:r>
      <w:proofErr w:type="spellStart"/>
      <w:r w:rsidR="006B2784">
        <w:rPr>
          <w:sz w:val="24"/>
          <w:szCs w:val="24"/>
        </w:rPr>
        <w:t>MaxMuster</w:t>
      </w:r>
      <w:proofErr w:type="spellEnd"/>
      <w:r w:rsidR="006B2784">
        <w:rPr>
          <w:sz w:val="24"/>
          <w:szCs w:val="24"/>
        </w:rPr>
        <w:t xml:space="preserve">“ drei Bilder hochgeladen, wird das nächste </w:t>
      </w:r>
      <w:r w:rsidR="005C2CC7">
        <w:rPr>
          <w:sz w:val="24"/>
          <w:szCs w:val="24"/>
        </w:rPr>
        <w:t>Bild die „</w:t>
      </w:r>
      <w:proofErr w:type="spellStart"/>
      <w:r w:rsidR="005C2CC7">
        <w:rPr>
          <w:sz w:val="24"/>
          <w:szCs w:val="24"/>
        </w:rPr>
        <w:t>userImagenumber</w:t>
      </w:r>
      <w:proofErr w:type="spellEnd"/>
      <w:r w:rsidR="005C2CC7">
        <w:rPr>
          <w:sz w:val="24"/>
          <w:szCs w:val="24"/>
        </w:rPr>
        <w:t xml:space="preserve"> == </w:t>
      </w:r>
      <w:r w:rsidR="006B2784">
        <w:rPr>
          <w:sz w:val="24"/>
          <w:szCs w:val="24"/>
        </w:rPr>
        <w:t>4</w:t>
      </w:r>
      <w:r w:rsidR="005C2CC7">
        <w:rPr>
          <w:sz w:val="24"/>
          <w:szCs w:val="24"/>
        </w:rPr>
        <w:t>“</w:t>
      </w:r>
      <w:r w:rsidR="006B2784">
        <w:rPr>
          <w:sz w:val="24"/>
          <w:szCs w:val="24"/>
        </w:rPr>
        <w:t xml:space="preserve"> haben</w:t>
      </w:r>
      <w:r w:rsidR="005C2CC7">
        <w:rPr>
          <w:sz w:val="24"/>
          <w:szCs w:val="24"/>
        </w:rPr>
        <w:t>. Auß</w:t>
      </w:r>
      <w:r w:rsidR="006B2784">
        <w:rPr>
          <w:sz w:val="24"/>
          <w:szCs w:val="24"/>
        </w:rPr>
        <w:t xml:space="preserve">erdem dienen die Infos </w:t>
      </w:r>
      <w:r w:rsidR="00E36453">
        <w:rPr>
          <w:sz w:val="24"/>
          <w:szCs w:val="24"/>
        </w:rPr>
        <w:t>zum Speichern und Aufrufen</w:t>
      </w:r>
      <w:r w:rsidR="005C2CC7">
        <w:rPr>
          <w:sz w:val="24"/>
          <w:szCs w:val="24"/>
        </w:rPr>
        <w:t xml:space="preserve"> der Bilder, genauso wie das Dateiformat. Die „</w:t>
      </w:r>
      <w:proofErr w:type="spellStart"/>
      <w:r w:rsidR="005C2CC7">
        <w:rPr>
          <w:sz w:val="24"/>
          <w:szCs w:val="24"/>
        </w:rPr>
        <w:t>Votes</w:t>
      </w:r>
      <w:proofErr w:type="spellEnd"/>
      <w:r w:rsidR="005C2CC7">
        <w:rPr>
          <w:sz w:val="24"/>
          <w:szCs w:val="24"/>
        </w:rPr>
        <w:t xml:space="preserve">“ der Bilder werden auch hier abgespeichert. Dazu später mehr.  </w:t>
      </w:r>
      <w:r w:rsidR="005C2CC7">
        <w:rPr>
          <w:sz w:val="24"/>
          <w:szCs w:val="24"/>
        </w:rPr>
        <w:br/>
      </w:r>
      <w:r w:rsidR="005C2CC7" w:rsidRPr="005C2CC7">
        <w:rPr>
          <w:b/>
          <w:sz w:val="24"/>
          <w:szCs w:val="24"/>
        </w:rPr>
        <w:br/>
        <w:t xml:space="preserve">Comments: </w:t>
      </w:r>
    </w:p>
    <w:p w:rsidR="00530A82" w:rsidRDefault="00DB2FA7" w:rsidP="009A0B71">
      <w:pPr>
        <w:spacing w:line="360" w:lineRule="auto"/>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0.2pt;margin-top:63.3pt;width:213.3pt;height:131.65pt;z-index:-251648000;mso-position-horizontal-relative:text;mso-position-vertical-relative:text;mso-width-relative:page;mso-height-relative:page">
            <v:imagedata r:id="rId13" o:title="tables"/>
          </v:shape>
        </w:pict>
      </w:r>
      <w:r w:rsidR="00504220">
        <w:rPr>
          <w:sz w:val="24"/>
          <w:szCs w:val="24"/>
        </w:rPr>
        <w:t>„</w:t>
      </w:r>
      <w:r w:rsidR="005C2CC7">
        <w:rPr>
          <w:sz w:val="24"/>
          <w:szCs w:val="24"/>
        </w:rPr>
        <w:t>Comments</w:t>
      </w:r>
      <w:r w:rsidR="00504220">
        <w:rPr>
          <w:sz w:val="24"/>
          <w:szCs w:val="24"/>
        </w:rPr>
        <w:t>“</w:t>
      </w:r>
      <w:r w:rsidR="005C2CC7">
        <w:rPr>
          <w:sz w:val="24"/>
          <w:szCs w:val="24"/>
        </w:rPr>
        <w:t xml:space="preserve"> speichert sämtliche Kommentare in der Datenbank. „</w:t>
      </w:r>
      <w:proofErr w:type="spellStart"/>
      <w:r w:rsidR="005C2CC7">
        <w:rPr>
          <w:sz w:val="24"/>
          <w:szCs w:val="24"/>
        </w:rPr>
        <w:t>CommentId</w:t>
      </w:r>
      <w:proofErr w:type="spellEnd"/>
      <w:r w:rsidR="005C2CC7">
        <w:rPr>
          <w:sz w:val="24"/>
          <w:szCs w:val="24"/>
        </w:rPr>
        <w:t xml:space="preserve">“ wird automatisch mit jedem neuen Kommentar inkrementiert. Außerdem wird dazu auch der </w:t>
      </w:r>
      <w:proofErr w:type="spellStart"/>
      <w:r w:rsidR="005C2CC7">
        <w:rPr>
          <w:sz w:val="24"/>
          <w:szCs w:val="24"/>
        </w:rPr>
        <w:t>Nickname</w:t>
      </w:r>
      <w:proofErr w:type="spellEnd"/>
      <w:r w:rsidR="005C2CC7">
        <w:rPr>
          <w:sz w:val="24"/>
          <w:szCs w:val="24"/>
        </w:rPr>
        <w:t xml:space="preserve"> des Autors und die ID des betroffenen Bildes gespeichert. </w:t>
      </w:r>
    </w:p>
    <w:p w:rsidR="00530A82" w:rsidRDefault="00530A82">
      <w:pPr>
        <w:rPr>
          <w:sz w:val="24"/>
          <w:szCs w:val="24"/>
        </w:rPr>
      </w:pPr>
      <w:r>
        <w:rPr>
          <w:sz w:val="24"/>
          <w:szCs w:val="24"/>
        </w:rPr>
        <w:br w:type="page"/>
      </w:r>
    </w:p>
    <w:p w:rsidR="00530A82" w:rsidRDefault="00890BC1" w:rsidP="00890BC1">
      <w:pPr>
        <w:pStyle w:val="berschrift1"/>
      </w:pPr>
      <w:bookmarkStart w:id="9" w:name="_Ref505307290"/>
      <w:r>
        <w:lastRenderedPageBreak/>
        <w:t>4.2 Registration</w:t>
      </w:r>
      <w:bookmarkEnd w:id="9"/>
    </w:p>
    <w:p w:rsidR="00530A82" w:rsidRDefault="00DB2FA7" w:rsidP="00530A82">
      <w:pPr>
        <w:spacing w:line="360" w:lineRule="auto"/>
        <w:rPr>
          <w:sz w:val="24"/>
          <w:szCs w:val="24"/>
        </w:rPr>
      </w:pPr>
      <w:bookmarkStart w:id="10" w:name="_GoBack"/>
      <w:r>
        <w:rPr>
          <w:noProof/>
        </w:rPr>
        <w:pict>
          <v:shape id="_x0000_s1028" type="#_x0000_t75" style="position:absolute;margin-left:.7pt;margin-top:178.15pt;width:453.75pt;height:159.9pt;z-index:251670528;mso-position-horizontal-relative:margin;mso-position-vertical-relative:margin">
            <v:imagedata r:id="rId14" o:title="reg3"/>
            <w10:wrap type="square" anchorx="margin" anchory="margin"/>
          </v:shape>
        </w:pict>
      </w:r>
      <w:bookmarkEnd w:id="10"/>
      <w:r w:rsidR="00530A82">
        <w:rPr>
          <w:sz w:val="24"/>
          <w:szCs w:val="24"/>
        </w:rPr>
        <w:br/>
        <w:t xml:space="preserve">Die Registration war unsere erste Programmierhürde. Nachdem wir ein Formular erstellten, welches sämtliche Eingaben per </w:t>
      </w:r>
      <w:r w:rsidR="008F1E2A">
        <w:rPr>
          <w:sz w:val="24"/>
          <w:szCs w:val="24"/>
        </w:rPr>
        <w:t xml:space="preserve">POST-Methode übergibt, speicherten wir alles in ein Array, und verglichen die gegebenen Informationen mit unseren Bedingungen. Entspricht das Passwort unseren Vorstellungen? Wurde der Benutzername bereits vergeben, oder ist die E-Mail-Adresse bereits vorhanden? </w:t>
      </w:r>
      <w:r w:rsidR="00E36453">
        <w:rPr>
          <w:sz w:val="24"/>
          <w:szCs w:val="24"/>
        </w:rPr>
        <w:t>Diese Probleme</w:t>
      </w:r>
      <w:r w:rsidR="008F1E2A">
        <w:rPr>
          <w:sz w:val="24"/>
          <w:szCs w:val="24"/>
        </w:rPr>
        <w:t xml:space="preserve"> wurden mit</w:t>
      </w:r>
      <w:r w:rsidR="00FD6522">
        <w:rPr>
          <w:sz w:val="24"/>
          <w:szCs w:val="24"/>
        </w:rPr>
        <w:t xml:space="preserve"> folgendem Codeschnipsel gelöst:</w:t>
      </w:r>
    </w:p>
    <w:p w:rsidR="008F1E2A" w:rsidRPr="00530A82" w:rsidRDefault="008F1E2A" w:rsidP="00530A82">
      <w:pPr>
        <w:spacing w:line="360" w:lineRule="auto"/>
        <w:rPr>
          <w:sz w:val="24"/>
          <w:szCs w:val="24"/>
        </w:rPr>
      </w:pPr>
    </w:p>
    <w:p w:rsidR="005C2CC7" w:rsidRDefault="00FD6522" w:rsidP="009A0B71">
      <w:pPr>
        <w:spacing w:line="360" w:lineRule="auto"/>
        <w:rPr>
          <w:sz w:val="24"/>
          <w:szCs w:val="24"/>
        </w:rPr>
      </w:pPr>
      <w:r>
        <w:rPr>
          <w:sz w:val="24"/>
          <w:szCs w:val="24"/>
        </w:rPr>
        <w:t>Sobald alle Bedingungen erfüllt sind, wird das Passwort verschlüsselt und ein Datenbankeintrag hinterlegt.</w:t>
      </w:r>
      <w:r w:rsidR="00E50371">
        <w:rPr>
          <w:sz w:val="24"/>
          <w:szCs w:val="24"/>
        </w:rPr>
        <w:pict>
          <v:shape id="_x0000_i1025" type="#_x0000_t75" style="width:453.45pt;height:53.3pt">
            <v:imagedata r:id="rId15" o:title="reg2"/>
          </v:shape>
        </w:pict>
      </w:r>
      <w:r>
        <w:rPr>
          <w:sz w:val="24"/>
          <w:szCs w:val="24"/>
        </w:rPr>
        <w:t xml:space="preserve"> </w:t>
      </w:r>
    </w:p>
    <w:p w:rsidR="00FD6522" w:rsidRDefault="00DB2FA7" w:rsidP="00FD6522">
      <w:pPr>
        <w:spacing w:line="360" w:lineRule="auto"/>
        <w:rPr>
          <w:sz w:val="24"/>
          <w:szCs w:val="24"/>
        </w:rPr>
      </w:pPr>
      <w:r>
        <w:rPr>
          <w:noProof/>
        </w:rPr>
        <w:pict>
          <v:shape id="_x0000_s1029" type="#_x0000_t75" style="position:absolute;margin-left:-.25pt;margin-top:550.8pt;width:220.2pt;height:29.3pt;z-index:251672576;mso-position-horizontal-relative:margin;mso-position-vertical-relative:margin">
            <v:imagedata r:id="rId16" o:title="reg1"/>
            <w10:wrap type="square" anchorx="margin" anchory="margin"/>
          </v:shape>
        </w:pict>
      </w:r>
      <w:r w:rsidR="00FD6522">
        <w:rPr>
          <w:sz w:val="24"/>
          <w:szCs w:val="24"/>
        </w:rPr>
        <w:br/>
        <w:t xml:space="preserve">Zeitgleich wird ein Ordner für die Bilder des frisch registrierten Nutzers erstellt, worin sämtliche Uploads gespeichert werden. </w:t>
      </w:r>
    </w:p>
    <w:p w:rsidR="00FD6522" w:rsidRDefault="00FD6522">
      <w:pPr>
        <w:rPr>
          <w:sz w:val="24"/>
          <w:szCs w:val="24"/>
        </w:rPr>
      </w:pPr>
      <w:r>
        <w:rPr>
          <w:sz w:val="24"/>
          <w:szCs w:val="24"/>
        </w:rPr>
        <w:br w:type="page"/>
      </w:r>
    </w:p>
    <w:p w:rsidR="00FD6522" w:rsidRDefault="00890BC1" w:rsidP="00890BC1">
      <w:pPr>
        <w:pStyle w:val="berschrift1"/>
      </w:pPr>
      <w:bookmarkStart w:id="11" w:name="_Ref505307300"/>
      <w:r>
        <w:lastRenderedPageBreak/>
        <w:t>4.3 Login</w:t>
      </w:r>
      <w:bookmarkEnd w:id="11"/>
    </w:p>
    <w:p w:rsidR="00F54191" w:rsidRDefault="00DB2FA7" w:rsidP="00FD6522">
      <w:pPr>
        <w:spacing w:line="360" w:lineRule="auto"/>
        <w:rPr>
          <w:sz w:val="24"/>
          <w:szCs w:val="24"/>
        </w:rPr>
      </w:pPr>
      <w:r>
        <w:rPr>
          <w:noProof/>
        </w:rPr>
        <w:pict>
          <v:shape id="_x0000_s1030" type="#_x0000_t75" style="position:absolute;margin-left:-.85pt;margin-top:247.55pt;width:435.35pt;height:86.25pt;z-index:251674624;mso-position-horizontal-relative:margin;mso-position-vertical-relative:margin">
            <v:imagedata r:id="rId17" o:title="login"/>
            <w10:wrap type="square" anchorx="margin" anchory="margin"/>
          </v:shape>
        </w:pict>
      </w:r>
      <w:r w:rsidR="00FD6522">
        <w:rPr>
          <w:sz w:val="24"/>
          <w:szCs w:val="24"/>
        </w:rPr>
        <w:br/>
      </w:r>
      <w:r w:rsidR="00F54191">
        <w:rPr>
          <w:sz w:val="24"/>
          <w:szCs w:val="24"/>
        </w:rPr>
        <w:t xml:space="preserve">Der nächste Schritt war die Implementierung der Login-Funktion. </w:t>
      </w:r>
    </w:p>
    <w:p w:rsidR="00FD4771" w:rsidRDefault="00FD4771" w:rsidP="00FD6522">
      <w:pPr>
        <w:spacing w:line="360" w:lineRule="auto"/>
        <w:rPr>
          <w:sz w:val="24"/>
          <w:szCs w:val="24"/>
        </w:rPr>
      </w:pPr>
      <w:r>
        <w:rPr>
          <w:sz w:val="24"/>
          <w:szCs w:val="24"/>
        </w:rPr>
        <w:t xml:space="preserve">Hier wird die E-Mail-Adresse, oder </w:t>
      </w:r>
      <w:proofErr w:type="spellStart"/>
      <w:r>
        <w:rPr>
          <w:sz w:val="24"/>
          <w:szCs w:val="24"/>
        </w:rPr>
        <w:t>Nickname</w:t>
      </w:r>
      <w:proofErr w:type="spellEnd"/>
      <w:r>
        <w:rPr>
          <w:sz w:val="24"/>
          <w:szCs w:val="24"/>
        </w:rPr>
        <w:t xml:space="preserve">, so wie das Passwort per POST-Methode übergeben. </w:t>
      </w:r>
      <w:r>
        <w:rPr>
          <w:sz w:val="24"/>
          <w:szCs w:val="24"/>
        </w:rPr>
        <w:br/>
        <w:t>Daraufhin wird aus der Datenbank die jeweilige Spalte mit der angegebenen E-Mail-Adresse/</w:t>
      </w:r>
      <w:proofErr w:type="spellStart"/>
      <w:r>
        <w:rPr>
          <w:sz w:val="24"/>
          <w:szCs w:val="24"/>
        </w:rPr>
        <w:t>Nickname</w:t>
      </w:r>
      <w:proofErr w:type="spellEnd"/>
      <w:r>
        <w:rPr>
          <w:sz w:val="24"/>
          <w:szCs w:val="24"/>
        </w:rPr>
        <w:t xml:space="preserve"> ausgegeben und das jeweilige Passwort über eine gegebene Funktion überprüft. Diese Funktion vergleicht einen Hash-Wert mit dem Passwort und kann damit die Richtigkeit verifizieren. </w:t>
      </w:r>
      <w:r>
        <w:rPr>
          <w:sz w:val="24"/>
          <w:szCs w:val="24"/>
        </w:rPr>
        <w:br/>
        <w:t xml:space="preserve">Danach wird der </w:t>
      </w:r>
      <w:proofErr w:type="spellStart"/>
      <w:r>
        <w:rPr>
          <w:sz w:val="24"/>
          <w:szCs w:val="24"/>
        </w:rPr>
        <w:t>Nickname</w:t>
      </w:r>
      <w:proofErr w:type="spellEnd"/>
      <w:r>
        <w:rPr>
          <w:sz w:val="24"/>
          <w:szCs w:val="24"/>
        </w:rPr>
        <w:t xml:space="preserve"> für weitere Zwecke in der $_SESSION – Variable gespeichert. </w:t>
      </w:r>
    </w:p>
    <w:p w:rsidR="00FD4771" w:rsidRDefault="00FD4771">
      <w:pPr>
        <w:rPr>
          <w:sz w:val="24"/>
          <w:szCs w:val="24"/>
        </w:rPr>
      </w:pPr>
      <w:r>
        <w:rPr>
          <w:sz w:val="24"/>
          <w:szCs w:val="24"/>
        </w:rPr>
        <w:br w:type="page"/>
      </w:r>
    </w:p>
    <w:p w:rsidR="00FD4771" w:rsidRDefault="00890BC1" w:rsidP="00890BC1">
      <w:pPr>
        <w:pStyle w:val="berschrift1"/>
      </w:pPr>
      <w:bookmarkStart w:id="12" w:name="_Ref505307315"/>
      <w:r>
        <w:lastRenderedPageBreak/>
        <w:t>4.4 Upload</w:t>
      </w:r>
      <w:bookmarkEnd w:id="12"/>
    </w:p>
    <w:p w:rsidR="00B25E96" w:rsidRDefault="00FD4771" w:rsidP="00FD6522">
      <w:pPr>
        <w:spacing w:line="360" w:lineRule="auto"/>
        <w:rPr>
          <w:sz w:val="24"/>
          <w:szCs w:val="24"/>
        </w:rPr>
      </w:pPr>
      <w:r>
        <w:rPr>
          <w:sz w:val="24"/>
          <w:szCs w:val="24"/>
        </w:rPr>
        <w:br/>
      </w:r>
      <w:r w:rsidR="00F54191">
        <w:rPr>
          <w:sz w:val="24"/>
          <w:szCs w:val="24"/>
        </w:rPr>
        <w:t>Zum Uploaden der Bilder</w:t>
      </w:r>
      <w:r w:rsidR="00AF115E">
        <w:rPr>
          <w:sz w:val="24"/>
          <w:szCs w:val="24"/>
        </w:rPr>
        <w:t xml:space="preserve"> mussten wir Fragen beantworten wie: </w:t>
      </w:r>
      <w:r w:rsidR="00AF115E">
        <w:rPr>
          <w:sz w:val="24"/>
          <w:szCs w:val="24"/>
        </w:rPr>
        <w:br/>
        <w:t xml:space="preserve">„Wie begrenzen wir die Dateiformate?“, „Wie bzw. unter welchem Namen speichern wir die Bilder?“, „Wie rufen wir sie ab?“ und „Wie unterscheiden wir Profilbilder mit den nicht-Profilbildern?“. </w:t>
      </w:r>
      <w:r w:rsidR="003B79C4">
        <w:rPr>
          <w:sz w:val="24"/>
          <w:szCs w:val="24"/>
        </w:rPr>
        <w:br/>
        <w:t>Dank php-einfach.de ließen sich die Fragen schnell beantworten. Mit Hilfe der Bibliotheksfunktion „</w:t>
      </w:r>
      <w:proofErr w:type="spellStart"/>
      <w:proofErr w:type="gramStart"/>
      <w:r w:rsidR="003B79C4">
        <w:rPr>
          <w:sz w:val="24"/>
          <w:szCs w:val="24"/>
        </w:rPr>
        <w:t>pathinfo</w:t>
      </w:r>
      <w:proofErr w:type="spellEnd"/>
      <w:r w:rsidR="003B79C4">
        <w:rPr>
          <w:sz w:val="24"/>
          <w:szCs w:val="24"/>
        </w:rPr>
        <w:t>(</w:t>
      </w:r>
      <w:proofErr w:type="gramEnd"/>
      <w:r w:rsidR="003B79C4">
        <w:rPr>
          <w:sz w:val="24"/>
          <w:szCs w:val="24"/>
        </w:rPr>
        <w:t xml:space="preserve">)“ konnten wir den Dateityp herausfiltern und begrenzen. </w:t>
      </w:r>
      <w:r w:rsidR="00E84874">
        <w:rPr>
          <w:noProof/>
          <w:sz w:val="24"/>
          <w:szCs w:val="24"/>
          <w:lang w:eastAsia="de-DE"/>
        </w:rPr>
        <w:drawing>
          <wp:inline distT="0" distB="0" distL="0" distR="0">
            <wp:extent cx="5752465" cy="1275715"/>
            <wp:effectExtent l="0" t="0" r="635" b="635"/>
            <wp:docPr id="5" name="Grafik 5" descr="C:\Users\Björn\AppData\Local\Microsoft\Windows\INetCache\Content.Word\up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örn\AppData\Local\Microsoft\Windows\INetCache\Content.Word\uploa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275715"/>
                    </a:xfrm>
                    <a:prstGeom prst="rect">
                      <a:avLst/>
                    </a:prstGeom>
                    <a:noFill/>
                    <a:ln>
                      <a:noFill/>
                    </a:ln>
                  </pic:spPr>
                </pic:pic>
              </a:graphicData>
            </a:graphic>
          </wp:inline>
        </w:drawing>
      </w:r>
      <w:r w:rsidR="00B25E96">
        <w:rPr>
          <w:sz w:val="24"/>
          <w:szCs w:val="24"/>
        </w:rPr>
        <w:t xml:space="preserve">Auch weitere Restriktionen haben wir eingeführt, z. B. die Bildgröße auf 500kb. </w:t>
      </w:r>
      <w:r w:rsidR="00B25E96">
        <w:rPr>
          <w:sz w:val="24"/>
          <w:szCs w:val="24"/>
        </w:rPr>
        <w:br/>
        <w:t xml:space="preserve">Mit der Hilfe der Variable $_SESSION, nehmen wir zur Dateibenennung den </w:t>
      </w:r>
      <w:proofErr w:type="spellStart"/>
      <w:r w:rsidR="00B25E96">
        <w:rPr>
          <w:sz w:val="24"/>
          <w:szCs w:val="24"/>
        </w:rPr>
        <w:t>Nickname</w:t>
      </w:r>
      <w:proofErr w:type="spellEnd"/>
      <w:r w:rsidR="00B25E96">
        <w:rPr>
          <w:sz w:val="24"/>
          <w:szCs w:val="24"/>
        </w:rPr>
        <w:t xml:space="preserve">, fügen am Ende ein „_“, die Bildnummer und den Dateityp hinzu. Die Bildnummer inkrementieren wir manuell ab dem Wert 1. </w:t>
      </w:r>
      <w:r w:rsidR="00E84874">
        <w:rPr>
          <w:sz w:val="24"/>
          <w:szCs w:val="24"/>
        </w:rPr>
        <w:br/>
      </w:r>
      <w:r w:rsidR="00B25E96">
        <w:rPr>
          <w:sz w:val="24"/>
          <w:szCs w:val="24"/>
        </w:rPr>
        <w:t xml:space="preserve">Den Wert 0 erhalten nur Profilbilder, was uns die Trennung erleichtert. </w:t>
      </w:r>
      <w:r w:rsidR="00B62D14">
        <w:rPr>
          <w:noProof/>
          <w:sz w:val="24"/>
          <w:szCs w:val="24"/>
          <w:lang w:eastAsia="de-DE"/>
        </w:rPr>
        <w:drawing>
          <wp:inline distT="0" distB="0" distL="0" distR="0" wp14:anchorId="70C04F7D" wp14:editId="1CB6652D">
            <wp:extent cx="5760720" cy="1976120"/>
            <wp:effectExtent l="0" t="0" r="0" b="5080"/>
            <wp:docPr id="6" name="Grafik 6" descr="C:\Users\Björn\AppData\Local\Microsoft\Windows\INetCache\Content.Word\up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jörn\AppData\Local\Microsoft\Windows\INetCache\Content.Word\uploa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976120"/>
                    </a:xfrm>
                    <a:prstGeom prst="rect">
                      <a:avLst/>
                    </a:prstGeom>
                    <a:noFill/>
                    <a:ln>
                      <a:noFill/>
                    </a:ln>
                  </pic:spPr>
                </pic:pic>
              </a:graphicData>
            </a:graphic>
          </wp:inline>
        </w:drawing>
      </w:r>
      <w:r w:rsidR="00B25E96">
        <w:rPr>
          <w:sz w:val="24"/>
          <w:szCs w:val="24"/>
        </w:rPr>
        <w:br/>
      </w:r>
      <w:r w:rsidR="00424664">
        <w:rPr>
          <w:sz w:val="24"/>
          <w:szCs w:val="24"/>
        </w:rPr>
        <w:t xml:space="preserve">Hiernach wird das Bild </w:t>
      </w:r>
      <w:r w:rsidR="00B25E96">
        <w:rPr>
          <w:sz w:val="24"/>
          <w:szCs w:val="24"/>
        </w:rPr>
        <w:t xml:space="preserve">in den jeweiligen Nutzerordner auf dem Server gespeichert. So können wir es später für </w:t>
      </w:r>
      <w:r w:rsidR="00E84874">
        <w:rPr>
          <w:sz w:val="24"/>
          <w:szCs w:val="24"/>
        </w:rPr>
        <w:t>die Betrachtung nutzen.</w:t>
      </w:r>
    </w:p>
    <w:p w:rsidR="00E84874" w:rsidRDefault="00E84874" w:rsidP="00FD6522">
      <w:pPr>
        <w:spacing w:line="360" w:lineRule="auto"/>
        <w:rPr>
          <w:sz w:val="24"/>
          <w:szCs w:val="24"/>
        </w:rPr>
      </w:pPr>
    </w:p>
    <w:p w:rsidR="00E84874" w:rsidRDefault="00E84874" w:rsidP="00FD6522">
      <w:pPr>
        <w:spacing w:line="360" w:lineRule="auto"/>
        <w:rPr>
          <w:sz w:val="24"/>
          <w:szCs w:val="24"/>
        </w:rPr>
      </w:pPr>
    </w:p>
    <w:p w:rsidR="00160268" w:rsidRDefault="00160268" w:rsidP="00FD6522">
      <w:pPr>
        <w:spacing w:line="360" w:lineRule="auto"/>
        <w:rPr>
          <w:sz w:val="24"/>
          <w:szCs w:val="24"/>
        </w:rPr>
      </w:pPr>
    </w:p>
    <w:p w:rsidR="00B62D14" w:rsidRDefault="00160268" w:rsidP="00FD6522">
      <w:pPr>
        <w:spacing w:line="360" w:lineRule="auto"/>
        <w:rPr>
          <w:sz w:val="24"/>
          <w:szCs w:val="24"/>
        </w:rPr>
      </w:pPr>
      <w:r>
        <w:rPr>
          <w:sz w:val="24"/>
          <w:szCs w:val="24"/>
        </w:rPr>
        <w:lastRenderedPageBreak/>
        <w:t>Zur Unterscheidung</w:t>
      </w:r>
      <w:r w:rsidR="00E84874">
        <w:rPr>
          <w:sz w:val="24"/>
          <w:szCs w:val="24"/>
        </w:rPr>
        <w:t xml:space="preserve"> während des Uploads von Profilbildern und normalen Bildern, mussten wir herausfinden, woher die Upload-A</w:t>
      </w:r>
      <w:r>
        <w:rPr>
          <w:sz w:val="24"/>
          <w:szCs w:val="24"/>
        </w:rPr>
        <w:t>n</w:t>
      </w:r>
      <w:r w:rsidR="00E84874">
        <w:rPr>
          <w:sz w:val="24"/>
          <w:szCs w:val="24"/>
        </w:rPr>
        <w:t xml:space="preserve">frage kommt. Also haben wir über die GET-Methode die Information von der Profil-Seite über die URL herausgefiltert und mit Hilfe einer Fallunterscheidung die Gründe des Uploads bestimmt. </w:t>
      </w:r>
      <w:r w:rsidR="00E84874">
        <w:rPr>
          <w:sz w:val="24"/>
          <w:szCs w:val="24"/>
        </w:rPr>
        <w:br/>
        <w:t>Falls es dann ein Profilbild war, wurde in der Datenbanktabelle „</w:t>
      </w:r>
      <w:proofErr w:type="spellStart"/>
      <w:r w:rsidR="00E84874">
        <w:rPr>
          <w:sz w:val="24"/>
          <w:szCs w:val="24"/>
        </w:rPr>
        <w:t>users</w:t>
      </w:r>
      <w:proofErr w:type="spellEnd"/>
      <w:r w:rsidR="00E84874">
        <w:rPr>
          <w:sz w:val="24"/>
          <w:szCs w:val="24"/>
        </w:rPr>
        <w:t xml:space="preserve">“ die jeweilige Spalte </w:t>
      </w:r>
      <w:r w:rsidR="00B62D14">
        <w:rPr>
          <w:sz w:val="24"/>
          <w:szCs w:val="24"/>
        </w:rPr>
        <w:t>„</w:t>
      </w:r>
      <w:proofErr w:type="spellStart"/>
      <w:r w:rsidR="00B62D14">
        <w:rPr>
          <w:sz w:val="24"/>
          <w:szCs w:val="24"/>
        </w:rPr>
        <w:t>profilePic</w:t>
      </w:r>
      <w:proofErr w:type="spellEnd"/>
      <w:r w:rsidR="00B62D14">
        <w:rPr>
          <w:sz w:val="24"/>
          <w:szCs w:val="24"/>
        </w:rPr>
        <w:t xml:space="preserve">“ verändert. </w:t>
      </w:r>
      <w:r w:rsidR="00E50371">
        <w:rPr>
          <w:sz w:val="24"/>
          <w:szCs w:val="24"/>
        </w:rPr>
        <w:pict>
          <v:shape id="_x0000_i1026" type="#_x0000_t75" style="width:453.7pt;height:39.25pt">
            <v:imagedata r:id="rId20" o:title="upload3"/>
          </v:shape>
        </w:pict>
      </w:r>
    </w:p>
    <w:p w:rsidR="00B62D14" w:rsidRDefault="00B62D14">
      <w:pPr>
        <w:rPr>
          <w:sz w:val="24"/>
          <w:szCs w:val="24"/>
        </w:rPr>
      </w:pPr>
      <w:r>
        <w:rPr>
          <w:sz w:val="24"/>
          <w:szCs w:val="24"/>
        </w:rPr>
        <w:br w:type="page"/>
      </w:r>
    </w:p>
    <w:p w:rsidR="002F6207" w:rsidRDefault="00890BC1" w:rsidP="00890BC1">
      <w:pPr>
        <w:pStyle w:val="berschrift1"/>
      </w:pPr>
      <w:bookmarkStart w:id="13" w:name="_Ref505307325"/>
      <w:r>
        <w:lastRenderedPageBreak/>
        <w:t>4.5 Anzeige</w:t>
      </w:r>
      <w:bookmarkEnd w:id="13"/>
    </w:p>
    <w:p w:rsidR="00D342FA" w:rsidRDefault="002F6207" w:rsidP="00FD6522">
      <w:pPr>
        <w:spacing w:line="360" w:lineRule="auto"/>
        <w:rPr>
          <w:sz w:val="24"/>
          <w:szCs w:val="24"/>
        </w:rPr>
      </w:pPr>
      <w:r>
        <w:rPr>
          <w:sz w:val="24"/>
          <w:szCs w:val="24"/>
        </w:rPr>
        <w:br/>
        <w:t xml:space="preserve">Um zu erkennen, welche Sortiermethode der Nutzer wünscht, </w:t>
      </w:r>
      <w:r w:rsidR="00D342FA">
        <w:rPr>
          <w:sz w:val="24"/>
          <w:szCs w:val="24"/>
        </w:rPr>
        <w:t>wird auf der jeweiligen Seite einer Variable einen Wert zugewiesen und in ein Switch-Case übergeben.</w:t>
      </w:r>
      <w:r w:rsidR="00D342FA" w:rsidRPr="00D342FA">
        <w:rPr>
          <w:sz w:val="24"/>
          <w:szCs w:val="24"/>
        </w:rPr>
        <w:t xml:space="preserve"> </w:t>
      </w:r>
      <w:r w:rsidR="00D342FA">
        <w:rPr>
          <w:noProof/>
          <w:sz w:val="24"/>
          <w:szCs w:val="24"/>
          <w:lang w:eastAsia="de-DE"/>
        </w:rPr>
        <w:drawing>
          <wp:inline distT="0" distB="0" distL="0" distR="0">
            <wp:extent cx="5050155" cy="2573020"/>
            <wp:effectExtent l="0" t="0" r="0" b="0"/>
            <wp:docPr id="7" name="Grafik 7" descr="C:\Users\Björn\AppData\Local\Microsoft\Windows\INetCache\Content.Word\cont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jörn\AppData\Local\Microsoft\Windows\INetCache\Content.Word\conten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0155" cy="2573020"/>
                    </a:xfrm>
                    <a:prstGeom prst="rect">
                      <a:avLst/>
                    </a:prstGeom>
                    <a:noFill/>
                    <a:ln>
                      <a:noFill/>
                    </a:ln>
                  </pic:spPr>
                </pic:pic>
              </a:graphicData>
            </a:graphic>
          </wp:inline>
        </w:drawing>
      </w:r>
      <w:r w:rsidR="00D342FA">
        <w:rPr>
          <w:sz w:val="24"/>
          <w:szCs w:val="24"/>
        </w:rPr>
        <w:t xml:space="preserve"> </w:t>
      </w:r>
    </w:p>
    <w:p w:rsidR="00D342FA" w:rsidRDefault="00D342FA" w:rsidP="00FD6522">
      <w:pPr>
        <w:spacing w:line="360" w:lineRule="auto"/>
        <w:rPr>
          <w:sz w:val="24"/>
          <w:szCs w:val="24"/>
        </w:rPr>
      </w:pPr>
      <w:r>
        <w:rPr>
          <w:sz w:val="24"/>
          <w:szCs w:val="24"/>
        </w:rPr>
        <w:t xml:space="preserve">Je nach gewünschter Sortierung wird dann der Befehl per String als Parameter in einer Funktion übergeben, ausgeführt und das Ergebnis im Array gespeichert. Es wird auch der </w:t>
      </w:r>
      <w:proofErr w:type="spellStart"/>
      <w:r>
        <w:rPr>
          <w:sz w:val="24"/>
          <w:szCs w:val="24"/>
        </w:rPr>
        <w:t>Nickname</w:t>
      </w:r>
      <w:proofErr w:type="spellEnd"/>
      <w:r>
        <w:rPr>
          <w:sz w:val="24"/>
          <w:szCs w:val="24"/>
        </w:rPr>
        <w:t xml:space="preserve"> als Parameter übergeben, um die Anzeige eigener Bilder zu vermeiden. </w:t>
      </w:r>
      <w:r>
        <w:rPr>
          <w:noProof/>
          <w:sz w:val="24"/>
          <w:szCs w:val="24"/>
          <w:lang w:eastAsia="de-DE"/>
        </w:rPr>
        <w:drawing>
          <wp:inline distT="0" distB="0" distL="0" distR="0">
            <wp:extent cx="5752465" cy="1658620"/>
            <wp:effectExtent l="0" t="0" r="635" b="0"/>
            <wp:docPr id="8" name="Grafik 8" descr="C:\Users\Björn\AppData\Local\Microsoft\Windows\INetCache\Content.Word\cont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örn\AppData\Local\Microsoft\Windows\INetCache\Content.Word\conten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r>
        <w:rPr>
          <w:sz w:val="24"/>
          <w:szCs w:val="24"/>
        </w:rPr>
        <w:br/>
        <w:t xml:space="preserve">Sobald das Array gefüllt ist, wird es über eine Schleife in einem schön verpackten </w:t>
      </w:r>
      <w:proofErr w:type="spellStart"/>
      <w:r>
        <w:rPr>
          <w:sz w:val="24"/>
          <w:szCs w:val="24"/>
        </w:rPr>
        <w:t>Div</w:t>
      </w:r>
      <w:proofErr w:type="spellEnd"/>
      <w:r>
        <w:rPr>
          <w:sz w:val="24"/>
          <w:szCs w:val="24"/>
        </w:rPr>
        <w:t xml:space="preserve">-Container ausgegeben. </w:t>
      </w:r>
    </w:p>
    <w:p w:rsidR="00D342FA" w:rsidRDefault="00D342FA">
      <w:pPr>
        <w:rPr>
          <w:sz w:val="24"/>
          <w:szCs w:val="24"/>
        </w:rPr>
      </w:pPr>
      <w:r>
        <w:rPr>
          <w:sz w:val="24"/>
          <w:szCs w:val="24"/>
        </w:rPr>
        <w:br w:type="page"/>
      </w:r>
    </w:p>
    <w:p w:rsidR="00D342FA" w:rsidRDefault="00890BC1" w:rsidP="008401C0">
      <w:pPr>
        <w:pStyle w:val="berschrift1"/>
      </w:pPr>
      <w:bookmarkStart w:id="14" w:name="_Ref505307345"/>
      <w:r>
        <w:lastRenderedPageBreak/>
        <w:t xml:space="preserve">4.6 Kommentieren / </w:t>
      </w:r>
      <w:proofErr w:type="spellStart"/>
      <w:r>
        <w:t>Votes</w:t>
      </w:r>
      <w:bookmarkEnd w:id="14"/>
      <w:proofErr w:type="spellEnd"/>
    </w:p>
    <w:p w:rsidR="00EA6388" w:rsidRDefault="00D342FA" w:rsidP="00FD6522">
      <w:pPr>
        <w:spacing w:line="360" w:lineRule="auto"/>
        <w:rPr>
          <w:sz w:val="24"/>
          <w:szCs w:val="24"/>
        </w:rPr>
      </w:pPr>
      <w:r>
        <w:rPr>
          <w:sz w:val="24"/>
          <w:szCs w:val="24"/>
        </w:rPr>
        <w:br/>
        <w:t xml:space="preserve">Nun fehlen nur noch die Kommentare und die Up-/ </w:t>
      </w:r>
      <w:proofErr w:type="spellStart"/>
      <w:r>
        <w:rPr>
          <w:sz w:val="24"/>
          <w:szCs w:val="24"/>
        </w:rPr>
        <w:t>Downvotes</w:t>
      </w:r>
      <w:proofErr w:type="spellEnd"/>
      <w:r>
        <w:rPr>
          <w:sz w:val="24"/>
          <w:szCs w:val="24"/>
        </w:rPr>
        <w:t xml:space="preserve">. </w:t>
      </w:r>
      <w:r w:rsidR="008E7C16">
        <w:rPr>
          <w:sz w:val="24"/>
          <w:szCs w:val="24"/>
        </w:rPr>
        <w:br/>
        <w:t xml:space="preserve">Die </w:t>
      </w:r>
      <w:proofErr w:type="spellStart"/>
      <w:r w:rsidR="008E7C16">
        <w:rPr>
          <w:sz w:val="24"/>
          <w:szCs w:val="24"/>
        </w:rPr>
        <w:t>Votes</w:t>
      </w:r>
      <w:proofErr w:type="spellEnd"/>
      <w:r w:rsidR="008E7C16">
        <w:rPr>
          <w:sz w:val="24"/>
          <w:szCs w:val="24"/>
        </w:rPr>
        <w:t xml:space="preserve"> beginnen ab dem Wert 0, so landet zumindest die erste Information darüber in der Datenbank. Danach wird bei jedem </w:t>
      </w:r>
      <w:proofErr w:type="spellStart"/>
      <w:r w:rsidR="008E7C16">
        <w:rPr>
          <w:sz w:val="24"/>
          <w:szCs w:val="24"/>
        </w:rPr>
        <w:t>Vote</w:t>
      </w:r>
      <w:proofErr w:type="spellEnd"/>
      <w:r w:rsidR="008E7C16">
        <w:rPr>
          <w:sz w:val="24"/>
          <w:szCs w:val="24"/>
        </w:rPr>
        <w:t xml:space="preserve"> abgefragt, welchen Wert der „</w:t>
      </w:r>
      <w:proofErr w:type="spellStart"/>
      <w:r w:rsidR="008E7C16">
        <w:rPr>
          <w:sz w:val="24"/>
          <w:szCs w:val="24"/>
        </w:rPr>
        <w:t>boringCounter</w:t>
      </w:r>
      <w:proofErr w:type="spellEnd"/>
      <w:r w:rsidR="008E7C16">
        <w:rPr>
          <w:sz w:val="24"/>
          <w:szCs w:val="24"/>
        </w:rPr>
        <w:t>“ des jeweiligen Bildes hat und dementsprechend addiert, oder</w:t>
      </w:r>
      <w:r w:rsidR="0092421E">
        <w:rPr>
          <w:sz w:val="24"/>
          <w:szCs w:val="24"/>
        </w:rPr>
        <w:t xml:space="preserve"> wie im folgendem Beispiel</w:t>
      </w:r>
      <w:r w:rsidR="008E7C16">
        <w:rPr>
          <w:sz w:val="24"/>
          <w:szCs w:val="24"/>
        </w:rPr>
        <w:t xml:space="preserve"> subtrahiert. </w:t>
      </w:r>
      <w:r w:rsidR="009E55FC">
        <w:rPr>
          <w:noProof/>
          <w:sz w:val="24"/>
          <w:szCs w:val="24"/>
          <w:lang w:eastAsia="de-DE"/>
        </w:rPr>
        <w:drawing>
          <wp:inline distT="0" distB="0" distL="0" distR="0" wp14:anchorId="61BAE6E4" wp14:editId="5A38A46D">
            <wp:extent cx="5752465" cy="1360805"/>
            <wp:effectExtent l="0" t="0" r="635" b="0"/>
            <wp:docPr id="9" name="Grafik 9" descr="C:\Users\Björn\AppData\Local\Microsoft\Windows\INetCache\Content.Word\vot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örn\AppData\Local\Microsoft\Windows\INetCache\Content.Word\voted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1360805"/>
                    </a:xfrm>
                    <a:prstGeom prst="rect">
                      <a:avLst/>
                    </a:prstGeom>
                    <a:noFill/>
                    <a:ln>
                      <a:noFill/>
                    </a:ln>
                  </pic:spPr>
                </pic:pic>
              </a:graphicData>
            </a:graphic>
          </wp:inline>
        </w:drawing>
      </w:r>
      <w:r w:rsidR="008E7C16">
        <w:rPr>
          <w:sz w:val="24"/>
          <w:szCs w:val="24"/>
        </w:rPr>
        <w:br/>
        <w:t xml:space="preserve">Beim </w:t>
      </w:r>
      <w:r w:rsidR="0092421E">
        <w:rPr>
          <w:sz w:val="24"/>
          <w:szCs w:val="24"/>
        </w:rPr>
        <w:t>Absenden</w:t>
      </w:r>
      <w:r w:rsidR="008E7C16">
        <w:rPr>
          <w:sz w:val="24"/>
          <w:szCs w:val="24"/>
        </w:rPr>
        <w:t xml:space="preserve"> wird </w:t>
      </w:r>
      <w:r w:rsidR="0092421E">
        <w:rPr>
          <w:sz w:val="24"/>
          <w:szCs w:val="24"/>
        </w:rPr>
        <w:t xml:space="preserve">der Kommentar in eine Variable gespeichert und mit ein paar anderen Informationen der Datenbank hinzugefügt. </w:t>
      </w:r>
      <w:r w:rsidR="009E55FC">
        <w:rPr>
          <w:noProof/>
          <w:sz w:val="24"/>
          <w:szCs w:val="24"/>
          <w:lang w:eastAsia="de-DE"/>
        </w:rPr>
        <w:drawing>
          <wp:inline distT="0" distB="0" distL="0" distR="0">
            <wp:extent cx="5760720" cy="1286085"/>
            <wp:effectExtent l="0" t="0" r="0" b="9525"/>
            <wp:docPr id="10" name="Grafik 10" descr="C:\Users\Björn\AppData\Local\Microsoft\Windows\INetCache\Content.Word\com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jörn\AppData\Local\Microsoft\Windows\INetCache\Content.Word\comme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286085"/>
                    </a:xfrm>
                    <a:prstGeom prst="rect">
                      <a:avLst/>
                    </a:prstGeom>
                    <a:noFill/>
                    <a:ln>
                      <a:noFill/>
                    </a:ln>
                  </pic:spPr>
                </pic:pic>
              </a:graphicData>
            </a:graphic>
          </wp:inline>
        </w:drawing>
      </w:r>
      <w:r w:rsidR="0092421E">
        <w:rPr>
          <w:sz w:val="24"/>
          <w:szCs w:val="24"/>
        </w:rPr>
        <w:br/>
        <w:t xml:space="preserve">Durch diese Informationen können wir dafür sorgen, dass die jeweiligen Bilder ihre Kommentare vom richtigen Autor angezeigt bekommen. </w:t>
      </w:r>
      <w:r w:rsidR="009E55FC">
        <w:rPr>
          <w:noProof/>
          <w:sz w:val="24"/>
          <w:szCs w:val="24"/>
          <w:lang w:eastAsia="de-DE"/>
        </w:rPr>
        <w:drawing>
          <wp:inline distT="0" distB="0" distL="0" distR="0">
            <wp:extent cx="5752465" cy="1658620"/>
            <wp:effectExtent l="0" t="0" r="635" b="0"/>
            <wp:docPr id="11" name="Grafik 11" descr="C:\Users\Björn\AppData\Local\Microsoft\Windows\INetCache\Content.Word\com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jörn\AppData\Local\Microsoft\Windows\INetCache\Content.Word\comme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p>
    <w:p w:rsidR="00EA6388" w:rsidRDefault="00EA6388">
      <w:pPr>
        <w:rPr>
          <w:sz w:val="24"/>
          <w:szCs w:val="24"/>
        </w:rPr>
      </w:pPr>
      <w:r>
        <w:rPr>
          <w:sz w:val="24"/>
          <w:szCs w:val="24"/>
        </w:rPr>
        <w:br w:type="page"/>
      </w:r>
    </w:p>
    <w:p w:rsidR="00EA6388" w:rsidRDefault="00C8505A" w:rsidP="00136730">
      <w:pPr>
        <w:pStyle w:val="berschrift1"/>
      </w:pPr>
      <w:bookmarkStart w:id="15" w:name="_Ref505307358"/>
      <w:r>
        <w:lastRenderedPageBreak/>
        <w:t>5. Zusammenfassung</w:t>
      </w:r>
      <w:bookmarkEnd w:id="15"/>
    </w:p>
    <w:p w:rsidR="00975CE5" w:rsidRDefault="00EA6388" w:rsidP="00FD6522">
      <w:pPr>
        <w:spacing w:line="360" w:lineRule="auto"/>
        <w:rPr>
          <w:sz w:val="24"/>
          <w:szCs w:val="24"/>
        </w:rPr>
      </w:pPr>
      <w:r>
        <w:rPr>
          <w:sz w:val="24"/>
          <w:szCs w:val="24"/>
        </w:rPr>
        <w:br/>
        <w:t xml:space="preserve">Im Großem und Ganzem </w:t>
      </w:r>
      <w:r w:rsidR="00975CE5">
        <w:rPr>
          <w:sz w:val="24"/>
          <w:szCs w:val="24"/>
        </w:rPr>
        <w:t xml:space="preserve">sind wir stolz auf unser Werk. Die Arbeit war es Wert um die Erfahrung zu machen, wie das Ganze von der serverseitigen Position aus funktioniert. Dennoch haben wir noch nicht genügend an Erfahrung gesammelt. Viele weitere Funktionen werden wir zukünftig einbauen, um zu sehen wie die Dinge funktionieren. </w:t>
      </w:r>
    </w:p>
    <w:p w:rsidR="00975CE5" w:rsidRDefault="00975CE5">
      <w:pPr>
        <w:rPr>
          <w:sz w:val="24"/>
          <w:szCs w:val="24"/>
        </w:rPr>
      </w:pPr>
      <w:r>
        <w:rPr>
          <w:sz w:val="24"/>
          <w:szCs w:val="24"/>
        </w:rPr>
        <w:br w:type="page"/>
      </w:r>
    </w:p>
    <w:p w:rsidR="00975CE5" w:rsidRDefault="00136730" w:rsidP="00136730">
      <w:pPr>
        <w:pStyle w:val="berschrift1"/>
      </w:pPr>
      <w:bookmarkStart w:id="16" w:name="_Ref505307375"/>
      <w:r>
        <w:lastRenderedPageBreak/>
        <w:t>6. Ausblick</w:t>
      </w:r>
      <w:bookmarkEnd w:id="16"/>
    </w:p>
    <w:p w:rsidR="001D52F7" w:rsidRDefault="00975CE5" w:rsidP="00FD6522">
      <w:pPr>
        <w:spacing w:line="360" w:lineRule="auto"/>
        <w:rPr>
          <w:sz w:val="24"/>
          <w:szCs w:val="24"/>
        </w:rPr>
      </w:pPr>
      <w:r>
        <w:rPr>
          <w:sz w:val="24"/>
          <w:szCs w:val="24"/>
        </w:rPr>
        <w:br/>
      </w:r>
      <w:r w:rsidR="001D52F7">
        <w:rPr>
          <w:sz w:val="24"/>
          <w:szCs w:val="24"/>
        </w:rPr>
        <w:t>Geplante Features für zukünftige Releases beinhalten:</w:t>
      </w:r>
    </w:p>
    <w:p w:rsidR="001D52F7" w:rsidRDefault="001D52F7" w:rsidP="001D52F7">
      <w:pPr>
        <w:pStyle w:val="Listenabsatz"/>
        <w:numPr>
          <w:ilvl w:val="0"/>
          <w:numId w:val="9"/>
        </w:numPr>
        <w:spacing w:line="360" w:lineRule="auto"/>
        <w:rPr>
          <w:sz w:val="24"/>
          <w:szCs w:val="24"/>
        </w:rPr>
      </w:pPr>
      <w:proofErr w:type="spellStart"/>
      <w:r>
        <w:rPr>
          <w:sz w:val="24"/>
          <w:szCs w:val="24"/>
        </w:rPr>
        <w:t>Social</w:t>
      </w:r>
      <w:proofErr w:type="spellEnd"/>
      <w:r>
        <w:rPr>
          <w:sz w:val="24"/>
          <w:szCs w:val="24"/>
        </w:rPr>
        <w:t xml:space="preserve"> Features</w:t>
      </w:r>
    </w:p>
    <w:p w:rsidR="001D52F7" w:rsidRDefault="001D52F7" w:rsidP="001D52F7">
      <w:pPr>
        <w:pStyle w:val="Listenabsatz"/>
        <w:numPr>
          <w:ilvl w:val="0"/>
          <w:numId w:val="9"/>
        </w:numPr>
        <w:spacing w:line="360" w:lineRule="auto"/>
        <w:rPr>
          <w:sz w:val="24"/>
          <w:szCs w:val="24"/>
        </w:rPr>
      </w:pPr>
      <w:r>
        <w:rPr>
          <w:sz w:val="24"/>
          <w:szCs w:val="24"/>
        </w:rPr>
        <w:t>Erweiterte Profile</w:t>
      </w:r>
    </w:p>
    <w:p w:rsidR="001D52F7" w:rsidRDefault="001D52F7" w:rsidP="001D52F7">
      <w:pPr>
        <w:pStyle w:val="Listenabsatz"/>
        <w:numPr>
          <w:ilvl w:val="0"/>
          <w:numId w:val="9"/>
        </w:numPr>
        <w:spacing w:line="360" w:lineRule="auto"/>
        <w:rPr>
          <w:sz w:val="24"/>
          <w:szCs w:val="24"/>
        </w:rPr>
      </w:pPr>
      <w:r>
        <w:rPr>
          <w:sz w:val="24"/>
          <w:szCs w:val="24"/>
        </w:rPr>
        <w:t>Upload von Videos</w:t>
      </w:r>
    </w:p>
    <w:p w:rsidR="001D52F7" w:rsidRPr="001D52F7" w:rsidRDefault="001D52F7" w:rsidP="001D52F7">
      <w:pPr>
        <w:pStyle w:val="Listenabsatz"/>
        <w:numPr>
          <w:ilvl w:val="0"/>
          <w:numId w:val="9"/>
        </w:numPr>
        <w:spacing w:line="360" w:lineRule="auto"/>
        <w:rPr>
          <w:sz w:val="24"/>
          <w:szCs w:val="24"/>
        </w:rPr>
      </w:pPr>
      <w:r>
        <w:rPr>
          <w:sz w:val="24"/>
          <w:szCs w:val="24"/>
        </w:rPr>
        <w:t>App</w:t>
      </w:r>
    </w:p>
    <w:p w:rsidR="00975CE5" w:rsidRDefault="00975CE5">
      <w:pPr>
        <w:rPr>
          <w:sz w:val="24"/>
          <w:szCs w:val="24"/>
        </w:rPr>
      </w:pPr>
      <w:r>
        <w:rPr>
          <w:sz w:val="24"/>
          <w:szCs w:val="24"/>
        </w:rPr>
        <w:br w:type="page"/>
      </w:r>
    </w:p>
    <w:p w:rsidR="00975CE5" w:rsidRDefault="00136730" w:rsidP="00136730">
      <w:pPr>
        <w:pStyle w:val="berschrift1"/>
      </w:pPr>
      <w:bookmarkStart w:id="17" w:name="_Ref505307385"/>
      <w:r>
        <w:lastRenderedPageBreak/>
        <w:t>7. Quellenverzeichnis</w:t>
      </w:r>
      <w:bookmarkEnd w:id="17"/>
    </w:p>
    <w:p w:rsidR="00975CE5" w:rsidRDefault="00975CE5" w:rsidP="00975CE5">
      <w:pPr>
        <w:spacing w:line="360" w:lineRule="auto"/>
        <w:rPr>
          <w:sz w:val="24"/>
          <w:szCs w:val="24"/>
        </w:rPr>
      </w:pPr>
    </w:p>
    <w:p w:rsidR="00975CE5" w:rsidRDefault="00975CE5" w:rsidP="00A97F60">
      <w:pPr>
        <w:pStyle w:val="Listenabsatz"/>
        <w:numPr>
          <w:ilvl w:val="0"/>
          <w:numId w:val="4"/>
        </w:numPr>
        <w:spacing w:line="360" w:lineRule="auto"/>
        <w:rPr>
          <w:sz w:val="24"/>
          <w:szCs w:val="24"/>
        </w:rPr>
      </w:pPr>
      <w:r>
        <w:rPr>
          <w:sz w:val="24"/>
          <w:szCs w:val="24"/>
        </w:rPr>
        <w:t xml:space="preserve">php-einfach.de: </w:t>
      </w:r>
      <w:r>
        <w:rPr>
          <w:sz w:val="24"/>
          <w:szCs w:val="24"/>
        </w:rPr>
        <w:tab/>
      </w:r>
      <w:r>
        <w:rPr>
          <w:sz w:val="24"/>
          <w:szCs w:val="24"/>
        </w:rPr>
        <w:tab/>
        <w:t xml:space="preserve">Upload, Login, Registration, </w:t>
      </w:r>
      <w:proofErr w:type="gramStart"/>
      <w:r w:rsidR="00136730">
        <w:rPr>
          <w:sz w:val="24"/>
          <w:szCs w:val="24"/>
        </w:rPr>
        <w:t xml:space="preserve">Datenbankabfrage, </w:t>
      </w:r>
      <w:r w:rsidR="00A97F60">
        <w:rPr>
          <w:sz w:val="24"/>
          <w:szCs w:val="24"/>
        </w:rPr>
        <w:t xml:space="preserve">  </w:t>
      </w:r>
      <w:proofErr w:type="gramEnd"/>
      <w:r w:rsidR="00A97F60">
        <w:rPr>
          <w:sz w:val="24"/>
          <w:szCs w:val="24"/>
        </w:rPr>
        <w:t xml:space="preserve">                      </w:t>
      </w:r>
      <w:r w:rsidRPr="00A97F60">
        <w:rPr>
          <w:sz w:val="24"/>
          <w:szCs w:val="24"/>
        </w:rPr>
        <w:t>Datenbank</w:t>
      </w:r>
      <w:r w:rsidR="00A97F60" w:rsidRPr="00A97F60">
        <w:rPr>
          <w:sz w:val="24"/>
          <w:szCs w:val="24"/>
        </w:rPr>
        <w:t>aktualisierung</w:t>
      </w:r>
      <w:r w:rsidR="00A97F60">
        <w:rPr>
          <w:sz w:val="24"/>
          <w:szCs w:val="24"/>
        </w:rPr>
        <w:t xml:space="preserve"> und weitere Hilfen. </w:t>
      </w:r>
    </w:p>
    <w:p w:rsidR="00A97F60" w:rsidRPr="00A97F60" w:rsidRDefault="00A97F60" w:rsidP="00A97F60">
      <w:pPr>
        <w:pStyle w:val="Listenabsatz"/>
        <w:spacing w:line="360" w:lineRule="auto"/>
        <w:ind w:left="360"/>
        <w:rPr>
          <w:sz w:val="24"/>
          <w:szCs w:val="24"/>
        </w:rPr>
      </w:pPr>
    </w:p>
    <w:p w:rsidR="00A97F60" w:rsidRDefault="00A97F60" w:rsidP="001D52F7">
      <w:pPr>
        <w:pStyle w:val="Listenabsatz"/>
        <w:numPr>
          <w:ilvl w:val="0"/>
          <w:numId w:val="4"/>
        </w:numPr>
        <w:spacing w:line="360" w:lineRule="auto"/>
        <w:rPr>
          <w:sz w:val="24"/>
          <w:szCs w:val="24"/>
        </w:rPr>
      </w:pPr>
      <w:r>
        <w:rPr>
          <w:sz w:val="24"/>
          <w:szCs w:val="24"/>
        </w:rPr>
        <w:t>stackoverflow.com:</w:t>
      </w:r>
      <w:r>
        <w:rPr>
          <w:sz w:val="24"/>
          <w:szCs w:val="24"/>
        </w:rPr>
        <w:tab/>
        <w:t>Nachschlagen bei Fehlermeldungen</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sidRPr="001D52F7">
        <w:rPr>
          <w:sz w:val="24"/>
          <w:szCs w:val="24"/>
        </w:rPr>
        <w:t>w3schools.com</w:t>
      </w:r>
      <w:r>
        <w:rPr>
          <w:sz w:val="24"/>
          <w:szCs w:val="24"/>
        </w:rPr>
        <w:t>:</w:t>
      </w:r>
      <w:r>
        <w:rPr>
          <w:sz w:val="24"/>
          <w:szCs w:val="24"/>
        </w:rPr>
        <w:tab/>
      </w:r>
      <w:r>
        <w:rPr>
          <w:sz w:val="24"/>
          <w:szCs w:val="24"/>
        </w:rPr>
        <w:tab/>
        <w:t>CSS-Styles</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Pr>
          <w:sz w:val="24"/>
          <w:szCs w:val="24"/>
        </w:rPr>
        <w:t>self-html.org</w:t>
      </w:r>
      <w:r w:rsidR="00594841">
        <w:rPr>
          <w:sz w:val="24"/>
          <w:szCs w:val="24"/>
        </w:rPr>
        <w:t>:</w:t>
      </w:r>
      <w:r w:rsidR="00594841">
        <w:rPr>
          <w:sz w:val="24"/>
          <w:szCs w:val="24"/>
        </w:rPr>
        <w:tab/>
      </w:r>
      <w:r w:rsidR="00594841">
        <w:rPr>
          <w:sz w:val="24"/>
          <w:szCs w:val="24"/>
        </w:rPr>
        <w:tab/>
        <w:t>Hilfestellung bei Funktionen/Algorithmen</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Pr>
          <w:sz w:val="24"/>
          <w:szCs w:val="24"/>
        </w:rPr>
        <w:t>b11.webdesign-fingerübungen.de (Vorlesung Auszeichnungssprachen b. Herrn Westermann</w:t>
      </w:r>
      <w:proofErr w:type="gramStart"/>
      <w:r>
        <w:rPr>
          <w:sz w:val="24"/>
          <w:szCs w:val="24"/>
        </w:rPr>
        <w:t>) :</w:t>
      </w:r>
      <w:proofErr w:type="gramEnd"/>
      <w:r>
        <w:rPr>
          <w:sz w:val="24"/>
          <w:szCs w:val="24"/>
        </w:rPr>
        <w:tab/>
      </w:r>
      <w:r>
        <w:rPr>
          <w:sz w:val="24"/>
          <w:szCs w:val="24"/>
        </w:rPr>
        <w:tab/>
        <w:t>CSS-Styles</w:t>
      </w:r>
    </w:p>
    <w:p w:rsidR="00594841" w:rsidRPr="00594841" w:rsidRDefault="00594841" w:rsidP="00594841">
      <w:pPr>
        <w:pStyle w:val="Listenabsatz"/>
        <w:rPr>
          <w:sz w:val="24"/>
          <w:szCs w:val="24"/>
        </w:rPr>
      </w:pPr>
    </w:p>
    <w:p w:rsidR="00594841" w:rsidRPr="001D52F7" w:rsidRDefault="00594841" w:rsidP="00594841">
      <w:pPr>
        <w:pStyle w:val="Listenabsatz"/>
        <w:numPr>
          <w:ilvl w:val="0"/>
          <w:numId w:val="4"/>
        </w:numPr>
        <w:spacing w:line="360" w:lineRule="auto"/>
        <w:rPr>
          <w:sz w:val="24"/>
          <w:szCs w:val="24"/>
        </w:rPr>
      </w:pPr>
      <w:r w:rsidRPr="00594841">
        <w:rPr>
          <w:sz w:val="24"/>
          <w:szCs w:val="24"/>
        </w:rPr>
        <w:t>php.net/</w:t>
      </w:r>
      <w:proofErr w:type="spellStart"/>
      <w:r w:rsidRPr="00594841">
        <w:rPr>
          <w:sz w:val="24"/>
          <w:szCs w:val="24"/>
        </w:rPr>
        <w:t>rmdir</w:t>
      </w:r>
      <w:proofErr w:type="spellEnd"/>
      <w:r>
        <w:rPr>
          <w:sz w:val="24"/>
          <w:szCs w:val="24"/>
        </w:rPr>
        <w:t>:</w:t>
      </w:r>
      <w:r>
        <w:rPr>
          <w:sz w:val="24"/>
          <w:szCs w:val="24"/>
        </w:rPr>
        <w:tab/>
      </w:r>
      <w:r>
        <w:rPr>
          <w:sz w:val="24"/>
          <w:szCs w:val="24"/>
        </w:rPr>
        <w:tab/>
        <w:t>Funktion zum rekursiven Löschen von Verzeichnissen</w:t>
      </w:r>
    </w:p>
    <w:sectPr w:rsidR="00594841" w:rsidRPr="001D52F7" w:rsidSect="00E2675D">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0B9" w:rsidRDefault="009050B9" w:rsidP="00D544A7">
      <w:pPr>
        <w:spacing w:after="0" w:line="240" w:lineRule="auto"/>
      </w:pPr>
      <w:r>
        <w:separator/>
      </w:r>
    </w:p>
  </w:endnote>
  <w:endnote w:type="continuationSeparator" w:id="0">
    <w:p w:rsidR="009050B9" w:rsidRDefault="009050B9" w:rsidP="00D5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612371"/>
      <w:docPartObj>
        <w:docPartGallery w:val="Page Numbers (Bottom of Page)"/>
        <w:docPartUnique/>
      </w:docPartObj>
    </w:sdtPr>
    <w:sdtContent>
      <w:p w:rsidR="00160268" w:rsidRDefault="00160268" w:rsidP="0017533F">
        <w:pPr>
          <w:pStyle w:val="Fuzeile"/>
        </w:pPr>
        <w:r>
          <w:t>Wintersemester 17/ 18</w:t>
        </w:r>
        <w:r>
          <w:tab/>
          <w:t xml:space="preserve">Moritz Vetter / Björn Ammon </w:t>
        </w:r>
        <w:r>
          <w:tab/>
        </w:r>
        <w:r>
          <w:fldChar w:fldCharType="begin"/>
        </w:r>
        <w:r>
          <w:instrText>PAGE   \* MERGEFORMAT</w:instrText>
        </w:r>
        <w:r>
          <w:fldChar w:fldCharType="separate"/>
        </w:r>
        <w:r w:rsidR="00594841">
          <w:rPr>
            <w:noProof/>
          </w:rPr>
          <w:t>16</w:t>
        </w:r>
        <w:r>
          <w:fldChar w:fldCharType="end"/>
        </w:r>
      </w:p>
    </w:sdtContent>
  </w:sdt>
  <w:p w:rsidR="00160268" w:rsidRDefault="001602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0B9" w:rsidRDefault="009050B9" w:rsidP="00D544A7">
      <w:pPr>
        <w:spacing w:after="0" w:line="240" w:lineRule="auto"/>
      </w:pPr>
      <w:r>
        <w:separator/>
      </w:r>
    </w:p>
  </w:footnote>
  <w:footnote w:type="continuationSeparator" w:id="0">
    <w:p w:rsidR="009050B9" w:rsidRDefault="009050B9" w:rsidP="00D5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268" w:rsidRDefault="00160268">
    <w:pPr>
      <w:pStyle w:val="Kopfzeile"/>
    </w:pPr>
    <w:r>
      <w:t>Serverseitige Anwendungen</w:t>
    </w:r>
  </w:p>
  <w:p w:rsidR="00160268" w:rsidRDefault="001602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2F3D"/>
    <w:multiLevelType w:val="hybridMultilevel"/>
    <w:tmpl w:val="1996F6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8C0845"/>
    <w:multiLevelType w:val="hybridMultilevel"/>
    <w:tmpl w:val="4378D0BC"/>
    <w:lvl w:ilvl="0" w:tplc="9D30B5E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304340"/>
    <w:multiLevelType w:val="hybridMultilevel"/>
    <w:tmpl w:val="DC6E1162"/>
    <w:lvl w:ilvl="0" w:tplc="946EE5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FD0A30"/>
    <w:multiLevelType w:val="hybridMultilevel"/>
    <w:tmpl w:val="8BCCA316"/>
    <w:lvl w:ilvl="0" w:tplc="5C82605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EA7706D"/>
    <w:multiLevelType w:val="hybridMultilevel"/>
    <w:tmpl w:val="A26A5890"/>
    <w:lvl w:ilvl="0" w:tplc="051ED38E">
      <w:start w:val="1"/>
      <w:numFmt w:val="decimal"/>
      <w:lvlText w:val="%1."/>
      <w:lvlJc w:val="left"/>
      <w:pPr>
        <w:ind w:left="720" w:hanging="360"/>
      </w:pPr>
      <w:rPr>
        <w:rFonts w:hint="default"/>
        <w:color w:val="5B9BD5" w:themeColor="accent1"/>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2170F1"/>
    <w:multiLevelType w:val="hybridMultilevel"/>
    <w:tmpl w:val="8EDAA3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DBF7A81"/>
    <w:multiLevelType w:val="hybridMultilevel"/>
    <w:tmpl w:val="0E52BDD8"/>
    <w:lvl w:ilvl="0" w:tplc="A84039AC">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E02271"/>
    <w:multiLevelType w:val="hybridMultilevel"/>
    <w:tmpl w:val="31782FE8"/>
    <w:lvl w:ilvl="0" w:tplc="ABBCC16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E063C97"/>
    <w:multiLevelType w:val="hybridMultilevel"/>
    <w:tmpl w:val="5F407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5"/>
  </w:num>
  <w:num w:numId="5">
    <w:abstractNumId w:val="3"/>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75D"/>
    <w:rsid w:val="00033093"/>
    <w:rsid w:val="000347F7"/>
    <w:rsid w:val="000378B8"/>
    <w:rsid w:val="00136730"/>
    <w:rsid w:val="00160268"/>
    <w:rsid w:val="0017533F"/>
    <w:rsid w:val="00185F6B"/>
    <w:rsid w:val="001C5FB6"/>
    <w:rsid w:val="001C7BF9"/>
    <w:rsid w:val="001D52F7"/>
    <w:rsid w:val="001F462A"/>
    <w:rsid w:val="00295D6F"/>
    <w:rsid w:val="002F6207"/>
    <w:rsid w:val="0030029F"/>
    <w:rsid w:val="00315CB7"/>
    <w:rsid w:val="003B79C4"/>
    <w:rsid w:val="00424664"/>
    <w:rsid w:val="00434641"/>
    <w:rsid w:val="00504220"/>
    <w:rsid w:val="00530A82"/>
    <w:rsid w:val="00573E20"/>
    <w:rsid w:val="00594841"/>
    <w:rsid w:val="005C2CC7"/>
    <w:rsid w:val="005F4A12"/>
    <w:rsid w:val="005F6528"/>
    <w:rsid w:val="00626F46"/>
    <w:rsid w:val="00656868"/>
    <w:rsid w:val="006B1F3F"/>
    <w:rsid w:val="006B2784"/>
    <w:rsid w:val="007D3F32"/>
    <w:rsid w:val="00821EE9"/>
    <w:rsid w:val="008401C0"/>
    <w:rsid w:val="00890BC1"/>
    <w:rsid w:val="008C719D"/>
    <w:rsid w:val="008E7C16"/>
    <w:rsid w:val="008F1E2A"/>
    <w:rsid w:val="009011A8"/>
    <w:rsid w:val="009050B9"/>
    <w:rsid w:val="0092421E"/>
    <w:rsid w:val="00975CE5"/>
    <w:rsid w:val="009A0B71"/>
    <w:rsid w:val="009A74A6"/>
    <w:rsid w:val="009C0D26"/>
    <w:rsid w:val="009E55FC"/>
    <w:rsid w:val="00A54B5C"/>
    <w:rsid w:val="00A909C4"/>
    <w:rsid w:val="00A97F60"/>
    <w:rsid w:val="00AF115E"/>
    <w:rsid w:val="00B25E96"/>
    <w:rsid w:val="00B62D14"/>
    <w:rsid w:val="00B8679F"/>
    <w:rsid w:val="00C8505A"/>
    <w:rsid w:val="00CD00DE"/>
    <w:rsid w:val="00CE7165"/>
    <w:rsid w:val="00D342FA"/>
    <w:rsid w:val="00D544A7"/>
    <w:rsid w:val="00D5732A"/>
    <w:rsid w:val="00D74136"/>
    <w:rsid w:val="00D8125F"/>
    <w:rsid w:val="00D87268"/>
    <w:rsid w:val="00DB2FA7"/>
    <w:rsid w:val="00DD233E"/>
    <w:rsid w:val="00E238DC"/>
    <w:rsid w:val="00E2675D"/>
    <w:rsid w:val="00E36453"/>
    <w:rsid w:val="00E50371"/>
    <w:rsid w:val="00E84874"/>
    <w:rsid w:val="00EA6388"/>
    <w:rsid w:val="00EC198C"/>
    <w:rsid w:val="00EE64B7"/>
    <w:rsid w:val="00F0688F"/>
    <w:rsid w:val="00F327CA"/>
    <w:rsid w:val="00F3364E"/>
    <w:rsid w:val="00F52194"/>
    <w:rsid w:val="00F54191"/>
    <w:rsid w:val="00F5659A"/>
    <w:rsid w:val="00FC6461"/>
    <w:rsid w:val="00FD4771"/>
    <w:rsid w:val="00FD6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AAF7B"/>
  <w15:chartTrackingRefBased/>
  <w15:docId w15:val="{724BCA81-E344-40DC-A91C-AA5F1F0B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6730"/>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berschrift2">
    <w:name w:val="heading 2"/>
    <w:basedOn w:val="Standard"/>
    <w:next w:val="Standard"/>
    <w:link w:val="berschrift2Zchn"/>
    <w:uiPriority w:val="9"/>
    <w:semiHidden/>
    <w:unhideWhenUsed/>
    <w:qFormat/>
    <w:rsid w:val="005F4A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F4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F4A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F4A1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F4A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675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675D"/>
    <w:rPr>
      <w:rFonts w:eastAsiaTheme="minorEastAsia"/>
      <w:lang w:eastAsia="de-DE"/>
    </w:rPr>
  </w:style>
  <w:style w:type="character" w:customStyle="1" w:styleId="berschrift1Zchn">
    <w:name w:val="Überschrift 1 Zchn"/>
    <w:basedOn w:val="Absatz-Standardschriftart"/>
    <w:link w:val="berschrift1"/>
    <w:uiPriority w:val="9"/>
    <w:rsid w:val="00136730"/>
    <w:rPr>
      <w:rFonts w:asciiTheme="majorHAnsi" w:eastAsiaTheme="majorEastAsia" w:hAnsiTheme="majorHAnsi" w:cstheme="majorBidi"/>
      <w:b/>
      <w:color w:val="2E74B5" w:themeColor="accent1" w:themeShade="BF"/>
      <w:sz w:val="36"/>
      <w:szCs w:val="32"/>
    </w:rPr>
  </w:style>
  <w:style w:type="paragraph" w:styleId="Inhaltsverzeichnisberschrift">
    <w:name w:val="TOC Heading"/>
    <w:basedOn w:val="berschrift1"/>
    <w:next w:val="Standard"/>
    <w:uiPriority w:val="39"/>
    <w:unhideWhenUsed/>
    <w:qFormat/>
    <w:rsid w:val="005F4A12"/>
    <w:pPr>
      <w:outlineLvl w:val="9"/>
    </w:pPr>
    <w:rPr>
      <w:lang w:eastAsia="de-DE"/>
    </w:rPr>
  </w:style>
  <w:style w:type="paragraph" w:styleId="Verzeichnis2">
    <w:name w:val="toc 2"/>
    <w:basedOn w:val="Standard"/>
    <w:next w:val="Standard"/>
    <w:autoRedefine/>
    <w:uiPriority w:val="39"/>
    <w:unhideWhenUsed/>
    <w:rsid w:val="005F4A1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F4A1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F4A1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5F4A1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F4A1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5F4A1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F4A1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F4A12"/>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1C7BF9"/>
    <w:pPr>
      <w:ind w:left="720"/>
      <w:contextualSpacing/>
    </w:pPr>
  </w:style>
  <w:style w:type="character" w:styleId="Hyperlink">
    <w:name w:val="Hyperlink"/>
    <w:basedOn w:val="Absatz-Standardschriftart"/>
    <w:uiPriority w:val="99"/>
    <w:unhideWhenUsed/>
    <w:rsid w:val="00F327CA"/>
    <w:rPr>
      <w:color w:val="0563C1" w:themeColor="hyperlink"/>
      <w:u w:val="single"/>
    </w:rPr>
  </w:style>
  <w:style w:type="paragraph" w:styleId="Kopfzeile">
    <w:name w:val="header"/>
    <w:basedOn w:val="Standard"/>
    <w:link w:val="KopfzeileZchn"/>
    <w:uiPriority w:val="99"/>
    <w:unhideWhenUsed/>
    <w:rsid w:val="00D54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4A7"/>
  </w:style>
  <w:style w:type="paragraph" w:styleId="Fuzeile">
    <w:name w:val="footer"/>
    <w:basedOn w:val="Standard"/>
    <w:link w:val="FuzeileZchn"/>
    <w:uiPriority w:val="99"/>
    <w:unhideWhenUsed/>
    <w:rsid w:val="00D54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4A7"/>
  </w:style>
  <w:style w:type="paragraph" w:styleId="Beschriftung">
    <w:name w:val="caption"/>
    <w:basedOn w:val="Standard"/>
    <w:next w:val="Standard"/>
    <w:uiPriority w:val="35"/>
    <w:semiHidden/>
    <w:unhideWhenUsed/>
    <w:qFormat/>
    <w:rsid w:val="00A97F6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948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627">
      <w:bodyDiv w:val="1"/>
      <w:marLeft w:val="0"/>
      <w:marRight w:val="0"/>
      <w:marTop w:val="0"/>
      <w:marBottom w:val="0"/>
      <w:divBdr>
        <w:top w:val="none" w:sz="0" w:space="0" w:color="auto"/>
        <w:left w:val="none" w:sz="0" w:space="0" w:color="auto"/>
        <w:bottom w:val="none" w:sz="0" w:space="0" w:color="auto"/>
        <w:right w:val="none" w:sz="0" w:space="0" w:color="auto"/>
      </w:divBdr>
      <w:divsChild>
        <w:div w:id="558781693">
          <w:marLeft w:val="0"/>
          <w:marRight w:val="0"/>
          <w:marTop w:val="0"/>
          <w:marBottom w:val="0"/>
          <w:divBdr>
            <w:top w:val="none" w:sz="0" w:space="0" w:color="auto"/>
            <w:left w:val="none" w:sz="0" w:space="0" w:color="auto"/>
            <w:bottom w:val="none" w:sz="0" w:space="0" w:color="auto"/>
            <w:right w:val="none" w:sz="0" w:space="0" w:color="auto"/>
          </w:divBdr>
          <w:divsChild>
            <w:div w:id="358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Neingag ist die Inverse von 9gag.
 Während sie ständig von witzigen Medien bombardiert werden, sorgt Neingag dafür,
dass sie sich nicht „totlachen“ können. </Abstract>
  <CompanyAddress/>
  <CompanyPhone/>
  <CompanyFax/>
  <CompanyEmail>Inf2557@hs-worms.de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DBAE-7EF8-4713-8202-326E44EF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1534</Words>
  <Characters>9668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Neingag</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Neingag</dc:title>
  <dc:subject>Projekt für serverseitige Anwendungen</dc:subject>
  <dc:creator>Moritz Vetter</dc:creator>
  <cp:keywords/>
  <dc:description/>
  <cp:lastModifiedBy>Moritz Vetter</cp:lastModifiedBy>
  <cp:revision>31</cp:revision>
  <dcterms:created xsi:type="dcterms:W3CDTF">2018-02-01T19:35:00Z</dcterms:created>
  <dcterms:modified xsi:type="dcterms:W3CDTF">2018-02-03T15:34:00Z</dcterms:modified>
</cp:coreProperties>
</file>