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752A6">
      <w:pPr>
        <w:pStyle w:val="2"/>
      </w:pPr>
      <w:r>
        <w:t>Quick-Share 项目个人任务报告</w:t>
      </w:r>
    </w:p>
    <w:p w14:paraId="362435AC">
      <w:pPr>
        <w:jc w:val="center"/>
        <w:rPr>
          <w:rFonts w:hint="default" w:eastAsia="宋体"/>
          <w:lang w:val="en-US" w:eastAsia="zh-CN"/>
        </w:rPr>
      </w:pPr>
      <w:r>
        <w:t>姓名：</w:t>
      </w:r>
      <w:r>
        <w:rPr>
          <w:rFonts w:hint="eastAsia"/>
          <w:lang w:val="en-US" w:eastAsia="zh-CN"/>
        </w:rPr>
        <w:t>龙思宇</w:t>
      </w:r>
      <w:r>
        <w:t xml:space="preserve"> 学号：20236111</w:t>
      </w:r>
      <w:r>
        <w:rPr>
          <w:rFonts w:hint="eastAsia"/>
          <w:lang w:val="en-US" w:eastAsia="zh-CN"/>
        </w:rPr>
        <w:t>33</w:t>
      </w:r>
    </w:p>
    <w:p w14:paraId="7493AD41">
      <w:pPr>
        <w:pStyle w:val="3"/>
      </w:pPr>
      <w:r>
        <w:t>一、个人职责概述</w:t>
      </w:r>
    </w:p>
    <w:p w14:paraId="154AF76F">
      <w:pPr>
        <w:numPr>
          <w:numId w:val="0"/>
        </w:numPr>
        <w:spacing w:before="0" w:beforeAutospacing="1" w:after="0" w:afterAutospacing="1"/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承担项目组组长与算法开发组组长职责，制定《git工具使用规范》，组织例会并负责技术选型。</w:t>
      </w:r>
    </w:p>
    <w:p w14:paraId="4A076046">
      <w:pPr>
        <w:numPr>
          <w:numId w:val="0"/>
        </w:numPr>
        <w:spacing w:before="0" w:beforeAutospacing="1" w:after="0" w:afterAutospacing="1"/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负责设计文件传输的架构。</w:t>
      </w:r>
    </w:p>
    <w:p w14:paraId="71070D61">
      <w:pPr>
        <w:numPr>
          <w:numId w:val="0"/>
        </w:numPr>
        <w:spacing w:before="0" w:beforeAutospacing="1" w:after="0" w:afterAutospacing="1"/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修改系统BUG并链接、调整各模块间的协作。</w:t>
      </w:r>
    </w:p>
    <w:p w14:paraId="5AA0C361">
      <w:pPr>
        <w:numPr>
          <w:numId w:val="0"/>
        </w:numPr>
        <w:spacing w:before="0" w:beforeAutospacing="1" w:after="0" w:afterAutospacing="1"/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 负责Test A（系统功能性以及各模块稳健性测试）测试工作。</w:t>
      </w:r>
    </w:p>
    <w:p w14:paraId="1BA02FB5">
      <w:pPr>
        <w:pStyle w:val="3"/>
      </w:pPr>
      <w:r>
        <w:t>二、已完成工作</w:t>
      </w:r>
    </w:p>
    <w:p w14:paraId="057443C7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主要工作：</w:t>
      </w:r>
    </w:p>
    <w:p w14:paraId="7F049B8C">
      <w:pPr>
        <w:pStyle w:val="4"/>
        <w:rPr>
          <w:rFonts w:hint="eastAsia"/>
          <w:lang w:val="en-US" w:eastAsia="zh-CN"/>
        </w:rPr>
      </w:pPr>
      <w:r>
        <w:t xml:space="preserve">1. </w:t>
      </w:r>
      <w:r>
        <w:rPr>
          <w:rFonts w:hint="eastAsia"/>
          <w:lang w:val="en-US" w:eastAsia="zh-CN"/>
        </w:rPr>
        <w:t>文件传输架构：</w:t>
      </w:r>
    </w:p>
    <w:p w14:paraId="4BF3281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（1）设计双池架构，加速分块传输的性能表现；</w:t>
      </w:r>
    </w:p>
    <w:p w14:paraId="6F61032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（2）设计标识码映射表，实现不同时间的多个搜索码对单一文件缓存的映射关系；</w:t>
      </w:r>
    </w:p>
    <w:p w14:paraId="3ED36D2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（3）设计“寻址”与“解密”分离的12位凭证算法，同时实现文件缓存的查询与简单文件加密。</w:t>
      </w:r>
    </w:p>
    <w:p w14:paraId="0EF3FC1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（4）增加Redis数据库，实现内存（池）与Redis的双层架构。</w:t>
      </w:r>
    </w:p>
    <w:p w14:paraId="36C46427">
      <w:pPr>
        <w:pStyle w:val="4"/>
        <w:rPr>
          <w:rFonts w:hint="default" w:eastAsia="黑体"/>
          <w:lang w:val="en-US" w:eastAsia="zh-CN"/>
        </w:rPr>
      </w:pPr>
      <w:r>
        <w:t xml:space="preserve">2. Tester </w:t>
      </w:r>
      <w:r>
        <w:rPr>
          <w:rFonts w:hint="eastAsia"/>
          <w:lang w:val="en-US" w:eastAsia="zh-CN"/>
        </w:rPr>
        <w:t>A</w:t>
      </w:r>
      <w:r>
        <w:t xml:space="preserve"> 测试任务执行</w:t>
      </w:r>
      <w:r>
        <w:rPr>
          <w:rFonts w:hint="eastAsia"/>
          <w:lang w:val="en-US" w:eastAsia="zh-CN"/>
        </w:rPr>
        <w:t>(测试用例位于“scripts/test/”)</w:t>
      </w:r>
    </w:p>
    <w:p w14:paraId="60C8AA3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验证系统功能的是否正常，是否具有一定的稳健性。</w:t>
      </w:r>
    </w:p>
    <w:p w14:paraId="60750EC1">
      <w:pPr>
        <w:ind w:firstLine="420" w:firstLineChars="0"/>
      </w:pPr>
    </w:p>
    <w:p w14:paraId="0E60BFEC">
      <w:pPr>
        <w:ind w:firstLine="420" w:firstLineChars="0"/>
        <w:rPr>
          <w:rFonts w:hint="default"/>
          <w:lang w:val="en-US"/>
        </w:rPr>
      </w:pPr>
      <w:r>
        <w:t>核心任务描述：</w:t>
      </w:r>
      <w:r>
        <w:rPr>
          <w:rFonts w:hint="eastAsia"/>
          <w:lang w:val="en-US" w:eastAsia="zh-CN"/>
        </w:rPr>
        <w:t>设计多个测试用例，观测系统通过情况。</w:t>
      </w:r>
    </w:p>
    <w:p w14:paraId="2D20D14C"/>
    <w:p w14:paraId="027F2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次要工作：</w:t>
      </w:r>
    </w:p>
    <w:p w14:paraId="2923243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修复系统BUG，并根据Test A调整系统功能实现以增强系统稳健性。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23DD3"/>
    <w:rsid w:val="07923DD3"/>
    <w:rsid w:val="095C5687"/>
    <w:rsid w:val="111874E7"/>
    <w:rsid w:val="152F409F"/>
    <w:rsid w:val="2A922240"/>
    <w:rsid w:val="2CAA34EF"/>
    <w:rsid w:val="344A53A7"/>
    <w:rsid w:val="35C131AC"/>
    <w:rsid w:val="36DF5796"/>
    <w:rsid w:val="3EC3033B"/>
    <w:rsid w:val="41D50DE0"/>
    <w:rsid w:val="463B6F97"/>
    <w:rsid w:val="4DAA509A"/>
    <w:rsid w:val="4E6268A1"/>
    <w:rsid w:val="4E8054F0"/>
    <w:rsid w:val="50964618"/>
    <w:rsid w:val="54FB5435"/>
    <w:rsid w:val="5A4574F5"/>
    <w:rsid w:val="5E230CAE"/>
    <w:rsid w:val="6049589F"/>
    <w:rsid w:val="75F83468"/>
    <w:rsid w:val="767B3A40"/>
    <w:rsid w:val="7824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left"/>
    </w:pPr>
    <w:rPr>
      <w:rFonts w:ascii="Times New Roman" w:hAnsi="Times New Roman" w:eastAsia="宋体" w:cstheme="minorBidi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qFormat/>
    <w:uiPriority w:val="0"/>
    <w:pPr>
      <w:keepNext/>
      <w:spacing w:line="300" w:lineRule="auto"/>
      <w:ind w:firstLine="756" w:firstLineChars="210"/>
      <w:jc w:val="center"/>
      <w:outlineLvl w:val="0"/>
    </w:pPr>
    <w:rPr>
      <w:rFonts w:ascii="Times New Roman" w:hAnsi="Times New Roman" w:eastAsia="黑体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00" w:lineRule="auto"/>
      <w:outlineLvl w:val="1"/>
    </w:pPr>
    <w:rPr>
      <w:rFonts w:ascii="Times New Roman" w:hAnsi="Times New Roman" w:eastAsia="黑体"/>
      <w:sz w:val="30"/>
      <w:szCs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00" w:lineRule="auto"/>
      <w:outlineLvl w:val="2"/>
    </w:pPr>
    <w:rPr>
      <w:rFonts w:eastAsia="黑体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00" w:lineRule="auto"/>
      <w:outlineLvl w:val="3"/>
    </w:pPr>
    <w:rPr>
      <w:rFonts w:ascii="Times New Roman" w:hAnsi="Times New Roman" w:eastAsia="黑体"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正标题"/>
    <w:basedOn w:val="1"/>
    <w:next w:val="1"/>
    <w:qFormat/>
    <w:uiPriority w:val="0"/>
    <w:pPr>
      <w:keepNext/>
      <w:spacing w:line="600" w:lineRule="exact"/>
      <w:ind w:firstLine="756" w:firstLineChars="210"/>
      <w:jc w:val="center"/>
      <w:outlineLvl w:val="0"/>
    </w:pPr>
    <w:rPr>
      <w:rFonts w:hint="eastAsia" w:ascii="Times New Roman" w:hAnsi="Times New Roman" w:eastAsia="黑体"/>
      <w:sz w:val="44"/>
      <w:szCs w:val="44"/>
    </w:rPr>
  </w:style>
  <w:style w:type="paragraph" w:customStyle="1" w:styleId="9">
    <w:name w:val="英文正标题"/>
    <w:basedOn w:val="1"/>
    <w:qFormat/>
    <w:uiPriority w:val="0"/>
    <w:pPr>
      <w:keepNext/>
      <w:spacing w:after="100" w:afterLines="100" w:line="600" w:lineRule="exact"/>
      <w:ind w:firstLine="756" w:firstLineChars="210"/>
      <w:jc w:val="center"/>
      <w:outlineLvl w:val="0"/>
    </w:pPr>
    <w:rPr>
      <w:rFonts w:hint="eastAsia" w:ascii="黑体" w:hAnsi="黑体" w:eastAsiaTheme="majorAscii"/>
      <w:sz w:val="44"/>
    </w:rPr>
  </w:style>
  <w:style w:type="paragraph" w:customStyle="1" w:styleId="10">
    <w:name w:val="英正标"/>
    <w:basedOn w:val="1"/>
    <w:next w:val="1"/>
    <w:qFormat/>
    <w:uiPriority w:val="0"/>
    <w:pPr>
      <w:keepNext/>
      <w:tabs>
        <w:tab w:val="left" w:pos="2340"/>
      </w:tabs>
      <w:spacing w:after="100" w:afterLines="100" w:line="600" w:lineRule="exact"/>
      <w:jc w:val="center"/>
      <w:outlineLvl w:val="0"/>
    </w:pPr>
    <w:rPr>
      <w:rFonts w:hint="default" w:ascii="Times New Roman" w:hAnsi="Times New Roman" w:eastAsia="宋体" w:cs="Times New Roman"/>
      <w:b/>
      <w:bCs/>
      <w:sz w:val="44"/>
    </w:rPr>
  </w:style>
  <w:style w:type="paragraph" w:customStyle="1" w:styleId="11">
    <w:name w:val="英正文"/>
    <w:basedOn w:val="1"/>
    <w:qFormat/>
    <w:uiPriority w:val="0"/>
    <w:rPr>
      <w:rFonts w:hint="default" w:ascii="Times New Roman" w:hAnsi="Times New Roman" w:cs="Times New Roman"/>
    </w:rPr>
  </w:style>
  <w:style w:type="paragraph" w:customStyle="1" w:styleId="12">
    <w:name w:val="摘要题头"/>
    <w:basedOn w:val="1"/>
    <w:uiPriority w:val="0"/>
    <w:pPr>
      <w:jc w:val="center"/>
      <w:outlineLvl w:val="1"/>
    </w:pPr>
    <w:rPr>
      <w:rFonts w:hint="eastAsia" w:ascii="Times New Roman" w:hAnsi="Times New Roman" w:eastAsia="黑体" w:cs="Times New Roman"/>
      <w:sz w:val="36"/>
    </w:rPr>
  </w:style>
  <w:style w:type="paragraph" w:customStyle="1" w:styleId="13">
    <w:name w:val="英摘要题头"/>
    <w:basedOn w:val="1"/>
    <w:next w:val="1"/>
    <w:qFormat/>
    <w:uiPriority w:val="0"/>
    <w:pPr>
      <w:keepNext/>
      <w:jc w:val="center"/>
      <w:outlineLvl w:val="1"/>
    </w:pPr>
    <w:rPr>
      <w:rFonts w:hint="default" w:ascii="Times New Roman" w:hAnsi="Times New Roman" w:eastAsia="黑体" w:cs="Times New Roman"/>
      <w:b/>
      <w:bCs/>
      <w:sz w:val="3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277</Words>
  <Characters>320</Characters>
  <Lines>0</Lines>
  <Paragraphs>0</Paragraphs>
  <TotalTime>43</TotalTime>
  <ScaleCrop>false</ScaleCrop>
  <LinksUpToDate>false</LinksUpToDate>
  <CharactersWithSpaces>333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2026-01-08T11:42:00Z</dcterms:created>
  <dc:creator>亿</dc:creator>
  <cp:lastModifiedBy>BamderL</cp:lastModifiedBy>
  <dcterms:modified xsi:type="dcterms:W3CDTF">2026-01-12T06:54:50Z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889B021050DC4F5CA51C7125902B344A_11</vt:lpwstr>
  </property>
  <property fmtid="{D5CDD505-2E9C-101B-9397-08002B2CF9AE}" pid="4" name="KSOTemplateDocerSaveRecord">
    <vt:lpwstr>eyJoZGlkIjoiOWUxMjhjNTk4OTc3YzhiNDk2ZTI1MThjMWE2YTU1NjciLCJ1c2VySWQiOiIxNDc5MTUzNDIxIn0=</vt:lpwstr>
  </property>
</Properties>
</file>