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0BD" w:rsidRDefault="001030BD">
      <w:r>
        <w:t>Tytuł projektu: Firma Kurierska</w:t>
      </w:r>
    </w:p>
    <w:p w:rsidR="001030BD" w:rsidRDefault="001030BD">
      <w:r>
        <w:t>Autor: Bartosz Fabisiak</w:t>
      </w:r>
    </w:p>
    <w:p w:rsidR="001030BD" w:rsidRDefault="001030BD">
      <w:r>
        <w:t>Celem bazy danych jest wspomaganie pracy firmy kurierskiej poprze</w:t>
      </w:r>
      <w:r w:rsidR="00730A5F">
        <w:t>z rejestrację kli</w:t>
      </w:r>
      <w:r w:rsidR="00221F24">
        <w:t>entów i ich zamówień</w:t>
      </w:r>
      <w:r w:rsidR="004E17FD">
        <w:t xml:space="preserve"> usług kurierskich</w:t>
      </w:r>
      <w:r w:rsidR="00221F24">
        <w:t xml:space="preserve"> oraz</w:t>
      </w:r>
      <w:r w:rsidR="00C020D1">
        <w:t xml:space="preserve"> przy</w:t>
      </w:r>
      <w:r>
        <w:t>pisywanie im dostawcy z firmowym samochodem dostawczym.</w:t>
      </w:r>
    </w:p>
    <w:p w:rsidR="00EC04CF" w:rsidRDefault="00EC04CF"/>
    <w:p w:rsidR="00EC04CF" w:rsidRDefault="0032570C">
      <w:r>
        <w:t>Diagram ER</w:t>
      </w:r>
      <w:r w:rsidR="003C13F2">
        <w:t>D</w:t>
      </w:r>
      <w:r w:rsidR="00C85192">
        <w:t>:</w:t>
      </w:r>
    </w:p>
    <w:p w:rsidR="005E1B70" w:rsidRDefault="006623C5">
      <w:r>
        <w:rPr>
          <w:noProof/>
        </w:rPr>
        <w:drawing>
          <wp:inline distT="0" distB="0" distL="0" distR="0">
            <wp:extent cx="5760720" cy="3794830"/>
            <wp:effectExtent l="19050" t="0" r="0" b="0"/>
            <wp:docPr id="1" name="Obraz 1" descr="C:\Users\Bartek\Desktop\Firma Kurierska\Proje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ek\Desktop\Firma Kurierska\Projek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B70" w:rsidRDefault="005E1B70">
      <w:r>
        <w:t>Model Relacyjny:</w:t>
      </w:r>
    </w:p>
    <w:p w:rsidR="00485D37" w:rsidRPr="00485D37" w:rsidRDefault="00485D37">
      <w:r>
        <w:rPr>
          <w:u w:val="single"/>
        </w:rPr>
        <w:t>klucz główny</w:t>
      </w:r>
      <w:r>
        <w:t xml:space="preserve">, </w:t>
      </w:r>
      <w:r>
        <w:rPr>
          <w:i/>
        </w:rPr>
        <w:t>klucz obcy</w:t>
      </w:r>
    </w:p>
    <w:p w:rsidR="00550396" w:rsidRDefault="00206FE1" w:rsidP="00550396">
      <w:r>
        <w:tab/>
      </w:r>
      <w:r w:rsidR="00550396">
        <w:t>1. Klienci(</w:t>
      </w:r>
      <w:r w:rsidR="00550396">
        <w:rPr>
          <w:u w:val="single"/>
        </w:rPr>
        <w:t>id_klienta</w:t>
      </w:r>
      <w:r w:rsidR="00BE0869">
        <w:t>, imie</w:t>
      </w:r>
      <w:r w:rsidR="00550396">
        <w:t>, nazwisko, adres, telefon)</w:t>
      </w:r>
    </w:p>
    <w:p w:rsidR="00550396" w:rsidRDefault="00206FE1" w:rsidP="00550396">
      <w:r>
        <w:tab/>
      </w:r>
      <w:r w:rsidR="003C422B">
        <w:t>2. Dostawcy</w:t>
      </w:r>
      <w:r w:rsidR="00F9017E">
        <w:t>(</w:t>
      </w:r>
      <w:r w:rsidR="00F9017E" w:rsidRPr="00F9017E">
        <w:rPr>
          <w:u w:val="single"/>
        </w:rPr>
        <w:t>id_dostawcy</w:t>
      </w:r>
      <w:r w:rsidR="00280A5A">
        <w:t>, imie</w:t>
      </w:r>
      <w:r w:rsidR="00F9017E">
        <w:t>, nazwisko)</w:t>
      </w:r>
    </w:p>
    <w:p w:rsidR="00F9017E" w:rsidRDefault="00206FE1" w:rsidP="00550396">
      <w:r>
        <w:tab/>
      </w:r>
      <w:r w:rsidR="00F9017E">
        <w:t>3.</w:t>
      </w:r>
      <w:r w:rsidR="00B35DB4">
        <w:t xml:space="preserve"> Samochody(</w:t>
      </w:r>
      <w:r w:rsidR="00A56BB3">
        <w:rPr>
          <w:u w:val="single"/>
        </w:rPr>
        <w:t>dowo</w:t>
      </w:r>
      <w:r w:rsidR="00B35DB4">
        <w:rPr>
          <w:u w:val="single"/>
        </w:rPr>
        <w:t>d_rejestracyjny</w:t>
      </w:r>
      <w:r w:rsidR="005C1CA6">
        <w:t>, marka, łado</w:t>
      </w:r>
      <w:r w:rsidR="009A503A">
        <w:t>wność</w:t>
      </w:r>
      <w:bookmarkStart w:id="0" w:name="_GoBack"/>
      <w:bookmarkEnd w:id="0"/>
      <w:r w:rsidR="00B35DB4">
        <w:t>)</w:t>
      </w:r>
    </w:p>
    <w:p w:rsidR="00AE69D5" w:rsidRDefault="00206FE1" w:rsidP="00550396">
      <w:r>
        <w:tab/>
      </w:r>
      <w:r w:rsidR="0002557C">
        <w:t>4. Zamo</w:t>
      </w:r>
      <w:r w:rsidR="00AE69D5">
        <w:t>wienia(</w:t>
      </w:r>
      <w:r w:rsidR="00595BF1">
        <w:rPr>
          <w:u w:val="single"/>
        </w:rPr>
        <w:t>nr_zamo</w:t>
      </w:r>
      <w:r w:rsidR="00867172">
        <w:rPr>
          <w:u w:val="single"/>
        </w:rPr>
        <w:t>wienia</w:t>
      </w:r>
      <w:r w:rsidR="00867172">
        <w:t xml:space="preserve">, </w:t>
      </w:r>
      <w:r w:rsidR="00867172" w:rsidRPr="005533AC">
        <w:rPr>
          <w:i/>
        </w:rPr>
        <w:t>id_nadawcy</w:t>
      </w:r>
      <w:r w:rsidR="00867172">
        <w:t xml:space="preserve">, </w:t>
      </w:r>
      <w:r w:rsidR="00867172" w:rsidRPr="005533AC">
        <w:rPr>
          <w:i/>
        </w:rPr>
        <w:t>id_odbiorcy</w:t>
      </w:r>
      <w:r w:rsidR="00867172">
        <w:t>, stan_</w:t>
      </w:r>
      <w:r w:rsidR="00BA0D68">
        <w:t>zamo</w:t>
      </w:r>
      <w:r w:rsidR="00867172">
        <w:t xml:space="preserve">wienia, </w:t>
      </w:r>
      <w:r w:rsidR="00B55D04">
        <w:tab/>
        <w:t>d</w:t>
      </w:r>
      <w:r w:rsidR="001D04CB">
        <w:t>ata_zamo</w:t>
      </w:r>
      <w:r w:rsidR="00867172">
        <w:t>wienia</w:t>
      </w:r>
      <w:r w:rsidR="00AE69D5">
        <w:t>)</w:t>
      </w:r>
    </w:p>
    <w:p w:rsidR="00B35DB4" w:rsidRDefault="00AE69D5" w:rsidP="00550396">
      <w:r>
        <w:tab/>
        <w:t>5</w:t>
      </w:r>
      <w:r w:rsidR="00B35DB4">
        <w:t>. Transporty(</w:t>
      </w:r>
      <w:r w:rsidR="00867172">
        <w:rPr>
          <w:u w:val="single"/>
        </w:rPr>
        <w:t>nr</w:t>
      </w:r>
      <w:r w:rsidR="00B35DB4" w:rsidRPr="00B35DB4">
        <w:rPr>
          <w:u w:val="single"/>
        </w:rPr>
        <w:t>_transportu</w:t>
      </w:r>
      <w:r w:rsidR="00867172">
        <w:t xml:space="preserve">, </w:t>
      </w:r>
      <w:r w:rsidR="008C5B8A">
        <w:rPr>
          <w:i/>
        </w:rPr>
        <w:t>nr_zamo</w:t>
      </w:r>
      <w:r w:rsidR="00867172" w:rsidRPr="00867172">
        <w:rPr>
          <w:i/>
        </w:rPr>
        <w:t>wienia</w:t>
      </w:r>
      <w:r w:rsidR="00B35DB4">
        <w:t xml:space="preserve">, </w:t>
      </w:r>
      <w:r w:rsidR="00B35DB4" w:rsidRPr="00F442A7">
        <w:rPr>
          <w:i/>
        </w:rPr>
        <w:t>id_dostawcy</w:t>
      </w:r>
      <w:r w:rsidR="00B35DB4">
        <w:t xml:space="preserve">, </w:t>
      </w:r>
      <w:r w:rsidR="009F3E75">
        <w:rPr>
          <w:i/>
        </w:rPr>
        <w:t>samochod</w:t>
      </w:r>
      <w:r w:rsidR="00B35DB4">
        <w:t>, data_transportu)</w:t>
      </w:r>
    </w:p>
    <w:p w:rsidR="00F442A7" w:rsidRDefault="00F442A7" w:rsidP="00550396"/>
    <w:p w:rsidR="003C6FC5" w:rsidRDefault="003C6FC5" w:rsidP="00550396"/>
    <w:p w:rsidR="003C6FC5" w:rsidRDefault="003C6FC5" w:rsidP="00550396"/>
    <w:p w:rsidR="003C6FC5" w:rsidRDefault="003C6FC5" w:rsidP="00550396"/>
    <w:p w:rsidR="003C6FC5" w:rsidRDefault="003C6FC5" w:rsidP="00550396"/>
    <w:p w:rsidR="00F442A7" w:rsidRDefault="00DB6B4B" w:rsidP="00550396">
      <w:r>
        <w:t>Opis funkcjonalności</w:t>
      </w:r>
      <w:r w:rsidR="004D1D99">
        <w:t>:</w:t>
      </w:r>
    </w:p>
    <w:p w:rsidR="006652EA" w:rsidRDefault="00C52C7A" w:rsidP="00C52C7A">
      <w:pPr>
        <w:pStyle w:val="Akapitzlist"/>
        <w:numPr>
          <w:ilvl w:val="0"/>
          <w:numId w:val="1"/>
        </w:numPr>
      </w:pPr>
      <w:r>
        <w:t>Dodanie nowego klienta</w:t>
      </w:r>
    </w:p>
    <w:p w:rsidR="006652EA" w:rsidRDefault="00211A25" w:rsidP="004D1D99">
      <w:pPr>
        <w:pStyle w:val="Akapitzlist"/>
        <w:numPr>
          <w:ilvl w:val="0"/>
          <w:numId w:val="1"/>
        </w:numPr>
      </w:pPr>
      <w:r>
        <w:t>Dodanie nowego dostawcy</w:t>
      </w:r>
    </w:p>
    <w:p w:rsidR="00211A25" w:rsidRDefault="00211A25" w:rsidP="004D1D99">
      <w:pPr>
        <w:pStyle w:val="Akapitzlist"/>
        <w:numPr>
          <w:ilvl w:val="0"/>
          <w:numId w:val="1"/>
        </w:numPr>
      </w:pPr>
      <w:r>
        <w:t>Dodanie nowego samochodu</w:t>
      </w:r>
    </w:p>
    <w:p w:rsidR="00211A25" w:rsidRDefault="005533AC" w:rsidP="004D1D99">
      <w:pPr>
        <w:pStyle w:val="Akapitzlist"/>
        <w:numPr>
          <w:ilvl w:val="0"/>
          <w:numId w:val="1"/>
        </w:numPr>
      </w:pPr>
      <w:r>
        <w:t>Złożenie zamówienia</w:t>
      </w:r>
    </w:p>
    <w:p w:rsidR="00E836F0" w:rsidRDefault="000C5289" w:rsidP="00E836F0">
      <w:pPr>
        <w:pStyle w:val="Akapitzlist"/>
        <w:numPr>
          <w:ilvl w:val="0"/>
          <w:numId w:val="1"/>
        </w:numPr>
      </w:pPr>
      <w:r>
        <w:t>Zorganizo</w:t>
      </w:r>
      <w:r w:rsidR="00E836F0">
        <w:t>wanie transportu dla zamówienia</w:t>
      </w:r>
    </w:p>
    <w:p w:rsidR="00E836F0" w:rsidRDefault="00E836F0" w:rsidP="00E836F0">
      <w:pPr>
        <w:pStyle w:val="Akapitzlist"/>
      </w:pPr>
    </w:p>
    <w:p w:rsidR="00550396" w:rsidRDefault="00E836F0" w:rsidP="00550396">
      <w:r>
        <w:t>Logika Bazy:</w:t>
      </w:r>
    </w:p>
    <w:p w:rsidR="0070025F" w:rsidRDefault="00E836F0" w:rsidP="00A40529">
      <w:pPr>
        <w:pStyle w:val="Akapitzlist"/>
        <w:numPr>
          <w:ilvl w:val="0"/>
          <w:numId w:val="2"/>
        </w:numPr>
      </w:pPr>
      <w:r>
        <w:t>Klienci mogą</w:t>
      </w:r>
      <w:r w:rsidR="0070025F">
        <w:t xml:space="preserve"> być</w:t>
      </w:r>
      <w:r>
        <w:t xml:space="preserve"> za</w:t>
      </w:r>
      <w:r w:rsidR="00F27F62">
        <w:t>równo nadawcami jak i odbiorcami</w:t>
      </w:r>
      <w:r>
        <w:t>.</w:t>
      </w:r>
    </w:p>
    <w:p w:rsidR="00A40529" w:rsidRDefault="00822347" w:rsidP="00A40529">
      <w:pPr>
        <w:pStyle w:val="Akapitzlist"/>
        <w:numPr>
          <w:ilvl w:val="0"/>
          <w:numId w:val="2"/>
        </w:numPr>
      </w:pPr>
      <w:r>
        <w:t>Samochód może być przypisany podczas tej samej daty tylko do jednego dostawcy.</w:t>
      </w:r>
    </w:p>
    <w:p w:rsidR="004A656C" w:rsidRDefault="00916F65" w:rsidP="00A40529">
      <w:pPr>
        <w:pStyle w:val="Akapitzlist"/>
        <w:numPr>
          <w:ilvl w:val="0"/>
          <w:numId w:val="2"/>
        </w:numPr>
      </w:pPr>
      <w:r>
        <w:t xml:space="preserve">Stany zamówienia są podzielone na : "Przyjęte", </w:t>
      </w:r>
      <w:r w:rsidR="00D42B05">
        <w:t>"W drodze</w:t>
      </w:r>
      <w:r>
        <w:t>", "Zrealizowane"</w:t>
      </w:r>
      <w:r w:rsidR="00AD058B">
        <w:t>, "</w:t>
      </w:r>
      <w:r w:rsidR="00FF5520">
        <w:t>Odrzucone</w:t>
      </w:r>
      <w:r w:rsidR="00AD058B">
        <w:t>"</w:t>
      </w:r>
      <w:r w:rsidR="000E0B5D">
        <w:t>, "Rozpatrywane"</w:t>
      </w:r>
      <w:r w:rsidR="00C0750A">
        <w:t>.</w:t>
      </w:r>
    </w:p>
    <w:p w:rsidR="00256412" w:rsidRDefault="008D2E63" w:rsidP="00A40529">
      <w:pPr>
        <w:pStyle w:val="Akapitzlist"/>
        <w:numPr>
          <w:ilvl w:val="0"/>
          <w:numId w:val="2"/>
        </w:numPr>
      </w:pPr>
      <w:r>
        <w:t xml:space="preserve">Nie można zorganizować transportu dla Zamówień </w:t>
      </w:r>
      <w:r w:rsidR="00D42B05">
        <w:t>ze stanem: "W drodze</w:t>
      </w:r>
      <w:r w:rsidR="008313B4">
        <w:t>",</w:t>
      </w:r>
      <w:r>
        <w:t xml:space="preserve"> "Zrealizowane"</w:t>
      </w:r>
      <w:r w:rsidR="008313B4">
        <w:t>, "Odrzucone"</w:t>
      </w:r>
      <w:r w:rsidR="00C0750A">
        <w:t>, "Rozpatrywane"</w:t>
      </w:r>
      <w:r w:rsidR="009037A2">
        <w:t>.</w:t>
      </w:r>
    </w:p>
    <w:p w:rsidR="00BC4D99" w:rsidRDefault="00BC4D99"/>
    <w:p w:rsidR="00BC4D99" w:rsidRDefault="00BC4D99"/>
    <w:sectPr w:rsidR="00BC4D99" w:rsidSect="00642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37A4"/>
    <w:multiLevelType w:val="hybridMultilevel"/>
    <w:tmpl w:val="9E5A83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C6563"/>
    <w:multiLevelType w:val="hybridMultilevel"/>
    <w:tmpl w:val="BB88C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030BD"/>
    <w:rsid w:val="00004C19"/>
    <w:rsid w:val="0002557C"/>
    <w:rsid w:val="000A4456"/>
    <w:rsid w:val="000C5289"/>
    <w:rsid w:val="000E0B5D"/>
    <w:rsid w:val="001030BD"/>
    <w:rsid w:val="001D04CB"/>
    <w:rsid w:val="00206FE1"/>
    <w:rsid w:val="00211A25"/>
    <w:rsid w:val="00221F24"/>
    <w:rsid w:val="00245D6C"/>
    <w:rsid w:val="00256412"/>
    <w:rsid w:val="00280A5A"/>
    <w:rsid w:val="002A5E15"/>
    <w:rsid w:val="0032570C"/>
    <w:rsid w:val="003C13F2"/>
    <w:rsid w:val="003C422B"/>
    <w:rsid w:val="003C6FC5"/>
    <w:rsid w:val="00485D37"/>
    <w:rsid w:val="004920E7"/>
    <w:rsid w:val="004A656C"/>
    <w:rsid w:val="004D1D99"/>
    <w:rsid w:val="004E17FD"/>
    <w:rsid w:val="00550396"/>
    <w:rsid w:val="005533AC"/>
    <w:rsid w:val="00595BF1"/>
    <w:rsid w:val="005C1CA6"/>
    <w:rsid w:val="005E1B70"/>
    <w:rsid w:val="005E2CDD"/>
    <w:rsid w:val="00642990"/>
    <w:rsid w:val="006623C5"/>
    <w:rsid w:val="006652EA"/>
    <w:rsid w:val="006D12C8"/>
    <w:rsid w:val="006D2E9D"/>
    <w:rsid w:val="006D62D1"/>
    <w:rsid w:val="006F5F65"/>
    <w:rsid w:val="0070025F"/>
    <w:rsid w:val="00730A5F"/>
    <w:rsid w:val="008117DE"/>
    <w:rsid w:val="00820778"/>
    <w:rsid w:val="00822347"/>
    <w:rsid w:val="008313B4"/>
    <w:rsid w:val="00867172"/>
    <w:rsid w:val="008C5B8A"/>
    <w:rsid w:val="008D2E63"/>
    <w:rsid w:val="009037A2"/>
    <w:rsid w:val="00916F65"/>
    <w:rsid w:val="00945F1C"/>
    <w:rsid w:val="009A503A"/>
    <w:rsid w:val="009B071F"/>
    <w:rsid w:val="009C435E"/>
    <w:rsid w:val="009E5EB0"/>
    <w:rsid w:val="009F3E75"/>
    <w:rsid w:val="00A40529"/>
    <w:rsid w:val="00A56BB3"/>
    <w:rsid w:val="00AD058B"/>
    <w:rsid w:val="00AE69D5"/>
    <w:rsid w:val="00B35DB4"/>
    <w:rsid w:val="00B55D04"/>
    <w:rsid w:val="00BA0D68"/>
    <w:rsid w:val="00BC4D99"/>
    <w:rsid w:val="00BE0869"/>
    <w:rsid w:val="00C020D1"/>
    <w:rsid w:val="00C0750A"/>
    <w:rsid w:val="00C52C7A"/>
    <w:rsid w:val="00C85192"/>
    <w:rsid w:val="00D42B05"/>
    <w:rsid w:val="00DB6B4B"/>
    <w:rsid w:val="00E8350F"/>
    <w:rsid w:val="00E836F0"/>
    <w:rsid w:val="00EC04CF"/>
    <w:rsid w:val="00EC61B7"/>
    <w:rsid w:val="00F27F62"/>
    <w:rsid w:val="00F442A7"/>
    <w:rsid w:val="00F9017E"/>
    <w:rsid w:val="00FA621B"/>
    <w:rsid w:val="00FF5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29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1D9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6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23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164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70</cp:revision>
  <dcterms:created xsi:type="dcterms:W3CDTF">2018-06-17T10:07:00Z</dcterms:created>
  <dcterms:modified xsi:type="dcterms:W3CDTF">2018-06-29T11:16:00Z</dcterms:modified>
</cp:coreProperties>
</file>