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9332vwxw9ez9" w:id="0"/>
      <w:bookmarkEnd w:id="0"/>
      <w:r w:rsidDel="00000000" w:rsidR="00000000" w:rsidRPr="00000000">
        <w:rPr>
          <w:b w:val="1"/>
          <w:rtl w:val="0"/>
        </w:rPr>
        <w:t xml:space="preserve">A movie's box office</w:t>
      </w:r>
    </w:p>
    <w:p w:rsidR="00000000" w:rsidDel="00000000" w:rsidP="00000000" w:rsidRDefault="00000000" w:rsidRPr="00000000" w14:paraId="00000002">
      <w:pPr>
        <w:rPr/>
      </w:pPr>
      <w:r w:rsidDel="00000000" w:rsidR="00000000" w:rsidRPr="00000000">
        <w:rPr>
          <w:rtl w:val="0"/>
        </w:rPr>
        <w:t xml:space="preserve">Designing a machine learning model that can predict the revenue a film will generate based on the information available before the movie's release.</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Definition of the Business Problem</w:t>
      </w:r>
    </w:p>
    <w:p w:rsidR="00000000" w:rsidDel="00000000" w:rsidP="00000000" w:rsidRDefault="00000000" w:rsidRPr="00000000" w14:paraId="00000005">
      <w:pPr>
        <w:rPr>
          <w:b w:val="1"/>
        </w:rPr>
      </w:pPr>
      <w:r w:rsidDel="00000000" w:rsidR="00000000" w:rsidRPr="00000000">
        <w:rPr>
          <w:b w:val="1"/>
          <w:sz w:val="26"/>
          <w:szCs w:val="26"/>
          <w:rtl w:val="0"/>
        </w:rPr>
        <w:t xml:space="preserve">Problem Statement: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Challenge is to develop a machine learning model that predicts a movie’s expected box office revenue using pre-release information.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By analyzing historical data of past movies, we can find patterns and relationships between different features(e.g budget, cast popularity, genre) and actual box office results.</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Business Objectives: </w:t>
      </w:r>
    </w:p>
    <w:p w:rsidR="00000000" w:rsidDel="00000000" w:rsidP="00000000" w:rsidRDefault="00000000" w:rsidRPr="00000000" w14:paraId="0000000B">
      <w:pPr>
        <w:numPr>
          <w:ilvl w:val="0"/>
          <w:numId w:val="5"/>
        </w:numPr>
        <w:ind w:left="720" w:hanging="360"/>
        <w:rPr/>
      </w:pPr>
      <w:r w:rsidDel="00000000" w:rsidR="00000000" w:rsidRPr="00000000">
        <w:rPr>
          <w:rtl w:val="0"/>
        </w:rPr>
        <w:t xml:space="preserve">Help studios and investors make data-driven decisions before production or release.</w:t>
      </w:r>
    </w:p>
    <w:p w:rsidR="00000000" w:rsidDel="00000000" w:rsidP="00000000" w:rsidRDefault="00000000" w:rsidRPr="00000000" w14:paraId="0000000C">
      <w:pPr>
        <w:numPr>
          <w:ilvl w:val="0"/>
          <w:numId w:val="5"/>
        </w:numPr>
        <w:ind w:left="720" w:hanging="360"/>
        <w:rPr/>
      </w:pPr>
      <w:r w:rsidDel="00000000" w:rsidR="00000000" w:rsidRPr="00000000">
        <w:rPr>
          <w:rtl w:val="0"/>
        </w:rPr>
        <w:t xml:space="preserve">Reduce financial risk by identifying potentially successful or risky projects early.</w:t>
      </w:r>
    </w:p>
    <w:p w:rsidR="00000000" w:rsidDel="00000000" w:rsidP="00000000" w:rsidRDefault="00000000" w:rsidRPr="00000000" w14:paraId="0000000D">
      <w:pPr>
        <w:numPr>
          <w:ilvl w:val="0"/>
          <w:numId w:val="5"/>
        </w:numPr>
        <w:ind w:left="720" w:hanging="360"/>
        <w:rPr/>
      </w:pPr>
      <w:r w:rsidDel="00000000" w:rsidR="00000000" w:rsidRPr="00000000">
        <w:rPr>
          <w:rtl w:val="0"/>
        </w:rPr>
        <w:t xml:space="preserve">Support better budget allocation for marketing and production.</w:t>
      </w:r>
    </w:p>
    <w:p w:rsidR="00000000" w:rsidDel="00000000" w:rsidP="00000000" w:rsidRDefault="00000000" w:rsidRPr="00000000" w14:paraId="0000000E">
      <w:pPr>
        <w:numPr>
          <w:ilvl w:val="0"/>
          <w:numId w:val="5"/>
        </w:numPr>
        <w:ind w:left="720" w:hanging="360"/>
        <w:rPr/>
      </w:pPr>
      <w:r w:rsidDel="00000000" w:rsidR="00000000" w:rsidRPr="00000000">
        <w:rPr>
          <w:rtl w:val="0"/>
        </w:rPr>
        <w:t xml:space="preserve">Provide insights into which factors most influence success</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Problem definition and objectives</w:t>
      </w:r>
    </w:p>
    <w:p w:rsidR="00000000" w:rsidDel="00000000" w:rsidP="00000000" w:rsidRDefault="00000000" w:rsidRPr="00000000" w14:paraId="00000011">
      <w:pPr>
        <w:rPr>
          <w:b w:val="1"/>
        </w:rPr>
      </w:pPr>
      <w:r w:rsidDel="00000000" w:rsidR="00000000" w:rsidRPr="00000000">
        <w:rPr>
          <w:b w:val="1"/>
          <w:rtl w:val="0"/>
        </w:rPr>
        <w:t xml:space="preserve">Why this matter:</w:t>
      </w:r>
    </w:p>
    <w:p w:rsidR="00000000" w:rsidDel="00000000" w:rsidP="00000000" w:rsidRDefault="00000000" w:rsidRPr="00000000" w14:paraId="00000012">
      <w:pPr>
        <w:ind w:firstLine="720"/>
        <w:rPr/>
      </w:pPr>
      <w:r w:rsidDel="00000000" w:rsidR="00000000" w:rsidRPr="00000000">
        <w:rPr>
          <w:rtl w:val="0"/>
        </w:rPr>
        <w:t xml:space="preserve">Movie investments involve high financial risks and uncertainty.</w:t>
      </w:r>
    </w:p>
    <w:p w:rsidR="00000000" w:rsidDel="00000000" w:rsidP="00000000" w:rsidRDefault="00000000" w:rsidRPr="00000000" w14:paraId="00000013">
      <w:pPr>
        <w:rPr/>
      </w:pPr>
      <w:r w:rsidDel="00000000" w:rsidR="00000000" w:rsidRPr="00000000">
        <w:rPr>
          <w:rtl w:val="0"/>
        </w:rPr>
        <w:t xml:space="preserve">A reliable predictive model can guide strategic decisions before large budgets are committed.</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Expected Impact:</w:t>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Improved financial forecasting in film production.</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Enhanced decision-making confidence for investors and studios.</w:t>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Foundation for predictive analytics tools in the entertainment industry.</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Data Needed for Box Office Prediction</w:t>
      </w:r>
    </w:p>
    <w:p w:rsidR="00000000" w:rsidDel="00000000" w:rsidP="00000000" w:rsidRDefault="00000000" w:rsidRPr="00000000" w14:paraId="0000001B">
      <w:pPr>
        <w:numPr>
          <w:ilvl w:val="0"/>
          <w:numId w:val="10"/>
        </w:numPr>
        <w:ind w:left="720" w:hanging="360"/>
        <w:rPr/>
      </w:pPr>
      <w:r w:rsidDel="00000000" w:rsidR="00000000" w:rsidRPr="00000000">
        <w:rPr>
          <w:rtl w:val="0"/>
        </w:rPr>
        <w:t xml:space="preserve">Pre-release data only  </w:t>
      </w:r>
    </w:p>
    <w:p w:rsidR="00000000" w:rsidDel="00000000" w:rsidP="00000000" w:rsidRDefault="00000000" w:rsidRPr="00000000" w14:paraId="0000001C">
      <w:pPr>
        <w:numPr>
          <w:ilvl w:val="0"/>
          <w:numId w:val="10"/>
        </w:numPr>
        <w:ind w:left="720" w:hanging="360"/>
        <w:rPr/>
      </w:pPr>
      <w:r w:rsidDel="00000000" w:rsidR="00000000" w:rsidRPr="00000000">
        <w:rPr>
          <w:rtl w:val="0"/>
        </w:rPr>
        <w:t xml:space="preserve">Key features:</w:t>
      </w:r>
    </w:p>
    <w:p w:rsidR="00000000" w:rsidDel="00000000" w:rsidP="00000000" w:rsidRDefault="00000000" w:rsidRPr="00000000" w14:paraId="0000001D">
      <w:pPr>
        <w:ind w:left="720" w:firstLine="0"/>
        <w:rPr/>
      </w:pPr>
      <w:r w:rsidDel="00000000" w:rsidR="00000000" w:rsidRPr="00000000">
        <w:rPr>
          <w:rtl w:val="0"/>
        </w:rPr>
        <w:t xml:space="preserve">  • Budget  </w:t>
      </w:r>
    </w:p>
    <w:p w:rsidR="00000000" w:rsidDel="00000000" w:rsidP="00000000" w:rsidRDefault="00000000" w:rsidRPr="00000000" w14:paraId="0000001E">
      <w:pPr>
        <w:ind w:left="720" w:firstLine="0"/>
        <w:rPr/>
      </w:pPr>
      <w:r w:rsidDel="00000000" w:rsidR="00000000" w:rsidRPr="00000000">
        <w:rPr>
          <w:rtl w:val="0"/>
        </w:rPr>
        <w:t xml:space="preserve">  • Genre  </w:t>
      </w:r>
    </w:p>
    <w:p w:rsidR="00000000" w:rsidDel="00000000" w:rsidP="00000000" w:rsidRDefault="00000000" w:rsidRPr="00000000" w14:paraId="0000001F">
      <w:pPr>
        <w:ind w:left="720" w:firstLine="0"/>
        <w:rPr/>
      </w:pPr>
      <w:r w:rsidDel="00000000" w:rsidR="00000000" w:rsidRPr="00000000">
        <w:rPr>
          <w:rtl w:val="0"/>
        </w:rPr>
        <w:t xml:space="preserve">  • Cast &amp; Director Popularity  </w:t>
      </w:r>
    </w:p>
    <w:p w:rsidR="00000000" w:rsidDel="00000000" w:rsidP="00000000" w:rsidRDefault="00000000" w:rsidRPr="00000000" w14:paraId="00000020">
      <w:pPr>
        <w:ind w:left="720" w:firstLine="0"/>
        <w:rPr/>
      </w:pPr>
      <w:r w:rsidDel="00000000" w:rsidR="00000000" w:rsidRPr="00000000">
        <w:rPr>
          <w:rtl w:val="0"/>
        </w:rPr>
        <w:t xml:space="preserve">  • Release Date / Season  </w:t>
      </w:r>
    </w:p>
    <w:p w:rsidR="00000000" w:rsidDel="00000000" w:rsidP="00000000" w:rsidRDefault="00000000" w:rsidRPr="00000000" w14:paraId="00000021">
      <w:pPr>
        <w:ind w:left="720" w:firstLine="0"/>
        <w:rPr/>
      </w:pPr>
      <w:r w:rsidDel="00000000" w:rsidR="00000000" w:rsidRPr="00000000">
        <w:rPr>
          <w:rtl w:val="0"/>
        </w:rPr>
        <w:t xml:space="preserve">  • Social Media Reach  </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Target: Box Office Revenue</w:t>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success of a movie prediction model depends strongly on the quality and variety of data used.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this project, we focus on pre-release information — data that is available before the movie’s release date — so predictions can be made early in the production process.</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sz w:val="28"/>
          <w:szCs w:val="28"/>
        </w:rPr>
      </w:pPr>
      <w:r w:rsidDel="00000000" w:rsidR="00000000" w:rsidRPr="00000000">
        <w:rPr>
          <w:rtl w:val="0"/>
        </w:rPr>
      </w:r>
    </w:p>
    <w:p w:rsidR="00000000" w:rsidDel="00000000" w:rsidP="00000000" w:rsidRDefault="00000000" w:rsidRPr="00000000" w14:paraId="00000029">
      <w:pPr>
        <w:rPr>
          <w:b w:val="1"/>
          <w:sz w:val="28"/>
          <w:szCs w:val="28"/>
        </w:rPr>
      </w:pPr>
      <w:r w:rsidDel="00000000" w:rsidR="00000000" w:rsidRPr="00000000">
        <w:rPr>
          <w:b w:val="1"/>
          <w:sz w:val="28"/>
          <w:szCs w:val="28"/>
          <w:rtl w:val="0"/>
        </w:rPr>
        <w:t xml:space="preserve">Type of Data Collected</w:t>
      </w:r>
    </w:p>
    <w:p w:rsidR="00000000" w:rsidDel="00000000" w:rsidP="00000000" w:rsidRDefault="00000000" w:rsidRPr="00000000" w14:paraId="0000002A">
      <w:pPr>
        <w:rPr>
          <w:b w:val="1"/>
        </w:rPr>
      </w:pPr>
      <w:r w:rsidDel="00000000" w:rsidR="00000000" w:rsidRPr="00000000">
        <w:rPr>
          <w:b w:val="1"/>
          <w:rtl w:val="0"/>
        </w:rPr>
        <w:t xml:space="preserve">Movie Budget:</w:t>
      </w:r>
    </w:p>
    <w:p w:rsidR="00000000" w:rsidDel="00000000" w:rsidP="00000000" w:rsidRDefault="00000000" w:rsidRPr="00000000" w14:paraId="0000002B">
      <w:pPr>
        <w:rPr/>
      </w:pPr>
      <w:r w:rsidDel="00000000" w:rsidR="00000000" w:rsidRPr="00000000">
        <w:rPr>
          <w:b w:val="1"/>
          <w:rtl w:val="0"/>
        </w:rPr>
        <w:t xml:space="preserve">       </w:t>
      </w:r>
      <w:r w:rsidDel="00000000" w:rsidR="00000000" w:rsidRPr="00000000">
        <w:rPr>
          <w:rtl w:val="0"/>
        </w:rPr>
        <w:t xml:space="preserve">Total production and marketing budget of the movie, which directly affects its visibility and quality.</w:t>
      </w:r>
    </w:p>
    <w:p w:rsidR="00000000" w:rsidDel="00000000" w:rsidP="00000000" w:rsidRDefault="00000000" w:rsidRPr="00000000" w14:paraId="0000002C">
      <w:pPr>
        <w:rPr>
          <w:b w:val="1"/>
        </w:rPr>
      </w:pPr>
      <w:r w:rsidDel="00000000" w:rsidR="00000000" w:rsidRPr="00000000">
        <w:rPr>
          <w:b w:val="1"/>
          <w:rtl w:val="0"/>
        </w:rPr>
        <w:t xml:space="preserve">Genre:</w:t>
      </w:r>
    </w:p>
    <w:p w:rsidR="00000000" w:rsidDel="00000000" w:rsidP="00000000" w:rsidRDefault="00000000" w:rsidRPr="00000000" w14:paraId="0000002D">
      <w:pPr>
        <w:rPr/>
      </w:pPr>
      <w:r w:rsidDel="00000000" w:rsidR="00000000" w:rsidRPr="00000000">
        <w:rPr>
          <w:b w:val="1"/>
          <w:rtl w:val="0"/>
        </w:rPr>
        <w:t xml:space="preserve">      </w:t>
      </w:r>
      <w:r w:rsidDel="00000000" w:rsidR="00000000" w:rsidRPr="00000000">
        <w:rPr>
          <w:rtl w:val="0"/>
        </w:rPr>
        <w:t xml:space="preserve"> The movie category (e.g., action, comedy, drama). Different genres attract different audience sizes.</w:t>
      </w:r>
    </w:p>
    <w:p w:rsidR="00000000" w:rsidDel="00000000" w:rsidP="00000000" w:rsidRDefault="00000000" w:rsidRPr="00000000" w14:paraId="0000002E">
      <w:pPr>
        <w:rPr>
          <w:b w:val="1"/>
        </w:rPr>
      </w:pPr>
      <w:r w:rsidDel="00000000" w:rsidR="00000000" w:rsidRPr="00000000">
        <w:rPr>
          <w:b w:val="1"/>
          <w:rtl w:val="0"/>
        </w:rPr>
        <w:t xml:space="preserve">Cast and Director Popularity:</w:t>
      </w:r>
    </w:p>
    <w:p w:rsidR="00000000" w:rsidDel="00000000" w:rsidP="00000000" w:rsidRDefault="00000000" w:rsidRPr="00000000" w14:paraId="0000002F">
      <w:pPr>
        <w:rPr/>
      </w:pPr>
      <w:r w:rsidDel="00000000" w:rsidR="00000000" w:rsidRPr="00000000">
        <w:rPr>
          <w:b w:val="1"/>
          <w:rtl w:val="0"/>
        </w:rPr>
        <w:t xml:space="preserve">      </w:t>
      </w:r>
      <w:r w:rsidDel="00000000" w:rsidR="00000000" w:rsidRPr="00000000">
        <w:rPr>
          <w:rtl w:val="0"/>
        </w:rPr>
        <w:t xml:space="preserve"> Measured by the number of previous successful films, awards, or social media followers.</w:t>
      </w:r>
    </w:p>
    <w:p w:rsidR="00000000" w:rsidDel="00000000" w:rsidP="00000000" w:rsidRDefault="00000000" w:rsidRPr="00000000" w14:paraId="00000030">
      <w:pPr>
        <w:rPr>
          <w:b w:val="1"/>
        </w:rPr>
      </w:pPr>
      <w:r w:rsidDel="00000000" w:rsidR="00000000" w:rsidRPr="00000000">
        <w:rPr>
          <w:b w:val="1"/>
          <w:rtl w:val="0"/>
        </w:rPr>
        <w:t xml:space="preserve">Production Company:</w:t>
      </w:r>
    </w:p>
    <w:p w:rsidR="00000000" w:rsidDel="00000000" w:rsidP="00000000" w:rsidRDefault="00000000" w:rsidRPr="00000000" w14:paraId="00000031">
      <w:pPr>
        <w:rPr/>
      </w:pPr>
      <w:r w:rsidDel="00000000" w:rsidR="00000000" w:rsidRPr="00000000">
        <w:rPr>
          <w:b w:val="1"/>
          <w:rtl w:val="0"/>
        </w:rPr>
        <w:t xml:space="preserve">      </w:t>
      </w:r>
      <w:r w:rsidDel="00000000" w:rsidR="00000000" w:rsidRPr="00000000">
        <w:rPr>
          <w:rtl w:val="0"/>
        </w:rPr>
        <w:t xml:space="preserve"> Some studios have a record of producing high-earning films.</w:t>
      </w:r>
    </w:p>
    <w:p w:rsidR="00000000" w:rsidDel="00000000" w:rsidP="00000000" w:rsidRDefault="00000000" w:rsidRPr="00000000" w14:paraId="00000032">
      <w:pPr>
        <w:rPr>
          <w:b w:val="1"/>
        </w:rPr>
      </w:pPr>
      <w:r w:rsidDel="00000000" w:rsidR="00000000" w:rsidRPr="00000000">
        <w:rPr>
          <w:rtl w:val="0"/>
        </w:rPr>
        <w:t xml:space="preserve">Data to Be Used for Prediction</w:t>
      </w: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Release Date / Season:</w:t>
      </w:r>
    </w:p>
    <w:p w:rsidR="00000000" w:rsidDel="00000000" w:rsidP="00000000" w:rsidRDefault="00000000" w:rsidRPr="00000000" w14:paraId="00000034">
      <w:pPr>
        <w:ind w:left="0" w:firstLine="0"/>
        <w:rPr/>
      </w:pPr>
      <w:r w:rsidDel="00000000" w:rsidR="00000000" w:rsidRPr="00000000">
        <w:rPr>
          <w:b w:val="1"/>
          <w:rtl w:val="0"/>
        </w:rPr>
        <w:t xml:space="preserve">      </w:t>
      </w:r>
      <w:r w:rsidDel="00000000" w:rsidR="00000000" w:rsidRPr="00000000">
        <w:rPr>
          <w:rtl w:val="0"/>
        </w:rPr>
        <w:t xml:space="preserve"> Timing influences audience turnout (e.g., holiday releases usually perform better).</w:t>
      </w:r>
    </w:p>
    <w:p w:rsidR="00000000" w:rsidDel="00000000" w:rsidP="00000000" w:rsidRDefault="00000000" w:rsidRPr="00000000" w14:paraId="00000035">
      <w:pPr>
        <w:rPr>
          <w:b w:val="1"/>
        </w:rPr>
      </w:pPr>
      <w:r w:rsidDel="00000000" w:rsidR="00000000" w:rsidRPr="00000000">
        <w:rPr>
          <w:b w:val="1"/>
          <w:rtl w:val="0"/>
        </w:rPr>
        <w:t xml:space="preserve">Social Media Engagement:</w:t>
      </w:r>
    </w:p>
    <w:p w:rsidR="00000000" w:rsidDel="00000000" w:rsidP="00000000" w:rsidRDefault="00000000" w:rsidRPr="00000000" w14:paraId="00000036">
      <w:pPr>
        <w:rPr/>
      </w:pPr>
      <w:r w:rsidDel="00000000" w:rsidR="00000000" w:rsidRPr="00000000">
        <w:rPr>
          <w:b w:val="1"/>
          <w:rtl w:val="0"/>
        </w:rPr>
        <w:t xml:space="preserve">       </w:t>
      </w:r>
      <w:r w:rsidDel="00000000" w:rsidR="00000000" w:rsidRPr="00000000">
        <w:rPr>
          <w:rtl w:val="0"/>
        </w:rPr>
        <w:t xml:space="preserve">Metrics such as trailer views, likes, and online mentions can indicate public interest.</w:t>
      </w:r>
    </w:p>
    <w:p w:rsidR="00000000" w:rsidDel="00000000" w:rsidP="00000000" w:rsidRDefault="00000000" w:rsidRPr="00000000" w14:paraId="00000037">
      <w:pPr>
        <w:rPr>
          <w:b w:val="1"/>
        </w:rPr>
      </w:pPr>
      <w:r w:rsidDel="00000000" w:rsidR="00000000" w:rsidRPr="00000000">
        <w:rPr>
          <w:b w:val="1"/>
          <w:rtl w:val="0"/>
        </w:rPr>
        <w:t xml:space="preserve">Target Variable:</w:t>
      </w:r>
    </w:p>
    <w:p w:rsidR="00000000" w:rsidDel="00000000" w:rsidP="00000000" w:rsidRDefault="00000000" w:rsidRPr="00000000" w14:paraId="00000038">
      <w:pPr>
        <w:rPr/>
      </w:pPr>
      <w:r w:rsidDel="00000000" w:rsidR="00000000" w:rsidRPr="00000000">
        <w:rPr>
          <w:b w:val="1"/>
          <w:rtl w:val="0"/>
        </w:rPr>
        <w:t xml:space="preserve">       </w:t>
      </w:r>
      <w:r w:rsidDel="00000000" w:rsidR="00000000" w:rsidRPr="00000000">
        <w:rPr>
          <w:rtl w:val="0"/>
        </w:rPr>
        <w:t xml:space="preserve">The box office revenue (total earnings after release), which the model will try to predict.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sz w:val="28"/>
          <w:szCs w:val="28"/>
        </w:rPr>
      </w:pPr>
      <w:r w:rsidDel="00000000" w:rsidR="00000000" w:rsidRPr="00000000">
        <w:rPr>
          <w:b w:val="1"/>
          <w:sz w:val="28"/>
          <w:szCs w:val="28"/>
          <w:rtl w:val="0"/>
        </w:rPr>
        <w:t xml:space="preserve">Data Sources</w:t>
      </w:r>
    </w:p>
    <w:p w:rsidR="00000000" w:rsidDel="00000000" w:rsidP="00000000" w:rsidRDefault="00000000" w:rsidRPr="00000000" w14:paraId="0000003B">
      <w:pPr>
        <w:rPr>
          <w:b w:val="1"/>
        </w:rPr>
      </w:pPr>
      <w:r w:rsidDel="00000000" w:rsidR="00000000" w:rsidRPr="00000000">
        <w:rPr>
          <w:b w:val="1"/>
          <w:rtl w:val="0"/>
        </w:rPr>
        <w:t xml:space="preserve">Public Movie Databases</w:t>
      </w:r>
    </w:p>
    <w:p w:rsidR="00000000" w:rsidDel="00000000" w:rsidP="00000000" w:rsidRDefault="00000000" w:rsidRPr="00000000" w14:paraId="0000003C">
      <w:pPr>
        <w:numPr>
          <w:ilvl w:val="0"/>
          <w:numId w:val="12"/>
        </w:numPr>
        <w:ind w:left="720" w:hanging="360"/>
        <w:rPr/>
      </w:pPr>
      <w:r w:rsidDel="00000000" w:rsidR="00000000" w:rsidRPr="00000000">
        <w:rPr>
          <w:rtl w:val="0"/>
        </w:rPr>
        <w:t xml:space="preserve">IMDb (Internet Movie Database) – for movie metadata, cast, genre, and release information.</w:t>
        <w:br w:type="textWrapping"/>
      </w:r>
      <w:hyperlink r:id="rId6">
        <w:r w:rsidDel="00000000" w:rsidR="00000000" w:rsidRPr="00000000">
          <w:rPr>
            <w:color w:val="1155cc"/>
            <w:u w:val="single"/>
            <w:rtl w:val="0"/>
          </w:rPr>
          <w:t xml:space="preserve">https://www.imdb.com</w:t>
        </w:r>
      </w:hyperlink>
      <w:r w:rsidDel="00000000" w:rsidR="00000000" w:rsidRPr="00000000">
        <w:rPr>
          <w:rtl w:val="0"/>
        </w:rPr>
      </w:r>
    </w:p>
    <w:p w:rsidR="00000000" w:rsidDel="00000000" w:rsidP="00000000" w:rsidRDefault="00000000" w:rsidRPr="00000000" w14:paraId="0000003D">
      <w:pPr>
        <w:numPr>
          <w:ilvl w:val="0"/>
          <w:numId w:val="12"/>
        </w:numPr>
        <w:ind w:left="720" w:hanging="360"/>
        <w:rPr/>
      </w:pPr>
      <w:r w:rsidDel="00000000" w:rsidR="00000000" w:rsidRPr="00000000">
        <w:rPr>
          <w:rtl w:val="0"/>
        </w:rPr>
        <w:t xml:space="preserve">Box Office Mojo – for box office revenue and release schedules.</w:t>
        <w:br w:type="textWrapping"/>
      </w:r>
      <w:hyperlink r:id="rId7">
        <w:r w:rsidDel="00000000" w:rsidR="00000000" w:rsidRPr="00000000">
          <w:rPr>
            <w:color w:val="1155cc"/>
            <w:u w:val="single"/>
            <w:rtl w:val="0"/>
          </w:rPr>
          <w:t xml:space="preserve">https://www.boxofficemojo.com</w:t>
        </w:r>
      </w:hyperlink>
      <w:r w:rsidDel="00000000" w:rsidR="00000000" w:rsidRPr="00000000">
        <w:rPr>
          <w:rtl w:val="0"/>
        </w:rPr>
      </w:r>
    </w:p>
    <w:p w:rsidR="00000000" w:rsidDel="00000000" w:rsidP="00000000" w:rsidRDefault="00000000" w:rsidRPr="00000000" w14:paraId="0000003E">
      <w:pPr>
        <w:numPr>
          <w:ilvl w:val="0"/>
          <w:numId w:val="12"/>
        </w:numPr>
        <w:ind w:left="720" w:hanging="360"/>
        <w:rPr/>
      </w:pPr>
      <w:r w:rsidDel="00000000" w:rsidR="00000000" w:rsidRPr="00000000">
        <w:rPr>
          <w:rtl w:val="0"/>
        </w:rPr>
        <w:t xml:space="preserve">The Numbers – for budget and revenue data.</w:t>
        <w:br w:type="textWrapping"/>
      </w:r>
      <w:hyperlink r:id="rId8">
        <w:r w:rsidDel="00000000" w:rsidR="00000000" w:rsidRPr="00000000">
          <w:rPr>
            <w:color w:val="1155cc"/>
            <w:u w:val="single"/>
            <w:rtl w:val="0"/>
          </w:rPr>
          <w:t xml:space="preserve">https://www.the-numbers.com</w:t>
        </w:r>
      </w:hyperlink>
      <w:r w:rsidDel="00000000" w:rsidR="00000000" w:rsidRPr="00000000">
        <w:rPr>
          <w:rtl w:val="0"/>
        </w:rPr>
      </w:r>
    </w:p>
    <w:p w:rsidR="00000000" w:rsidDel="00000000" w:rsidP="00000000" w:rsidRDefault="00000000" w:rsidRPr="00000000" w14:paraId="0000003F">
      <w:pPr>
        <w:numPr>
          <w:ilvl w:val="0"/>
          <w:numId w:val="12"/>
        </w:numPr>
        <w:ind w:left="720" w:hanging="360"/>
        <w:rPr/>
      </w:pPr>
      <w:r w:rsidDel="00000000" w:rsidR="00000000" w:rsidRPr="00000000">
        <w:rPr>
          <w:rtl w:val="0"/>
        </w:rPr>
        <w:t xml:space="preserve">Social media APIs – Trailer views, engagement metrics</w:t>
      </w:r>
    </w:p>
    <w:p w:rsidR="00000000" w:rsidDel="00000000" w:rsidP="00000000" w:rsidRDefault="00000000" w:rsidRPr="00000000" w14:paraId="00000040">
      <w:pPr>
        <w:numPr>
          <w:ilvl w:val="0"/>
          <w:numId w:val="12"/>
        </w:numPr>
        <w:ind w:left="720" w:hanging="360"/>
        <w:rPr/>
      </w:pPr>
      <w:r w:rsidDel="00000000" w:rsidR="00000000" w:rsidRPr="00000000">
        <w:rPr>
          <w:rtl w:val="0"/>
        </w:rPr>
        <w:t xml:space="preserve">TMDb (The Movie Database) API – for popularity scores and cast data.</w:t>
      </w:r>
    </w:p>
    <w:p w:rsidR="00000000" w:rsidDel="00000000" w:rsidP="00000000" w:rsidRDefault="00000000" w:rsidRPr="00000000" w14:paraId="00000041">
      <w:pPr>
        <w:numPr>
          <w:ilvl w:val="0"/>
          <w:numId w:val="12"/>
        </w:numPr>
        <w:ind w:left="720" w:hanging="360"/>
        <w:rPr/>
      </w:pPr>
      <w:r w:rsidDel="00000000" w:rsidR="00000000" w:rsidRPr="00000000">
        <w:rPr>
          <w:rtl w:val="0"/>
        </w:rPr>
        <w:t xml:space="preserve">IMDb – Movie details, cast, genre</w:t>
      </w:r>
    </w:p>
    <w:p w:rsidR="00000000" w:rsidDel="00000000" w:rsidP="00000000" w:rsidRDefault="00000000" w:rsidRPr="00000000" w14:paraId="00000042">
      <w:pPr>
        <w:numPr>
          <w:ilvl w:val="0"/>
          <w:numId w:val="12"/>
        </w:numPr>
        <w:ind w:left="720" w:hanging="360"/>
        <w:rPr/>
      </w:pPr>
      <w:r w:rsidDel="00000000" w:rsidR="00000000" w:rsidRPr="00000000">
        <w:rPr>
          <w:rtl w:val="0"/>
        </w:rPr>
        <w:t xml:space="preserve">Box Office Mojo / The Numbers – Revenue &amp; budget</w:t>
      </w:r>
    </w:p>
    <w:p w:rsidR="00000000" w:rsidDel="00000000" w:rsidP="00000000" w:rsidRDefault="00000000" w:rsidRPr="00000000" w14:paraId="00000043">
      <w:pPr>
        <w:numPr>
          <w:ilvl w:val="0"/>
          <w:numId w:val="12"/>
        </w:numPr>
        <w:ind w:left="720" w:hanging="360"/>
        <w:rPr/>
      </w:pPr>
      <w:r w:rsidDel="00000000" w:rsidR="00000000" w:rsidRPr="00000000">
        <w:rPr>
          <w:rtl w:val="0"/>
        </w:rPr>
        <w:t xml:space="preserve">TMDb API – Movie popularity &amp; metadata</w:t>
      </w:r>
    </w:p>
    <w:p w:rsidR="00000000" w:rsidDel="00000000" w:rsidP="00000000" w:rsidRDefault="00000000" w:rsidRPr="00000000" w14:paraId="00000044">
      <w:pPr>
        <w:numPr>
          <w:ilvl w:val="0"/>
          <w:numId w:val="12"/>
        </w:numPr>
        <w:ind w:left="720" w:hanging="360"/>
        <w:rPr/>
      </w:pPr>
      <w:r w:rsidDel="00000000" w:rsidR="00000000" w:rsidRPr="00000000">
        <w:rPr>
          <w:rtl w:val="0"/>
        </w:rPr>
        <w:t xml:space="preserve">Kaggle Datasets – Pre-cleaned movie data (e.g., TMDB 5000)</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sz w:val="28"/>
          <w:szCs w:val="28"/>
        </w:rPr>
      </w:pPr>
      <w:r w:rsidDel="00000000" w:rsidR="00000000" w:rsidRPr="00000000">
        <w:rPr>
          <w:b w:val="1"/>
          <w:sz w:val="28"/>
          <w:szCs w:val="28"/>
          <w:rtl w:val="0"/>
        </w:rPr>
        <w:t xml:space="preserve">How to Collect and Prepare the Data</w:t>
      </w:r>
    </w:p>
    <w:p w:rsidR="00000000" w:rsidDel="00000000" w:rsidP="00000000" w:rsidRDefault="00000000" w:rsidRPr="00000000" w14:paraId="00000047">
      <w:pPr>
        <w:rPr>
          <w:b w:val="1"/>
        </w:rPr>
      </w:pPr>
      <w:r w:rsidDel="00000000" w:rsidR="00000000" w:rsidRPr="00000000">
        <w:rPr>
          <w:b w:val="1"/>
          <w:rtl w:val="0"/>
        </w:rPr>
        <w:t xml:space="preserve">Collection Methods:</w:t>
      </w:r>
    </w:p>
    <w:p w:rsidR="00000000" w:rsidDel="00000000" w:rsidP="00000000" w:rsidRDefault="00000000" w:rsidRPr="00000000" w14:paraId="00000048">
      <w:pPr>
        <w:numPr>
          <w:ilvl w:val="0"/>
          <w:numId w:val="9"/>
        </w:numPr>
        <w:ind w:left="720" w:hanging="360"/>
        <w:rPr/>
      </w:pPr>
      <w:r w:rsidDel="00000000" w:rsidR="00000000" w:rsidRPr="00000000">
        <w:rPr>
          <w:rtl w:val="0"/>
        </w:rPr>
        <w:t xml:space="preserve">Download from Kaggle</w:t>
      </w:r>
    </w:p>
    <w:p w:rsidR="00000000" w:rsidDel="00000000" w:rsidP="00000000" w:rsidRDefault="00000000" w:rsidRPr="00000000" w14:paraId="00000049">
      <w:pPr>
        <w:numPr>
          <w:ilvl w:val="0"/>
          <w:numId w:val="9"/>
        </w:numPr>
        <w:ind w:left="720" w:hanging="360"/>
        <w:rPr/>
      </w:pPr>
      <w:r w:rsidDel="00000000" w:rsidR="00000000" w:rsidRPr="00000000">
        <w:rPr>
          <w:rtl w:val="0"/>
        </w:rPr>
        <w:t xml:space="preserve">Use TMDb / IMDb APIs</w:t>
      </w:r>
    </w:p>
    <w:p w:rsidR="00000000" w:rsidDel="00000000" w:rsidP="00000000" w:rsidRDefault="00000000" w:rsidRPr="00000000" w14:paraId="0000004A">
      <w:pPr>
        <w:numPr>
          <w:ilvl w:val="0"/>
          <w:numId w:val="9"/>
        </w:numPr>
        <w:ind w:left="720" w:hanging="360"/>
        <w:rPr/>
      </w:pPr>
      <w:r w:rsidDel="00000000" w:rsidR="00000000" w:rsidRPr="00000000">
        <w:rPr>
          <w:rtl w:val="0"/>
        </w:rPr>
        <w:t xml:space="preserve">Web scraping (BeautifulSoup, IMDbPy)</w:t>
      </w:r>
    </w:p>
    <w:p w:rsidR="00000000" w:rsidDel="00000000" w:rsidP="00000000" w:rsidRDefault="00000000" w:rsidRPr="00000000" w14:paraId="0000004B">
      <w:pPr>
        <w:numPr>
          <w:ilvl w:val="0"/>
          <w:numId w:val="9"/>
        </w:numPr>
        <w:ind w:left="720" w:hanging="360"/>
        <w:rPr/>
      </w:pPr>
      <w:r w:rsidDel="00000000" w:rsidR="00000000" w:rsidRPr="00000000">
        <w:rPr>
          <w:rtl w:val="0"/>
        </w:rPr>
        <w:t xml:space="preserve">Gather social media data</w:t>
      </w:r>
    </w:p>
    <w:p w:rsidR="00000000" w:rsidDel="00000000" w:rsidP="00000000" w:rsidRDefault="00000000" w:rsidRPr="00000000" w14:paraId="0000004C">
      <w:pPr>
        <w:rPr>
          <w:b w:val="1"/>
        </w:rPr>
      </w:pPr>
      <w:r w:rsidDel="00000000" w:rsidR="00000000" w:rsidRPr="00000000">
        <w:rPr>
          <w:b w:val="1"/>
          <w:rtl w:val="0"/>
        </w:rPr>
        <w:t xml:space="preserve">Preparation Steps:</w:t>
      </w:r>
    </w:p>
    <w:p w:rsidR="00000000" w:rsidDel="00000000" w:rsidP="00000000" w:rsidRDefault="00000000" w:rsidRPr="00000000" w14:paraId="0000004D">
      <w:pPr>
        <w:numPr>
          <w:ilvl w:val="0"/>
          <w:numId w:val="7"/>
        </w:numPr>
        <w:ind w:left="720" w:hanging="360"/>
        <w:rPr/>
      </w:pPr>
      <w:r w:rsidDel="00000000" w:rsidR="00000000" w:rsidRPr="00000000">
        <w:rPr>
          <w:rtl w:val="0"/>
        </w:rPr>
        <w:t xml:space="preserve">Clean missing or duplicate data</w:t>
      </w:r>
    </w:p>
    <w:p w:rsidR="00000000" w:rsidDel="00000000" w:rsidP="00000000" w:rsidRDefault="00000000" w:rsidRPr="00000000" w14:paraId="0000004E">
      <w:pPr>
        <w:numPr>
          <w:ilvl w:val="0"/>
          <w:numId w:val="7"/>
        </w:numPr>
        <w:ind w:left="720" w:hanging="360"/>
        <w:rPr/>
      </w:pPr>
      <w:r w:rsidDel="00000000" w:rsidR="00000000" w:rsidRPr="00000000">
        <w:rPr>
          <w:rtl w:val="0"/>
        </w:rPr>
        <w:t xml:space="preserve">Standardize units (e.g., USD)</w:t>
      </w:r>
    </w:p>
    <w:p w:rsidR="00000000" w:rsidDel="00000000" w:rsidP="00000000" w:rsidRDefault="00000000" w:rsidRPr="00000000" w14:paraId="0000004F">
      <w:pPr>
        <w:numPr>
          <w:ilvl w:val="0"/>
          <w:numId w:val="7"/>
        </w:numPr>
        <w:ind w:left="720" w:hanging="360"/>
        <w:rPr/>
      </w:pPr>
      <w:r w:rsidDel="00000000" w:rsidR="00000000" w:rsidRPr="00000000">
        <w:rPr>
          <w:rtl w:val="0"/>
        </w:rPr>
        <w:t xml:space="preserve">Select key features</w:t>
      </w:r>
    </w:p>
    <w:p w:rsidR="00000000" w:rsidDel="00000000" w:rsidP="00000000" w:rsidRDefault="00000000" w:rsidRPr="00000000" w14:paraId="00000050">
      <w:pPr>
        <w:numPr>
          <w:ilvl w:val="0"/>
          <w:numId w:val="7"/>
        </w:numPr>
        <w:ind w:left="720" w:hanging="360"/>
        <w:rPr/>
      </w:pPr>
      <w:r w:rsidDel="00000000" w:rsidR="00000000" w:rsidRPr="00000000">
        <w:rPr>
          <w:rtl w:val="0"/>
        </w:rPr>
        <w:t xml:space="preserve">Split into train/test sets</w:t>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sz w:val="28"/>
          <w:szCs w:val="28"/>
        </w:rPr>
      </w:pPr>
      <w:r w:rsidDel="00000000" w:rsidR="00000000" w:rsidRPr="00000000">
        <w:rPr>
          <w:b w:val="1"/>
          <w:sz w:val="28"/>
          <w:szCs w:val="28"/>
          <w:rtl w:val="0"/>
        </w:rPr>
        <w:t xml:space="preserve">ML algorithm</w:t>
      </w:r>
    </w:p>
    <w:p w:rsidR="00000000" w:rsidDel="00000000" w:rsidP="00000000" w:rsidRDefault="00000000" w:rsidRPr="00000000" w14:paraId="00000053">
      <w:pPr>
        <w:rPr/>
      </w:pPr>
      <w:r w:rsidDel="00000000" w:rsidR="00000000" w:rsidRPr="00000000">
        <w:rPr>
          <w:rtl w:val="0"/>
        </w:rPr>
        <w:t xml:space="preserve">Since the goal is to predict a movie’s box office revenue, this is a regression problem. We are trying to estimate a continuous value based on several input features such as budget, genre, director, and cast popularity.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For this project, we will use Linear Regression as the machine learning model. Linear Regression predicts the target variable as a weighted sum of input features. For example, it assumes that increasing the budget or adding popular actors will increase the predicted revenue in a roughly linear way.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sz w:val="28"/>
          <w:szCs w:val="28"/>
        </w:rPr>
      </w:pPr>
      <w:r w:rsidDel="00000000" w:rsidR="00000000" w:rsidRPr="00000000">
        <w:rPr>
          <w:b w:val="1"/>
          <w:sz w:val="28"/>
          <w:szCs w:val="28"/>
          <w:rtl w:val="0"/>
        </w:rPr>
        <w:t xml:space="preserve">Why do we use this ML?</w:t>
      </w:r>
    </w:p>
    <w:p w:rsidR="00000000" w:rsidDel="00000000" w:rsidP="00000000" w:rsidRDefault="00000000" w:rsidRPr="00000000" w14:paraId="00000058">
      <w:pPr>
        <w:rPr/>
      </w:pPr>
      <w:r w:rsidDel="00000000" w:rsidR="00000000" w:rsidRPr="00000000">
        <w:rPr>
          <w:rtl w:val="0"/>
        </w:rPr>
        <w:t xml:space="preserve">Is simple to implement and interpret.</w:t>
      </w:r>
    </w:p>
    <w:p w:rsidR="00000000" w:rsidDel="00000000" w:rsidP="00000000" w:rsidRDefault="00000000" w:rsidRPr="00000000" w14:paraId="00000059">
      <w:pPr>
        <w:rPr/>
      </w:pPr>
      <w:r w:rsidDel="00000000" w:rsidR="00000000" w:rsidRPr="00000000">
        <w:rPr>
          <w:rtl w:val="0"/>
        </w:rPr>
        <w:t xml:space="preserve">Provides a clear relationship between features (like budget, runtime, or cast popularity) and box office revenue.</w:t>
      </w:r>
    </w:p>
    <w:p w:rsidR="00000000" w:rsidDel="00000000" w:rsidP="00000000" w:rsidRDefault="00000000" w:rsidRPr="00000000" w14:paraId="0000005A">
      <w:pPr>
        <w:rPr/>
      </w:pPr>
      <w:r w:rsidDel="00000000" w:rsidR="00000000" w:rsidRPr="00000000">
        <w:rPr>
          <w:rtl w:val="0"/>
        </w:rPr>
        <w:t xml:space="preserve">Serves as a baseline model, so we can compare its predictions with more advanced models later if desired.</w:t>
      </w:r>
    </w:p>
    <w:p w:rsidR="00000000" w:rsidDel="00000000" w:rsidP="00000000" w:rsidRDefault="00000000" w:rsidRPr="00000000" w14:paraId="0000005B">
      <w:pPr>
        <w:rPr/>
      </w:pPr>
      <w:r w:rsidDel="00000000" w:rsidR="00000000" w:rsidRPr="00000000">
        <w:rPr>
          <w:rtl w:val="0"/>
        </w:rPr>
        <w:t xml:space="preserve">The model will be trained using the pre-release movie features as input and the actual historical box office revenue as the target --&gt; it can estimate revenue for new movies based </w:t>
      </w:r>
    </w:p>
    <w:p w:rsidR="00000000" w:rsidDel="00000000" w:rsidP="00000000" w:rsidRDefault="00000000" w:rsidRPr="00000000" w14:paraId="0000005C">
      <w:pPr>
        <w:rPr/>
      </w:pPr>
      <w:r w:rsidDel="00000000" w:rsidR="00000000" w:rsidRPr="00000000">
        <w:rPr>
          <w:rtl w:val="0"/>
        </w:rPr>
        <w:t xml:space="preserve">on similar features.</w:t>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sz w:val="28"/>
          <w:szCs w:val="28"/>
        </w:rPr>
      </w:pPr>
      <w:r w:rsidDel="00000000" w:rsidR="00000000" w:rsidRPr="00000000">
        <w:rPr>
          <w:b w:val="1"/>
          <w:sz w:val="28"/>
          <w:szCs w:val="28"/>
          <w:rtl w:val="0"/>
        </w:rPr>
        <w:t xml:space="preserve">Expected Insights</w:t>
      </w:r>
    </w:p>
    <w:p w:rsidR="00000000" w:rsidDel="00000000" w:rsidP="00000000" w:rsidRDefault="00000000" w:rsidRPr="00000000" w14:paraId="0000005F">
      <w:pPr>
        <w:numPr>
          <w:ilvl w:val="0"/>
          <w:numId w:val="6"/>
        </w:numPr>
        <w:ind w:left="720" w:hanging="360"/>
        <w:rPr>
          <w:u w:val="none"/>
        </w:rPr>
      </w:pPr>
      <w:r w:rsidDel="00000000" w:rsidR="00000000" w:rsidRPr="00000000">
        <w:rPr>
          <w:b w:val="1"/>
          <w:rtl w:val="0"/>
        </w:rPr>
        <w:t xml:space="preserve">Key Revenue Drivers:</w:t>
      </w:r>
      <w:r w:rsidDel="00000000" w:rsidR="00000000" w:rsidRPr="00000000">
        <w:rPr>
          <w:rtl w:val="0"/>
        </w:rPr>
        <w:br w:type="textWrapping"/>
        <w:t xml:space="preserve">The model identifies which factors (like budget, genre, director, or cast popularity) most affect box office success.</w:t>
      </w:r>
    </w:p>
    <w:p w:rsidR="00000000" w:rsidDel="00000000" w:rsidP="00000000" w:rsidRDefault="00000000" w:rsidRPr="00000000" w14:paraId="00000060">
      <w:pPr>
        <w:numPr>
          <w:ilvl w:val="0"/>
          <w:numId w:val="6"/>
        </w:numPr>
        <w:ind w:left="720" w:hanging="360"/>
        <w:rPr>
          <w:u w:val="none"/>
        </w:rPr>
      </w:pPr>
      <w:r w:rsidDel="00000000" w:rsidR="00000000" w:rsidRPr="00000000">
        <w:rPr>
          <w:b w:val="1"/>
          <w:rtl w:val="0"/>
        </w:rPr>
        <w:t xml:space="preserve">Budget-to-Revenue Relationship:</w:t>
      </w:r>
      <w:r w:rsidDel="00000000" w:rsidR="00000000" w:rsidRPr="00000000">
        <w:rPr>
          <w:rtl w:val="0"/>
        </w:rPr>
        <w:br w:type="textWrapping"/>
        <w:t xml:space="preserve">Shows how production budget influences revenue and helps find the ideal investment range for profit.</w:t>
      </w:r>
    </w:p>
    <w:p w:rsidR="00000000" w:rsidDel="00000000" w:rsidP="00000000" w:rsidRDefault="00000000" w:rsidRPr="00000000" w14:paraId="00000061">
      <w:pPr>
        <w:numPr>
          <w:ilvl w:val="0"/>
          <w:numId w:val="6"/>
        </w:numPr>
        <w:ind w:left="720" w:hanging="360"/>
        <w:rPr>
          <w:u w:val="none"/>
        </w:rPr>
      </w:pPr>
      <w:r w:rsidDel="00000000" w:rsidR="00000000" w:rsidRPr="00000000">
        <w:rPr>
          <w:b w:val="1"/>
          <w:rtl w:val="0"/>
        </w:rPr>
        <w:t xml:space="preserve">Genre and Seasonal Trends:</w:t>
      </w:r>
      <w:r w:rsidDel="00000000" w:rsidR="00000000" w:rsidRPr="00000000">
        <w:rPr>
          <w:rtl w:val="0"/>
        </w:rPr>
        <w:br w:type="textWrapping"/>
        <w:t xml:space="preserve">Reveals which genres perform best in certain seasons (e.g., action in summer, dramas in winter).</w:t>
      </w:r>
    </w:p>
    <w:p w:rsidR="00000000" w:rsidDel="00000000" w:rsidP="00000000" w:rsidRDefault="00000000" w:rsidRPr="00000000" w14:paraId="00000062">
      <w:pPr>
        <w:numPr>
          <w:ilvl w:val="0"/>
          <w:numId w:val="6"/>
        </w:numPr>
        <w:ind w:left="720" w:hanging="360"/>
        <w:rPr>
          <w:u w:val="none"/>
        </w:rPr>
      </w:pPr>
      <w:r w:rsidDel="00000000" w:rsidR="00000000" w:rsidRPr="00000000">
        <w:rPr>
          <w:b w:val="1"/>
          <w:rtl w:val="0"/>
        </w:rPr>
        <w:t xml:space="preserve">Predictive Benchmarking:</w:t>
      </w:r>
      <w:r w:rsidDel="00000000" w:rsidR="00000000" w:rsidRPr="00000000">
        <w:rPr>
          <w:rtl w:val="0"/>
        </w:rPr>
        <w:br w:type="textWrapping"/>
        <w:t xml:space="preserve">Estimates expected revenue for unreleased movies based on pre-release data, supporting data-driven planning.</w:t>
      </w:r>
    </w:p>
    <w:p w:rsidR="00000000" w:rsidDel="00000000" w:rsidP="00000000" w:rsidRDefault="00000000" w:rsidRPr="00000000" w14:paraId="00000063">
      <w:pPr>
        <w:numPr>
          <w:ilvl w:val="0"/>
          <w:numId w:val="6"/>
        </w:numPr>
        <w:ind w:left="720" w:hanging="360"/>
        <w:rPr>
          <w:u w:val="none"/>
        </w:rPr>
      </w:pPr>
      <w:r w:rsidDel="00000000" w:rsidR="00000000" w:rsidRPr="00000000">
        <w:rPr>
          <w:b w:val="1"/>
          <w:rtl w:val="0"/>
        </w:rPr>
        <w:t xml:space="preserve">Comparison Between Movies:</w:t>
      </w:r>
      <w:r w:rsidDel="00000000" w:rsidR="00000000" w:rsidRPr="00000000">
        <w:rPr>
          <w:rtl w:val="0"/>
        </w:rPr>
        <w:br w:type="textWrapping"/>
        <w:t xml:space="preserve">Allows comparisons between similar films to see which features lead to better results.</w:t>
      </w:r>
    </w:p>
    <w:p w:rsidR="00000000" w:rsidDel="00000000" w:rsidP="00000000" w:rsidRDefault="00000000" w:rsidRPr="00000000" w14:paraId="00000064">
      <w:pPr>
        <w:numPr>
          <w:ilvl w:val="0"/>
          <w:numId w:val="6"/>
        </w:numPr>
        <w:ind w:left="720" w:hanging="360"/>
        <w:rPr>
          <w:u w:val="none"/>
        </w:rPr>
      </w:pPr>
      <w:r w:rsidDel="00000000" w:rsidR="00000000" w:rsidRPr="00000000">
        <w:rPr>
          <w:b w:val="1"/>
          <w:rtl w:val="0"/>
        </w:rPr>
        <w:t xml:space="preserve">Marketing and Casting Insights:</w:t>
      </w:r>
      <w:r w:rsidDel="00000000" w:rsidR="00000000" w:rsidRPr="00000000">
        <w:rPr>
          <w:rtl w:val="0"/>
        </w:rPr>
        <w:br w:type="textWrapping"/>
        <w:t xml:space="preserve">Helps guide marketing budgets, casting, and release strategies using measurable impacts on revenue.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67">
      <w:pPr>
        <w:rPr>
          <w:b w:val="1"/>
          <w:sz w:val="28"/>
          <w:szCs w:val="28"/>
        </w:rPr>
      </w:pPr>
      <w:r w:rsidDel="00000000" w:rsidR="00000000" w:rsidRPr="00000000">
        <w:rPr>
          <w:b w:val="1"/>
          <w:sz w:val="28"/>
          <w:szCs w:val="28"/>
          <w:rtl w:val="0"/>
        </w:rPr>
        <w:t xml:space="preserve">Implementing Movies Prediction Model</w:t>
      </w:r>
    </w:p>
    <w:p w:rsidR="00000000" w:rsidDel="00000000" w:rsidP="00000000" w:rsidRDefault="00000000" w:rsidRPr="00000000" w14:paraId="00000068">
      <w:pPr>
        <w:numPr>
          <w:ilvl w:val="0"/>
          <w:numId w:val="3"/>
        </w:numPr>
        <w:spacing w:after="240" w:before="240" w:lineRule="auto"/>
        <w:ind w:left="720" w:hanging="360"/>
        <w:rPr>
          <w:b w:val="1"/>
        </w:rPr>
      </w:pPr>
      <w:r w:rsidDel="00000000" w:rsidR="00000000" w:rsidRPr="00000000">
        <w:rPr>
          <w:b w:val="1"/>
          <w:rtl w:val="0"/>
        </w:rPr>
        <w:t xml:space="preserve">Load data</w:t>
      </w:r>
    </w:p>
    <w:p w:rsidR="00000000" w:rsidDel="00000000" w:rsidP="00000000" w:rsidRDefault="00000000" w:rsidRPr="00000000" w14:paraId="00000069">
      <w:pPr>
        <w:spacing w:after="240" w:before="240" w:lineRule="auto"/>
        <w:ind w:left="0" w:firstLine="0"/>
        <w:rPr>
          <w:b w:val="1"/>
        </w:rPr>
      </w:pPr>
      <w:r w:rsidDel="00000000" w:rsidR="00000000" w:rsidRPr="00000000">
        <w:rPr>
          <w:b w:val="1"/>
          <w:sz w:val="28"/>
          <w:szCs w:val="28"/>
        </w:rPr>
        <w:drawing>
          <wp:inline distB="114300" distT="114300" distL="114300" distR="114300">
            <wp:extent cx="5731200" cy="12700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3"/>
        </w:numPr>
        <w:spacing w:after="0" w:afterAutospacing="0" w:before="240" w:lineRule="auto"/>
        <w:ind w:left="720" w:hanging="360"/>
        <w:rPr>
          <w:b w:val="1"/>
        </w:rPr>
      </w:pPr>
      <w:r w:rsidDel="00000000" w:rsidR="00000000" w:rsidRPr="00000000">
        <w:rPr>
          <w:b w:val="1"/>
          <w:rtl w:val="0"/>
        </w:rPr>
        <w:t xml:space="preserve">Clean + preprocess</w:t>
      </w:r>
    </w:p>
    <w:p w:rsidR="00000000" w:rsidDel="00000000" w:rsidP="00000000" w:rsidRDefault="00000000" w:rsidRPr="00000000" w14:paraId="0000006B">
      <w:pPr>
        <w:numPr>
          <w:ilvl w:val="0"/>
          <w:numId w:val="8"/>
        </w:numPr>
        <w:spacing w:after="0" w:afterAutospacing="0" w:before="0" w:beforeAutospacing="0" w:lineRule="auto"/>
        <w:ind w:left="708.6614173228347" w:hanging="360"/>
        <w:rPr>
          <w:u w:val="none"/>
        </w:rPr>
      </w:pPr>
      <w:r w:rsidDel="00000000" w:rsidR="00000000" w:rsidRPr="00000000">
        <w:rPr>
          <w:rtl w:val="0"/>
        </w:rPr>
        <w:t xml:space="preserve">Pick only the columns that matter for your prediction.</w:t>
      </w:r>
    </w:p>
    <w:p w:rsidR="00000000" w:rsidDel="00000000" w:rsidP="00000000" w:rsidRDefault="00000000" w:rsidRPr="00000000" w14:paraId="0000006C">
      <w:pPr>
        <w:numPr>
          <w:ilvl w:val="0"/>
          <w:numId w:val="11"/>
        </w:numPr>
        <w:spacing w:after="0" w:afterAutospacing="0" w:before="0" w:beforeAutospacing="0" w:lineRule="auto"/>
        <w:ind w:left="708.6614173228347" w:hanging="360"/>
        <w:rPr/>
      </w:pPr>
      <w:r w:rsidDel="00000000" w:rsidR="00000000" w:rsidRPr="00000000">
        <w:rPr>
          <w:rtl w:val="0"/>
        </w:rPr>
        <w:t xml:space="preserve">Replace missing or zero values with median values, so your model doesn’t break.</w:t>
      </w:r>
    </w:p>
    <w:p w:rsidR="00000000" w:rsidDel="00000000" w:rsidP="00000000" w:rsidRDefault="00000000" w:rsidRPr="00000000" w14:paraId="0000006D">
      <w:pPr>
        <w:numPr>
          <w:ilvl w:val="0"/>
          <w:numId w:val="11"/>
        </w:numPr>
        <w:spacing w:after="0" w:afterAutospacing="0" w:before="0" w:beforeAutospacing="0" w:lineRule="auto"/>
        <w:ind w:left="708.6614173228347" w:hanging="360"/>
        <w:rPr/>
      </w:pPr>
      <w:r w:rsidDel="00000000" w:rsidR="00000000" w:rsidRPr="00000000">
        <w:rPr>
          <w:rtl w:val="0"/>
        </w:rPr>
        <w:t xml:space="preserve">Convert release date into a month number </w:t>
      </w:r>
      <w:r w:rsidDel="00000000" w:rsidR="00000000" w:rsidRPr="00000000">
        <w:rPr>
          <w:rtl w:val="0"/>
        </w:rPr>
      </w:r>
    </w:p>
    <w:p w:rsidR="00000000" w:rsidDel="00000000" w:rsidP="00000000" w:rsidRDefault="00000000" w:rsidRPr="00000000" w14:paraId="0000006E">
      <w:pPr>
        <w:numPr>
          <w:ilvl w:val="0"/>
          <w:numId w:val="11"/>
        </w:numPr>
        <w:spacing w:after="0" w:afterAutospacing="0" w:before="0" w:beforeAutospacing="0" w:lineRule="auto"/>
        <w:ind w:left="708.6614173228347" w:hanging="360"/>
        <w:rPr/>
      </w:pPr>
      <w:r w:rsidDel="00000000" w:rsidR="00000000" w:rsidRPr="00000000">
        <w:rPr>
          <w:rtl w:val="0"/>
        </w:rPr>
        <w:t xml:space="preserve">C</w:t>
      </w:r>
      <w:r w:rsidDel="00000000" w:rsidR="00000000" w:rsidRPr="00000000">
        <w:rPr>
          <w:rtl w:val="0"/>
        </w:rPr>
        <w:t xml:space="preserve">onvert the genre column from text/JSON into numeric one-hot flags (like “Action = 1, Drama = 0”), so the model can use them as input features.</w:t>
      </w:r>
    </w:p>
    <w:p w:rsidR="00000000" w:rsidDel="00000000" w:rsidP="00000000" w:rsidRDefault="00000000" w:rsidRPr="00000000" w14:paraId="0000006F">
      <w:pPr>
        <w:numPr>
          <w:ilvl w:val="0"/>
          <w:numId w:val="11"/>
        </w:numPr>
        <w:spacing w:after="0" w:afterAutospacing="0" w:before="0" w:beforeAutospacing="0" w:lineRule="auto"/>
        <w:ind w:left="708.6614173228347" w:hanging="360"/>
        <w:rPr/>
      </w:pPr>
      <w:r w:rsidDel="00000000" w:rsidR="00000000" w:rsidRPr="00000000">
        <w:rPr>
          <w:rtl w:val="0"/>
        </w:rPr>
        <w:t xml:space="preserve">Remove any rows without a known revenue (the target variable), and fill the rest of the missing data with zeros.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542925</wp:posOffset>
            </wp:positionV>
            <wp:extent cx="5022249" cy="498057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22249" cy="4980570"/>
                    </a:xfrm>
                    <a:prstGeom prst="rect"/>
                    <a:ln/>
                  </pic:spPr>
                </pic:pic>
              </a:graphicData>
            </a:graphic>
          </wp:anchor>
        </w:drawing>
      </w:r>
    </w:p>
    <w:p w:rsidR="00000000" w:rsidDel="00000000" w:rsidP="00000000" w:rsidRDefault="00000000" w:rsidRPr="00000000" w14:paraId="00000070">
      <w:pPr>
        <w:numPr>
          <w:ilvl w:val="0"/>
          <w:numId w:val="11"/>
        </w:numP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71">
      <w:pPr>
        <w:numPr>
          <w:ilvl w:val="0"/>
          <w:numId w:val="3"/>
        </w:numPr>
        <w:spacing w:after="0" w:afterAutospacing="0" w:before="0" w:beforeAutospacing="0" w:lineRule="auto"/>
        <w:ind w:left="720" w:hanging="360"/>
        <w:rPr>
          <w:b w:val="1"/>
        </w:rPr>
      </w:pPr>
      <w:r w:rsidDel="00000000" w:rsidR="00000000" w:rsidRPr="00000000">
        <w:rPr>
          <w:b w:val="1"/>
          <w:rtl w:val="0"/>
        </w:rPr>
        <w:t xml:space="preserve">Train model</w:t>
      </w:r>
    </w:p>
    <w:p w:rsidR="00000000" w:rsidDel="00000000" w:rsidP="00000000" w:rsidRDefault="00000000" w:rsidRPr="00000000" w14:paraId="00000072">
      <w:pPr>
        <w:numPr>
          <w:ilvl w:val="0"/>
          <w:numId w:val="2"/>
        </w:numPr>
        <w:spacing w:after="0" w:afterAutospacing="0" w:before="0" w:beforeAutospacing="0" w:lineRule="auto"/>
        <w:ind w:left="720" w:hanging="360"/>
        <w:rPr>
          <w:b w:val="1"/>
          <w:u w:val="none"/>
        </w:rPr>
      </w:pPr>
      <w:r w:rsidDel="00000000" w:rsidR="00000000" w:rsidRPr="00000000">
        <w:rPr>
          <w:rtl w:val="0"/>
        </w:rPr>
        <w:t xml:space="preserve">create a Linear Regression model from </w:t>
      </w:r>
      <w:r w:rsidDel="00000000" w:rsidR="00000000" w:rsidRPr="00000000">
        <w:rPr>
          <w:rtl w:val="0"/>
        </w:rPr>
        <w:t xml:space="preserve">scikit-learn </w:t>
      </w:r>
      <w:hyperlink r:id="rId11">
        <w:r w:rsidDel="00000000" w:rsidR="00000000" w:rsidRPr="00000000">
          <w:rPr>
            <w:color w:val="1155cc"/>
            <w:u w:val="single"/>
            <w:rtl w:val="0"/>
          </w:rPr>
          <w:t xml:space="preserve">https://scikit-learn.org/stable/modules/generated/sklearn.linear_model.LinearRegression.html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use model.fit() command for training.</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It takes X_train and y_train, finds the best-fitting line through the data by minimizing squared errors, and stores those coefficients in model.coef_ and model.intercept_.</w:t>
      </w:r>
    </w:p>
    <w:p w:rsidR="00000000" w:rsidDel="00000000" w:rsidP="00000000" w:rsidRDefault="00000000" w:rsidRPr="00000000" w14:paraId="00000075">
      <w:pPr>
        <w:numPr>
          <w:ilvl w:val="0"/>
          <w:numId w:val="2"/>
        </w:numPr>
        <w:spacing w:after="240" w:before="0" w:beforeAutospacing="0" w:lineRule="auto"/>
        <w:ind w:left="720" w:hanging="360"/>
        <w:rPr>
          <w:u w:val="none"/>
        </w:rPr>
      </w:pPr>
      <w:r w:rsidDel="00000000" w:rsidR="00000000" w:rsidRPr="00000000">
        <w:rPr>
          <w:rtl w:val="0"/>
        </w:rPr>
        <w:t xml:space="preserve">where X_train — the inputs the model will learn from. and y_train — the answers it must try to predict. then predict the revenue with model.predict</w:t>
      </w:r>
    </w:p>
    <w:p w:rsidR="00000000" w:rsidDel="00000000" w:rsidP="00000000" w:rsidRDefault="00000000" w:rsidRPr="00000000" w14:paraId="00000076">
      <w:pPr>
        <w:spacing w:after="240" w:before="240" w:lineRule="auto"/>
        <w:rPr>
          <w:b w:val="1"/>
        </w:rPr>
      </w:pPr>
      <w:r w:rsidDel="00000000" w:rsidR="00000000" w:rsidRPr="00000000">
        <w:rPr>
          <w:b w:val="1"/>
        </w:rPr>
        <w:drawing>
          <wp:inline distB="114300" distT="114300" distL="114300" distR="114300">
            <wp:extent cx="5055820" cy="4304774"/>
            <wp:effectExtent b="0" l="0" r="0" t="0"/>
            <wp:docPr id="1" name="image3.png"/>
            <a:graphic>
              <a:graphicData uri="http://schemas.openxmlformats.org/drawingml/2006/picture">
                <pic:pic>
                  <pic:nvPicPr>
                    <pic:cNvPr id="0" name="image3.png"/>
                    <pic:cNvPicPr preferRelativeResize="0"/>
                  </pic:nvPicPr>
                  <pic:blipFill>
                    <a:blip r:embed="rId12"/>
                    <a:srcRect b="0" l="0" r="4817" t="0"/>
                    <a:stretch>
                      <a:fillRect/>
                    </a:stretch>
                  </pic:blipFill>
                  <pic:spPr>
                    <a:xfrm>
                      <a:off x="0" y="0"/>
                      <a:ext cx="5055820" cy="430477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rtl w:val="0"/>
        </w:rPr>
        <w:t xml:space="preserve">Note:</w:t>
      </w:r>
      <w:r w:rsidDel="00000000" w:rsidR="00000000" w:rsidRPr="00000000">
        <w:rPr>
          <w:rtl w:val="0"/>
        </w:rPr>
        <w:t xml:space="preserve"> We tested how well the model learned using data it hasn’t seen before (X_test, y_test). Using evaluation metrics.</w:t>
        <w:br w:type="textWrapping"/>
      </w:r>
      <w:r w:rsidDel="00000000" w:rsidR="00000000" w:rsidRPr="00000000">
        <w:rPr>
          <w:b w:val="1"/>
          <w:rtl w:val="0"/>
        </w:rPr>
        <w:tab/>
        <w:t xml:space="preserve">1. Mean Absolute Error (MAE): </w:t>
      </w:r>
      <w:r w:rsidDel="00000000" w:rsidR="00000000" w:rsidRPr="00000000">
        <w:rPr>
          <w:rtl w:val="0"/>
        </w:rPr>
        <w:t xml:space="preserve">measures how far the predictions are from the true values on average. (Smaller MAE = better performance)</w:t>
        <w:br w:type="textWrapping"/>
      </w:r>
      <w:hyperlink r:id="rId13">
        <w:r w:rsidDel="00000000" w:rsidR="00000000" w:rsidRPr="00000000">
          <w:rPr>
            <w:color w:val="1155cc"/>
            <w:u w:val="single"/>
            <w:rtl w:val="0"/>
          </w:rPr>
          <w:t xml:space="preserve">https://scikit-learn.org/stable/modules/generated/sklearn.metrics.mean_absolute_error.html</w:t>
        </w:r>
      </w:hyperlink>
      <w:r w:rsidDel="00000000" w:rsidR="00000000" w:rsidRPr="00000000">
        <w:rPr>
          <w:b w:val="1"/>
          <w:rtl w:val="0"/>
        </w:rPr>
        <w:br w:type="textWrapping"/>
        <w:tab/>
      </w:r>
      <w:r w:rsidDel="00000000" w:rsidR="00000000" w:rsidRPr="00000000">
        <w:rPr>
          <w:b w:val="1"/>
          <w:rtl w:val="0"/>
        </w:rPr>
        <w:t xml:space="preserve">2. Root Mean Squared Error (RMSE): </w:t>
      </w:r>
      <w:r w:rsidDel="00000000" w:rsidR="00000000" w:rsidRPr="00000000">
        <w:rPr>
          <w:rtl w:val="0"/>
        </w:rPr>
        <w:t xml:space="preserve">measures the average </w:t>
      </w:r>
      <w:r w:rsidDel="00000000" w:rsidR="00000000" w:rsidRPr="00000000">
        <w:rPr>
          <w:i w:val="1"/>
          <w:rtl w:val="0"/>
        </w:rPr>
        <w:t xml:space="preserve">squared</w:t>
      </w:r>
      <w:r w:rsidDel="00000000" w:rsidR="00000000" w:rsidRPr="00000000">
        <w:rPr>
          <w:rtl w:val="0"/>
        </w:rPr>
        <w:t xml:space="preserve"> error. It’s often used when you care more about avoiding very large prediction errors.</w:t>
        <w:br w:type="textWrapping"/>
      </w:r>
      <w:hyperlink r:id="rId14">
        <w:r w:rsidDel="00000000" w:rsidR="00000000" w:rsidRPr="00000000">
          <w:rPr>
            <w:color w:val="1155cc"/>
            <w:u w:val="single"/>
            <w:rtl w:val="0"/>
          </w:rPr>
          <w:t xml:space="preserve">https://scikit-learn.org/stable/modules/generated/sklearn.metrics.mean_squared_error.html</w:t>
        </w:r>
      </w:hyperlink>
      <w:r w:rsidDel="00000000" w:rsidR="00000000" w:rsidRPr="00000000">
        <w:rPr>
          <w:rtl w:val="0"/>
        </w:rPr>
        <w:t xml:space="preserve"> </w:t>
        <w:br w:type="textWrapping"/>
        <w:tab/>
      </w:r>
      <w:r w:rsidDel="00000000" w:rsidR="00000000" w:rsidRPr="00000000">
        <w:rPr>
          <w:b w:val="1"/>
          <w:rtl w:val="0"/>
        </w:rPr>
        <w:t xml:space="preserve">3. Coefficient of Determination(R^2): </w:t>
      </w:r>
      <w:r w:rsidDel="00000000" w:rsidR="00000000" w:rsidRPr="00000000">
        <w:rPr>
          <w:rtl w:val="0"/>
        </w:rPr>
        <w:t xml:space="preserve">measures the total variation in your data is explained by the model.(Closer to 1 = the better)</w:t>
        <w:br w:type="textWrapping"/>
      </w:r>
      <w:hyperlink r:id="rId15">
        <w:r w:rsidDel="00000000" w:rsidR="00000000" w:rsidRPr="00000000">
          <w:rPr>
            <w:color w:val="1155cc"/>
            <w:u w:val="single"/>
            <w:rtl w:val="0"/>
          </w:rPr>
          <w:t xml:space="preserve">https://scikit-learn.org/stable/modules/generated/sklearn.metrics.r2_score.html</w:t>
        </w:r>
      </w:hyperlink>
      <w:r w:rsidDel="00000000" w:rsidR="00000000" w:rsidRPr="00000000">
        <w:rPr>
          <w:rtl w:val="0"/>
        </w:rPr>
        <w:t xml:space="preserve"> </w:t>
      </w:r>
    </w:p>
    <w:p w:rsidR="00000000" w:rsidDel="00000000" w:rsidP="00000000" w:rsidRDefault="00000000" w:rsidRPr="00000000" w14:paraId="00000078">
      <w:pPr>
        <w:spacing w:after="240" w:before="240" w:lineRule="auto"/>
        <w:rPr>
          <w:b w:val="1"/>
        </w:rPr>
      </w:pPr>
      <w:r w:rsidDel="00000000" w:rsidR="00000000" w:rsidRPr="00000000">
        <w:rPr>
          <w:rtl w:val="0"/>
        </w:rPr>
      </w:r>
    </w:p>
    <w:p w:rsidR="00000000" w:rsidDel="00000000" w:rsidP="00000000" w:rsidRDefault="00000000" w:rsidRPr="00000000" w14:paraId="00000079">
      <w:pPr>
        <w:numPr>
          <w:ilvl w:val="0"/>
          <w:numId w:val="3"/>
        </w:numPr>
        <w:spacing w:after="240" w:before="240" w:lineRule="auto"/>
        <w:ind w:left="720" w:hanging="360"/>
        <w:rPr>
          <w:b w:val="1"/>
        </w:rPr>
      </w:pPr>
      <w:r w:rsidDel="00000000" w:rsidR="00000000" w:rsidRPr="00000000">
        <w:rPr>
          <w:b w:val="1"/>
          <w:rtl w:val="0"/>
        </w:rPr>
        <w:t xml:space="preserve">Output, Evaluate and visualize</w:t>
      </w:r>
    </w:p>
    <w:p w:rsidR="00000000" w:rsidDel="00000000" w:rsidP="00000000" w:rsidRDefault="00000000" w:rsidRPr="00000000" w14:paraId="0000007A">
      <w:pPr>
        <w:spacing w:after="240" w:before="240" w:lineRule="auto"/>
        <w:ind w:firstLine="720"/>
        <w:rPr/>
      </w:pPr>
      <w:r w:rsidDel="00000000" w:rsidR="00000000" w:rsidRPr="00000000">
        <w:rPr>
          <w:b w:val="1"/>
          <w:rtl w:val="0"/>
        </w:rPr>
        <w:t xml:space="preserve">Figure 1. Top Performing Genres by Average Revenue</w:t>
        <w:br w:type="textWrapping"/>
      </w:r>
      <w:r w:rsidDel="00000000" w:rsidR="00000000" w:rsidRPr="00000000">
        <w:rPr>
          <w:rtl w:val="0"/>
        </w:rPr>
        <w:t xml:space="preserve">Adventure, Fantasy, and Animation genres yield the highest mean revenues, indicating strong audience appeal and franchise potential. Action and Sci-Fi films also perform well, suggesting that high-budget, visually driven genres dominate box-office success.</w:t>
      </w:r>
    </w:p>
    <w:p w:rsidR="00000000" w:rsidDel="00000000" w:rsidP="00000000" w:rsidRDefault="00000000" w:rsidRPr="00000000" w14:paraId="0000007B">
      <w:pPr>
        <w:spacing w:after="240" w:before="240" w:lineRule="auto"/>
        <w:ind w:left="0" w:firstLine="0"/>
        <w:rPr/>
      </w:pPr>
      <w:r w:rsidDel="00000000" w:rsidR="00000000" w:rsidRPr="00000000">
        <w:rPr/>
        <w:drawing>
          <wp:inline distB="114300" distT="114300" distL="114300" distR="114300">
            <wp:extent cx="4691063" cy="3116125"/>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691063" cy="31161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ind w:left="0" w:firstLine="720"/>
        <w:rPr/>
      </w:pPr>
      <w:r w:rsidDel="00000000" w:rsidR="00000000" w:rsidRPr="00000000">
        <w:rPr>
          <w:b w:val="1"/>
          <w:rtl w:val="0"/>
        </w:rPr>
        <w:t xml:space="preserve">Figure 2. Top 10 Features Influencing Revenue</w:t>
        <w:br w:type="textWrapping"/>
      </w:r>
      <w:r w:rsidDel="00000000" w:rsidR="00000000" w:rsidRPr="00000000">
        <w:rPr>
          <w:rtl w:val="0"/>
        </w:rPr>
        <w:t xml:space="preserve">The regression model shows Animation, Adventure, and Family genres as key positive predictors of revenue. Popularity and runtime also contribute, implying that both content type and pre-release buzz significantly drive earnings.</w:t>
      </w:r>
    </w:p>
    <w:p w:rsidR="00000000" w:rsidDel="00000000" w:rsidP="00000000" w:rsidRDefault="00000000" w:rsidRPr="00000000" w14:paraId="0000007D">
      <w:pPr>
        <w:spacing w:after="240" w:before="240" w:lineRule="auto"/>
        <w:ind w:left="0" w:firstLine="0"/>
        <w:rPr>
          <w:b w:val="1"/>
        </w:rPr>
      </w:pPr>
      <w:r w:rsidDel="00000000" w:rsidR="00000000" w:rsidRPr="00000000">
        <w:rPr>
          <w:b w:val="1"/>
        </w:rPr>
        <w:drawing>
          <wp:inline distB="114300" distT="114300" distL="114300" distR="114300">
            <wp:extent cx="4729163" cy="3109722"/>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729163" cy="310972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ind w:firstLine="720"/>
        <w:rPr/>
      </w:pPr>
      <w:bookmarkStart w:colFirst="0" w:colLast="0" w:name="_fhh5hhqp0bhe" w:id="1"/>
      <w:bookmarkEnd w:id="1"/>
      <w:r w:rsidDel="00000000" w:rsidR="00000000" w:rsidRPr="00000000">
        <w:rPr>
          <w:b w:val="1"/>
          <w:color w:val="000000"/>
          <w:sz w:val="22"/>
          <w:szCs w:val="22"/>
          <w:rtl w:val="0"/>
        </w:rPr>
        <w:t xml:space="preserve">Figure 3. Budget vs. Actual Revenue</w:t>
        <w:br w:type="textWrapping"/>
      </w:r>
      <w:r w:rsidDel="00000000" w:rsidR="00000000" w:rsidRPr="00000000">
        <w:rPr>
          <w:color w:val="000000"/>
          <w:sz w:val="22"/>
          <w:szCs w:val="22"/>
          <w:rtl w:val="0"/>
        </w:rPr>
        <w:t xml:space="preserve">A positive correlation exists between budget and revenue, though variance increases for high-budget films. This suggests that while larger investments often yield higher returns, they also carry greater financial risk.</w:t>
      </w:r>
      <w:r w:rsidDel="00000000" w:rsidR="00000000" w:rsidRPr="00000000">
        <w:rPr>
          <w:rtl w:val="0"/>
        </w:rPr>
      </w:r>
    </w:p>
    <w:p w:rsidR="00000000" w:rsidDel="00000000" w:rsidP="00000000" w:rsidRDefault="00000000" w:rsidRPr="00000000" w14:paraId="0000007F">
      <w:pPr>
        <w:spacing w:after="240" w:before="240" w:lineRule="auto"/>
        <w:ind w:left="0" w:firstLine="0"/>
        <w:rPr>
          <w:b w:val="1"/>
        </w:rPr>
      </w:pPr>
      <w:r w:rsidDel="00000000" w:rsidR="00000000" w:rsidRPr="00000000">
        <w:rPr>
          <w:b w:val="1"/>
        </w:rPr>
        <w:drawing>
          <wp:inline distB="114300" distT="114300" distL="114300" distR="114300">
            <wp:extent cx="3929063" cy="3342959"/>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929063" cy="334295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ind w:left="720" w:firstLine="0"/>
        <w:rPr>
          <w:b w:val="1"/>
          <w:color w:val="000000"/>
          <w:sz w:val="22"/>
          <w:szCs w:val="22"/>
        </w:rPr>
      </w:pPr>
      <w:bookmarkStart w:colFirst="0" w:colLast="0" w:name="_lgp4or8tbwju" w:id="2"/>
      <w:bookmarkEnd w:id="2"/>
      <w:r w:rsidDel="00000000" w:rsidR="00000000" w:rsidRPr="00000000">
        <w:rPr>
          <w:b w:val="1"/>
          <w:color w:val="000000"/>
          <w:sz w:val="22"/>
          <w:szCs w:val="22"/>
          <w:rtl w:val="0"/>
        </w:rPr>
        <w:t xml:space="preserve">Figure 4. Average Revenue by Release Month</w:t>
      </w:r>
    </w:p>
    <w:p w:rsidR="00000000" w:rsidDel="00000000" w:rsidP="00000000" w:rsidRDefault="00000000" w:rsidRPr="00000000" w14:paraId="00000081">
      <w:pPr>
        <w:rPr/>
      </w:pPr>
      <w:r w:rsidDel="00000000" w:rsidR="00000000" w:rsidRPr="00000000">
        <w:rPr>
          <w:rtl w:val="0"/>
        </w:rPr>
        <w:t xml:space="preserve">Peak revenues occur in May–July and November–December, aligning with summer and holiday release windows. This confirms seasonal audience behavior patterns that studios leverage for maximum box-office impact.</w:t>
      </w:r>
      <w:r w:rsidDel="00000000" w:rsidR="00000000" w:rsidRPr="00000000">
        <w:rPr>
          <w:rtl w:val="0"/>
        </w:rPr>
      </w:r>
    </w:p>
    <w:p w:rsidR="00000000" w:rsidDel="00000000" w:rsidP="00000000" w:rsidRDefault="00000000" w:rsidRPr="00000000" w14:paraId="00000082">
      <w:pPr>
        <w:spacing w:after="240" w:before="240" w:lineRule="auto"/>
        <w:rPr>
          <w:b w:val="1"/>
        </w:rPr>
      </w:pPr>
      <w:r w:rsidDel="00000000" w:rsidR="00000000" w:rsidRPr="00000000">
        <w:rPr>
          <w:b w:val="1"/>
        </w:rPr>
        <w:drawing>
          <wp:inline distB="114300" distT="114300" distL="114300" distR="114300">
            <wp:extent cx="3986213" cy="2796450"/>
            <wp:effectExtent b="0" l="0" r="0" t="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986213" cy="27964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ind w:left="720" w:firstLine="0"/>
        <w:rPr>
          <w:b w:val="1"/>
          <w:color w:val="000000"/>
          <w:sz w:val="22"/>
          <w:szCs w:val="22"/>
        </w:rPr>
      </w:pPr>
      <w:bookmarkStart w:colFirst="0" w:colLast="0" w:name="_6dmdt5to3rjb" w:id="3"/>
      <w:bookmarkEnd w:id="3"/>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ind w:left="720" w:firstLine="0"/>
        <w:rPr>
          <w:b w:val="1"/>
          <w:color w:val="000000"/>
          <w:sz w:val="22"/>
          <w:szCs w:val="22"/>
        </w:rPr>
      </w:pPr>
      <w:bookmarkStart w:colFirst="0" w:colLast="0" w:name="_qxoej9eb169e" w:id="4"/>
      <w:bookmarkEnd w:id="4"/>
      <w:r w:rsidDel="00000000" w:rsidR="00000000" w:rsidRPr="00000000">
        <w:rPr>
          <w:b w:val="1"/>
          <w:color w:val="000000"/>
          <w:sz w:val="22"/>
          <w:szCs w:val="22"/>
          <w:rtl w:val="0"/>
        </w:rPr>
        <w:t xml:space="preserve">Figure 5. Predicted Revenue Compared to Historical Distribution</w:t>
      </w:r>
    </w:p>
    <w:p w:rsidR="00000000" w:rsidDel="00000000" w:rsidP="00000000" w:rsidRDefault="00000000" w:rsidRPr="00000000" w14:paraId="00000085">
      <w:pPr>
        <w:rPr/>
      </w:pPr>
      <w:r w:rsidDel="00000000" w:rsidR="00000000" w:rsidRPr="00000000">
        <w:rPr>
          <w:rtl w:val="0"/>
        </w:rPr>
        <w:t xml:space="preserve">This histogram shows how the model’s predicted revenue for a new film (red dashed line) compares with the distribution of past movie revenues. Most historical titles cluster at lower earnings, while the prediction lies in the mid-range, suggesting the film would perform moderately well compared with typical releases.</w:t>
      </w:r>
    </w:p>
    <w:p w:rsidR="00000000" w:rsidDel="00000000" w:rsidP="00000000" w:rsidRDefault="00000000" w:rsidRPr="00000000" w14:paraId="00000086">
      <w:pPr>
        <w:spacing w:after="240" w:before="240" w:lineRule="auto"/>
        <w:rPr/>
      </w:pPr>
      <w:r w:rsidDel="00000000" w:rsidR="00000000" w:rsidRPr="00000000">
        <w:rPr/>
        <w:drawing>
          <wp:inline distB="114300" distT="114300" distL="114300" distR="114300">
            <wp:extent cx="4605338" cy="3242635"/>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605338" cy="324263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ind w:left="720" w:firstLine="0"/>
        <w:rPr>
          <w:b w:val="1"/>
          <w:color w:val="000000"/>
          <w:sz w:val="22"/>
          <w:szCs w:val="22"/>
        </w:rPr>
      </w:pPr>
      <w:bookmarkStart w:colFirst="0" w:colLast="0" w:name="_swajoubyoujw" w:id="5"/>
      <w:bookmarkEnd w:id="5"/>
      <w:r w:rsidDel="00000000" w:rsidR="00000000" w:rsidRPr="00000000">
        <w:rPr>
          <w:b w:val="1"/>
          <w:color w:val="000000"/>
          <w:sz w:val="22"/>
          <w:szCs w:val="22"/>
          <w:rtl w:val="0"/>
        </w:rPr>
        <w:t xml:space="preserve">Figure 6. Actual vs. Predicted Revenue for Ten Most Accurate Movies</w:t>
      </w:r>
    </w:p>
    <w:p w:rsidR="00000000" w:rsidDel="00000000" w:rsidP="00000000" w:rsidRDefault="00000000" w:rsidRPr="00000000" w14:paraId="00000088">
      <w:pPr>
        <w:rPr/>
      </w:pPr>
      <w:r w:rsidDel="00000000" w:rsidR="00000000" w:rsidRPr="00000000">
        <w:rPr>
          <w:rtl w:val="0"/>
        </w:rPr>
        <w:t xml:space="preserve">The side-by-side bars display actual (blue) and predicted (red) box-office revenues for the ten films the model estimated most precisely. The close alignment between bars shows that the model captures realistic patterns for these cases, giving confidence that its predictions generalize well on comparable films.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4557713" cy="3026022"/>
            <wp:effectExtent b="0" l="0" r="0" t="0"/>
            <wp:docPr id="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557713" cy="302602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ind w:left="720" w:firstLine="0"/>
        <w:rPr>
          <w:b w:val="1"/>
          <w:color w:val="000000"/>
          <w:sz w:val="22"/>
          <w:szCs w:val="22"/>
        </w:rPr>
      </w:pPr>
      <w:bookmarkStart w:colFirst="0" w:colLast="0" w:name="_u6sn4tqhjig3" w:id="6"/>
      <w:bookmarkEnd w:id="6"/>
      <w:r w:rsidDel="00000000" w:rsidR="00000000" w:rsidRPr="00000000">
        <w:rPr>
          <w:b w:val="1"/>
          <w:color w:val="000000"/>
          <w:sz w:val="22"/>
          <w:szCs w:val="22"/>
          <w:rtl w:val="0"/>
        </w:rPr>
        <w:t xml:space="preserve">Figure 7. Popularity vs. Actual Revenue</w:t>
      </w:r>
    </w:p>
    <w:p w:rsidR="00000000" w:rsidDel="00000000" w:rsidP="00000000" w:rsidRDefault="00000000" w:rsidRPr="00000000" w14:paraId="0000008C">
      <w:pPr>
        <w:rPr/>
      </w:pPr>
      <w:r w:rsidDel="00000000" w:rsidR="00000000" w:rsidRPr="00000000">
        <w:rPr>
          <w:rtl w:val="0"/>
        </w:rPr>
        <w:t xml:space="preserve">Each point represents a film’s popularity score before release and its final revenue.</w:t>
      </w:r>
    </w:p>
    <w:p w:rsidR="00000000" w:rsidDel="00000000" w:rsidP="00000000" w:rsidRDefault="00000000" w:rsidRPr="00000000" w14:paraId="0000008D">
      <w:pPr>
        <w:rPr/>
      </w:pPr>
      <w:r w:rsidDel="00000000" w:rsidR="00000000" w:rsidRPr="00000000">
        <w:rPr>
          <w:rtl w:val="0"/>
        </w:rPr>
        <w:t xml:space="preserve">The upward trend reveals that higher pre-release popularity—often driven by marketing strength or well-known casts—tends to produce higher box-office returns. This visualization reinforces how marketing visibility and casting choices directly shape financial performance.</w:t>
      </w:r>
    </w:p>
    <w:p w:rsidR="00000000" w:rsidDel="00000000" w:rsidP="00000000" w:rsidRDefault="00000000" w:rsidRPr="00000000" w14:paraId="0000008E">
      <w:pPr>
        <w:spacing w:after="240" w:before="240" w:lineRule="auto"/>
        <w:rPr/>
      </w:pPr>
      <w:r w:rsidDel="00000000" w:rsidR="00000000" w:rsidRPr="00000000">
        <w:rPr/>
        <w:drawing>
          <wp:inline distB="114300" distT="114300" distL="114300" distR="114300">
            <wp:extent cx="5731200" cy="4051300"/>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4051300"/>
                    </a:xfrm>
                    <a:prstGeom prst="rect"/>
                    <a:ln/>
                  </pic:spPr>
                </pic:pic>
              </a:graphicData>
            </a:graphic>
          </wp:inline>
        </w:drawing>
      </w: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scikit-learn.org/stable/modules/generated/sklearn.linear_model.LinearRegression.html" TargetMode="External"/><Relationship Id="rId22" Type="http://schemas.openxmlformats.org/officeDocument/2006/relationships/image" Target="media/image6.png"/><Relationship Id="rId10" Type="http://schemas.openxmlformats.org/officeDocument/2006/relationships/image" Target="media/image2.png"/><Relationship Id="rId21" Type="http://schemas.openxmlformats.org/officeDocument/2006/relationships/image" Target="media/image8.png"/><Relationship Id="rId13" Type="http://schemas.openxmlformats.org/officeDocument/2006/relationships/hyperlink" Target="https://scikit-learn.org/stable/modules/generated/sklearn.metrics.mean_absolute_error.html" TargetMode="External"/><Relationship Id="rId12" Type="http://schemas.openxmlformats.org/officeDocument/2006/relationships/image" Target="media/image3.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scikit-learn.org/stable/modules/generated/sklearn.metrics.r2_score.html" TargetMode="External"/><Relationship Id="rId14" Type="http://schemas.openxmlformats.org/officeDocument/2006/relationships/hyperlink" Target="https://scikit-learn.org/stable/modules/generated/sklearn.metrics.mean_squared_error.html" TargetMode="External"/><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www.imdb.com" TargetMode="External"/><Relationship Id="rId18" Type="http://schemas.openxmlformats.org/officeDocument/2006/relationships/image" Target="media/image4.png"/><Relationship Id="rId7" Type="http://schemas.openxmlformats.org/officeDocument/2006/relationships/hyperlink" Target="https://www.boxofficemojo.com" TargetMode="External"/><Relationship Id="rId8" Type="http://schemas.openxmlformats.org/officeDocument/2006/relationships/hyperlink" Target="https://www.the-numb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