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EA9" w:rsidRPr="00845EA9" w:rsidRDefault="00845EA9" w:rsidP="00845EA9">
      <w:pPr>
        <w:jc w:val="center"/>
        <w:rPr>
          <w:b/>
          <w:color w:val="00B0F0"/>
          <w:sz w:val="32"/>
        </w:rPr>
      </w:pPr>
      <w:r w:rsidRPr="00845EA9">
        <w:rPr>
          <w:rFonts w:hint="eastAsia"/>
          <w:b/>
          <w:color w:val="00B0F0"/>
          <w:sz w:val="32"/>
        </w:rPr>
        <w:t>示波器</w:t>
      </w:r>
    </w:p>
    <w:p w:rsidR="00845EA9" w:rsidRDefault="00845EA9"/>
    <w:p w:rsidR="005242FC" w:rsidRDefault="00BF0202">
      <w:r w:rsidRPr="00BF0202">
        <w:rPr>
          <w:noProof/>
        </w:rPr>
        <w:drawing>
          <wp:inline distT="0" distB="0" distL="0" distR="0">
            <wp:extent cx="3933825" cy="2676071"/>
            <wp:effectExtent l="0" t="0" r="0" b="0"/>
            <wp:docPr id="2" name="图片 2" descr="C:\Users\acer\Desktop\捕获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捕获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957" cy="2703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5EA9" w:rsidRPr="00845EA9">
        <w:rPr>
          <w:noProof/>
        </w:rPr>
        <w:drawing>
          <wp:inline distT="0" distB="0" distL="0" distR="0">
            <wp:extent cx="4105275" cy="1990725"/>
            <wp:effectExtent l="0" t="0" r="9525" b="9525"/>
            <wp:docPr id="3" name="图片 3" descr="C:\Users\acer\Desktop\频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esktop\频率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202" w:rsidRDefault="00BF0202">
      <w:pPr>
        <w:rPr>
          <w:color w:val="FF0000"/>
          <w:sz w:val="24"/>
        </w:rPr>
      </w:pPr>
      <w:r w:rsidRPr="00BF0202">
        <w:rPr>
          <w:rFonts w:hint="eastAsia"/>
          <w:color w:val="FF0000"/>
          <w:sz w:val="24"/>
        </w:rPr>
        <w:t>注意周期</w:t>
      </w:r>
      <w:r w:rsidR="00845EA9">
        <w:rPr>
          <w:rFonts w:hint="eastAsia"/>
          <w:color w:val="FF0000"/>
          <w:sz w:val="24"/>
        </w:rPr>
        <w:t>和频率的单位，平均值不要增加有效位数。</w:t>
      </w:r>
    </w:p>
    <w:p w:rsidR="00F86DFC" w:rsidRDefault="00F86DFC">
      <w:pPr>
        <w:rPr>
          <w:rFonts w:hint="eastAsia"/>
          <w:color w:val="FF0000"/>
          <w:sz w:val="24"/>
        </w:rPr>
      </w:pPr>
    </w:p>
    <w:p w:rsidR="00BF0202" w:rsidRDefault="00F86DFC">
      <w:pPr>
        <w:rPr>
          <w:color w:val="FF0000"/>
          <w:sz w:val="24"/>
        </w:rPr>
      </w:pPr>
      <w:r>
        <w:rPr>
          <w:noProof/>
        </w:rPr>
        <w:drawing>
          <wp:inline distT="0" distB="0" distL="0" distR="0" wp14:anchorId="3131DE0D" wp14:editId="377ACFE6">
            <wp:extent cx="5274310" cy="36449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202" w:rsidRPr="00F86DFC" w:rsidRDefault="00F86DFC">
      <w:pPr>
        <w:rPr>
          <w:color w:val="FF0000"/>
          <w:sz w:val="22"/>
        </w:rPr>
      </w:pPr>
      <w:proofErr w:type="gramStart"/>
      <w:r w:rsidRPr="00F86DFC">
        <w:rPr>
          <w:rFonts w:hint="eastAsia"/>
          <w:color w:val="FF0000"/>
          <w:sz w:val="22"/>
        </w:rPr>
        <w:t>读格数</w:t>
      </w:r>
      <w:proofErr w:type="gramEnd"/>
      <w:r w:rsidRPr="00F86DFC">
        <w:rPr>
          <w:rFonts w:hint="eastAsia"/>
          <w:color w:val="FF0000"/>
          <w:sz w:val="22"/>
        </w:rPr>
        <w:t>法：保留2位有效数字</w:t>
      </w:r>
    </w:p>
    <w:p w:rsidR="00F86DFC" w:rsidRPr="00F86DFC" w:rsidRDefault="00F86DFC">
      <w:pPr>
        <w:rPr>
          <w:rFonts w:hint="eastAsia"/>
          <w:color w:val="FF0000"/>
          <w:sz w:val="22"/>
        </w:rPr>
      </w:pPr>
      <w:r w:rsidRPr="00F86DFC">
        <w:rPr>
          <w:rFonts w:hint="eastAsia"/>
          <w:color w:val="FF0000"/>
          <w:sz w:val="22"/>
        </w:rPr>
        <w:t>光标法：保留3</w:t>
      </w:r>
      <w:r w:rsidRPr="00F86DFC">
        <w:rPr>
          <w:color w:val="FF0000"/>
          <w:sz w:val="22"/>
        </w:rPr>
        <w:t>-4</w:t>
      </w:r>
      <w:r w:rsidRPr="00F86DFC">
        <w:rPr>
          <w:rFonts w:hint="eastAsia"/>
          <w:color w:val="FF0000"/>
          <w:sz w:val="22"/>
        </w:rPr>
        <w:t>位有效数字</w:t>
      </w:r>
    </w:p>
    <w:p w:rsidR="00BF0202" w:rsidRDefault="00BF0202">
      <w:pPr>
        <w:rPr>
          <w:rFonts w:hint="eastAsia"/>
          <w:color w:val="FF0000"/>
          <w:sz w:val="24"/>
        </w:rPr>
      </w:pPr>
    </w:p>
    <w:p w:rsidR="00845EA9" w:rsidRDefault="00845EA9">
      <w:pPr>
        <w:rPr>
          <w:color w:val="FF0000"/>
          <w:sz w:val="24"/>
        </w:rPr>
      </w:pPr>
    </w:p>
    <w:p w:rsidR="00483262" w:rsidRDefault="00483262">
      <w:pPr>
        <w:rPr>
          <w:rFonts w:hint="eastAsia"/>
          <w:color w:val="FF0000"/>
          <w:sz w:val="24"/>
        </w:rPr>
      </w:pPr>
      <w:bookmarkStart w:id="0" w:name="_GoBack"/>
      <w:bookmarkEnd w:id="0"/>
    </w:p>
    <w:p w:rsidR="00845EA9" w:rsidRDefault="00845EA9">
      <w:pPr>
        <w:rPr>
          <w:color w:val="FF0000"/>
          <w:sz w:val="24"/>
        </w:rPr>
      </w:pPr>
    </w:p>
    <w:p w:rsidR="00845EA9" w:rsidRPr="008F3DE9" w:rsidRDefault="008F3DE9" w:rsidP="008F3DE9">
      <w:pPr>
        <w:jc w:val="center"/>
        <w:rPr>
          <w:color w:val="00B0F0"/>
          <w:sz w:val="32"/>
        </w:rPr>
      </w:pPr>
      <w:r w:rsidRPr="008F3DE9">
        <w:rPr>
          <w:rFonts w:hint="eastAsia"/>
          <w:color w:val="00B0F0"/>
          <w:sz w:val="32"/>
        </w:rPr>
        <w:lastRenderedPageBreak/>
        <w:t>R</w:t>
      </w:r>
      <w:r w:rsidRPr="008F3DE9">
        <w:rPr>
          <w:color w:val="00B0F0"/>
          <w:sz w:val="32"/>
        </w:rPr>
        <w:t>C</w:t>
      </w:r>
      <w:r w:rsidRPr="008F3DE9">
        <w:rPr>
          <w:rFonts w:hint="eastAsia"/>
          <w:color w:val="00B0F0"/>
          <w:sz w:val="32"/>
        </w:rPr>
        <w:t>暂态</w:t>
      </w:r>
    </w:p>
    <w:p w:rsidR="008F3DE9" w:rsidRDefault="008F3DE9">
      <w:pPr>
        <w:rPr>
          <w:color w:val="FF0000"/>
          <w:sz w:val="24"/>
        </w:rPr>
      </w:pPr>
      <w:r>
        <w:rPr>
          <w:noProof/>
        </w:rPr>
        <w:drawing>
          <wp:inline distT="0" distB="0" distL="0" distR="0" wp14:anchorId="2DEEA77E" wp14:editId="03E6000F">
            <wp:extent cx="4495800" cy="1924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DE9" w:rsidRDefault="008F3DE9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注意填四位有效数字</w:t>
      </w:r>
    </w:p>
    <w:p w:rsidR="002528EE" w:rsidRDefault="002528EE">
      <w:pPr>
        <w:rPr>
          <w:color w:val="FF0000"/>
          <w:sz w:val="24"/>
        </w:rPr>
      </w:pPr>
    </w:p>
    <w:p w:rsidR="002528EE" w:rsidRDefault="002528EE">
      <w:pPr>
        <w:rPr>
          <w:color w:val="FF0000"/>
          <w:sz w:val="24"/>
        </w:rPr>
      </w:pPr>
      <w:r>
        <w:rPr>
          <w:noProof/>
        </w:rPr>
        <w:drawing>
          <wp:inline distT="0" distB="0" distL="0" distR="0" wp14:anchorId="51B8ECB1" wp14:editId="1C442B33">
            <wp:extent cx="3867150" cy="18002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EE" w:rsidRDefault="002528EE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注意有效数字：电阻1位小数，电容4位小数</w:t>
      </w:r>
    </w:p>
    <w:p w:rsidR="002528EE" w:rsidRDefault="002528EE">
      <w:pPr>
        <w:rPr>
          <w:color w:val="FF0000"/>
          <w:sz w:val="24"/>
        </w:rPr>
      </w:pPr>
    </w:p>
    <w:p w:rsidR="002528EE" w:rsidRDefault="002528EE">
      <w:pPr>
        <w:rPr>
          <w:color w:val="FF0000"/>
          <w:sz w:val="24"/>
        </w:rPr>
      </w:pPr>
      <w:r>
        <w:rPr>
          <w:noProof/>
        </w:rPr>
        <w:drawing>
          <wp:inline distT="0" distB="0" distL="0" distR="0" wp14:anchorId="7D09D96B" wp14:editId="642591B4">
            <wp:extent cx="5274310" cy="168592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8EE" w:rsidRPr="00BF0202" w:rsidRDefault="002528EE">
      <w:pPr>
        <w:rPr>
          <w:color w:val="FF0000"/>
          <w:sz w:val="24"/>
        </w:rPr>
      </w:pPr>
      <w:r>
        <w:rPr>
          <w:rFonts w:hint="eastAsia"/>
          <w:color w:val="FF0000"/>
          <w:sz w:val="24"/>
        </w:rPr>
        <w:t>不能用测量点</w:t>
      </w:r>
      <w:r w:rsidR="00537105">
        <w:rPr>
          <w:rFonts w:hint="eastAsia"/>
          <w:color w:val="FF0000"/>
          <w:sz w:val="24"/>
        </w:rPr>
        <w:t>，坐标纸上最小格再估读一位</w:t>
      </w:r>
    </w:p>
    <w:sectPr w:rsidR="002528EE" w:rsidRPr="00BF02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68A"/>
    <w:rsid w:val="0006168A"/>
    <w:rsid w:val="002528EE"/>
    <w:rsid w:val="00483262"/>
    <w:rsid w:val="005242FC"/>
    <w:rsid w:val="00537105"/>
    <w:rsid w:val="00845EA9"/>
    <w:rsid w:val="008F3DE9"/>
    <w:rsid w:val="00BF0202"/>
    <w:rsid w:val="00DF0D14"/>
    <w:rsid w:val="00F671F0"/>
    <w:rsid w:val="00F8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38206"/>
  <w15:chartTrackingRefBased/>
  <w15:docId w15:val="{6F20FFFD-0F1B-428A-9268-2C67D96D1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8</cp:revision>
  <dcterms:created xsi:type="dcterms:W3CDTF">2021-03-16T03:12:00Z</dcterms:created>
  <dcterms:modified xsi:type="dcterms:W3CDTF">2021-03-17T03:56:00Z</dcterms:modified>
</cp:coreProperties>
</file>