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03F" w:rsidRPr="00703CC0" w:rsidRDefault="00703CC0" w:rsidP="00703CC0">
      <w:pPr>
        <w:jc w:val="center"/>
        <w:rPr>
          <w:color w:val="00B0F0"/>
          <w:sz w:val="24"/>
        </w:rPr>
      </w:pPr>
      <w:r w:rsidRPr="00703CC0">
        <w:rPr>
          <w:rFonts w:hint="eastAsia"/>
          <w:color w:val="00B0F0"/>
          <w:sz w:val="24"/>
        </w:rPr>
        <w:t>透镜焦距测量</w:t>
      </w:r>
    </w:p>
    <w:p w:rsidR="00703CC0" w:rsidRPr="00703CC0" w:rsidRDefault="00703CC0">
      <w:pPr>
        <w:rPr>
          <w:color w:val="FF0000"/>
        </w:rPr>
      </w:pPr>
      <w:r w:rsidRPr="00703CC0">
        <w:rPr>
          <w:rFonts w:hint="eastAsia"/>
          <w:color w:val="FF0000"/>
        </w:rPr>
        <w:t>所有焦距测量值和计算值都有4位有效数字</w:t>
      </w:r>
    </w:p>
    <w:p w:rsidR="00703CC0" w:rsidRDefault="00703CC0">
      <w:pPr>
        <w:rPr>
          <w:rFonts w:hint="eastAsia"/>
        </w:rPr>
      </w:pPr>
    </w:p>
    <w:p w:rsidR="00703CC0" w:rsidRDefault="00703CC0"/>
    <w:p w:rsidR="00703CC0" w:rsidRPr="00703CC0" w:rsidRDefault="00703CC0" w:rsidP="00703CC0">
      <w:pPr>
        <w:jc w:val="center"/>
        <w:rPr>
          <w:color w:val="00B0F0"/>
          <w:sz w:val="24"/>
        </w:rPr>
      </w:pPr>
      <w:bookmarkStart w:id="0" w:name="_GoBack"/>
      <w:bookmarkEnd w:id="0"/>
      <w:r w:rsidRPr="00703CC0">
        <w:rPr>
          <w:rFonts w:hint="eastAsia"/>
          <w:color w:val="00B0F0"/>
          <w:sz w:val="24"/>
        </w:rPr>
        <w:t>牛顿环</w:t>
      </w:r>
    </w:p>
    <w:p w:rsidR="00703CC0" w:rsidRDefault="00703CC0"/>
    <w:p w:rsidR="00703CC0" w:rsidRPr="00E91707" w:rsidRDefault="00E91707">
      <w:pPr>
        <w:rPr>
          <w:color w:val="FF0000"/>
        </w:rPr>
      </w:pPr>
      <w:r w:rsidRPr="00E91707">
        <w:rPr>
          <w:rFonts w:hint="eastAsia"/>
          <w:color w:val="FF0000"/>
        </w:rPr>
        <w:t>没什么好说的！</w:t>
      </w:r>
    </w:p>
    <w:p w:rsidR="00703CC0" w:rsidRDefault="00703CC0"/>
    <w:p w:rsidR="00703CC0" w:rsidRDefault="00703CC0"/>
    <w:p w:rsidR="00703CC0" w:rsidRDefault="00703CC0">
      <w:pPr>
        <w:rPr>
          <w:rFonts w:hint="eastAsia"/>
        </w:rPr>
      </w:pPr>
    </w:p>
    <w:sectPr w:rsidR="00703C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A39"/>
    <w:rsid w:val="00703CC0"/>
    <w:rsid w:val="007D6A39"/>
    <w:rsid w:val="00E91707"/>
    <w:rsid w:val="00F9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89498"/>
  <w15:chartTrackingRefBased/>
  <w15:docId w15:val="{74197AD9-7E3B-44A2-8279-9D51934B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2021-03-16T12:33:00Z</dcterms:created>
  <dcterms:modified xsi:type="dcterms:W3CDTF">2021-03-16T12:58:00Z</dcterms:modified>
</cp:coreProperties>
</file>