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2C50" w14:textId="77777777" w:rsidR="004F142E" w:rsidRPr="0094003C" w:rsidRDefault="00000000" w:rsidP="00AE4A3C">
      <w:pPr>
        <w:jc w:val="center"/>
      </w:pPr>
      <w:r w:rsidRPr="0094003C">
        <w:t>INTELIGENCIA ARTIFICIAL Y MINI ROBOTS</w:t>
      </w:r>
    </w:p>
    <w:p w14:paraId="2EE2C484" w14:textId="77777777" w:rsidR="004F142E" w:rsidRPr="0094003C" w:rsidRDefault="00000000">
      <w:pPr>
        <w:spacing w:before="600"/>
        <w:jc w:val="center"/>
      </w:pPr>
      <w:r w:rsidRPr="0094003C">
        <w:rPr>
          <w:b/>
          <w:bCs/>
          <w:sz w:val="36"/>
          <w:szCs w:val="36"/>
        </w:rPr>
        <w:t>REDES NEURONALES ARTIFICIALES</w:t>
      </w:r>
    </w:p>
    <w:p w14:paraId="4C99D26C" w14:textId="77777777" w:rsidR="004F142E" w:rsidRPr="0094003C" w:rsidRDefault="00000000">
      <w:pPr>
        <w:spacing w:before="200" w:after="500"/>
        <w:jc w:val="center"/>
      </w:pPr>
      <w:r w:rsidRPr="0094003C">
        <w:t>Desarrollo de los ejercicios propuestos en la sección 5.9</w:t>
      </w:r>
    </w:p>
    <w:p w14:paraId="442A443D" w14:textId="77777777" w:rsidR="004F142E" w:rsidRPr="0094003C" w:rsidRDefault="00000000">
      <w:pPr>
        <w:spacing w:after="100"/>
        <w:jc w:val="center"/>
      </w:pPr>
      <w:r w:rsidRPr="0094003C">
        <w:t>Ejercicio 1. Redes con dos capas ocultas para las compuertas NAND y XOR</w:t>
      </w:r>
    </w:p>
    <w:p w14:paraId="2488AB2F" w14:textId="77777777" w:rsidR="004F142E" w:rsidRPr="0094003C" w:rsidRDefault="00000000">
      <w:pPr>
        <w:spacing w:after="100"/>
        <w:jc w:val="center"/>
      </w:pPr>
      <w:r w:rsidRPr="0094003C">
        <w:t xml:space="preserve">Ejercicio 2. Clasificación de prendas de vestir con </w:t>
      </w:r>
      <w:proofErr w:type="spellStart"/>
      <w:r w:rsidRPr="0094003C">
        <w:t>Fashion</w:t>
      </w:r>
      <w:proofErr w:type="spellEnd"/>
      <w:r w:rsidRPr="0094003C">
        <w:t xml:space="preserve"> MNIST y </w:t>
      </w:r>
      <w:proofErr w:type="spellStart"/>
      <w:r w:rsidRPr="0094003C">
        <w:t>TensorFlow</w:t>
      </w:r>
      <w:proofErr w:type="spellEnd"/>
    </w:p>
    <w:p w14:paraId="2A1BE771" w14:textId="77777777" w:rsidR="004F142E" w:rsidRPr="0094003C" w:rsidRDefault="00000000">
      <w:pPr>
        <w:spacing w:after="100"/>
        <w:jc w:val="center"/>
      </w:pPr>
      <w:r w:rsidRPr="0094003C">
        <w:t xml:space="preserve">Ejercicio 3. Modelo con un conjunto de datos de </w:t>
      </w:r>
      <w:proofErr w:type="spellStart"/>
      <w:r w:rsidRPr="0094003C">
        <w:t>Kaggle</w:t>
      </w:r>
      <w:proofErr w:type="spellEnd"/>
      <w:r w:rsidRPr="0094003C">
        <w:t xml:space="preserve"> y ejemplos de internet</w:t>
      </w:r>
    </w:p>
    <w:p w14:paraId="0B8AAAD4" w14:textId="77777777" w:rsidR="004F142E" w:rsidRPr="0094003C" w:rsidRDefault="00000000">
      <w:pPr>
        <w:spacing w:after="100"/>
        <w:jc w:val="center"/>
      </w:pPr>
      <w:r w:rsidRPr="0094003C">
        <w:t>Ejercicio 4 (punto libre). De la convolución a la red convolucional</w:t>
      </w:r>
    </w:p>
    <w:p w14:paraId="61C83326" w14:textId="77777777" w:rsidR="004F142E" w:rsidRPr="0094003C" w:rsidRDefault="00000000" w:rsidP="00AE4A3C">
      <w:pPr>
        <w:spacing w:before="900" w:after="120"/>
        <w:jc w:val="center"/>
      </w:pPr>
      <w:r w:rsidRPr="0094003C">
        <w:rPr>
          <w:b/>
          <w:bCs/>
        </w:rPr>
        <w:t>Presentado por:</w:t>
      </w:r>
    </w:p>
    <w:p w14:paraId="585F121E" w14:textId="77777777" w:rsidR="004F142E" w:rsidRPr="0094003C" w:rsidRDefault="00000000" w:rsidP="00AE4A3C">
      <w:pPr>
        <w:pStyle w:val="Prrafodelista"/>
        <w:numPr>
          <w:ilvl w:val="0"/>
          <w:numId w:val="2"/>
        </w:numPr>
        <w:spacing w:after="80" w:line="276" w:lineRule="auto"/>
        <w:jc w:val="center"/>
      </w:pPr>
      <w:proofErr w:type="spellStart"/>
      <w:r w:rsidRPr="0094003C">
        <w:t>Edinson</w:t>
      </w:r>
      <w:proofErr w:type="spellEnd"/>
      <w:r w:rsidRPr="0094003C">
        <w:t xml:space="preserve"> </w:t>
      </w:r>
      <w:proofErr w:type="spellStart"/>
      <w:r w:rsidRPr="0094003C">
        <w:t>Sanchez</w:t>
      </w:r>
      <w:proofErr w:type="spellEnd"/>
      <w:r w:rsidRPr="0094003C">
        <w:t xml:space="preserve"> Fuentes (edsanchezf@unal.edu.co)</w:t>
      </w:r>
    </w:p>
    <w:p w14:paraId="5246F685" w14:textId="77777777" w:rsidR="004F142E" w:rsidRPr="0094003C" w:rsidRDefault="00000000" w:rsidP="00AE4A3C">
      <w:pPr>
        <w:pStyle w:val="Prrafodelista"/>
        <w:numPr>
          <w:ilvl w:val="0"/>
          <w:numId w:val="2"/>
        </w:numPr>
        <w:spacing w:after="80" w:line="276" w:lineRule="auto"/>
        <w:jc w:val="center"/>
      </w:pPr>
      <w:r w:rsidRPr="0094003C">
        <w:t>Brayan Alejandro Muñoz Pérez (bmunozp@unal.edu.co)</w:t>
      </w:r>
    </w:p>
    <w:p w14:paraId="076C1C32" w14:textId="77777777" w:rsidR="004F142E" w:rsidRPr="0094003C" w:rsidRDefault="00000000" w:rsidP="00AE4A3C">
      <w:pPr>
        <w:pStyle w:val="Prrafodelista"/>
        <w:numPr>
          <w:ilvl w:val="0"/>
          <w:numId w:val="2"/>
        </w:numPr>
        <w:spacing w:after="80" w:line="276" w:lineRule="auto"/>
        <w:jc w:val="center"/>
      </w:pPr>
      <w:r w:rsidRPr="0094003C">
        <w:t>Joan Sebastián Roberto Puerto (jroberto@unal.edu.co)</w:t>
      </w:r>
    </w:p>
    <w:p w14:paraId="59824F67" w14:textId="77777777" w:rsidR="004F142E" w:rsidRPr="0094003C" w:rsidRDefault="00000000" w:rsidP="00AE4A3C">
      <w:pPr>
        <w:spacing w:before="700"/>
        <w:jc w:val="center"/>
      </w:pPr>
      <w:r w:rsidRPr="0094003C">
        <w:t>______________________________________</w:t>
      </w:r>
    </w:p>
    <w:p w14:paraId="772D06D2" w14:textId="77777777" w:rsidR="004F142E" w:rsidRPr="0094003C" w:rsidRDefault="00000000" w:rsidP="00AE4A3C">
      <w:pPr>
        <w:jc w:val="center"/>
      </w:pPr>
      <w:r w:rsidRPr="0094003C">
        <w:t>Docente: José J. Martínez P.</w:t>
      </w:r>
    </w:p>
    <w:p w14:paraId="156B8F6B" w14:textId="77777777" w:rsidR="004F142E" w:rsidRPr="0094003C" w:rsidRDefault="00000000" w:rsidP="00AE4A3C">
      <w:pPr>
        <w:jc w:val="center"/>
      </w:pPr>
      <w:r w:rsidRPr="0094003C">
        <w:t>Universidad Nacional de Colombia, Sede Bogotá</w:t>
      </w:r>
    </w:p>
    <w:p w14:paraId="5A69A95A" w14:textId="77777777" w:rsidR="004F142E" w:rsidRPr="0094003C" w:rsidRDefault="00000000" w:rsidP="00AE4A3C">
      <w:pPr>
        <w:jc w:val="center"/>
      </w:pPr>
      <w:r w:rsidRPr="0094003C">
        <w:t>Septiembre de 2026</w:t>
      </w:r>
    </w:p>
    <w:p w14:paraId="2292C55A" w14:textId="77777777" w:rsidR="004F142E" w:rsidRPr="0094003C" w:rsidRDefault="004F142E">
      <w:pPr>
        <w:sectPr w:rsidR="004F142E" w:rsidRPr="0094003C">
          <w:pgSz w:w="12240" w:h="15840"/>
          <w:pgMar w:top="1440" w:right="1440" w:bottom="1440" w:left="1440" w:header="708" w:footer="708" w:gutter="0"/>
          <w:cols w:space="720"/>
          <w:docGrid w:linePitch="360"/>
        </w:sectPr>
      </w:pPr>
    </w:p>
    <w:sdt>
      <w:sdtPr>
        <w:rPr>
          <w:rFonts w:ascii="Times New Roman" w:hAnsi="Times New Roman" w:cs="Times New Roman"/>
          <w:lang w:val="es-ES"/>
        </w:rPr>
        <w:id w:val="1614098098"/>
        <w:docPartObj>
          <w:docPartGallery w:val="Table of Contents"/>
          <w:docPartUnique/>
        </w:docPartObj>
      </w:sdtPr>
      <w:sdtEndPr>
        <w:rPr>
          <w:rFonts w:eastAsia="Times New Roman"/>
          <w:b/>
          <w:bCs/>
          <w:color w:val="auto"/>
          <w:sz w:val="24"/>
          <w:szCs w:val="24"/>
        </w:rPr>
      </w:sdtEndPr>
      <w:sdtContent>
        <w:p w14:paraId="49B60A97" w14:textId="07FA805C" w:rsidR="00AE4A3C" w:rsidRPr="0094003C" w:rsidRDefault="00AE4A3C">
          <w:pPr>
            <w:pStyle w:val="TtuloTDC"/>
            <w:rPr>
              <w:rFonts w:ascii="Times New Roman" w:hAnsi="Times New Roman" w:cs="Times New Roman"/>
              <w:color w:val="auto"/>
              <w:sz w:val="18"/>
              <w:szCs w:val="18"/>
            </w:rPr>
          </w:pPr>
          <w:r w:rsidRPr="0094003C">
            <w:rPr>
              <w:rFonts w:ascii="Times New Roman" w:hAnsi="Times New Roman" w:cs="Times New Roman"/>
              <w:color w:val="auto"/>
              <w:sz w:val="18"/>
              <w:szCs w:val="18"/>
              <w:lang w:val="es-ES"/>
            </w:rPr>
            <w:t>Contenido</w:t>
          </w:r>
        </w:p>
        <w:p w14:paraId="429B20AE" w14:textId="192A4934" w:rsidR="0094003C" w:rsidRPr="0094003C" w:rsidRDefault="00AE4A3C">
          <w:pPr>
            <w:pStyle w:val="TDC1"/>
            <w:tabs>
              <w:tab w:val="right" w:leader="dot" w:pos="9350"/>
            </w:tabs>
            <w:rPr>
              <w:rFonts w:asciiTheme="minorHAnsi" w:eastAsiaTheme="minorEastAsia" w:hAnsiTheme="minorHAnsi" w:cstheme="minorBidi"/>
              <w:noProof/>
              <w:kern w:val="2"/>
              <w:sz w:val="16"/>
              <w:szCs w:val="16"/>
              <w14:ligatures w14:val="standardContextual"/>
            </w:rPr>
          </w:pPr>
          <w:r w:rsidRPr="0094003C">
            <w:rPr>
              <w:sz w:val="6"/>
              <w:szCs w:val="6"/>
            </w:rPr>
            <w:fldChar w:fldCharType="begin"/>
          </w:r>
          <w:r w:rsidRPr="0094003C">
            <w:rPr>
              <w:sz w:val="6"/>
              <w:szCs w:val="6"/>
            </w:rPr>
            <w:instrText xml:space="preserve"> TOC \o "1-3" \h \z \u </w:instrText>
          </w:r>
          <w:r w:rsidRPr="0094003C">
            <w:rPr>
              <w:sz w:val="6"/>
              <w:szCs w:val="6"/>
            </w:rPr>
            <w:fldChar w:fldCharType="separate"/>
          </w:r>
          <w:hyperlink w:anchor="_Toc240819591" w:history="1">
            <w:r w:rsidR="0094003C" w:rsidRPr="0094003C">
              <w:rPr>
                <w:rStyle w:val="Hipervnculo"/>
                <w:noProof/>
                <w:sz w:val="16"/>
                <w:szCs w:val="16"/>
              </w:rPr>
              <w:t>1. Introducción</w:t>
            </w:r>
            <w:r w:rsidR="0094003C" w:rsidRPr="0094003C">
              <w:rPr>
                <w:noProof/>
                <w:webHidden/>
                <w:sz w:val="16"/>
                <w:szCs w:val="16"/>
              </w:rPr>
              <w:tab/>
            </w:r>
            <w:r w:rsidR="0094003C" w:rsidRPr="0094003C">
              <w:rPr>
                <w:noProof/>
                <w:webHidden/>
                <w:sz w:val="16"/>
                <w:szCs w:val="16"/>
              </w:rPr>
              <w:fldChar w:fldCharType="begin"/>
            </w:r>
            <w:r w:rsidR="0094003C" w:rsidRPr="0094003C">
              <w:rPr>
                <w:noProof/>
                <w:webHidden/>
                <w:sz w:val="16"/>
                <w:szCs w:val="16"/>
              </w:rPr>
              <w:instrText xml:space="preserve"> PAGEREF _Toc240819591 \h </w:instrText>
            </w:r>
            <w:r w:rsidR="0094003C" w:rsidRPr="0094003C">
              <w:rPr>
                <w:noProof/>
                <w:webHidden/>
                <w:sz w:val="16"/>
                <w:szCs w:val="16"/>
              </w:rPr>
            </w:r>
            <w:r w:rsidR="0094003C" w:rsidRPr="0094003C">
              <w:rPr>
                <w:noProof/>
                <w:webHidden/>
                <w:sz w:val="16"/>
                <w:szCs w:val="16"/>
              </w:rPr>
              <w:fldChar w:fldCharType="separate"/>
            </w:r>
            <w:r w:rsidR="0094003C" w:rsidRPr="0094003C">
              <w:rPr>
                <w:noProof/>
                <w:webHidden/>
                <w:sz w:val="16"/>
                <w:szCs w:val="16"/>
              </w:rPr>
              <w:t>4</w:t>
            </w:r>
            <w:r w:rsidR="0094003C" w:rsidRPr="0094003C">
              <w:rPr>
                <w:noProof/>
                <w:webHidden/>
                <w:sz w:val="16"/>
                <w:szCs w:val="16"/>
              </w:rPr>
              <w:fldChar w:fldCharType="end"/>
            </w:r>
          </w:hyperlink>
        </w:p>
        <w:p w14:paraId="544189E7" w14:textId="70D416BA"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2" w:history="1">
            <w:r w:rsidRPr="0094003C">
              <w:rPr>
                <w:rStyle w:val="Hipervnculo"/>
                <w:noProof/>
                <w:sz w:val="16"/>
                <w:szCs w:val="16"/>
              </w:rPr>
              <w:t>1.1 Metodología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_Toc240819592 \h </w:instrText>
            </w:r>
            <w:r w:rsidRPr="0094003C">
              <w:rPr>
                <w:noProof/>
                <w:webHidden/>
                <w:sz w:val="16"/>
                <w:szCs w:val="16"/>
              </w:rPr>
            </w:r>
            <w:r w:rsidRPr="0094003C">
              <w:rPr>
                <w:noProof/>
                <w:webHidden/>
                <w:sz w:val="16"/>
                <w:szCs w:val="16"/>
              </w:rPr>
              <w:fldChar w:fldCharType="separate"/>
            </w:r>
            <w:r w:rsidRPr="0094003C">
              <w:rPr>
                <w:noProof/>
                <w:webHidden/>
                <w:sz w:val="16"/>
                <w:szCs w:val="16"/>
              </w:rPr>
              <w:t>4</w:t>
            </w:r>
            <w:r w:rsidRPr="0094003C">
              <w:rPr>
                <w:noProof/>
                <w:webHidden/>
                <w:sz w:val="16"/>
                <w:szCs w:val="16"/>
              </w:rPr>
              <w:fldChar w:fldCharType="end"/>
            </w:r>
          </w:hyperlink>
        </w:p>
        <w:p w14:paraId="715442D3" w14:textId="1D14DB5F"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593" w:history="1">
            <w:r w:rsidRPr="0094003C">
              <w:rPr>
                <w:rStyle w:val="Hipervnculo"/>
                <w:noProof/>
                <w:sz w:val="16"/>
                <w:szCs w:val="16"/>
              </w:rPr>
              <w:t>2. Ejercicio 1. Redes con dos capas ocultas para NAND y XOR</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_Toc240819593 \h </w:instrText>
            </w:r>
            <w:r w:rsidRPr="0094003C">
              <w:rPr>
                <w:noProof/>
                <w:webHidden/>
                <w:sz w:val="16"/>
                <w:szCs w:val="16"/>
              </w:rPr>
            </w:r>
            <w:r w:rsidRPr="0094003C">
              <w:rPr>
                <w:noProof/>
                <w:webHidden/>
                <w:sz w:val="16"/>
                <w:szCs w:val="16"/>
              </w:rPr>
              <w:fldChar w:fldCharType="separate"/>
            </w:r>
            <w:r w:rsidRPr="0094003C">
              <w:rPr>
                <w:noProof/>
                <w:webHidden/>
                <w:sz w:val="16"/>
                <w:szCs w:val="16"/>
              </w:rPr>
              <w:t>5</w:t>
            </w:r>
            <w:r w:rsidRPr="0094003C">
              <w:rPr>
                <w:noProof/>
                <w:webHidden/>
                <w:sz w:val="16"/>
                <w:szCs w:val="16"/>
              </w:rPr>
              <w:fldChar w:fldCharType="end"/>
            </w:r>
          </w:hyperlink>
        </w:p>
        <w:p w14:paraId="489485AC" w14:textId="159289EB"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4" w:history="1">
            <w:r w:rsidRPr="0094003C">
              <w:rPr>
                <w:rStyle w:val="Hipervnculo"/>
                <w:noProof/>
                <w:sz w:val="16"/>
                <w:szCs w:val="16"/>
              </w:rPr>
              <w:t>2.1 Planteamiento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_Toc240819594 \h </w:instrText>
            </w:r>
            <w:r w:rsidRPr="0094003C">
              <w:rPr>
                <w:noProof/>
                <w:webHidden/>
                <w:sz w:val="16"/>
                <w:szCs w:val="16"/>
              </w:rPr>
            </w:r>
            <w:r w:rsidRPr="0094003C">
              <w:rPr>
                <w:noProof/>
                <w:webHidden/>
                <w:sz w:val="16"/>
                <w:szCs w:val="16"/>
              </w:rPr>
              <w:fldChar w:fldCharType="separate"/>
            </w:r>
            <w:r w:rsidRPr="0094003C">
              <w:rPr>
                <w:noProof/>
                <w:webHidden/>
                <w:sz w:val="16"/>
                <w:szCs w:val="16"/>
              </w:rPr>
              <w:t>5</w:t>
            </w:r>
            <w:r w:rsidRPr="0094003C">
              <w:rPr>
                <w:noProof/>
                <w:webHidden/>
                <w:sz w:val="16"/>
                <w:szCs w:val="16"/>
              </w:rPr>
              <w:fldChar w:fldCharType="end"/>
            </w:r>
          </w:hyperlink>
        </w:p>
        <w:p w14:paraId="04D8FC6B" w14:textId="7069B3A5"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5" w:history="1">
            <w:r w:rsidRPr="0094003C">
              <w:rPr>
                <w:rStyle w:val="Hipervnculo"/>
                <w:noProof/>
                <w:sz w:val="16"/>
                <w:szCs w:val="16"/>
              </w:rPr>
              <w:t>2.2 Punto de partida: el programa de clase</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_Toc240819595 \h </w:instrText>
            </w:r>
            <w:r w:rsidRPr="0094003C">
              <w:rPr>
                <w:noProof/>
                <w:webHidden/>
                <w:sz w:val="16"/>
                <w:szCs w:val="16"/>
              </w:rPr>
            </w:r>
            <w:r w:rsidRPr="0094003C">
              <w:rPr>
                <w:noProof/>
                <w:webHidden/>
                <w:sz w:val="16"/>
                <w:szCs w:val="16"/>
              </w:rPr>
              <w:fldChar w:fldCharType="separate"/>
            </w:r>
            <w:r w:rsidRPr="0094003C">
              <w:rPr>
                <w:noProof/>
                <w:webHidden/>
                <w:sz w:val="16"/>
                <w:szCs w:val="16"/>
              </w:rPr>
              <w:t>5</w:t>
            </w:r>
            <w:r w:rsidRPr="0094003C">
              <w:rPr>
                <w:noProof/>
                <w:webHidden/>
                <w:sz w:val="16"/>
                <w:szCs w:val="16"/>
              </w:rPr>
              <w:fldChar w:fldCharType="end"/>
            </w:r>
          </w:hyperlink>
        </w:p>
        <w:p w14:paraId="13583BB0" w14:textId="69932541"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6" w:history="1">
            <w:r w:rsidRPr="0094003C">
              <w:rPr>
                <w:rStyle w:val="Hipervnculo"/>
                <w:noProof/>
                <w:sz w:val="16"/>
                <w:szCs w:val="16"/>
              </w:rPr>
              <w:t>2.3 El procedimiento del capítulo: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_Toc240819596 \h </w:instrText>
            </w:r>
            <w:r w:rsidRPr="0094003C">
              <w:rPr>
                <w:noProof/>
                <w:webHidden/>
                <w:sz w:val="16"/>
                <w:szCs w:val="16"/>
              </w:rPr>
            </w:r>
            <w:r w:rsidRPr="0094003C">
              <w:rPr>
                <w:noProof/>
                <w:webHidden/>
                <w:sz w:val="16"/>
                <w:szCs w:val="16"/>
              </w:rPr>
              <w:fldChar w:fldCharType="separate"/>
            </w:r>
            <w:r w:rsidRPr="0094003C">
              <w:rPr>
                <w:noProof/>
                <w:webHidden/>
                <w:sz w:val="16"/>
                <w:szCs w:val="16"/>
              </w:rPr>
              <w:t>5</w:t>
            </w:r>
            <w:r w:rsidRPr="0094003C">
              <w:rPr>
                <w:noProof/>
                <w:webHidden/>
                <w:sz w:val="16"/>
                <w:szCs w:val="16"/>
              </w:rPr>
              <w:fldChar w:fldCharType="end"/>
            </w:r>
          </w:hyperlink>
        </w:p>
        <w:p w14:paraId="3AF685DC" w14:textId="715C1BDE"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7" w:history="1">
            <w:r w:rsidRPr="0094003C">
              <w:rPr>
                <w:rStyle w:val="Hipervnculo"/>
                <w:noProof/>
                <w:sz w:val="16"/>
                <w:szCs w:val="16"/>
              </w:rPr>
              <w:t>2.4 La derivada de la sigmoide en el programa de clase</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_Toc240819597 \h </w:instrText>
            </w:r>
            <w:r w:rsidRPr="0094003C">
              <w:rPr>
                <w:noProof/>
                <w:webHidden/>
                <w:sz w:val="16"/>
                <w:szCs w:val="16"/>
              </w:rPr>
            </w:r>
            <w:r w:rsidRPr="0094003C">
              <w:rPr>
                <w:noProof/>
                <w:webHidden/>
                <w:sz w:val="16"/>
                <w:szCs w:val="16"/>
              </w:rPr>
              <w:fldChar w:fldCharType="separate"/>
            </w:r>
            <w:r w:rsidRPr="0094003C">
              <w:rPr>
                <w:noProof/>
                <w:webHidden/>
                <w:sz w:val="16"/>
                <w:szCs w:val="16"/>
              </w:rPr>
              <w:t>7</w:t>
            </w:r>
            <w:r w:rsidRPr="0094003C">
              <w:rPr>
                <w:noProof/>
                <w:webHidden/>
                <w:sz w:val="16"/>
                <w:szCs w:val="16"/>
              </w:rPr>
              <w:fldChar w:fldCharType="end"/>
            </w:r>
          </w:hyperlink>
        </w:p>
        <w:p w14:paraId="1E7A283C" w14:textId="7C3267F2"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8" w:history="1">
            <w:r w:rsidRPr="0094003C">
              <w:rPr>
                <w:rStyle w:val="Hipervnculo"/>
                <w:noProof/>
                <w:sz w:val="16"/>
                <w:szCs w:val="16"/>
              </w:rPr>
              <w:t>2.5 Diseño de la red entrenada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_Toc240819598 \h </w:instrText>
            </w:r>
            <w:r w:rsidRPr="0094003C">
              <w:rPr>
                <w:noProof/>
                <w:webHidden/>
                <w:sz w:val="16"/>
                <w:szCs w:val="16"/>
              </w:rPr>
            </w:r>
            <w:r w:rsidRPr="0094003C">
              <w:rPr>
                <w:noProof/>
                <w:webHidden/>
                <w:sz w:val="16"/>
                <w:szCs w:val="16"/>
              </w:rPr>
              <w:fldChar w:fldCharType="separate"/>
            </w:r>
            <w:r w:rsidRPr="0094003C">
              <w:rPr>
                <w:noProof/>
                <w:webHidden/>
                <w:sz w:val="16"/>
                <w:szCs w:val="16"/>
              </w:rPr>
              <w:t>7</w:t>
            </w:r>
            <w:r w:rsidRPr="0094003C">
              <w:rPr>
                <w:noProof/>
                <w:webHidden/>
                <w:sz w:val="16"/>
                <w:szCs w:val="16"/>
              </w:rPr>
              <w:fldChar w:fldCharType="end"/>
            </w:r>
          </w:hyperlink>
        </w:p>
        <w:p w14:paraId="4F663B12" w14:textId="5E73663B"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599" w:history="1">
            <w:r w:rsidRPr="0094003C">
              <w:rPr>
                <w:rStyle w:val="Hipervnculo"/>
                <w:noProof/>
                <w:sz w:val="16"/>
                <w:szCs w:val="16"/>
              </w:rPr>
              <w:t>2.6 Estructura del programa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_Toc240819599 \h </w:instrText>
            </w:r>
            <w:r w:rsidRPr="0094003C">
              <w:rPr>
                <w:noProof/>
                <w:webHidden/>
                <w:sz w:val="16"/>
                <w:szCs w:val="16"/>
              </w:rPr>
            </w:r>
            <w:r w:rsidRPr="0094003C">
              <w:rPr>
                <w:noProof/>
                <w:webHidden/>
                <w:sz w:val="16"/>
                <w:szCs w:val="16"/>
              </w:rPr>
              <w:fldChar w:fldCharType="separate"/>
            </w:r>
            <w:r w:rsidRPr="0094003C">
              <w:rPr>
                <w:noProof/>
                <w:webHidden/>
                <w:sz w:val="16"/>
                <w:szCs w:val="16"/>
              </w:rPr>
              <w:t>8</w:t>
            </w:r>
            <w:r w:rsidRPr="0094003C">
              <w:rPr>
                <w:noProof/>
                <w:webHidden/>
                <w:sz w:val="16"/>
                <w:szCs w:val="16"/>
              </w:rPr>
              <w:fldChar w:fldCharType="end"/>
            </w:r>
          </w:hyperlink>
        </w:p>
        <w:p w14:paraId="1FF50100" w14:textId="20FC3D06"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0" w:history="1">
            <w:r w:rsidRPr="0094003C">
              <w:rPr>
                <w:rStyle w:val="Hipervnculo"/>
                <w:noProof/>
                <w:sz w:val="16"/>
                <w:szCs w:val="16"/>
              </w:rPr>
              <w:t>2.7 Resultados de las redes entrenadas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_Toc240819600 \h </w:instrText>
            </w:r>
            <w:r w:rsidRPr="0094003C">
              <w:rPr>
                <w:noProof/>
                <w:webHidden/>
                <w:sz w:val="16"/>
                <w:szCs w:val="16"/>
              </w:rPr>
            </w:r>
            <w:r w:rsidRPr="0094003C">
              <w:rPr>
                <w:noProof/>
                <w:webHidden/>
                <w:sz w:val="16"/>
                <w:szCs w:val="16"/>
              </w:rPr>
              <w:fldChar w:fldCharType="separate"/>
            </w:r>
            <w:r w:rsidRPr="0094003C">
              <w:rPr>
                <w:noProof/>
                <w:webHidden/>
                <w:sz w:val="16"/>
                <w:szCs w:val="16"/>
              </w:rPr>
              <w:t>9</w:t>
            </w:r>
            <w:r w:rsidRPr="0094003C">
              <w:rPr>
                <w:noProof/>
                <w:webHidden/>
                <w:sz w:val="16"/>
                <w:szCs w:val="16"/>
              </w:rPr>
              <w:fldChar w:fldCharType="end"/>
            </w:r>
          </w:hyperlink>
        </w:p>
        <w:p w14:paraId="15342037" w14:textId="18A1B905"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1" w:history="1">
            <w:r w:rsidRPr="0094003C">
              <w:rPr>
                <w:rStyle w:val="Hipervnculo"/>
                <w:noProof/>
                <w:sz w:val="16"/>
                <w:szCs w:val="16"/>
              </w:rPr>
              <w:t>2.8 Verificación y robustez</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_Toc240819601 \h </w:instrText>
            </w:r>
            <w:r w:rsidRPr="0094003C">
              <w:rPr>
                <w:noProof/>
                <w:webHidden/>
                <w:sz w:val="16"/>
                <w:szCs w:val="16"/>
              </w:rPr>
            </w:r>
            <w:r w:rsidRPr="0094003C">
              <w:rPr>
                <w:noProof/>
                <w:webHidden/>
                <w:sz w:val="16"/>
                <w:szCs w:val="16"/>
              </w:rPr>
              <w:fldChar w:fldCharType="separate"/>
            </w:r>
            <w:r w:rsidRPr="0094003C">
              <w:rPr>
                <w:noProof/>
                <w:webHidden/>
                <w:sz w:val="16"/>
                <w:szCs w:val="16"/>
              </w:rPr>
              <w:t>10</w:t>
            </w:r>
            <w:r w:rsidRPr="0094003C">
              <w:rPr>
                <w:noProof/>
                <w:webHidden/>
                <w:sz w:val="16"/>
                <w:szCs w:val="16"/>
              </w:rPr>
              <w:fldChar w:fldCharType="end"/>
            </w:r>
          </w:hyperlink>
        </w:p>
        <w:p w14:paraId="0BC48ED6" w14:textId="35760A8F"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2" w:history="1">
            <w:r w:rsidRPr="0094003C">
              <w:rPr>
                <w:rStyle w:val="Hipervnculo"/>
                <w:noProof/>
                <w:sz w:val="16"/>
                <w:szCs w:val="16"/>
              </w:rPr>
              <w:t>2.9 Conclusiones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_Toc240819602 \h </w:instrText>
            </w:r>
            <w:r w:rsidRPr="0094003C">
              <w:rPr>
                <w:noProof/>
                <w:webHidden/>
                <w:sz w:val="16"/>
                <w:szCs w:val="16"/>
              </w:rPr>
            </w:r>
            <w:r w:rsidRPr="0094003C">
              <w:rPr>
                <w:noProof/>
                <w:webHidden/>
                <w:sz w:val="16"/>
                <w:szCs w:val="16"/>
              </w:rPr>
              <w:fldChar w:fldCharType="separate"/>
            </w:r>
            <w:r w:rsidRPr="0094003C">
              <w:rPr>
                <w:noProof/>
                <w:webHidden/>
                <w:sz w:val="16"/>
                <w:szCs w:val="16"/>
              </w:rPr>
              <w:t>10</w:t>
            </w:r>
            <w:r w:rsidRPr="0094003C">
              <w:rPr>
                <w:noProof/>
                <w:webHidden/>
                <w:sz w:val="16"/>
                <w:szCs w:val="16"/>
              </w:rPr>
              <w:fldChar w:fldCharType="end"/>
            </w:r>
          </w:hyperlink>
        </w:p>
        <w:p w14:paraId="0EA86BB5" w14:textId="230A929E"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03" w:history="1">
            <w:r w:rsidRPr="0094003C">
              <w:rPr>
                <w:rStyle w:val="Hipervnculo"/>
                <w:noProof/>
                <w:sz w:val="16"/>
                <w:szCs w:val="16"/>
              </w:rPr>
              <w:t>3. Ejercicio 2. Clasificación de prendas con Fashion MNIST</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_Toc240819603 \h </w:instrText>
            </w:r>
            <w:r w:rsidRPr="0094003C">
              <w:rPr>
                <w:noProof/>
                <w:webHidden/>
                <w:sz w:val="16"/>
                <w:szCs w:val="16"/>
              </w:rPr>
            </w:r>
            <w:r w:rsidRPr="0094003C">
              <w:rPr>
                <w:noProof/>
                <w:webHidden/>
                <w:sz w:val="16"/>
                <w:szCs w:val="16"/>
              </w:rPr>
              <w:fldChar w:fldCharType="separate"/>
            </w:r>
            <w:r w:rsidRPr="0094003C">
              <w:rPr>
                <w:noProof/>
                <w:webHidden/>
                <w:sz w:val="16"/>
                <w:szCs w:val="16"/>
              </w:rPr>
              <w:t>12</w:t>
            </w:r>
            <w:r w:rsidRPr="0094003C">
              <w:rPr>
                <w:noProof/>
                <w:webHidden/>
                <w:sz w:val="16"/>
                <w:szCs w:val="16"/>
              </w:rPr>
              <w:fldChar w:fldCharType="end"/>
            </w:r>
          </w:hyperlink>
        </w:p>
        <w:p w14:paraId="6E38A890" w14:textId="1D937B5A"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4" w:history="1">
            <w:r w:rsidRPr="0094003C">
              <w:rPr>
                <w:rStyle w:val="Hipervnculo"/>
                <w:noProof/>
                <w:sz w:val="16"/>
                <w:szCs w:val="16"/>
              </w:rPr>
              <w:t>3.1 Planteamiento y datos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_Toc240819604 \h </w:instrText>
            </w:r>
            <w:r w:rsidRPr="0094003C">
              <w:rPr>
                <w:noProof/>
                <w:webHidden/>
                <w:sz w:val="16"/>
                <w:szCs w:val="16"/>
              </w:rPr>
            </w:r>
            <w:r w:rsidRPr="0094003C">
              <w:rPr>
                <w:noProof/>
                <w:webHidden/>
                <w:sz w:val="16"/>
                <w:szCs w:val="16"/>
              </w:rPr>
              <w:fldChar w:fldCharType="separate"/>
            </w:r>
            <w:r w:rsidRPr="0094003C">
              <w:rPr>
                <w:noProof/>
                <w:webHidden/>
                <w:sz w:val="16"/>
                <w:szCs w:val="16"/>
              </w:rPr>
              <w:t>12</w:t>
            </w:r>
            <w:r w:rsidRPr="0094003C">
              <w:rPr>
                <w:noProof/>
                <w:webHidden/>
                <w:sz w:val="16"/>
                <w:szCs w:val="16"/>
              </w:rPr>
              <w:fldChar w:fldCharType="end"/>
            </w:r>
          </w:hyperlink>
        </w:p>
        <w:p w14:paraId="0EA783CB" w14:textId="35ECD12F"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5" w:history="1">
            <w:r w:rsidRPr="0094003C">
              <w:rPr>
                <w:rStyle w:val="Hipervnculo"/>
                <w:noProof/>
                <w:sz w:val="16"/>
                <w:szCs w:val="16"/>
              </w:rPr>
              <w:t>3.2 Modelos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_Toc240819605 \h </w:instrText>
            </w:r>
            <w:r w:rsidRPr="0094003C">
              <w:rPr>
                <w:noProof/>
                <w:webHidden/>
                <w:sz w:val="16"/>
                <w:szCs w:val="16"/>
              </w:rPr>
            </w:r>
            <w:r w:rsidRPr="0094003C">
              <w:rPr>
                <w:noProof/>
                <w:webHidden/>
                <w:sz w:val="16"/>
                <w:szCs w:val="16"/>
              </w:rPr>
              <w:fldChar w:fldCharType="separate"/>
            </w:r>
            <w:r w:rsidRPr="0094003C">
              <w:rPr>
                <w:noProof/>
                <w:webHidden/>
                <w:sz w:val="16"/>
                <w:szCs w:val="16"/>
              </w:rPr>
              <w:t>12</w:t>
            </w:r>
            <w:r w:rsidRPr="0094003C">
              <w:rPr>
                <w:noProof/>
                <w:webHidden/>
                <w:sz w:val="16"/>
                <w:szCs w:val="16"/>
              </w:rPr>
              <w:fldChar w:fldCharType="end"/>
            </w:r>
          </w:hyperlink>
        </w:p>
        <w:p w14:paraId="4B77B061" w14:textId="000C005E"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6" w:history="1">
            <w:r w:rsidRPr="0094003C">
              <w:rPr>
                <w:rStyle w:val="Hipervnculo"/>
                <w:noProof/>
                <w:sz w:val="16"/>
                <w:szCs w:val="16"/>
              </w:rPr>
              <w:t>3.3 Estructura del programa y funciones principales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_Toc240819606 \h </w:instrText>
            </w:r>
            <w:r w:rsidRPr="0094003C">
              <w:rPr>
                <w:noProof/>
                <w:webHidden/>
                <w:sz w:val="16"/>
                <w:szCs w:val="16"/>
              </w:rPr>
            </w:r>
            <w:r w:rsidRPr="0094003C">
              <w:rPr>
                <w:noProof/>
                <w:webHidden/>
                <w:sz w:val="16"/>
                <w:szCs w:val="16"/>
              </w:rPr>
              <w:fldChar w:fldCharType="separate"/>
            </w:r>
            <w:r w:rsidRPr="0094003C">
              <w:rPr>
                <w:noProof/>
                <w:webHidden/>
                <w:sz w:val="16"/>
                <w:szCs w:val="16"/>
              </w:rPr>
              <w:t>13</w:t>
            </w:r>
            <w:r w:rsidRPr="0094003C">
              <w:rPr>
                <w:noProof/>
                <w:webHidden/>
                <w:sz w:val="16"/>
                <w:szCs w:val="16"/>
              </w:rPr>
              <w:fldChar w:fldCharType="end"/>
            </w:r>
          </w:hyperlink>
        </w:p>
        <w:p w14:paraId="49B64477" w14:textId="523EBB04"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7" w:history="1">
            <w:r w:rsidRPr="0094003C">
              <w:rPr>
                <w:rStyle w:val="Hipervnculo"/>
                <w:noProof/>
                <w:sz w:val="16"/>
                <w:szCs w:val="16"/>
              </w:rPr>
              <w:t>3.4 Resultados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_Toc240819607 \h </w:instrText>
            </w:r>
            <w:r w:rsidRPr="0094003C">
              <w:rPr>
                <w:noProof/>
                <w:webHidden/>
                <w:sz w:val="16"/>
                <w:szCs w:val="16"/>
              </w:rPr>
            </w:r>
            <w:r w:rsidRPr="0094003C">
              <w:rPr>
                <w:noProof/>
                <w:webHidden/>
                <w:sz w:val="16"/>
                <w:szCs w:val="16"/>
              </w:rPr>
              <w:fldChar w:fldCharType="separate"/>
            </w:r>
            <w:r w:rsidRPr="0094003C">
              <w:rPr>
                <w:noProof/>
                <w:webHidden/>
                <w:sz w:val="16"/>
                <w:szCs w:val="16"/>
              </w:rPr>
              <w:t>14</w:t>
            </w:r>
            <w:r w:rsidRPr="0094003C">
              <w:rPr>
                <w:noProof/>
                <w:webHidden/>
                <w:sz w:val="16"/>
                <w:szCs w:val="16"/>
              </w:rPr>
              <w:fldChar w:fldCharType="end"/>
            </w:r>
          </w:hyperlink>
        </w:p>
        <w:p w14:paraId="706D7127" w14:textId="5562942B"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8" w:history="1">
            <w:r w:rsidRPr="0094003C">
              <w:rPr>
                <w:rStyle w:val="Hipervnculo"/>
                <w:noProof/>
                <w:sz w:val="16"/>
                <w:szCs w:val="16"/>
              </w:rPr>
              <w:t>3.5 Verificación</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_Toc240819608 \h </w:instrText>
            </w:r>
            <w:r w:rsidRPr="0094003C">
              <w:rPr>
                <w:noProof/>
                <w:webHidden/>
                <w:sz w:val="16"/>
                <w:szCs w:val="16"/>
              </w:rPr>
            </w:r>
            <w:r w:rsidRPr="0094003C">
              <w:rPr>
                <w:noProof/>
                <w:webHidden/>
                <w:sz w:val="16"/>
                <w:szCs w:val="16"/>
              </w:rPr>
              <w:fldChar w:fldCharType="separate"/>
            </w:r>
            <w:r w:rsidRPr="0094003C">
              <w:rPr>
                <w:noProof/>
                <w:webHidden/>
                <w:sz w:val="16"/>
                <w:szCs w:val="16"/>
              </w:rPr>
              <w:t>15</w:t>
            </w:r>
            <w:r w:rsidRPr="0094003C">
              <w:rPr>
                <w:noProof/>
                <w:webHidden/>
                <w:sz w:val="16"/>
                <w:szCs w:val="16"/>
              </w:rPr>
              <w:fldChar w:fldCharType="end"/>
            </w:r>
          </w:hyperlink>
        </w:p>
        <w:p w14:paraId="319AE2E6" w14:textId="0DD87D6D"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09" w:history="1">
            <w:r w:rsidRPr="0094003C">
              <w:rPr>
                <w:rStyle w:val="Hipervnculo"/>
                <w:noProof/>
                <w:sz w:val="16"/>
                <w:szCs w:val="16"/>
              </w:rPr>
              <w:t>3.6 Conclusiones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_Toc240819609 \h </w:instrText>
            </w:r>
            <w:r w:rsidRPr="0094003C">
              <w:rPr>
                <w:noProof/>
                <w:webHidden/>
                <w:sz w:val="16"/>
                <w:szCs w:val="16"/>
              </w:rPr>
            </w:r>
            <w:r w:rsidRPr="0094003C">
              <w:rPr>
                <w:noProof/>
                <w:webHidden/>
                <w:sz w:val="16"/>
                <w:szCs w:val="16"/>
              </w:rPr>
              <w:fldChar w:fldCharType="separate"/>
            </w:r>
            <w:r w:rsidRPr="0094003C">
              <w:rPr>
                <w:noProof/>
                <w:webHidden/>
                <w:sz w:val="16"/>
                <w:szCs w:val="16"/>
              </w:rPr>
              <w:t>15</w:t>
            </w:r>
            <w:r w:rsidRPr="0094003C">
              <w:rPr>
                <w:noProof/>
                <w:webHidden/>
                <w:sz w:val="16"/>
                <w:szCs w:val="16"/>
              </w:rPr>
              <w:fldChar w:fldCharType="end"/>
            </w:r>
          </w:hyperlink>
        </w:p>
        <w:p w14:paraId="1DFF639B" w14:textId="3DC44B94"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10" w:history="1">
            <w:r w:rsidRPr="0094003C">
              <w:rPr>
                <w:rStyle w:val="Hipervnculo"/>
                <w:noProof/>
                <w:sz w:val="16"/>
                <w:szCs w:val="16"/>
              </w:rPr>
              <w:t>4. Ejercicio 3. Modelo con un dataset de Kaggle</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_Toc240819610 \h </w:instrText>
            </w:r>
            <w:r w:rsidRPr="0094003C">
              <w:rPr>
                <w:noProof/>
                <w:webHidden/>
                <w:sz w:val="16"/>
                <w:szCs w:val="16"/>
              </w:rPr>
            </w:r>
            <w:r w:rsidRPr="0094003C">
              <w:rPr>
                <w:noProof/>
                <w:webHidden/>
                <w:sz w:val="16"/>
                <w:szCs w:val="16"/>
              </w:rPr>
              <w:fldChar w:fldCharType="separate"/>
            </w:r>
            <w:r w:rsidRPr="0094003C">
              <w:rPr>
                <w:noProof/>
                <w:webHidden/>
                <w:sz w:val="16"/>
                <w:szCs w:val="16"/>
              </w:rPr>
              <w:t>17</w:t>
            </w:r>
            <w:r w:rsidRPr="0094003C">
              <w:rPr>
                <w:noProof/>
                <w:webHidden/>
                <w:sz w:val="16"/>
                <w:szCs w:val="16"/>
              </w:rPr>
              <w:fldChar w:fldCharType="end"/>
            </w:r>
          </w:hyperlink>
        </w:p>
        <w:p w14:paraId="699CE0D0" w14:textId="09069E40"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1" w:history="1">
            <w:r w:rsidRPr="0094003C">
              <w:rPr>
                <w:rStyle w:val="Hipervnculo"/>
                <w:noProof/>
                <w:sz w:val="16"/>
                <w:szCs w:val="16"/>
              </w:rPr>
              <w:t>4.1 Elección del conjunto de datos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_Toc240819611 \h </w:instrText>
            </w:r>
            <w:r w:rsidRPr="0094003C">
              <w:rPr>
                <w:noProof/>
                <w:webHidden/>
                <w:sz w:val="16"/>
                <w:szCs w:val="16"/>
              </w:rPr>
            </w:r>
            <w:r w:rsidRPr="0094003C">
              <w:rPr>
                <w:noProof/>
                <w:webHidden/>
                <w:sz w:val="16"/>
                <w:szCs w:val="16"/>
              </w:rPr>
              <w:fldChar w:fldCharType="separate"/>
            </w:r>
            <w:r w:rsidRPr="0094003C">
              <w:rPr>
                <w:noProof/>
                <w:webHidden/>
                <w:sz w:val="16"/>
                <w:szCs w:val="16"/>
              </w:rPr>
              <w:t>17</w:t>
            </w:r>
            <w:r w:rsidRPr="0094003C">
              <w:rPr>
                <w:noProof/>
                <w:webHidden/>
                <w:sz w:val="16"/>
                <w:szCs w:val="16"/>
              </w:rPr>
              <w:fldChar w:fldCharType="end"/>
            </w:r>
          </w:hyperlink>
        </w:p>
        <w:p w14:paraId="42696B8C" w14:textId="1F265DF0"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2" w:history="1">
            <w:r w:rsidRPr="0094003C">
              <w:rPr>
                <w:rStyle w:val="Hipervnculo"/>
                <w:noProof/>
                <w:sz w:val="16"/>
                <w:szCs w:val="16"/>
              </w:rPr>
              <w:t>4.2 Características y rótulo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_Toc240819612 \h </w:instrText>
            </w:r>
            <w:r w:rsidRPr="0094003C">
              <w:rPr>
                <w:noProof/>
                <w:webHidden/>
                <w:sz w:val="16"/>
                <w:szCs w:val="16"/>
              </w:rPr>
            </w:r>
            <w:r w:rsidRPr="0094003C">
              <w:rPr>
                <w:noProof/>
                <w:webHidden/>
                <w:sz w:val="16"/>
                <w:szCs w:val="16"/>
              </w:rPr>
              <w:fldChar w:fldCharType="separate"/>
            </w:r>
            <w:r w:rsidRPr="0094003C">
              <w:rPr>
                <w:noProof/>
                <w:webHidden/>
                <w:sz w:val="16"/>
                <w:szCs w:val="16"/>
              </w:rPr>
              <w:t>17</w:t>
            </w:r>
            <w:r w:rsidRPr="0094003C">
              <w:rPr>
                <w:noProof/>
                <w:webHidden/>
                <w:sz w:val="16"/>
                <w:szCs w:val="16"/>
              </w:rPr>
              <w:fldChar w:fldCharType="end"/>
            </w:r>
          </w:hyperlink>
        </w:p>
        <w:p w14:paraId="614FA77C" w14:textId="63A68696"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3" w:history="1">
            <w:r w:rsidRPr="0094003C">
              <w:rPr>
                <w:rStyle w:val="Hipervnculo"/>
                <w:noProof/>
                <w:sz w:val="16"/>
                <w:szCs w:val="16"/>
              </w:rPr>
              <w:t>4.3 Calidad de los datos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_Toc240819613 \h </w:instrText>
            </w:r>
            <w:r w:rsidRPr="0094003C">
              <w:rPr>
                <w:noProof/>
                <w:webHidden/>
                <w:sz w:val="16"/>
                <w:szCs w:val="16"/>
              </w:rPr>
            </w:r>
            <w:r w:rsidRPr="0094003C">
              <w:rPr>
                <w:noProof/>
                <w:webHidden/>
                <w:sz w:val="16"/>
                <w:szCs w:val="16"/>
              </w:rPr>
              <w:fldChar w:fldCharType="separate"/>
            </w:r>
            <w:r w:rsidRPr="0094003C">
              <w:rPr>
                <w:noProof/>
                <w:webHidden/>
                <w:sz w:val="16"/>
                <w:szCs w:val="16"/>
              </w:rPr>
              <w:t>18</w:t>
            </w:r>
            <w:r w:rsidRPr="0094003C">
              <w:rPr>
                <w:noProof/>
                <w:webHidden/>
                <w:sz w:val="16"/>
                <w:szCs w:val="16"/>
              </w:rPr>
              <w:fldChar w:fldCharType="end"/>
            </w:r>
          </w:hyperlink>
        </w:p>
        <w:p w14:paraId="47D920C7" w14:textId="615E82A8"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4" w:history="1">
            <w:r w:rsidRPr="0094003C">
              <w:rPr>
                <w:rStyle w:val="Hipervnculo"/>
                <w:noProof/>
                <w:sz w:val="16"/>
                <w:szCs w:val="16"/>
              </w:rPr>
              <w:t>4.4 Selección y entrenamiento del modelo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_Toc240819614 \h </w:instrText>
            </w:r>
            <w:r w:rsidRPr="0094003C">
              <w:rPr>
                <w:noProof/>
                <w:webHidden/>
                <w:sz w:val="16"/>
                <w:szCs w:val="16"/>
              </w:rPr>
            </w:r>
            <w:r w:rsidRPr="0094003C">
              <w:rPr>
                <w:noProof/>
                <w:webHidden/>
                <w:sz w:val="16"/>
                <w:szCs w:val="16"/>
              </w:rPr>
              <w:fldChar w:fldCharType="separate"/>
            </w:r>
            <w:r w:rsidRPr="0094003C">
              <w:rPr>
                <w:noProof/>
                <w:webHidden/>
                <w:sz w:val="16"/>
                <w:szCs w:val="16"/>
              </w:rPr>
              <w:t>18</w:t>
            </w:r>
            <w:r w:rsidRPr="0094003C">
              <w:rPr>
                <w:noProof/>
                <w:webHidden/>
                <w:sz w:val="16"/>
                <w:szCs w:val="16"/>
              </w:rPr>
              <w:fldChar w:fldCharType="end"/>
            </w:r>
          </w:hyperlink>
        </w:p>
        <w:p w14:paraId="6FCB5F3C" w14:textId="57047AAB"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5" w:history="1">
            <w:r w:rsidRPr="0094003C">
              <w:rPr>
                <w:rStyle w:val="Hipervnculo"/>
                <w:noProof/>
                <w:sz w:val="16"/>
                <w:szCs w:val="16"/>
              </w:rPr>
              <w:t>4.5 Ejemplos tomados de internet</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_Toc240819615 \h </w:instrText>
            </w:r>
            <w:r w:rsidRPr="0094003C">
              <w:rPr>
                <w:noProof/>
                <w:webHidden/>
                <w:sz w:val="16"/>
                <w:szCs w:val="16"/>
              </w:rPr>
            </w:r>
            <w:r w:rsidRPr="0094003C">
              <w:rPr>
                <w:noProof/>
                <w:webHidden/>
                <w:sz w:val="16"/>
                <w:szCs w:val="16"/>
              </w:rPr>
              <w:fldChar w:fldCharType="separate"/>
            </w:r>
            <w:r w:rsidRPr="0094003C">
              <w:rPr>
                <w:noProof/>
                <w:webHidden/>
                <w:sz w:val="16"/>
                <w:szCs w:val="16"/>
              </w:rPr>
              <w:t>19</w:t>
            </w:r>
            <w:r w:rsidRPr="0094003C">
              <w:rPr>
                <w:noProof/>
                <w:webHidden/>
                <w:sz w:val="16"/>
                <w:szCs w:val="16"/>
              </w:rPr>
              <w:fldChar w:fldCharType="end"/>
            </w:r>
          </w:hyperlink>
        </w:p>
        <w:p w14:paraId="6811850B" w14:textId="58F33449"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6" w:history="1">
            <w:r w:rsidRPr="0094003C">
              <w:rPr>
                <w:rStyle w:val="Hipervnculo"/>
                <w:noProof/>
                <w:sz w:val="16"/>
                <w:szCs w:val="16"/>
              </w:rPr>
              <w:t>4.6 Análisis de los resultados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_Toc240819616 \h </w:instrText>
            </w:r>
            <w:r w:rsidRPr="0094003C">
              <w:rPr>
                <w:noProof/>
                <w:webHidden/>
                <w:sz w:val="16"/>
                <w:szCs w:val="16"/>
              </w:rPr>
            </w:r>
            <w:r w:rsidRPr="0094003C">
              <w:rPr>
                <w:noProof/>
                <w:webHidden/>
                <w:sz w:val="16"/>
                <w:szCs w:val="16"/>
              </w:rPr>
              <w:fldChar w:fldCharType="separate"/>
            </w:r>
            <w:r w:rsidRPr="0094003C">
              <w:rPr>
                <w:noProof/>
                <w:webHidden/>
                <w:sz w:val="16"/>
                <w:szCs w:val="16"/>
              </w:rPr>
              <w:t>20</w:t>
            </w:r>
            <w:r w:rsidRPr="0094003C">
              <w:rPr>
                <w:noProof/>
                <w:webHidden/>
                <w:sz w:val="16"/>
                <w:szCs w:val="16"/>
              </w:rPr>
              <w:fldChar w:fldCharType="end"/>
            </w:r>
          </w:hyperlink>
        </w:p>
        <w:p w14:paraId="0329E7C4" w14:textId="2C888048"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7" w:history="1">
            <w:r w:rsidRPr="0094003C">
              <w:rPr>
                <w:rStyle w:val="Hipervnculo"/>
                <w:noProof/>
                <w:sz w:val="16"/>
                <w:szCs w:val="16"/>
              </w:rPr>
              <w:t>4.7 Conclusiones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_Toc240819617 \h </w:instrText>
            </w:r>
            <w:r w:rsidRPr="0094003C">
              <w:rPr>
                <w:noProof/>
                <w:webHidden/>
                <w:sz w:val="16"/>
                <w:szCs w:val="16"/>
              </w:rPr>
            </w:r>
            <w:r w:rsidRPr="0094003C">
              <w:rPr>
                <w:noProof/>
                <w:webHidden/>
                <w:sz w:val="16"/>
                <w:szCs w:val="16"/>
              </w:rPr>
              <w:fldChar w:fldCharType="separate"/>
            </w:r>
            <w:r w:rsidRPr="0094003C">
              <w:rPr>
                <w:noProof/>
                <w:webHidden/>
                <w:sz w:val="16"/>
                <w:szCs w:val="16"/>
              </w:rPr>
              <w:t>21</w:t>
            </w:r>
            <w:r w:rsidRPr="0094003C">
              <w:rPr>
                <w:noProof/>
                <w:webHidden/>
                <w:sz w:val="16"/>
                <w:szCs w:val="16"/>
              </w:rPr>
              <w:fldChar w:fldCharType="end"/>
            </w:r>
          </w:hyperlink>
        </w:p>
        <w:p w14:paraId="79AD0BD6" w14:textId="32CA3DC2"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18" w:history="1">
            <w:r w:rsidRPr="0094003C">
              <w:rPr>
                <w:rStyle w:val="Hipervnculo"/>
                <w:noProof/>
                <w:sz w:val="16"/>
                <w:szCs w:val="16"/>
              </w:rPr>
              <w:t>5. Ejercicio 4 (punto libre). De la convolución a la red convolucional</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_Toc240819618 \h </w:instrText>
            </w:r>
            <w:r w:rsidRPr="0094003C">
              <w:rPr>
                <w:noProof/>
                <w:webHidden/>
                <w:sz w:val="16"/>
                <w:szCs w:val="16"/>
              </w:rPr>
            </w:r>
            <w:r w:rsidRPr="0094003C">
              <w:rPr>
                <w:noProof/>
                <w:webHidden/>
                <w:sz w:val="16"/>
                <w:szCs w:val="16"/>
              </w:rPr>
              <w:fldChar w:fldCharType="separate"/>
            </w:r>
            <w:r w:rsidRPr="0094003C">
              <w:rPr>
                <w:noProof/>
                <w:webHidden/>
                <w:sz w:val="16"/>
                <w:szCs w:val="16"/>
              </w:rPr>
              <w:t>22</w:t>
            </w:r>
            <w:r w:rsidRPr="0094003C">
              <w:rPr>
                <w:noProof/>
                <w:webHidden/>
                <w:sz w:val="16"/>
                <w:szCs w:val="16"/>
              </w:rPr>
              <w:fldChar w:fldCharType="end"/>
            </w:r>
          </w:hyperlink>
        </w:p>
        <w:p w14:paraId="7EAC1570" w14:textId="6373EA03"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19" w:history="1">
            <w:r w:rsidRPr="0094003C">
              <w:rPr>
                <w:rStyle w:val="Hipervnculo"/>
                <w:noProof/>
                <w:sz w:val="16"/>
                <w:szCs w:val="16"/>
              </w:rPr>
              <w:t>5.1 Planteamiento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_Toc240819619 \h </w:instrText>
            </w:r>
            <w:r w:rsidRPr="0094003C">
              <w:rPr>
                <w:noProof/>
                <w:webHidden/>
                <w:sz w:val="16"/>
                <w:szCs w:val="16"/>
              </w:rPr>
            </w:r>
            <w:r w:rsidRPr="0094003C">
              <w:rPr>
                <w:noProof/>
                <w:webHidden/>
                <w:sz w:val="16"/>
                <w:szCs w:val="16"/>
              </w:rPr>
              <w:fldChar w:fldCharType="separate"/>
            </w:r>
            <w:r w:rsidRPr="0094003C">
              <w:rPr>
                <w:noProof/>
                <w:webHidden/>
                <w:sz w:val="16"/>
                <w:szCs w:val="16"/>
              </w:rPr>
              <w:t>22</w:t>
            </w:r>
            <w:r w:rsidRPr="0094003C">
              <w:rPr>
                <w:noProof/>
                <w:webHidden/>
                <w:sz w:val="16"/>
                <w:szCs w:val="16"/>
              </w:rPr>
              <w:fldChar w:fldCharType="end"/>
            </w:r>
          </w:hyperlink>
        </w:p>
        <w:p w14:paraId="2ABF74D5" w14:textId="2B1FAEF5"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0" w:history="1">
            <w:r w:rsidRPr="0094003C">
              <w:rPr>
                <w:rStyle w:val="Hipervnculo"/>
                <w:noProof/>
                <w:sz w:val="16"/>
                <w:szCs w:val="16"/>
              </w:rPr>
              <w:t>5.2 Convolución y pooling desde cero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_Toc240819620 \h </w:instrText>
            </w:r>
            <w:r w:rsidRPr="0094003C">
              <w:rPr>
                <w:noProof/>
                <w:webHidden/>
                <w:sz w:val="16"/>
                <w:szCs w:val="16"/>
              </w:rPr>
            </w:r>
            <w:r w:rsidRPr="0094003C">
              <w:rPr>
                <w:noProof/>
                <w:webHidden/>
                <w:sz w:val="16"/>
                <w:szCs w:val="16"/>
              </w:rPr>
              <w:fldChar w:fldCharType="separate"/>
            </w:r>
            <w:r w:rsidRPr="0094003C">
              <w:rPr>
                <w:noProof/>
                <w:webHidden/>
                <w:sz w:val="16"/>
                <w:szCs w:val="16"/>
              </w:rPr>
              <w:t>22</w:t>
            </w:r>
            <w:r w:rsidRPr="0094003C">
              <w:rPr>
                <w:noProof/>
                <w:webHidden/>
                <w:sz w:val="16"/>
                <w:szCs w:val="16"/>
              </w:rPr>
              <w:fldChar w:fldCharType="end"/>
            </w:r>
          </w:hyperlink>
        </w:p>
        <w:p w14:paraId="0DF1CEB2" w14:textId="6796AD24"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1" w:history="1">
            <w:r w:rsidRPr="0094003C">
              <w:rPr>
                <w:rStyle w:val="Hipervnculo"/>
                <w:noProof/>
                <w:sz w:val="16"/>
                <w:szCs w:val="16"/>
              </w:rPr>
              <w:t>5.3 Red convolucional</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_Toc240819621 \h </w:instrText>
            </w:r>
            <w:r w:rsidRPr="0094003C">
              <w:rPr>
                <w:noProof/>
                <w:webHidden/>
                <w:sz w:val="16"/>
                <w:szCs w:val="16"/>
              </w:rPr>
            </w:r>
            <w:r w:rsidRPr="0094003C">
              <w:rPr>
                <w:noProof/>
                <w:webHidden/>
                <w:sz w:val="16"/>
                <w:szCs w:val="16"/>
              </w:rPr>
              <w:fldChar w:fldCharType="separate"/>
            </w:r>
            <w:r w:rsidRPr="0094003C">
              <w:rPr>
                <w:noProof/>
                <w:webHidden/>
                <w:sz w:val="16"/>
                <w:szCs w:val="16"/>
              </w:rPr>
              <w:t>23</w:t>
            </w:r>
            <w:r w:rsidRPr="0094003C">
              <w:rPr>
                <w:noProof/>
                <w:webHidden/>
                <w:sz w:val="16"/>
                <w:szCs w:val="16"/>
              </w:rPr>
              <w:fldChar w:fldCharType="end"/>
            </w:r>
          </w:hyperlink>
        </w:p>
        <w:p w14:paraId="109348CD" w14:textId="4EA6460A"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2" w:history="1">
            <w:r w:rsidRPr="0094003C">
              <w:rPr>
                <w:rStyle w:val="Hipervnculo"/>
                <w:noProof/>
                <w:sz w:val="16"/>
                <w:szCs w:val="16"/>
              </w:rPr>
              <w:t>5.4 Dentro de la red entrenada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_Toc240819622 \h </w:instrText>
            </w:r>
            <w:r w:rsidRPr="0094003C">
              <w:rPr>
                <w:noProof/>
                <w:webHidden/>
                <w:sz w:val="16"/>
                <w:szCs w:val="16"/>
              </w:rPr>
            </w:r>
            <w:r w:rsidRPr="0094003C">
              <w:rPr>
                <w:noProof/>
                <w:webHidden/>
                <w:sz w:val="16"/>
                <w:szCs w:val="16"/>
              </w:rPr>
              <w:fldChar w:fldCharType="separate"/>
            </w:r>
            <w:r w:rsidRPr="0094003C">
              <w:rPr>
                <w:noProof/>
                <w:webHidden/>
                <w:sz w:val="16"/>
                <w:szCs w:val="16"/>
              </w:rPr>
              <w:t>23</w:t>
            </w:r>
            <w:r w:rsidRPr="0094003C">
              <w:rPr>
                <w:noProof/>
                <w:webHidden/>
                <w:sz w:val="16"/>
                <w:szCs w:val="16"/>
              </w:rPr>
              <w:fldChar w:fldCharType="end"/>
            </w:r>
          </w:hyperlink>
        </w:p>
        <w:p w14:paraId="7D5C948B" w14:textId="4D27FA3B"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3" w:history="1">
            <w:r w:rsidRPr="0094003C">
              <w:rPr>
                <w:rStyle w:val="Hipervnculo"/>
                <w:noProof/>
                <w:sz w:val="16"/>
                <w:szCs w:val="16"/>
              </w:rPr>
              <w:t>5.5 Conclusiones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_Toc240819623 \h </w:instrText>
            </w:r>
            <w:r w:rsidRPr="0094003C">
              <w:rPr>
                <w:noProof/>
                <w:webHidden/>
                <w:sz w:val="16"/>
                <w:szCs w:val="16"/>
              </w:rPr>
            </w:r>
            <w:r w:rsidRPr="0094003C">
              <w:rPr>
                <w:noProof/>
                <w:webHidden/>
                <w:sz w:val="16"/>
                <w:szCs w:val="16"/>
              </w:rPr>
              <w:fldChar w:fldCharType="separate"/>
            </w:r>
            <w:r w:rsidRPr="0094003C">
              <w:rPr>
                <w:noProof/>
                <w:webHidden/>
                <w:sz w:val="16"/>
                <w:szCs w:val="16"/>
              </w:rPr>
              <w:t>24</w:t>
            </w:r>
            <w:r w:rsidRPr="0094003C">
              <w:rPr>
                <w:noProof/>
                <w:webHidden/>
                <w:sz w:val="16"/>
                <w:szCs w:val="16"/>
              </w:rPr>
              <w:fldChar w:fldCharType="end"/>
            </w:r>
          </w:hyperlink>
        </w:p>
        <w:p w14:paraId="63BBA1EA" w14:textId="4A224FDB"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24" w:history="1">
            <w:r w:rsidRPr="0094003C">
              <w:rPr>
                <w:rStyle w:val="Hipervnculo"/>
                <w:noProof/>
                <w:sz w:val="16"/>
                <w:szCs w:val="16"/>
              </w:rPr>
              <w:t>6. Observaciones sobre el material del capítulo</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_Toc240819624 \h </w:instrText>
            </w:r>
            <w:r w:rsidRPr="0094003C">
              <w:rPr>
                <w:noProof/>
                <w:webHidden/>
                <w:sz w:val="16"/>
                <w:szCs w:val="16"/>
              </w:rPr>
            </w:r>
            <w:r w:rsidRPr="0094003C">
              <w:rPr>
                <w:noProof/>
                <w:webHidden/>
                <w:sz w:val="16"/>
                <w:szCs w:val="16"/>
              </w:rPr>
              <w:fldChar w:fldCharType="separate"/>
            </w:r>
            <w:r w:rsidRPr="0094003C">
              <w:rPr>
                <w:noProof/>
                <w:webHidden/>
                <w:sz w:val="16"/>
                <w:szCs w:val="16"/>
              </w:rPr>
              <w:t>25</w:t>
            </w:r>
            <w:r w:rsidRPr="0094003C">
              <w:rPr>
                <w:noProof/>
                <w:webHidden/>
                <w:sz w:val="16"/>
                <w:szCs w:val="16"/>
              </w:rPr>
              <w:fldChar w:fldCharType="end"/>
            </w:r>
          </w:hyperlink>
        </w:p>
        <w:p w14:paraId="303F6CF1" w14:textId="3F495ED8"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25" w:history="1">
            <w:r w:rsidRPr="0094003C">
              <w:rPr>
                <w:rStyle w:val="Hipervnculo"/>
                <w:noProof/>
                <w:sz w:val="16"/>
                <w:szCs w:val="16"/>
              </w:rPr>
              <w:t>7. Uso de herramientas de IA Generativa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_Toc240819625 \h </w:instrText>
            </w:r>
            <w:r w:rsidRPr="0094003C">
              <w:rPr>
                <w:noProof/>
                <w:webHidden/>
                <w:sz w:val="16"/>
                <w:szCs w:val="16"/>
              </w:rPr>
            </w:r>
            <w:r w:rsidRPr="0094003C">
              <w:rPr>
                <w:noProof/>
                <w:webHidden/>
                <w:sz w:val="16"/>
                <w:szCs w:val="16"/>
              </w:rPr>
              <w:fldChar w:fldCharType="separate"/>
            </w:r>
            <w:r w:rsidRPr="0094003C">
              <w:rPr>
                <w:noProof/>
                <w:webHidden/>
                <w:sz w:val="16"/>
                <w:szCs w:val="16"/>
              </w:rPr>
              <w:t>26</w:t>
            </w:r>
            <w:r w:rsidRPr="0094003C">
              <w:rPr>
                <w:noProof/>
                <w:webHidden/>
                <w:sz w:val="16"/>
                <w:szCs w:val="16"/>
              </w:rPr>
              <w:fldChar w:fldCharType="end"/>
            </w:r>
          </w:hyperlink>
        </w:p>
        <w:p w14:paraId="0C4338B7" w14:textId="2CF0D8B8"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6" w:history="1">
            <w:r w:rsidRPr="0094003C">
              <w:rPr>
                <w:rStyle w:val="Hipervnculo"/>
                <w:noProof/>
                <w:sz w:val="16"/>
                <w:szCs w:val="16"/>
              </w:rPr>
              <w:t>7.1 Herramientas empleadas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_Toc240819626 \h </w:instrText>
            </w:r>
            <w:r w:rsidRPr="0094003C">
              <w:rPr>
                <w:noProof/>
                <w:webHidden/>
                <w:sz w:val="16"/>
                <w:szCs w:val="16"/>
              </w:rPr>
            </w:r>
            <w:r w:rsidRPr="0094003C">
              <w:rPr>
                <w:noProof/>
                <w:webHidden/>
                <w:sz w:val="16"/>
                <w:szCs w:val="16"/>
              </w:rPr>
              <w:fldChar w:fldCharType="separate"/>
            </w:r>
            <w:r w:rsidRPr="0094003C">
              <w:rPr>
                <w:noProof/>
                <w:webHidden/>
                <w:sz w:val="16"/>
                <w:szCs w:val="16"/>
              </w:rPr>
              <w:t>26</w:t>
            </w:r>
            <w:r w:rsidRPr="0094003C">
              <w:rPr>
                <w:noProof/>
                <w:webHidden/>
                <w:sz w:val="16"/>
                <w:szCs w:val="16"/>
              </w:rPr>
              <w:fldChar w:fldCharType="end"/>
            </w:r>
          </w:hyperlink>
        </w:p>
        <w:p w14:paraId="09E36BD2" w14:textId="370E7AAA"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7" w:history="1">
            <w:r w:rsidRPr="0094003C">
              <w:rPr>
                <w:rStyle w:val="Hipervnculo"/>
                <w:noProof/>
                <w:sz w:val="16"/>
                <w:szCs w:val="16"/>
              </w:rPr>
              <w:t>7.2 Prompts utilizados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_Toc240819627 \h </w:instrText>
            </w:r>
            <w:r w:rsidRPr="0094003C">
              <w:rPr>
                <w:noProof/>
                <w:webHidden/>
                <w:sz w:val="16"/>
                <w:szCs w:val="16"/>
              </w:rPr>
            </w:r>
            <w:r w:rsidRPr="0094003C">
              <w:rPr>
                <w:noProof/>
                <w:webHidden/>
                <w:sz w:val="16"/>
                <w:szCs w:val="16"/>
              </w:rPr>
              <w:fldChar w:fldCharType="separate"/>
            </w:r>
            <w:r w:rsidRPr="0094003C">
              <w:rPr>
                <w:noProof/>
                <w:webHidden/>
                <w:sz w:val="16"/>
                <w:szCs w:val="16"/>
              </w:rPr>
              <w:t>26</w:t>
            </w:r>
            <w:r w:rsidRPr="0094003C">
              <w:rPr>
                <w:noProof/>
                <w:webHidden/>
                <w:sz w:val="16"/>
                <w:szCs w:val="16"/>
              </w:rPr>
              <w:fldChar w:fldCharType="end"/>
            </w:r>
          </w:hyperlink>
        </w:p>
        <w:p w14:paraId="74AC18A0" w14:textId="17730009"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28" w:history="1">
            <w:r w:rsidRPr="0094003C">
              <w:rPr>
                <w:rStyle w:val="Hipervnculo"/>
                <w:noProof/>
                <w:sz w:val="16"/>
                <w:szCs w:val="16"/>
              </w:rPr>
              <w:t>7.3 Alcance y limitaciones observadas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_Toc240819628 \h </w:instrText>
            </w:r>
            <w:r w:rsidRPr="0094003C">
              <w:rPr>
                <w:noProof/>
                <w:webHidden/>
                <w:sz w:val="16"/>
                <w:szCs w:val="16"/>
              </w:rPr>
            </w:r>
            <w:r w:rsidRPr="0094003C">
              <w:rPr>
                <w:noProof/>
                <w:webHidden/>
                <w:sz w:val="16"/>
                <w:szCs w:val="16"/>
              </w:rPr>
              <w:fldChar w:fldCharType="separate"/>
            </w:r>
            <w:r w:rsidRPr="0094003C">
              <w:rPr>
                <w:noProof/>
                <w:webHidden/>
                <w:sz w:val="16"/>
                <w:szCs w:val="16"/>
              </w:rPr>
              <w:t>26</w:t>
            </w:r>
            <w:r w:rsidRPr="0094003C">
              <w:rPr>
                <w:noProof/>
                <w:webHidden/>
                <w:sz w:val="16"/>
                <w:szCs w:val="16"/>
              </w:rPr>
              <w:fldChar w:fldCharType="end"/>
            </w:r>
          </w:hyperlink>
        </w:p>
        <w:p w14:paraId="09399AF4" w14:textId="55E0C6DA"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29" w:history="1">
            <w:r w:rsidRPr="0094003C">
              <w:rPr>
                <w:rStyle w:val="Hipervnculo"/>
                <w:noProof/>
                <w:sz w:val="16"/>
                <w:szCs w:val="16"/>
              </w:rPr>
              <w:t>8. Programas, repositorio y ejecución</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_Toc240819629 \h </w:instrText>
            </w:r>
            <w:r w:rsidRPr="0094003C">
              <w:rPr>
                <w:noProof/>
                <w:webHidden/>
                <w:sz w:val="16"/>
                <w:szCs w:val="16"/>
              </w:rPr>
            </w:r>
            <w:r w:rsidRPr="0094003C">
              <w:rPr>
                <w:noProof/>
                <w:webHidden/>
                <w:sz w:val="16"/>
                <w:szCs w:val="16"/>
              </w:rPr>
              <w:fldChar w:fldCharType="separate"/>
            </w:r>
            <w:r w:rsidRPr="0094003C">
              <w:rPr>
                <w:noProof/>
                <w:webHidden/>
                <w:sz w:val="16"/>
                <w:szCs w:val="16"/>
              </w:rPr>
              <w:t>28</w:t>
            </w:r>
            <w:r w:rsidRPr="0094003C">
              <w:rPr>
                <w:noProof/>
                <w:webHidden/>
                <w:sz w:val="16"/>
                <w:szCs w:val="16"/>
              </w:rPr>
              <w:fldChar w:fldCharType="end"/>
            </w:r>
          </w:hyperlink>
        </w:p>
        <w:p w14:paraId="01FA3A9E" w14:textId="5507BD10"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30" w:history="1">
            <w:r w:rsidRPr="0094003C">
              <w:rPr>
                <w:rStyle w:val="Hipervnculo"/>
                <w:noProof/>
                <w:sz w:val="16"/>
                <w:szCs w:val="16"/>
              </w:rPr>
              <w:t>8.1 Estructura de los archivos</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_Toc240819630 \h </w:instrText>
            </w:r>
            <w:r w:rsidRPr="0094003C">
              <w:rPr>
                <w:noProof/>
                <w:webHidden/>
                <w:sz w:val="16"/>
                <w:szCs w:val="16"/>
              </w:rPr>
            </w:r>
            <w:r w:rsidRPr="0094003C">
              <w:rPr>
                <w:noProof/>
                <w:webHidden/>
                <w:sz w:val="16"/>
                <w:szCs w:val="16"/>
              </w:rPr>
              <w:fldChar w:fldCharType="separate"/>
            </w:r>
            <w:r w:rsidRPr="0094003C">
              <w:rPr>
                <w:noProof/>
                <w:webHidden/>
                <w:sz w:val="16"/>
                <w:szCs w:val="16"/>
              </w:rPr>
              <w:t>28</w:t>
            </w:r>
            <w:r w:rsidRPr="0094003C">
              <w:rPr>
                <w:noProof/>
                <w:webHidden/>
                <w:sz w:val="16"/>
                <w:szCs w:val="16"/>
              </w:rPr>
              <w:fldChar w:fldCharType="end"/>
            </w:r>
          </w:hyperlink>
        </w:p>
        <w:p w14:paraId="77A766CF" w14:textId="30F39157"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31" w:history="1">
            <w:r w:rsidRPr="0094003C">
              <w:rPr>
                <w:rStyle w:val="Hipervnculo"/>
                <w:noProof/>
                <w:sz w:val="16"/>
                <w:szCs w:val="16"/>
              </w:rPr>
              <w:t>8.2 Ejecución en Google COLAB</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_Toc240819631 \h </w:instrText>
            </w:r>
            <w:r w:rsidRPr="0094003C">
              <w:rPr>
                <w:noProof/>
                <w:webHidden/>
                <w:sz w:val="16"/>
                <w:szCs w:val="16"/>
              </w:rPr>
            </w:r>
            <w:r w:rsidRPr="0094003C">
              <w:rPr>
                <w:noProof/>
                <w:webHidden/>
                <w:sz w:val="16"/>
                <w:szCs w:val="16"/>
              </w:rPr>
              <w:fldChar w:fldCharType="separate"/>
            </w:r>
            <w:r w:rsidRPr="0094003C">
              <w:rPr>
                <w:noProof/>
                <w:webHidden/>
                <w:sz w:val="16"/>
                <w:szCs w:val="16"/>
              </w:rPr>
              <w:t>28</w:t>
            </w:r>
            <w:r w:rsidRPr="0094003C">
              <w:rPr>
                <w:noProof/>
                <w:webHidden/>
                <w:sz w:val="16"/>
                <w:szCs w:val="16"/>
              </w:rPr>
              <w:fldChar w:fldCharType="end"/>
            </w:r>
          </w:hyperlink>
        </w:p>
        <w:p w14:paraId="6C2001DE" w14:textId="38C99662" w:rsidR="0094003C" w:rsidRPr="0094003C" w:rsidRDefault="0094003C">
          <w:pPr>
            <w:pStyle w:val="TDC2"/>
            <w:tabs>
              <w:tab w:val="right" w:leader="dot" w:pos="9350"/>
            </w:tabs>
            <w:rPr>
              <w:rFonts w:asciiTheme="minorHAnsi" w:eastAsiaTheme="minorEastAsia" w:hAnsiTheme="minorHAnsi" w:cstheme="minorBidi"/>
              <w:noProof/>
              <w:kern w:val="2"/>
              <w:sz w:val="16"/>
              <w:szCs w:val="16"/>
              <w14:ligatures w14:val="standardContextual"/>
            </w:rPr>
          </w:pPr>
          <w:hyperlink w:anchor="_Toc240819632" w:history="1">
            <w:r w:rsidRPr="0094003C">
              <w:rPr>
                <w:rStyle w:val="Hipervnculo"/>
                <w:noProof/>
                <w:sz w:val="16"/>
                <w:szCs w:val="16"/>
              </w:rPr>
              <w:t>8.3 Ejecución local con Jupyter</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_Toc240819632 \h </w:instrText>
            </w:r>
            <w:r w:rsidRPr="0094003C">
              <w:rPr>
                <w:noProof/>
                <w:webHidden/>
                <w:sz w:val="16"/>
                <w:szCs w:val="16"/>
              </w:rPr>
            </w:r>
            <w:r w:rsidRPr="0094003C">
              <w:rPr>
                <w:noProof/>
                <w:webHidden/>
                <w:sz w:val="16"/>
                <w:szCs w:val="16"/>
              </w:rPr>
              <w:fldChar w:fldCharType="separate"/>
            </w:r>
            <w:r w:rsidRPr="0094003C">
              <w:rPr>
                <w:noProof/>
                <w:webHidden/>
                <w:sz w:val="16"/>
                <w:szCs w:val="16"/>
              </w:rPr>
              <w:t>28</w:t>
            </w:r>
            <w:r w:rsidRPr="0094003C">
              <w:rPr>
                <w:noProof/>
                <w:webHidden/>
                <w:sz w:val="16"/>
                <w:szCs w:val="16"/>
              </w:rPr>
              <w:fldChar w:fldCharType="end"/>
            </w:r>
          </w:hyperlink>
        </w:p>
        <w:p w14:paraId="22F49D5B" w14:textId="5E624CC1" w:rsidR="0094003C" w:rsidRPr="0094003C" w:rsidRDefault="0094003C">
          <w:pPr>
            <w:pStyle w:val="TDC1"/>
            <w:tabs>
              <w:tab w:val="right" w:leader="dot" w:pos="9350"/>
            </w:tabs>
            <w:rPr>
              <w:rFonts w:asciiTheme="minorHAnsi" w:eastAsiaTheme="minorEastAsia" w:hAnsiTheme="minorHAnsi" w:cstheme="minorBidi"/>
              <w:noProof/>
              <w:kern w:val="2"/>
              <w:sz w:val="16"/>
              <w:szCs w:val="16"/>
              <w14:ligatures w14:val="standardContextual"/>
            </w:rPr>
          </w:pPr>
          <w:hyperlink w:anchor="_Toc240819633" w:history="1">
            <w:r w:rsidRPr="0094003C">
              <w:rPr>
                <w:rStyle w:val="Hipervnculo"/>
                <w:noProof/>
                <w:sz w:val="16"/>
                <w:szCs w:val="16"/>
              </w:rPr>
              <w:t>9. Bibliografía</w:t>
            </w:r>
            <w:r w:rsidRPr="0094003C">
              <w:rPr>
                <w:noProof/>
                <w:webHidden/>
                <w:sz w:val="16"/>
                <w:szCs w:val="16"/>
              </w:rPr>
              <w:tab/>
            </w:r>
            <w:r w:rsidRPr="0094003C">
              <w:rPr>
                <w:noProof/>
                <w:webHidden/>
                <w:sz w:val="16"/>
                <w:szCs w:val="16"/>
              </w:rPr>
              <w:fldChar w:fldCharType="begin"/>
            </w:r>
            <w:r w:rsidRPr="0094003C">
              <w:rPr>
                <w:noProof/>
                <w:webHidden/>
                <w:sz w:val="16"/>
                <w:szCs w:val="16"/>
              </w:rPr>
              <w:instrText xml:space="preserve"> PAGEREF _Toc240819633 \h </w:instrText>
            </w:r>
            <w:r w:rsidRPr="0094003C">
              <w:rPr>
                <w:noProof/>
                <w:webHidden/>
                <w:sz w:val="16"/>
                <w:szCs w:val="16"/>
              </w:rPr>
            </w:r>
            <w:r w:rsidRPr="0094003C">
              <w:rPr>
                <w:noProof/>
                <w:webHidden/>
                <w:sz w:val="16"/>
                <w:szCs w:val="16"/>
              </w:rPr>
              <w:fldChar w:fldCharType="separate"/>
            </w:r>
            <w:r w:rsidRPr="0094003C">
              <w:rPr>
                <w:noProof/>
                <w:webHidden/>
                <w:sz w:val="16"/>
                <w:szCs w:val="16"/>
              </w:rPr>
              <w:t>29</w:t>
            </w:r>
            <w:r w:rsidRPr="0094003C">
              <w:rPr>
                <w:noProof/>
                <w:webHidden/>
                <w:sz w:val="16"/>
                <w:szCs w:val="16"/>
              </w:rPr>
              <w:fldChar w:fldCharType="end"/>
            </w:r>
          </w:hyperlink>
        </w:p>
        <w:p w14:paraId="67C13113" w14:textId="1D4581B4" w:rsidR="00AE4A3C" w:rsidRPr="0094003C" w:rsidRDefault="00AE4A3C">
          <w:r w:rsidRPr="0094003C">
            <w:rPr>
              <w:b/>
              <w:bCs/>
              <w:sz w:val="6"/>
              <w:szCs w:val="6"/>
              <w:lang w:val="es-ES"/>
            </w:rPr>
            <w:fldChar w:fldCharType="end"/>
          </w:r>
        </w:p>
      </w:sdtContent>
    </w:sdt>
    <w:p w14:paraId="41DC1872" w14:textId="77777777" w:rsidR="004F142E" w:rsidRPr="0094003C" w:rsidRDefault="00000000">
      <w:pPr>
        <w:pStyle w:val="Ttulo1"/>
        <w:pageBreakBefore/>
        <w:rPr>
          <w:u w:val="single"/>
        </w:rPr>
      </w:pPr>
      <w:bookmarkStart w:id="0" w:name="_Toc240819591"/>
      <w:r w:rsidRPr="0094003C">
        <w:lastRenderedPageBreak/>
        <w:t>1. Introducción</w:t>
      </w:r>
      <w:bookmarkEnd w:id="0"/>
    </w:p>
    <w:p w14:paraId="33A298DE" w14:textId="77777777" w:rsidR="004F142E" w:rsidRPr="0094003C" w:rsidRDefault="00000000">
      <w:pPr>
        <w:spacing w:after="140" w:line="276" w:lineRule="auto"/>
        <w:jc w:val="both"/>
      </w:pPr>
      <w:r w:rsidRPr="0094003C">
        <w:t xml:space="preserve">Este documento presenta el desarrollo de los cuatro ejercicios propuestos en la sección 5.9 del capítulo </w:t>
      </w:r>
      <w:r w:rsidRPr="0094003C">
        <w:rPr>
          <w:i/>
          <w:iCs/>
        </w:rPr>
        <w:t>Introducción a las Redes Neuronales Artificiales</w:t>
      </w:r>
      <w:r w:rsidRPr="0094003C">
        <w:t xml:space="preserve">. Cada ejercicio se entrega como un notebook de </w:t>
      </w:r>
      <w:proofErr w:type="spellStart"/>
      <w:r w:rsidRPr="0094003C">
        <w:t>Jupyter</w:t>
      </w:r>
      <w:proofErr w:type="spellEnd"/>
      <w:r w:rsidRPr="0094003C">
        <w:t xml:space="preserve"> ejecutado, con sus resultados incluidos, y en este documento se describen sus partes, sus resultados y las conclusiones que se derivan de ellos, conforme a los parámetros de entrega del curso.</w:t>
      </w:r>
    </w:p>
    <w:p w14:paraId="7FCF531D" w14:textId="20D75FE6" w:rsidR="004F142E" w:rsidRPr="0094003C" w:rsidRDefault="00000000">
      <w:pPr>
        <w:spacing w:after="140" w:line="276" w:lineRule="auto"/>
        <w:jc w:val="both"/>
      </w:pPr>
      <w:r w:rsidRPr="0094003C">
        <w:t xml:space="preserve">Los cuatro ejercicios recorren el capítulo en orden. El primero trabaja la neurona artificial, la propagación y la </w:t>
      </w:r>
      <w:proofErr w:type="spellStart"/>
      <w:r w:rsidRPr="0094003C">
        <w:t>retropropagación</w:t>
      </w:r>
      <w:proofErr w:type="spellEnd"/>
      <w:r w:rsidRPr="0094003C">
        <w:t xml:space="preserve"> directamente con </w:t>
      </w:r>
      <w:proofErr w:type="spellStart"/>
      <w:r w:rsidRPr="0094003C">
        <w:t>NumPy</w:t>
      </w:r>
      <w:proofErr w:type="spellEnd"/>
      <w:r w:rsidRPr="0094003C">
        <w:t xml:space="preserve">, partiendo del programa de clase. El segundo usa </w:t>
      </w:r>
      <w:proofErr w:type="spellStart"/>
      <w:r w:rsidRPr="0094003C">
        <w:t>TensorFlow</w:t>
      </w:r>
      <w:proofErr w:type="spellEnd"/>
      <w:r w:rsidRPr="0094003C">
        <w:t xml:space="preserve"> para resolver un problema real de clasificación de imágenes. El tercero aplica una red a un conjunto de datos escogido por el grupo y la enfrenta a ejemplos nuevos tomados de internet. El cuarto, de tema libre, se dedicó a la sección 5.8, convolución y </w:t>
      </w:r>
      <w:proofErr w:type="spellStart"/>
      <w:r w:rsidRPr="0094003C">
        <w:t>pooling</w:t>
      </w:r>
      <w:proofErr w:type="spellEnd"/>
      <w:r w:rsidRPr="0094003C">
        <w:t>.</w:t>
      </w:r>
    </w:p>
    <w:p w14:paraId="4FB470E7" w14:textId="77777777" w:rsidR="004F142E" w:rsidRPr="0094003C" w:rsidRDefault="00000000">
      <w:pPr>
        <w:pStyle w:val="Ttulo2"/>
      </w:pPr>
      <w:bookmarkStart w:id="1" w:name="_Toc240819592"/>
      <w:r w:rsidRPr="0094003C">
        <w:t>1.1 Metodología</w:t>
      </w:r>
      <w:bookmarkEnd w:id="1"/>
    </w:p>
    <w:p w14:paraId="585C2103" w14:textId="77777777" w:rsidR="004F142E" w:rsidRPr="0094003C" w:rsidRDefault="00000000">
      <w:pPr>
        <w:spacing w:after="140" w:line="276" w:lineRule="auto"/>
        <w:jc w:val="both"/>
      </w:pPr>
      <w:r w:rsidRPr="0094003C">
        <w:t>El principio que se siguió fue contrastar cada resultado con una referencia independiente en lugar de limitarse a presentarlo. Una red neuronal siempre produce una salida, y sin un punto de comparación no es posible distinguir un modelo que funciona de uno que solo produce números razonables. Las verificaciones realizadas fueron las siguientes:</w:t>
      </w:r>
    </w:p>
    <w:p w14:paraId="616B5AC9" w14:textId="77777777" w:rsidR="004F142E" w:rsidRPr="0094003C" w:rsidRDefault="00000000">
      <w:pPr>
        <w:pStyle w:val="Prrafodelista"/>
        <w:numPr>
          <w:ilvl w:val="0"/>
          <w:numId w:val="2"/>
        </w:numPr>
        <w:spacing w:after="80" w:line="276" w:lineRule="auto"/>
        <w:jc w:val="both"/>
      </w:pPr>
      <w:r w:rsidRPr="0094003C">
        <w:rPr>
          <w:b/>
          <w:bCs/>
        </w:rPr>
        <w:t>Reproducción del material del capítulo.</w:t>
      </w:r>
      <w:r w:rsidRPr="0094003C">
        <w:t xml:space="preserve"> Antes de construir sobre él, se reprodujeron las cifras exactas del Ejemplo 1 (sección 5.6), la matriz 4 × 4 de la convolución y el </w:t>
      </w:r>
      <w:proofErr w:type="spellStart"/>
      <w:r w:rsidRPr="0094003C">
        <w:t>max</w:t>
      </w:r>
      <w:proofErr w:type="spellEnd"/>
      <w:r w:rsidRPr="0094003C">
        <w:t xml:space="preserve"> </w:t>
      </w:r>
      <w:proofErr w:type="spellStart"/>
      <w:r w:rsidRPr="0094003C">
        <w:t>pooling</w:t>
      </w:r>
      <w:proofErr w:type="spellEnd"/>
      <w:r w:rsidRPr="0094003C">
        <w:t xml:space="preserve"> de la figura 5.23 (sección 5.8), y la figura 5.24.</w:t>
      </w:r>
    </w:p>
    <w:p w14:paraId="6E86C408" w14:textId="77777777" w:rsidR="004F142E" w:rsidRPr="0094003C" w:rsidRDefault="00000000">
      <w:pPr>
        <w:pStyle w:val="Prrafodelista"/>
        <w:numPr>
          <w:ilvl w:val="0"/>
          <w:numId w:val="2"/>
        </w:numPr>
        <w:spacing w:after="80" w:line="276" w:lineRule="auto"/>
        <w:jc w:val="both"/>
      </w:pPr>
      <w:r w:rsidRPr="0094003C">
        <w:rPr>
          <w:b/>
          <w:bCs/>
        </w:rPr>
        <w:t>Comprobación de las derivadas.</w:t>
      </w:r>
      <w:r w:rsidRPr="0094003C">
        <w:t xml:space="preserve"> El gradiente calculado por la </w:t>
      </w:r>
      <w:proofErr w:type="spellStart"/>
      <w:r w:rsidRPr="0094003C">
        <w:t>retropropagación</w:t>
      </w:r>
      <w:proofErr w:type="spellEnd"/>
      <w:r w:rsidRPr="0094003C">
        <w:t xml:space="preserve"> se comparó con derivadas numéricas por diferencias centrales.</w:t>
      </w:r>
    </w:p>
    <w:p w14:paraId="431B6024" w14:textId="0186C39D" w:rsidR="004F142E" w:rsidRPr="0094003C" w:rsidRDefault="00000000">
      <w:pPr>
        <w:pStyle w:val="Prrafodelista"/>
        <w:numPr>
          <w:ilvl w:val="0"/>
          <w:numId w:val="2"/>
        </w:numPr>
        <w:spacing w:after="80" w:line="276" w:lineRule="auto"/>
        <w:jc w:val="both"/>
      </w:pPr>
      <w:r w:rsidRPr="0094003C">
        <w:rPr>
          <w:b/>
          <w:bCs/>
        </w:rPr>
        <w:t xml:space="preserve">Repetición de las operaciones de </w:t>
      </w:r>
      <w:proofErr w:type="spellStart"/>
      <w:r w:rsidRPr="0094003C">
        <w:rPr>
          <w:b/>
          <w:bCs/>
        </w:rPr>
        <w:t>TensorFlow</w:t>
      </w:r>
      <w:proofErr w:type="spellEnd"/>
      <w:r w:rsidRPr="0094003C">
        <w:rPr>
          <w:b/>
          <w:bCs/>
        </w:rPr>
        <w:t>.</w:t>
      </w:r>
      <w:r w:rsidRPr="0094003C">
        <w:t xml:space="preserve"> Con los pesos extraídos de las redes entrenadas se repitió la propagación con </w:t>
      </w:r>
      <w:proofErr w:type="spellStart"/>
      <w:r w:rsidRPr="0094003C">
        <w:t>NumPy</w:t>
      </w:r>
      <w:proofErr w:type="spellEnd"/>
      <w:r w:rsidRPr="0094003C">
        <w:t>, para confirmar que la librería calcula exactamente las ecuaciones del capítulo.</w:t>
      </w:r>
    </w:p>
    <w:p w14:paraId="0C441B06" w14:textId="2A0B1555" w:rsidR="004F142E" w:rsidRPr="0094003C" w:rsidRDefault="00000000">
      <w:pPr>
        <w:pStyle w:val="Prrafodelista"/>
        <w:numPr>
          <w:ilvl w:val="0"/>
          <w:numId w:val="2"/>
        </w:numPr>
        <w:spacing w:after="80" w:line="276" w:lineRule="auto"/>
        <w:jc w:val="both"/>
      </w:pPr>
      <w:r w:rsidRPr="0094003C">
        <w:rPr>
          <w:b/>
          <w:bCs/>
        </w:rPr>
        <w:t>Líneas base.</w:t>
      </w:r>
      <w:r w:rsidRPr="0094003C">
        <w:t xml:space="preserve"> Cada red se comparó con un modelo más simple: una neurona sin capas ocultas, una red sin regularización.</w:t>
      </w:r>
    </w:p>
    <w:p w14:paraId="2BCD75C5" w14:textId="77777777" w:rsidR="004F142E" w:rsidRPr="0094003C" w:rsidRDefault="00000000">
      <w:pPr>
        <w:pStyle w:val="Prrafodelista"/>
        <w:numPr>
          <w:ilvl w:val="0"/>
          <w:numId w:val="2"/>
        </w:numPr>
        <w:spacing w:after="80" w:line="276" w:lineRule="auto"/>
        <w:jc w:val="both"/>
      </w:pPr>
      <w:r w:rsidRPr="0094003C">
        <w:rPr>
          <w:b/>
          <w:bCs/>
        </w:rPr>
        <w:t>Robustez.</w:t>
      </w:r>
      <w:r w:rsidRPr="0094003C">
        <w:t xml:space="preserve"> Cuando el resultado podía depender de la inicialización, el entrenamiento se repitió con varias semillas aleatorias.</w:t>
      </w:r>
    </w:p>
    <w:p w14:paraId="1FDA23A6" w14:textId="77777777" w:rsidR="004F142E" w:rsidRPr="0094003C" w:rsidRDefault="00000000">
      <w:pPr>
        <w:pStyle w:val="Ttulo1"/>
        <w:pageBreakBefore/>
      </w:pPr>
      <w:bookmarkStart w:id="2" w:name="_Toc240819593"/>
      <w:r w:rsidRPr="0094003C">
        <w:lastRenderedPageBreak/>
        <w:t>2. Ejercicio 1. Redes con dos capas ocultas para NAND y XOR</w:t>
      </w:r>
      <w:bookmarkEnd w:id="2"/>
    </w:p>
    <w:p w14:paraId="0E965A5E" w14:textId="77777777" w:rsidR="004F142E" w:rsidRPr="0094003C" w:rsidRDefault="00000000">
      <w:pPr>
        <w:spacing w:after="140" w:line="276" w:lineRule="auto"/>
        <w:jc w:val="both"/>
      </w:pPr>
      <w:r w:rsidRPr="0094003C">
        <w:rPr>
          <w:i/>
          <w:iCs/>
        </w:rPr>
        <w:t>Enunciado: con base en el programa Clase_NNA3, desarrolle dos redes neuronales con 2 capas ocultas, una que aprenda a reconocer una compuerta NAND y la otra aprenda a reconocer una compuerta XOR.</w:t>
      </w:r>
    </w:p>
    <w:p w14:paraId="3915916E" w14:textId="77777777" w:rsidR="004F142E" w:rsidRPr="0094003C" w:rsidRDefault="00000000">
      <w:pPr>
        <w:pStyle w:val="Ttulo2"/>
      </w:pPr>
      <w:bookmarkStart w:id="3" w:name="_Toc240819594"/>
      <w:r w:rsidRPr="0094003C">
        <w:t>2.1 Planteamiento</w:t>
      </w:r>
      <w:bookmarkEnd w:id="3"/>
    </w:p>
    <w:p w14:paraId="0B78F52B" w14:textId="77777777" w:rsidR="004F142E" w:rsidRPr="0094003C" w:rsidRDefault="00000000">
      <w:pPr>
        <w:spacing w:after="140" w:line="276" w:lineRule="auto"/>
        <w:jc w:val="both"/>
      </w:pPr>
      <w:r w:rsidRPr="0094003C">
        <w:t xml:space="preserve">Las dos compuertas tienen dos </w:t>
      </w:r>
      <w:proofErr w:type="gramStart"/>
      <w:r w:rsidRPr="0094003C">
        <w:t>entradas binarias y una salida binaria</w:t>
      </w:r>
      <w:proofErr w:type="gramEnd"/>
      <w:r w:rsidRPr="0094003C">
        <w:t xml:space="preserve">. La NAND es linealmente separable: una sola recta divide el punto (1,1) de los otros tres. La XOR no lo es: los dos puntos con salida 1, (0,1) y (1,0), están en esquinas opuestas del cuadrado. Es la limitación que Minsky y Papert señalaron en </w:t>
      </w:r>
      <w:r w:rsidRPr="0094003C">
        <w:rPr>
          <w:i/>
          <w:iCs/>
        </w:rPr>
        <w:t>Perceptrones</w:t>
      </w:r>
      <w:r w:rsidRPr="0094003C">
        <w:t xml:space="preserve"> y que, según el capítulo, frenó el área durante cerca de diez años. Resolverla requiere capas ocultas, y eso es lo que el ejercicio pone a prueba.</w:t>
      </w:r>
    </w:p>
    <w:p w14:paraId="3A621BAF" w14:textId="77777777" w:rsidR="004F142E" w:rsidRPr="0094003C" w:rsidRDefault="00000000">
      <w:pPr>
        <w:keepNext/>
        <w:spacing w:before="120" w:after="80"/>
      </w:pPr>
      <w:r w:rsidRPr="0094003C">
        <w:rPr>
          <w:b/>
          <w:bCs/>
          <w:sz w:val="21"/>
          <w:szCs w:val="21"/>
        </w:rPr>
        <w:t xml:space="preserve">Tabla 1. </w:t>
      </w:r>
      <w:r w:rsidRPr="0094003C">
        <w:rPr>
          <w:sz w:val="21"/>
          <w:szCs w:val="21"/>
        </w:rPr>
        <w:t>Tabla de verdad de las dos compuertas.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F142E" w:rsidRPr="0094003C" w14:paraId="6CAB4227"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CCD0BA" w14:textId="77777777" w:rsidR="004F142E" w:rsidRPr="0094003C" w:rsidRDefault="00000000">
            <w:r w:rsidRPr="0094003C">
              <w:rPr>
                <w:b/>
                <w:bCs/>
                <w:sz w:val="21"/>
                <w:szCs w:val="21"/>
              </w:rPr>
              <w:t>x1</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706CB4" w14:textId="77777777" w:rsidR="004F142E" w:rsidRPr="0094003C" w:rsidRDefault="00000000">
            <w:r w:rsidRPr="0094003C">
              <w:rPr>
                <w:b/>
                <w:bCs/>
                <w:sz w:val="21"/>
                <w:szCs w:val="21"/>
              </w:rPr>
              <w:t>x2</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06F5E7" w14:textId="77777777" w:rsidR="004F142E" w:rsidRPr="0094003C" w:rsidRDefault="00000000">
            <w:r w:rsidRPr="0094003C">
              <w:rPr>
                <w:b/>
                <w:bCs/>
                <w:sz w:val="21"/>
                <w:szCs w:val="21"/>
              </w:rPr>
              <w:t>NAND</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1487D1" w14:textId="77777777" w:rsidR="004F142E" w:rsidRPr="0094003C" w:rsidRDefault="00000000">
            <w:r w:rsidRPr="0094003C">
              <w:rPr>
                <w:b/>
                <w:bCs/>
                <w:sz w:val="21"/>
                <w:szCs w:val="21"/>
              </w:rPr>
              <w:t>XOR</w:t>
            </w:r>
          </w:p>
        </w:tc>
      </w:tr>
      <w:tr w:rsidR="004F142E" w:rsidRPr="0094003C" w14:paraId="3655BED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5BB39" w14:textId="77777777" w:rsidR="004F142E" w:rsidRPr="0094003C" w:rsidRDefault="00000000">
            <w:r w:rsidRPr="0094003C">
              <w:rPr>
                <w:sz w:val="21"/>
                <w:szCs w:val="21"/>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C204C" w14:textId="77777777" w:rsidR="004F142E" w:rsidRPr="0094003C" w:rsidRDefault="00000000">
            <w:r w:rsidRPr="0094003C">
              <w:rPr>
                <w:sz w:val="21"/>
                <w:szCs w:val="21"/>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FCBFF"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1A00C" w14:textId="77777777" w:rsidR="004F142E" w:rsidRPr="0094003C" w:rsidRDefault="00000000">
            <w:r w:rsidRPr="0094003C">
              <w:rPr>
                <w:sz w:val="21"/>
                <w:szCs w:val="21"/>
              </w:rPr>
              <w:t>0</w:t>
            </w:r>
          </w:p>
        </w:tc>
      </w:tr>
      <w:tr w:rsidR="004F142E" w:rsidRPr="0094003C" w14:paraId="52A4244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7BC61" w14:textId="77777777" w:rsidR="004F142E" w:rsidRPr="0094003C" w:rsidRDefault="00000000">
            <w:r w:rsidRPr="0094003C">
              <w:rPr>
                <w:sz w:val="21"/>
                <w:szCs w:val="21"/>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284BD"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B4D03"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6136E" w14:textId="77777777" w:rsidR="004F142E" w:rsidRPr="0094003C" w:rsidRDefault="00000000">
            <w:r w:rsidRPr="0094003C">
              <w:rPr>
                <w:sz w:val="21"/>
                <w:szCs w:val="21"/>
              </w:rPr>
              <w:t>1</w:t>
            </w:r>
          </w:p>
        </w:tc>
      </w:tr>
      <w:tr w:rsidR="004F142E" w:rsidRPr="0094003C" w14:paraId="3E55080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1606E"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D6095" w14:textId="77777777" w:rsidR="004F142E" w:rsidRPr="0094003C" w:rsidRDefault="00000000">
            <w:r w:rsidRPr="0094003C">
              <w:rPr>
                <w:sz w:val="21"/>
                <w:szCs w:val="21"/>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F2173"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31337" w14:textId="77777777" w:rsidR="004F142E" w:rsidRPr="0094003C" w:rsidRDefault="00000000">
            <w:r w:rsidRPr="0094003C">
              <w:rPr>
                <w:sz w:val="21"/>
                <w:szCs w:val="21"/>
              </w:rPr>
              <w:t>1</w:t>
            </w:r>
          </w:p>
        </w:tc>
      </w:tr>
      <w:tr w:rsidR="004F142E" w:rsidRPr="0094003C" w14:paraId="584DE9A6"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22034"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A4A0D" w14:textId="77777777" w:rsidR="004F142E" w:rsidRPr="0094003C" w:rsidRDefault="00000000">
            <w:r w:rsidRPr="0094003C">
              <w:rPr>
                <w:sz w:val="21"/>
                <w:szCs w:val="21"/>
              </w:rPr>
              <w:t>1</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7A26C" w14:textId="77777777" w:rsidR="004F142E" w:rsidRPr="0094003C" w:rsidRDefault="00000000">
            <w:r w:rsidRPr="0094003C">
              <w:rPr>
                <w:sz w:val="21"/>
                <w:szCs w:val="21"/>
              </w:rPr>
              <w:t>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EF0EF" w14:textId="77777777" w:rsidR="004F142E" w:rsidRPr="0094003C" w:rsidRDefault="00000000">
            <w:r w:rsidRPr="0094003C">
              <w:rPr>
                <w:sz w:val="21"/>
                <w:szCs w:val="21"/>
              </w:rPr>
              <w:t>0</w:t>
            </w:r>
          </w:p>
        </w:tc>
      </w:tr>
    </w:tbl>
    <w:p w14:paraId="40096391" w14:textId="77777777" w:rsidR="004F142E" w:rsidRPr="0094003C" w:rsidRDefault="004F142E">
      <w:pPr>
        <w:spacing w:after="120"/>
      </w:pPr>
    </w:p>
    <w:p w14:paraId="433D787C" w14:textId="77777777" w:rsidR="004F142E" w:rsidRPr="0094003C" w:rsidRDefault="00000000">
      <w:pPr>
        <w:spacing w:after="140" w:line="276" w:lineRule="auto"/>
        <w:jc w:val="both"/>
      </w:pPr>
      <w:r w:rsidRPr="0094003C">
        <w:t>El desarrollo se organizó en dos partes que conviene distinguir desde el principio. En la primera se reproduce el procedimiento de la sección 5.3 del capítulo, donde los pesos se escogen a mano y las compuertas se encadenan como en un circuito lógico. En la segunda se entrenan las dos redes de dos capas ocultas que pide el enunciado, partiendo de pesos aleatorios, que es lo que significa que aprenda a reconocer.</w:t>
      </w:r>
    </w:p>
    <w:p w14:paraId="2843F97A" w14:textId="77777777" w:rsidR="004F142E" w:rsidRPr="0094003C" w:rsidRDefault="00000000">
      <w:pPr>
        <w:pStyle w:val="Ttulo2"/>
      </w:pPr>
      <w:bookmarkStart w:id="4" w:name="_Toc240819595"/>
      <w:r w:rsidRPr="0094003C">
        <w:t>2.2 Punto de partida: el programa de clase</w:t>
      </w:r>
      <w:bookmarkEnd w:id="4"/>
    </w:p>
    <w:p w14:paraId="52C67B49" w14:textId="77777777" w:rsidR="004F142E" w:rsidRPr="0094003C" w:rsidRDefault="00000000">
      <w:pPr>
        <w:spacing w:after="140" w:line="276" w:lineRule="auto"/>
        <w:jc w:val="both"/>
      </w:pPr>
      <w:r w:rsidRPr="0094003C">
        <w:t>Se transcribió el programa del Ejemplo 1 (red 2‑2‑2 con los pesos de la figura, entrada [0.05, 0.10] y rótulos [0.01, 0.99]). Sus salidas coinciden con las impresas en el capítulo hasta el octavo decimal: [0.69051105, 0.72421384] antes de entrenar, [0.67821878, 0.72890846] tras una actualización y [0.03341429, 0.9900029] tras 50 000 épocas. Esto confirma que se parte del mismo código.</w:t>
      </w:r>
    </w:p>
    <w:p w14:paraId="237481AD" w14:textId="1C3727A8" w:rsidR="004F142E" w:rsidRPr="0094003C" w:rsidRDefault="00000000">
      <w:pPr>
        <w:pStyle w:val="Ttulo2"/>
      </w:pPr>
      <w:bookmarkStart w:id="5" w:name="_Toc240819596"/>
      <w:r w:rsidRPr="0094003C">
        <w:t>2.3 El procedimiento del capítulo:</w:t>
      </w:r>
      <w:bookmarkEnd w:id="5"/>
    </w:p>
    <w:p w14:paraId="479FA1BD" w14:textId="77777777" w:rsidR="004F142E" w:rsidRPr="0094003C" w:rsidRDefault="00000000">
      <w:pPr>
        <w:spacing w:after="140" w:line="276" w:lineRule="auto"/>
        <w:jc w:val="both"/>
      </w:pPr>
      <w:r w:rsidRPr="0094003C">
        <w:t>La sección 5.3 del capítulo construye varias compuertas escogiendo los pesos a mano, sin entrenamiento. Reproducir ese procedimiento fija la notación que se usa después (W¹, Z¹, A¹, W², Z², g(Z)), muestra de dónde sale la NAND de dos capas y da una referencia contra la cual comparar lo que la red aprenda por su cuenta. En toda esta parte la activación es la sigmoide y los pesos son grandes (±10, ±20, ±30) para llevarla a saturación, de modo que las salidas queden muy cerca de 0 o de 1.</w:t>
      </w:r>
    </w:p>
    <w:p w14:paraId="520CABF9" w14:textId="77777777" w:rsidR="004F142E" w:rsidRPr="0094003C" w:rsidRDefault="00000000">
      <w:pPr>
        <w:spacing w:after="140" w:line="276" w:lineRule="auto"/>
        <w:jc w:val="both"/>
      </w:pPr>
      <w:r w:rsidRPr="0094003C">
        <w:lastRenderedPageBreak/>
        <w:t xml:space="preserve">Compuertas de una sola neurona. Las figuras 5.7, 5.8 y 5.9 resuelven tres compuertas cambiando únicamente el peso del sesgo, lo que ilustra la afirmación del capítulo de que </w:t>
      </w:r>
      <w:r w:rsidRPr="0094003C">
        <w:rPr>
          <w:i/>
          <w:iCs/>
        </w:rPr>
        <w:t>el cambio de peso en el vector de sesgo cambia la función de la red neuronal</w:t>
      </w:r>
      <w:r w:rsidRPr="0094003C">
        <w:t>. Las tres se verificaron y dan su tabla de verdad.</w:t>
      </w:r>
    </w:p>
    <w:p w14:paraId="4B2E40E7" w14:textId="77777777" w:rsidR="004F142E" w:rsidRPr="0094003C" w:rsidRDefault="00000000">
      <w:pPr>
        <w:keepNext/>
        <w:spacing w:before="120" w:after="80"/>
      </w:pPr>
      <w:r w:rsidRPr="0094003C">
        <w:rPr>
          <w:b/>
          <w:bCs/>
          <w:sz w:val="21"/>
          <w:szCs w:val="21"/>
        </w:rPr>
        <w:t xml:space="preserve">Tabla 2. </w:t>
      </w:r>
      <w:r w:rsidRPr="0094003C">
        <w:rPr>
          <w:sz w:val="21"/>
          <w:szCs w:val="21"/>
        </w:rPr>
        <w:t>Compuertas de una neurona del capítulo, verificadas en el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3460"/>
        <w:gridCol w:w="3200"/>
      </w:tblGrid>
      <w:tr w:rsidR="004F142E" w:rsidRPr="0094003C" w14:paraId="65F45AEA"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7CC8C4" w14:textId="77777777" w:rsidR="004F142E" w:rsidRPr="0094003C" w:rsidRDefault="00000000">
            <w:r w:rsidRPr="0094003C">
              <w:rPr>
                <w:b/>
                <w:bCs/>
                <w:sz w:val="21"/>
                <w:szCs w:val="21"/>
              </w:rPr>
              <w:t>Compuerta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2EE1CA" w14:textId="77777777" w:rsidR="004F142E" w:rsidRPr="0094003C" w:rsidRDefault="00000000">
            <w:r w:rsidRPr="0094003C">
              <w:rPr>
                <w:b/>
                <w:bCs/>
                <w:sz w:val="21"/>
                <w:szCs w:val="21"/>
              </w:rPr>
              <w:t>Figura</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8F35F" w14:textId="77777777" w:rsidR="004F142E" w:rsidRPr="0094003C" w:rsidRDefault="00000000">
            <w:r w:rsidRPr="0094003C">
              <w:rPr>
                <w:b/>
                <w:bCs/>
                <w:sz w:val="21"/>
                <w:szCs w:val="21"/>
              </w:rPr>
              <w:t>Expresión de Z</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BD806B" w14:textId="77777777" w:rsidR="004F142E" w:rsidRPr="0094003C" w:rsidRDefault="00000000">
            <w:r w:rsidRPr="0094003C">
              <w:rPr>
                <w:b/>
                <w:bCs/>
                <w:sz w:val="21"/>
                <w:szCs w:val="21"/>
              </w:rPr>
              <w:t>Salida obtenida</w:t>
            </w:r>
          </w:p>
        </w:tc>
      </w:tr>
      <w:tr w:rsidR="004F142E" w:rsidRPr="0094003C" w14:paraId="1D41D13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0BF3D" w14:textId="77777777" w:rsidR="004F142E" w:rsidRPr="0094003C" w:rsidRDefault="00000000">
            <w:r w:rsidRPr="0094003C">
              <w:rPr>
                <w:sz w:val="21"/>
                <w:szCs w:val="21"/>
              </w:rPr>
              <w:t>AND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56725" w14:textId="77777777" w:rsidR="004F142E" w:rsidRPr="0094003C" w:rsidRDefault="00000000">
            <w:r w:rsidRPr="0094003C">
              <w:rPr>
                <w:sz w:val="21"/>
                <w:szCs w:val="21"/>
              </w:rPr>
              <w:t>5.7</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2C411" w14:textId="77777777" w:rsidR="004F142E" w:rsidRPr="0094003C" w:rsidRDefault="00000000">
            <w:r w:rsidRPr="0094003C">
              <w:rPr>
                <w:sz w:val="21"/>
                <w:szCs w:val="21"/>
              </w:rPr>
              <w:t>Z = −30 + 20x₁ + 20x₂</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8A0E9" w14:textId="77777777" w:rsidR="004F142E" w:rsidRPr="0094003C" w:rsidRDefault="00000000">
            <w:r w:rsidRPr="0094003C">
              <w:rPr>
                <w:sz w:val="21"/>
                <w:szCs w:val="21"/>
              </w:rPr>
              <w:t>(0, 0, 0, 1) correcta</w:t>
            </w:r>
          </w:p>
        </w:tc>
      </w:tr>
      <w:tr w:rsidR="004F142E" w:rsidRPr="0094003C" w14:paraId="727F9CF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47BF6" w14:textId="77777777" w:rsidR="004F142E" w:rsidRPr="0094003C" w:rsidRDefault="00000000">
            <w:r w:rsidRPr="0094003C">
              <w:rPr>
                <w:sz w:val="21"/>
                <w:szCs w:val="21"/>
              </w:rPr>
              <w:t>OR</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43056" w14:textId="77777777" w:rsidR="004F142E" w:rsidRPr="0094003C" w:rsidRDefault="00000000">
            <w:r w:rsidRPr="0094003C">
              <w:rPr>
                <w:sz w:val="21"/>
                <w:szCs w:val="21"/>
              </w:rPr>
              <w:t>5.8</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F0DEA" w14:textId="77777777" w:rsidR="004F142E" w:rsidRPr="0094003C" w:rsidRDefault="00000000">
            <w:r w:rsidRPr="0094003C">
              <w:rPr>
                <w:sz w:val="21"/>
                <w:szCs w:val="21"/>
              </w:rPr>
              <w:t>Z = −10 + 20x₁ + 20x₂</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5919A" w14:textId="77777777" w:rsidR="004F142E" w:rsidRPr="0094003C" w:rsidRDefault="00000000">
            <w:r w:rsidRPr="0094003C">
              <w:rPr>
                <w:sz w:val="21"/>
                <w:szCs w:val="21"/>
              </w:rPr>
              <w:t>(0, 1, 1, 1) correcta</w:t>
            </w:r>
          </w:p>
        </w:tc>
      </w:tr>
      <w:tr w:rsidR="004F142E" w:rsidRPr="0094003C" w14:paraId="07A9C19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53EF1" w14:textId="77777777" w:rsidR="004F142E" w:rsidRPr="0094003C" w:rsidRDefault="00000000">
            <w:r w:rsidRPr="0094003C">
              <w:rPr>
                <w:sz w:val="21"/>
                <w:szCs w:val="21"/>
              </w:rPr>
              <w:t>NOT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C7898" w14:textId="77777777" w:rsidR="004F142E" w:rsidRPr="0094003C" w:rsidRDefault="00000000">
            <w:r w:rsidRPr="0094003C">
              <w:rPr>
                <w:sz w:val="21"/>
                <w:szCs w:val="21"/>
              </w:rPr>
              <w:t>5.9</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B3F47" w14:textId="77777777" w:rsidR="004F142E" w:rsidRPr="0094003C" w:rsidRDefault="00000000">
            <w:r w:rsidRPr="0094003C">
              <w:rPr>
                <w:sz w:val="21"/>
                <w:szCs w:val="21"/>
              </w:rPr>
              <w:t>Z = 10 − 20x₁</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75B63" w14:textId="77777777" w:rsidR="004F142E" w:rsidRPr="0094003C" w:rsidRDefault="00000000">
            <w:r w:rsidRPr="0094003C">
              <w:rPr>
                <w:sz w:val="21"/>
                <w:szCs w:val="21"/>
              </w:rPr>
              <w:t>(1, 0) correcta</w:t>
            </w:r>
          </w:p>
        </w:tc>
      </w:tr>
    </w:tbl>
    <w:p w14:paraId="167411BA" w14:textId="77777777" w:rsidR="004F142E" w:rsidRPr="0094003C" w:rsidRDefault="004F142E">
      <w:pPr>
        <w:spacing w:after="120"/>
      </w:pPr>
    </w:p>
    <w:p w14:paraId="7DD8C091" w14:textId="77777777" w:rsidR="004F142E" w:rsidRPr="0094003C" w:rsidRDefault="00000000">
      <w:pPr>
        <w:spacing w:after="140" w:line="276" w:lineRule="auto"/>
        <w:jc w:val="both"/>
      </w:pPr>
      <w:r w:rsidRPr="0094003C">
        <w:rPr>
          <w:b/>
          <w:bCs/>
        </w:rPr>
        <w:t xml:space="preserve">NAND </w:t>
      </w:r>
      <w:r w:rsidRPr="0094003C">
        <w:t>con dos capas (figura 5.10). Este es el procedimiento que interesa al ejercicio. El capítulo encadena las dos redes anteriores: la primera capa calcula una AND con el vector de pesos (b, w₁, w₂) = (−30, 20, 20), y la segunda aplica una NOT con (b₂, W²) = (10, −20). En palabras del capítulo, Z¹ = (−30 + 20x₁ + 20x₂), luego A¹ = g(Z¹); luego Z² = (10a₁ − 20a₂) y A² = g(Z²). El notebook reproduce la tabla de la figura 5.10 con sus mismas once columnas.</w:t>
      </w:r>
    </w:p>
    <w:p w14:paraId="7F607D1F" w14:textId="77777777" w:rsidR="004F142E" w:rsidRPr="0094003C" w:rsidRDefault="00000000">
      <w:pPr>
        <w:keepNext/>
        <w:spacing w:before="120" w:after="80"/>
      </w:pPr>
      <w:r w:rsidRPr="0094003C">
        <w:rPr>
          <w:b/>
          <w:bCs/>
          <w:sz w:val="21"/>
          <w:szCs w:val="21"/>
        </w:rPr>
        <w:t xml:space="preserve">Tabla 3. </w:t>
      </w:r>
      <w:r w:rsidRPr="0094003C">
        <w:rPr>
          <w:sz w:val="21"/>
          <w:szCs w:val="21"/>
        </w:rPr>
        <w:t>Tabla de clasificación de la compuerta NAND, reproducida de la figura 5.10 con los pesos y el cálculo del capítulo.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750"/>
        <w:gridCol w:w="850"/>
        <w:gridCol w:w="800"/>
        <w:gridCol w:w="800"/>
        <w:gridCol w:w="850"/>
        <w:gridCol w:w="1000"/>
        <w:gridCol w:w="850"/>
        <w:gridCol w:w="850"/>
        <w:gridCol w:w="850"/>
        <w:gridCol w:w="1010"/>
      </w:tblGrid>
      <w:tr w:rsidR="004F142E" w:rsidRPr="0094003C" w14:paraId="6031E943" w14:textId="77777777">
        <w:tblPrEx>
          <w:tblCellMar>
            <w:top w:w="0" w:type="dxa"/>
            <w:bottom w:w="0" w:type="dxa"/>
          </w:tblCellMar>
        </w:tblPrEx>
        <w:trPr>
          <w:tblHeader/>
        </w:trPr>
        <w:tc>
          <w:tcPr>
            <w:tcW w:w="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D179B" w14:textId="77777777" w:rsidR="004F142E" w:rsidRPr="0094003C" w:rsidRDefault="00000000">
            <w:r w:rsidRPr="0094003C">
              <w:rPr>
                <w:b/>
                <w:bCs/>
                <w:sz w:val="21"/>
                <w:szCs w:val="21"/>
              </w:rPr>
              <w:t>X1</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6F6D34" w14:textId="77777777" w:rsidR="004F142E" w:rsidRPr="0094003C" w:rsidRDefault="00000000">
            <w:r w:rsidRPr="0094003C">
              <w:rPr>
                <w:b/>
                <w:bCs/>
                <w:sz w:val="21"/>
                <w:szCs w:val="21"/>
              </w:rPr>
              <w:t>X2</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BD19D6" w14:textId="77777777" w:rsidR="004F142E" w:rsidRPr="0094003C" w:rsidRDefault="00000000">
            <w:r w:rsidRPr="0094003C">
              <w:rPr>
                <w:b/>
                <w:bCs/>
                <w:sz w:val="21"/>
                <w:szCs w:val="21"/>
              </w:rPr>
              <w:t>b</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951E8E" w14:textId="77777777" w:rsidR="004F142E" w:rsidRPr="0094003C" w:rsidRDefault="00000000">
            <w:r w:rsidRPr="0094003C">
              <w:rPr>
                <w:b/>
                <w:bCs/>
                <w:sz w:val="21"/>
                <w:szCs w:val="21"/>
              </w:rPr>
              <w:t>w1</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1F212" w14:textId="77777777" w:rsidR="004F142E" w:rsidRPr="0094003C" w:rsidRDefault="00000000">
            <w:r w:rsidRPr="0094003C">
              <w:rPr>
                <w:b/>
                <w:bCs/>
                <w:sz w:val="21"/>
                <w:szCs w:val="21"/>
              </w:rPr>
              <w:t>w2</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707720" w14:textId="77777777" w:rsidR="004F142E" w:rsidRPr="0094003C" w:rsidRDefault="00000000">
            <w:r w:rsidRPr="0094003C">
              <w:rPr>
                <w:b/>
                <w:bCs/>
                <w:sz w:val="21"/>
                <w:szCs w:val="21"/>
              </w:rPr>
              <w:t>Z¹</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96F79F" w14:textId="77777777" w:rsidR="004F142E" w:rsidRPr="0094003C" w:rsidRDefault="00000000">
            <w:r w:rsidRPr="0094003C">
              <w:rPr>
                <w:b/>
                <w:bCs/>
                <w:sz w:val="21"/>
                <w:szCs w:val="21"/>
              </w:rPr>
              <w:t>g(Z¹)</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63EF2" w14:textId="77777777" w:rsidR="004F142E" w:rsidRPr="0094003C" w:rsidRDefault="00000000">
            <w:r w:rsidRPr="0094003C">
              <w:rPr>
                <w:b/>
                <w:bCs/>
                <w:sz w:val="21"/>
                <w:szCs w:val="21"/>
              </w:rPr>
              <w:t>b2</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9C97586" w14:textId="77777777" w:rsidR="004F142E" w:rsidRPr="0094003C" w:rsidRDefault="00000000">
            <w:r w:rsidRPr="0094003C">
              <w:rPr>
                <w:b/>
                <w:bCs/>
                <w:sz w:val="21"/>
                <w:szCs w:val="21"/>
              </w:rPr>
              <w:t>W²</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AE6494" w14:textId="77777777" w:rsidR="004F142E" w:rsidRPr="0094003C" w:rsidRDefault="00000000">
            <w:r w:rsidRPr="0094003C">
              <w:rPr>
                <w:b/>
                <w:bCs/>
                <w:sz w:val="21"/>
                <w:szCs w:val="21"/>
              </w:rPr>
              <w:t>Z²</w:t>
            </w:r>
          </w:p>
        </w:tc>
        <w:tc>
          <w:tcPr>
            <w:tcW w:w="10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5565DF" w14:textId="77777777" w:rsidR="004F142E" w:rsidRPr="0094003C" w:rsidRDefault="00000000">
            <w:r w:rsidRPr="0094003C">
              <w:rPr>
                <w:b/>
                <w:bCs/>
                <w:sz w:val="21"/>
                <w:szCs w:val="21"/>
              </w:rPr>
              <w:t>g(Z²)</w:t>
            </w:r>
          </w:p>
        </w:tc>
      </w:tr>
      <w:tr w:rsidR="004F142E" w:rsidRPr="0094003C" w14:paraId="53242380" w14:textId="77777777">
        <w:tblPrEx>
          <w:tblCellMar>
            <w:top w:w="0" w:type="dxa"/>
            <w:bottom w:w="0" w:type="dxa"/>
          </w:tblCellMar>
        </w:tblPrEx>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E9397" w14:textId="77777777" w:rsidR="004F142E" w:rsidRPr="0094003C" w:rsidRDefault="00000000">
            <w:r w:rsidRPr="0094003C">
              <w:rPr>
                <w:sz w:val="21"/>
                <w:szCs w:val="21"/>
              </w:rPr>
              <w:t>0</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10969" w14:textId="77777777" w:rsidR="004F142E" w:rsidRPr="0094003C" w:rsidRDefault="00000000">
            <w:r w:rsidRPr="0094003C">
              <w:rPr>
                <w:sz w:val="21"/>
                <w:szCs w:val="21"/>
              </w:rPr>
              <w:t>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2B6DE" w14:textId="77777777" w:rsidR="004F142E" w:rsidRPr="0094003C" w:rsidRDefault="00000000">
            <w:r w:rsidRPr="0094003C">
              <w:rPr>
                <w:sz w:val="21"/>
                <w:szCs w:val="21"/>
              </w:rPr>
              <w:t>−30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E458F" w14:textId="77777777" w:rsidR="004F142E" w:rsidRPr="0094003C" w:rsidRDefault="00000000">
            <w:r w:rsidRPr="0094003C">
              <w:rPr>
                <w:sz w:val="21"/>
                <w:szCs w:val="21"/>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F296E"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560CA" w14:textId="77777777" w:rsidR="004F142E" w:rsidRPr="0094003C" w:rsidRDefault="00000000">
            <w:r w:rsidRPr="0094003C">
              <w:rPr>
                <w:sz w:val="21"/>
                <w:szCs w:val="21"/>
              </w:rPr>
              <w:t>−30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F11A7" w14:textId="77777777" w:rsidR="004F142E" w:rsidRPr="0094003C" w:rsidRDefault="00000000">
            <w:r w:rsidRPr="0094003C">
              <w:rPr>
                <w:sz w:val="21"/>
                <w:szCs w:val="21"/>
              </w:rPr>
              <w:t>~0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51F91" w14:textId="77777777" w:rsidR="004F142E" w:rsidRPr="0094003C" w:rsidRDefault="00000000">
            <w:r w:rsidRPr="0094003C">
              <w:rPr>
                <w:sz w:val="21"/>
                <w:szCs w:val="21"/>
              </w:rPr>
              <w:t>10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8C6BA"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CD199" w14:textId="77777777" w:rsidR="004F142E" w:rsidRPr="0094003C" w:rsidRDefault="00000000">
            <w:r w:rsidRPr="0094003C">
              <w:rPr>
                <w:sz w:val="21"/>
                <w:szCs w:val="21"/>
              </w:rPr>
              <w:t>10</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19027" w14:textId="77777777" w:rsidR="004F142E" w:rsidRPr="0094003C" w:rsidRDefault="00000000">
            <w:r w:rsidRPr="0094003C">
              <w:rPr>
                <w:sz w:val="21"/>
                <w:szCs w:val="21"/>
              </w:rPr>
              <w:t>~1</w:t>
            </w:r>
          </w:p>
        </w:tc>
      </w:tr>
      <w:tr w:rsidR="004F142E" w:rsidRPr="0094003C" w14:paraId="417760E7" w14:textId="77777777">
        <w:tblPrEx>
          <w:tblCellMar>
            <w:top w:w="0" w:type="dxa"/>
            <w:bottom w:w="0" w:type="dxa"/>
          </w:tblCellMar>
        </w:tblPrEx>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2BE97" w14:textId="77777777" w:rsidR="004F142E" w:rsidRPr="0094003C" w:rsidRDefault="00000000">
            <w:r w:rsidRPr="0094003C">
              <w:rPr>
                <w:sz w:val="21"/>
                <w:szCs w:val="21"/>
              </w:rPr>
              <w:t>0</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67F92" w14:textId="77777777" w:rsidR="004F142E" w:rsidRPr="0094003C" w:rsidRDefault="00000000">
            <w:r w:rsidRPr="0094003C">
              <w:rPr>
                <w:sz w:val="21"/>
                <w:szCs w:val="21"/>
              </w:rPr>
              <w:t>1</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8E047" w14:textId="77777777" w:rsidR="004F142E" w:rsidRPr="0094003C" w:rsidRDefault="00000000">
            <w:r w:rsidRPr="0094003C">
              <w:rPr>
                <w:sz w:val="21"/>
                <w:szCs w:val="21"/>
              </w:rPr>
              <w:t>−30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0CE47" w14:textId="77777777" w:rsidR="004F142E" w:rsidRPr="0094003C" w:rsidRDefault="00000000">
            <w:r w:rsidRPr="0094003C">
              <w:rPr>
                <w:sz w:val="21"/>
                <w:szCs w:val="21"/>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61C0A"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E5F7D" w14:textId="77777777" w:rsidR="004F142E" w:rsidRPr="0094003C" w:rsidRDefault="00000000">
            <w:r w:rsidRPr="0094003C">
              <w:rPr>
                <w:sz w:val="21"/>
                <w:szCs w:val="21"/>
              </w:rPr>
              <w:t>−10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1F1B3" w14:textId="77777777" w:rsidR="004F142E" w:rsidRPr="0094003C" w:rsidRDefault="00000000">
            <w:r w:rsidRPr="0094003C">
              <w:rPr>
                <w:sz w:val="21"/>
                <w:szCs w:val="21"/>
              </w:rPr>
              <w:t>~0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23376" w14:textId="77777777" w:rsidR="004F142E" w:rsidRPr="0094003C" w:rsidRDefault="00000000">
            <w:r w:rsidRPr="0094003C">
              <w:rPr>
                <w:sz w:val="21"/>
                <w:szCs w:val="21"/>
              </w:rPr>
              <w:t>10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D0660"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A8486" w14:textId="77777777" w:rsidR="004F142E" w:rsidRPr="0094003C" w:rsidRDefault="00000000">
            <w:r w:rsidRPr="0094003C">
              <w:rPr>
                <w:sz w:val="21"/>
                <w:szCs w:val="21"/>
              </w:rPr>
              <w:t>−10</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B03A3" w14:textId="77777777" w:rsidR="004F142E" w:rsidRPr="0094003C" w:rsidRDefault="00000000">
            <w:r w:rsidRPr="0094003C">
              <w:rPr>
                <w:sz w:val="21"/>
                <w:szCs w:val="21"/>
              </w:rPr>
              <w:t>~0</w:t>
            </w:r>
          </w:p>
        </w:tc>
      </w:tr>
      <w:tr w:rsidR="004F142E" w:rsidRPr="0094003C" w14:paraId="12C2D726" w14:textId="77777777">
        <w:tblPrEx>
          <w:tblCellMar>
            <w:top w:w="0" w:type="dxa"/>
            <w:bottom w:w="0" w:type="dxa"/>
          </w:tblCellMar>
        </w:tblPrEx>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D4BD9" w14:textId="77777777" w:rsidR="004F142E" w:rsidRPr="0094003C" w:rsidRDefault="00000000">
            <w:r w:rsidRPr="0094003C">
              <w:rPr>
                <w:sz w:val="21"/>
                <w:szCs w:val="21"/>
              </w:rPr>
              <w:t>1</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373B6" w14:textId="77777777" w:rsidR="004F142E" w:rsidRPr="0094003C" w:rsidRDefault="00000000">
            <w:r w:rsidRPr="0094003C">
              <w:rPr>
                <w:sz w:val="21"/>
                <w:szCs w:val="21"/>
              </w:rPr>
              <w:t>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AE995" w14:textId="77777777" w:rsidR="004F142E" w:rsidRPr="0094003C" w:rsidRDefault="00000000">
            <w:r w:rsidRPr="0094003C">
              <w:rPr>
                <w:sz w:val="21"/>
                <w:szCs w:val="21"/>
              </w:rPr>
              <w:t>−30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FB227" w14:textId="77777777" w:rsidR="004F142E" w:rsidRPr="0094003C" w:rsidRDefault="00000000">
            <w:r w:rsidRPr="0094003C">
              <w:rPr>
                <w:sz w:val="21"/>
                <w:szCs w:val="21"/>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23E69"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11D7B" w14:textId="77777777" w:rsidR="004F142E" w:rsidRPr="0094003C" w:rsidRDefault="00000000">
            <w:r w:rsidRPr="0094003C">
              <w:rPr>
                <w:sz w:val="21"/>
                <w:szCs w:val="21"/>
              </w:rPr>
              <w:t>−10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4E1A1" w14:textId="77777777" w:rsidR="004F142E" w:rsidRPr="0094003C" w:rsidRDefault="00000000">
            <w:r w:rsidRPr="0094003C">
              <w:rPr>
                <w:sz w:val="21"/>
                <w:szCs w:val="21"/>
              </w:rPr>
              <w:t>~0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0D78C" w14:textId="77777777" w:rsidR="004F142E" w:rsidRPr="0094003C" w:rsidRDefault="00000000">
            <w:r w:rsidRPr="0094003C">
              <w:rPr>
                <w:sz w:val="21"/>
                <w:szCs w:val="21"/>
              </w:rPr>
              <w:t>10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9EBA8"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23EAF" w14:textId="77777777" w:rsidR="004F142E" w:rsidRPr="0094003C" w:rsidRDefault="00000000">
            <w:r w:rsidRPr="0094003C">
              <w:rPr>
                <w:sz w:val="21"/>
                <w:szCs w:val="21"/>
              </w:rPr>
              <w:t>−10</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9153" w14:textId="77777777" w:rsidR="004F142E" w:rsidRPr="0094003C" w:rsidRDefault="00000000">
            <w:r w:rsidRPr="0094003C">
              <w:rPr>
                <w:sz w:val="21"/>
                <w:szCs w:val="21"/>
              </w:rPr>
              <w:t>~0</w:t>
            </w:r>
          </w:p>
        </w:tc>
      </w:tr>
      <w:tr w:rsidR="004F142E" w:rsidRPr="0094003C" w14:paraId="6BD3A392" w14:textId="77777777">
        <w:tblPrEx>
          <w:tblCellMar>
            <w:top w:w="0" w:type="dxa"/>
            <w:bottom w:w="0" w:type="dxa"/>
          </w:tblCellMar>
        </w:tblPrEx>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496E8" w14:textId="77777777" w:rsidR="004F142E" w:rsidRPr="0094003C" w:rsidRDefault="00000000">
            <w:r w:rsidRPr="0094003C">
              <w:rPr>
                <w:sz w:val="21"/>
                <w:szCs w:val="21"/>
              </w:rPr>
              <w:t>1</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E34C6" w14:textId="77777777" w:rsidR="004F142E" w:rsidRPr="0094003C" w:rsidRDefault="00000000">
            <w:r w:rsidRPr="0094003C">
              <w:rPr>
                <w:sz w:val="21"/>
                <w:szCs w:val="21"/>
              </w:rPr>
              <w:t>1</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5864" w14:textId="77777777" w:rsidR="004F142E" w:rsidRPr="0094003C" w:rsidRDefault="00000000">
            <w:r w:rsidRPr="0094003C">
              <w:rPr>
                <w:sz w:val="21"/>
                <w:szCs w:val="21"/>
              </w:rPr>
              <w:t>−30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A9A3F" w14:textId="77777777" w:rsidR="004F142E" w:rsidRPr="0094003C" w:rsidRDefault="00000000">
            <w:r w:rsidRPr="0094003C">
              <w:rPr>
                <w:sz w:val="21"/>
                <w:szCs w:val="21"/>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C12EB"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E8568" w14:textId="77777777" w:rsidR="004F142E" w:rsidRPr="0094003C" w:rsidRDefault="00000000">
            <w:r w:rsidRPr="0094003C">
              <w:rPr>
                <w:sz w:val="21"/>
                <w:szCs w:val="21"/>
              </w:rPr>
              <w:t>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BDED" w14:textId="77777777" w:rsidR="004F142E" w:rsidRPr="0094003C" w:rsidRDefault="00000000">
            <w:r w:rsidRPr="0094003C">
              <w:rPr>
                <w:sz w:val="21"/>
                <w:szCs w:val="21"/>
              </w:rPr>
              <w:t>~1</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2EA16" w14:textId="77777777" w:rsidR="004F142E" w:rsidRPr="0094003C" w:rsidRDefault="00000000">
            <w:r w:rsidRPr="0094003C">
              <w:rPr>
                <w:sz w:val="21"/>
                <w:szCs w:val="21"/>
              </w:rPr>
              <w:t>10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B48A6" w14:textId="77777777" w:rsidR="004F142E" w:rsidRPr="0094003C" w:rsidRDefault="00000000">
            <w:r w:rsidRPr="0094003C">
              <w:rPr>
                <w:sz w:val="21"/>
                <w:szCs w:val="21"/>
              </w:rPr>
              <w:t>−20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EEF68" w14:textId="77777777" w:rsidR="004F142E" w:rsidRPr="0094003C" w:rsidRDefault="00000000">
            <w:r w:rsidRPr="0094003C">
              <w:rPr>
                <w:sz w:val="21"/>
                <w:szCs w:val="21"/>
              </w:rPr>
              <w:t>−30</w:t>
            </w:r>
          </w:p>
        </w:tc>
        <w:tc>
          <w:tcPr>
            <w:tcW w:w="10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34039" w14:textId="77777777" w:rsidR="004F142E" w:rsidRPr="0094003C" w:rsidRDefault="00000000">
            <w:r w:rsidRPr="0094003C">
              <w:rPr>
                <w:sz w:val="21"/>
                <w:szCs w:val="21"/>
              </w:rPr>
              <w:t>~0</w:t>
            </w:r>
          </w:p>
        </w:tc>
      </w:tr>
    </w:tbl>
    <w:p w14:paraId="31370237" w14:textId="77777777" w:rsidR="004F142E" w:rsidRPr="0094003C" w:rsidRDefault="004F142E">
      <w:pPr>
        <w:spacing w:after="120"/>
      </w:pPr>
    </w:p>
    <w:p w14:paraId="265CBA4B" w14:textId="77777777" w:rsidR="004F142E" w:rsidRPr="0094003C" w:rsidRDefault="00000000">
      <w:pPr>
        <w:spacing w:after="140" w:line="276" w:lineRule="auto"/>
        <w:jc w:val="both"/>
      </w:pPr>
      <w:r w:rsidRPr="0094003C">
        <w:t>El notebook obtiene estos mismos valores en las once columnas. Conviene dejar anotado un dato numérico para quien lea el trabajo: la columna g(Z²) de esta tabla es (1, 0, 0, 0), mientras que la tabla de verdad de la NAND, que es la que se usa como rótulo al entrenar la red en la sección 2.7 y la que aparece en la Tabla 1, es (1, 1, 1, 0).</w:t>
      </w:r>
    </w:p>
    <w:p w14:paraId="4E639F92" w14:textId="77777777" w:rsidR="004F142E" w:rsidRPr="0094003C" w:rsidRDefault="00000000">
      <w:pPr>
        <w:spacing w:after="140" w:line="276" w:lineRule="auto"/>
        <w:jc w:val="both"/>
      </w:pPr>
      <w:r w:rsidRPr="0094003C">
        <w:rPr>
          <w:b/>
          <w:bCs/>
        </w:rPr>
        <w:t xml:space="preserve">NOR </w:t>
      </w:r>
      <w:r w:rsidRPr="0094003C">
        <w:t xml:space="preserve">y la red de dos salidas (figura 5.11). El capítulo continúa indicando que la NOR se obtiene de la misma forma, uniendo las conformaciones OR y NOT: basta cambiar el sesgo de la primera capa de −30 a −10. Después reúne ambas construcciones en una sola red con dos neuronas ocultas y dos salidas, donde la capa 1 calcula la AND y la OR en paralelo y la capa 2 niega cada una, de modo que y₁ = NAND y </w:t>
      </w:r>
      <w:proofErr w:type="spellStart"/>
      <w:r w:rsidRPr="0094003C">
        <w:t>y</w:t>
      </w:r>
      <w:proofErr w:type="spellEnd"/>
      <w:r w:rsidRPr="0094003C">
        <w:t xml:space="preserve">₂ = NOR simultáneamente. Es el caso de </w:t>
      </w:r>
      <w:proofErr w:type="spellStart"/>
      <w:r w:rsidRPr="0094003C">
        <w:t>multi-clasificación</w:t>
      </w:r>
      <w:proofErr w:type="spellEnd"/>
      <w:r w:rsidRPr="0094003C">
        <w:t xml:space="preserve"> con k = 2 que menciona el texto. La red se verificó y entrega las dos compuertas correctas.</w:t>
      </w:r>
    </w:p>
    <w:p w14:paraId="5EED7316" w14:textId="3B22CAA3" w:rsidR="004F142E" w:rsidRPr="0094003C" w:rsidRDefault="00000000">
      <w:pPr>
        <w:spacing w:after="140" w:line="276" w:lineRule="auto"/>
        <w:jc w:val="both"/>
      </w:pPr>
      <w:r w:rsidRPr="0094003C">
        <w:rPr>
          <w:b/>
          <w:bCs/>
        </w:rPr>
        <w:t xml:space="preserve">XOR </w:t>
      </w:r>
      <w:r w:rsidRPr="0094003C">
        <w:t xml:space="preserve">con las mismas piezas. </w:t>
      </w:r>
      <w:r w:rsidR="00AE4A3C" w:rsidRPr="0094003C">
        <w:t>P</w:t>
      </w:r>
      <w:r w:rsidRPr="0094003C">
        <w:t xml:space="preserve">uede armarse con las compuertas anteriores mediante la identidad XOR = </w:t>
      </w:r>
      <w:proofErr w:type="gramStart"/>
      <w:r w:rsidRPr="0094003C">
        <w:t>AND(</w:t>
      </w:r>
      <w:proofErr w:type="gramEnd"/>
      <w:r w:rsidRPr="0094003C">
        <w:t xml:space="preserve">OR, NAND). La capa oculta contiene la OR del capítulo (−10, 20, 20) y una NAND expresada en una neurona (30, −20, −20), y la salida es la AND del capítulo (−30, 20, 20). Se verificó que produce (0, 1, 1, 0). Esto deja establecido un punto importante: la XOR se resuelve </w:t>
      </w:r>
      <w:r w:rsidRPr="0094003C">
        <w:lastRenderedPageBreak/>
        <w:t>con una sola capa oculta, de modo que las dos capas que pide el enunciado dan más capacidad de la estrictamente necesaria.</w:t>
      </w:r>
    </w:p>
    <w:p w14:paraId="56650508" w14:textId="77777777" w:rsidR="004F142E" w:rsidRPr="0094003C" w:rsidRDefault="00000000">
      <w:pPr>
        <w:pStyle w:val="Ttulo2"/>
      </w:pPr>
      <w:bookmarkStart w:id="6" w:name="_Toc240819597"/>
      <w:r w:rsidRPr="0094003C">
        <w:t>2.4 La derivada de la sigmoide en el programa de clase</w:t>
      </w:r>
      <w:bookmarkEnd w:id="6"/>
    </w:p>
    <w:p w14:paraId="7C7EEF46" w14:textId="77777777" w:rsidR="004F142E" w:rsidRPr="0094003C" w:rsidRDefault="00000000">
      <w:pPr>
        <w:spacing w:after="140" w:line="276" w:lineRule="auto"/>
        <w:jc w:val="both"/>
      </w:pPr>
      <w:r w:rsidRPr="0094003C">
        <w:t xml:space="preserve">Al revisar el código del Ejemplo 1 se encontró que la función </w:t>
      </w:r>
      <w:proofErr w:type="spellStart"/>
      <w:r w:rsidRPr="0094003C">
        <w:rPr>
          <w:rFonts w:eastAsia="Courier New"/>
          <w:sz w:val="21"/>
          <w:szCs w:val="21"/>
        </w:rPr>
        <w:t>dSig</w:t>
      </w:r>
      <w:proofErr w:type="spellEnd"/>
      <w:r w:rsidRPr="0094003C">
        <w:t xml:space="preserve"> calcula </w:t>
      </w:r>
      <w:proofErr w:type="spellStart"/>
      <w:proofErr w:type="gramStart"/>
      <w:r w:rsidRPr="0094003C">
        <w:rPr>
          <w:rFonts w:eastAsia="Courier New"/>
          <w:sz w:val="21"/>
          <w:szCs w:val="21"/>
        </w:rPr>
        <w:t>sig</w:t>
      </w:r>
      <w:proofErr w:type="spellEnd"/>
      <w:r w:rsidRPr="0094003C">
        <w:rPr>
          <w:rFonts w:eastAsia="Courier New"/>
          <w:sz w:val="21"/>
          <w:szCs w:val="21"/>
        </w:rPr>
        <w:t>(</w:t>
      </w:r>
      <w:proofErr w:type="spellStart"/>
      <w:proofErr w:type="gramEnd"/>
      <w:r w:rsidRPr="0094003C">
        <w:rPr>
          <w:rFonts w:eastAsia="Courier New"/>
          <w:sz w:val="21"/>
          <w:szCs w:val="21"/>
        </w:rPr>
        <w:t>s.T</w:t>
      </w:r>
      <w:proofErr w:type="spellEnd"/>
      <w:r w:rsidRPr="0094003C">
        <w:rPr>
          <w:rFonts w:eastAsia="Courier New"/>
          <w:sz w:val="21"/>
          <w:szCs w:val="21"/>
        </w:rPr>
        <w:t>[0</w:t>
      </w:r>
      <w:proofErr w:type="gramStart"/>
      <w:r w:rsidRPr="0094003C">
        <w:rPr>
          <w:rFonts w:eastAsia="Courier New"/>
          <w:sz w:val="21"/>
          <w:szCs w:val="21"/>
        </w:rPr>
        <w:t>])*</w:t>
      </w:r>
      <w:proofErr w:type="gramEnd"/>
      <w:r w:rsidRPr="0094003C">
        <w:rPr>
          <w:rFonts w:eastAsia="Courier New"/>
          <w:sz w:val="21"/>
          <w:szCs w:val="21"/>
        </w:rPr>
        <w:t>(</w:t>
      </w:r>
      <w:proofErr w:type="spellStart"/>
      <w:proofErr w:type="gramStart"/>
      <w:r w:rsidRPr="0094003C">
        <w:rPr>
          <w:rFonts w:eastAsia="Courier New"/>
          <w:sz w:val="21"/>
          <w:szCs w:val="21"/>
        </w:rPr>
        <w:t>sig</w:t>
      </w:r>
      <w:proofErr w:type="spellEnd"/>
      <w:r w:rsidRPr="0094003C">
        <w:rPr>
          <w:rFonts w:eastAsia="Courier New"/>
          <w:sz w:val="21"/>
          <w:szCs w:val="21"/>
        </w:rPr>
        <w:t>(</w:t>
      </w:r>
      <w:proofErr w:type="spellStart"/>
      <w:proofErr w:type="gramEnd"/>
      <w:r w:rsidRPr="0094003C">
        <w:rPr>
          <w:rFonts w:eastAsia="Courier New"/>
          <w:sz w:val="21"/>
          <w:szCs w:val="21"/>
        </w:rPr>
        <w:t>s.T</w:t>
      </w:r>
      <w:proofErr w:type="spellEnd"/>
      <w:r w:rsidRPr="0094003C">
        <w:rPr>
          <w:rFonts w:eastAsia="Courier New"/>
          <w:sz w:val="21"/>
          <w:szCs w:val="21"/>
        </w:rPr>
        <w:t>[0]))</w:t>
      </w:r>
      <w:r w:rsidRPr="0094003C">
        <w:t xml:space="preserve">, es decir σ², y no la derivada </w:t>
      </w:r>
      <w:proofErr w:type="gramStart"/>
      <w:r w:rsidRPr="0094003C">
        <w:t>σ(</w:t>
      </w:r>
      <w:proofErr w:type="gramEnd"/>
      <w:r w:rsidRPr="0094003C">
        <w:t>1 − σ) que el propio capítulo establece en las secciones 5.2.2 y 5.5. La comparación con la derivada numérica lo confirma (Figura 1). El error pasa inadvertido porque σ² también es positiva y, en la capa de salida, el gradiente sigue apuntando en una dirección de descenso; pero su escala es incorrecta, sobre todo cuando la neurona está saturada. Con la derivada corregida, el Ejemplo 1 llega a [0.0116, 0.9885] y su error final se reduce 110 veces (de 2.7 × 10⁻⁴ a 2.5 × 10⁻⁶). La primera salida, que el capítulo señala como pendiente, alcanza su rótulo de 0.01.</w:t>
      </w:r>
    </w:p>
    <w:p w14:paraId="2CAE5BCC" w14:textId="77777777" w:rsidR="004F142E" w:rsidRPr="0094003C" w:rsidRDefault="00000000">
      <w:pPr>
        <w:keepNext/>
        <w:spacing w:before="120" w:after="60"/>
        <w:jc w:val="center"/>
      </w:pPr>
      <w:r w:rsidRPr="0094003C">
        <w:rPr>
          <w:noProof/>
        </w:rPr>
        <w:drawing>
          <wp:inline distT="0" distB="0" distL="0" distR="0" wp14:anchorId="7F3E6A7B" wp14:editId="1887F097">
            <wp:extent cx="4210050" cy="2295525"/>
            <wp:effectExtent l="0" t="0" r="0" b="0"/>
            <wp:docPr id="1" name="ej1_derivada_sigmoide" descr="Derivada correcta de la sigmoide, σ(1 − σ), frente a la expresión σ² que usa el programa de clase." title="Derivada correcta de la sigmoide, σ(1 − σ), frente a la expresión σ² que usa el programa de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2295525"/>
                    </a:xfrm>
                    <a:prstGeom prst="rect">
                      <a:avLst/>
                    </a:prstGeom>
                  </pic:spPr>
                </pic:pic>
              </a:graphicData>
            </a:graphic>
          </wp:inline>
        </w:drawing>
      </w:r>
    </w:p>
    <w:p w14:paraId="38047541" w14:textId="77777777" w:rsidR="004F142E" w:rsidRPr="0094003C" w:rsidRDefault="00000000">
      <w:pPr>
        <w:spacing w:after="200"/>
        <w:jc w:val="center"/>
      </w:pPr>
      <w:r w:rsidRPr="0094003C">
        <w:rPr>
          <w:b/>
          <w:bCs/>
          <w:sz w:val="21"/>
          <w:szCs w:val="21"/>
        </w:rPr>
        <w:t xml:space="preserve">Figura 1. </w:t>
      </w:r>
      <w:r w:rsidRPr="0094003C">
        <w:rPr>
          <w:sz w:val="21"/>
          <w:szCs w:val="21"/>
        </w:rPr>
        <w:t xml:space="preserve">Derivada correcta de la sigmoide, </w:t>
      </w:r>
      <w:proofErr w:type="gramStart"/>
      <w:r w:rsidRPr="0094003C">
        <w:rPr>
          <w:sz w:val="21"/>
          <w:szCs w:val="21"/>
        </w:rPr>
        <w:t>σ(</w:t>
      </w:r>
      <w:proofErr w:type="gramEnd"/>
      <w:r w:rsidRPr="0094003C">
        <w:rPr>
          <w:sz w:val="21"/>
          <w:szCs w:val="21"/>
        </w:rPr>
        <w:t>1 − σ), frente a la expresión σ² que usa el programa de clase.</w:t>
      </w:r>
    </w:p>
    <w:p w14:paraId="1E1317C8" w14:textId="77777777" w:rsidR="004F142E" w:rsidRPr="0094003C" w:rsidRDefault="00000000">
      <w:pPr>
        <w:pStyle w:val="Ttulo2"/>
      </w:pPr>
      <w:bookmarkStart w:id="7" w:name="_Toc240819598"/>
      <w:r w:rsidRPr="0094003C">
        <w:t>2.5 Diseño de la red entrenada</w:t>
      </w:r>
      <w:bookmarkEnd w:id="7"/>
    </w:p>
    <w:p w14:paraId="5D840CFA" w14:textId="77777777" w:rsidR="004F142E" w:rsidRPr="0094003C" w:rsidRDefault="00000000">
      <w:pPr>
        <w:spacing w:after="140" w:line="276" w:lineRule="auto"/>
        <w:jc w:val="both"/>
      </w:pPr>
      <w:r w:rsidRPr="0094003C">
        <w:t>Para la parte que pide el enunciado se usó la topología 2‑3‑3‑1: dos entradas, dos capas ocultas de tres neuronas y una neurona de salida, con activación sigmoide en todas las capas. Son 25 parámetros (9 + 12 + 4). Dos neuronas ocultas bastarían, como mostró la construcción manual de la XOR; la tercera da holgura y hace el entrenamiento menos propenso a estancarse.</w:t>
      </w:r>
    </w:p>
    <w:p w14:paraId="2DF2AAF0" w14:textId="77777777" w:rsidR="004F142E" w:rsidRPr="0094003C" w:rsidRDefault="00000000">
      <w:pPr>
        <w:spacing w:after="140" w:line="276" w:lineRule="auto"/>
        <w:jc w:val="both"/>
      </w:pPr>
      <w:r w:rsidRPr="0094003C">
        <w:t>Las ecuaciones son las de la sección 5.5 del capítulo, que generalizan las de la sección 2.3 a más capas. Para k = 1, 2, 3:</w:t>
      </w:r>
    </w:p>
    <w:p w14:paraId="5194840A" w14:textId="77777777" w:rsidR="004F142E" w:rsidRPr="0094003C" w:rsidRDefault="00000000">
      <w:pPr>
        <w:spacing w:before="60" w:after="140"/>
        <w:jc w:val="center"/>
      </w:pPr>
      <w:r w:rsidRPr="0094003C">
        <w:rPr>
          <w:rFonts w:eastAsia="Cambria Math"/>
          <w:i/>
          <w:iCs/>
        </w:rPr>
        <w:t>Z⁽ᵏ⁾ = W⁽ᵏ⁾A⁽ᵏ⁻¹⁾ + B⁽ᵏ</w:t>
      </w:r>
      <w:proofErr w:type="gramStart"/>
      <w:r w:rsidRPr="0094003C">
        <w:rPr>
          <w:rFonts w:eastAsia="Cambria Math"/>
          <w:i/>
          <w:iCs/>
        </w:rPr>
        <w:t xml:space="preserve">⁾,   </w:t>
      </w:r>
      <w:proofErr w:type="gramEnd"/>
      <w:r w:rsidRPr="0094003C">
        <w:rPr>
          <w:rFonts w:eastAsia="Cambria Math"/>
          <w:i/>
          <w:iCs/>
        </w:rPr>
        <w:t xml:space="preserve">  A⁽ᵏ⁾ = σ(Z⁽ᵏ⁾)</w:t>
      </w:r>
    </w:p>
    <w:p w14:paraId="499A5F14" w14:textId="77777777" w:rsidR="004F142E" w:rsidRPr="0094003C" w:rsidRDefault="00000000">
      <w:pPr>
        <w:spacing w:before="60" w:after="140"/>
        <w:jc w:val="center"/>
      </w:pPr>
      <w:r w:rsidRPr="0094003C">
        <w:rPr>
          <w:rFonts w:eastAsia="Cambria Math"/>
          <w:i/>
          <w:iCs/>
        </w:rPr>
        <w:t xml:space="preserve">δ⁽³⁾ = </w:t>
      </w:r>
      <w:proofErr w:type="spellStart"/>
      <w:r w:rsidRPr="0094003C">
        <w:rPr>
          <w:rFonts w:eastAsia="Cambria Math"/>
          <w:i/>
          <w:iCs/>
        </w:rPr>
        <w:t>diag</w:t>
      </w:r>
      <w:proofErr w:type="spellEnd"/>
      <w:r w:rsidRPr="0094003C">
        <w:rPr>
          <w:rFonts w:eastAsia="Cambria Math"/>
          <w:i/>
          <w:iCs/>
        </w:rPr>
        <w:t xml:space="preserve">(σ′(Z⁽³⁾)) </w:t>
      </w:r>
      <w:proofErr w:type="gramStart"/>
      <w:r w:rsidRPr="0094003C">
        <w:rPr>
          <w:rFonts w:eastAsia="Cambria Math"/>
          <w:i/>
          <w:iCs/>
        </w:rPr>
        <w:t xml:space="preserve">e,   </w:t>
      </w:r>
      <w:proofErr w:type="gramEnd"/>
      <w:r w:rsidRPr="0094003C">
        <w:rPr>
          <w:rFonts w:eastAsia="Cambria Math"/>
          <w:i/>
          <w:iCs/>
        </w:rPr>
        <w:t xml:space="preserve">  δ⁽ᵏ⁾ = </w:t>
      </w:r>
      <w:proofErr w:type="spellStart"/>
      <w:r w:rsidRPr="0094003C">
        <w:rPr>
          <w:rFonts w:eastAsia="Cambria Math"/>
          <w:i/>
          <w:iCs/>
        </w:rPr>
        <w:t>diag</w:t>
      </w:r>
      <w:proofErr w:type="spellEnd"/>
      <w:r w:rsidRPr="0094003C">
        <w:rPr>
          <w:rFonts w:eastAsia="Cambria Math"/>
          <w:i/>
          <w:iCs/>
        </w:rPr>
        <w:t>(σ′(Z⁽ᵏ⁾)) W⁽ᵏ⁺¹⁾ᵀ δ⁽ᵏ⁺¹⁾</w:t>
      </w:r>
    </w:p>
    <w:p w14:paraId="423E6E3D" w14:textId="77777777" w:rsidR="004F142E" w:rsidRPr="0094003C" w:rsidRDefault="00000000">
      <w:pPr>
        <w:spacing w:before="60" w:after="140"/>
        <w:jc w:val="center"/>
      </w:pPr>
      <w:r w:rsidRPr="0094003C">
        <w:rPr>
          <w:rFonts w:eastAsia="Cambria Math"/>
          <w:i/>
          <w:iCs/>
        </w:rPr>
        <w:t>∂E/∂W⁽ᵏ⁾ = −δ⁽ᵏ⁾A⁽ᵏ⁻¹⁾</w:t>
      </w:r>
      <w:proofErr w:type="gramStart"/>
      <w:r w:rsidRPr="0094003C">
        <w:rPr>
          <w:rFonts w:eastAsia="Cambria Math"/>
          <w:i/>
          <w:iCs/>
        </w:rPr>
        <w:t xml:space="preserve">ᵀ,   </w:t>
      </w:r>
      <w:proofErr w:type="gramEnd"/>
      <w:r w:rsidRPr="0094003C">
        <w:rPr>
          <w:rFonts w:eastAsia="Cambria Math"/>
          <w:i/>
          <w:iCs/>
        </w:rPr>
        <w:t xml:space="preserve">  ∂E/∂B⁽ᵏ⁾ = −δ⁽ᵏ</w:t>
      </w:r>
      <w:proofErr w:type="gramStart"/>
      <w:r w:rsidRPr="0094003C">
        <w:rPr>
          <w:rFonts w:eastAsia="Cambria Math"/>
          <w:i/>
          <w:iCs/>
        </w:rPr>
        <w:t xml:space="preserve">⁾,   </w:t>
      </w:r>
      <w:proofErr w:type="gramEnd"/>
      <w:r w:rsidRPr="0094003C">
        <w:rPr>
          <w:rFonts w:eastAsia="Cambria Math"/>
          <w:i/>
          <w:iCs/>
        </w:rPr>
        <w:t xml:space="preserve">  W ← W − η ∂E/∂W</w:t>
      </w:r>
    </w:p>
    <w:p w14:paraId="7017EA2E" w14:textId="77777777" w:rsidR="004F142E" w:rsidRPr="0094003C" w:rsidRDefault="00000000">
      <w:pPr>
        <w:spacing w:after="140" w:line="276" w:lineRule="auto"/>
        <w:jc w:val="both"/>
      </w:pPr>
      <w:r w:rsidRPr="0094003C">
        <w:t xml:space="preserve">Respecto al programa de clase se hicieron dos cambios. Primero, se entrena con los cuatro patrones a la vez: X es una matriz 2 × 4 cuyas columnas son los patrones, y el producto </w:t>
      </w:r>
      <w:proofErr w:type="spellStart"/>
      <w:r w:rsidRPr="0094003C">
        <w:t>δA</w:t>
      </w:r>
      <w:proofErr w:type="spellEnd"/>
      <w:r w:rsidRPr="0094003C">
        <w:t xml:space="preserve">⁽ᵏ⁻¹⁾ᵀ suma automáticamente sus contribuciones. Segundo, la matriz diagonal se reemplaza por un producto elemento a elemento, que es equivalente y funciona con varias columnas. Se conservaron los </w:t>
      </w:r>
      <w:r w:rsidRPr="0094003C">
        <w:lastRenderedPageBreak/>
        <w:t>nombres de las funciones del programa de clase. Como comprobación de que la implementación general es correcta, se le cargaron los pesos de la figura 5.10 y reprodujo exactamente la tabla de la sección 2.3.</w:t>
      </w:r>
    </w:p>
    <w:p w14:paraId="607FE69D" w14:textId="77777777" w:rsidR="004F142E" w:rsidRPr="0094003C" w:rsidRDefault="00000000">
      <w:pPr>
        <w:keepNext/>
        <w:spacing w:before="120" w:after="80"/>
      </w:pPr>
      <w:r w:rsidRPr="0094003C">
        <w:rPr>
          <w:b/>
          <w:bCs/>
          <w:sz w:val="21"/>
          <w:szCs w:val="21"/>
        </w:rPr>
        <w:t xml:space="preserve">Tabla 4. </w:t>
      </w:r>
      <w:proofErr w:type="spellStart"/>
      <w:r w:rsidRPr="0094003C">
        <w:rPr>
          <w:sz w:val="21"/>
          <w:szCs w:val="21"/>
        </w:rPr>
        <w:t>Hiperparámetros</w:t>
      </w:r>
      <w:proofErr w:type="spellEnd"/>
      <w:r w:rsidRPr="0094003C">
        <w:rPr>
          <w:sz w:val="21"/>
          <w:szCs w:val="21"/>
        </w:rPr>
        <w:t xml:space="preserve"> de las redes entrenadas.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60"/>
      </w:tblGrid>
      <w:tr w:rsidR="004F142E" w:rsidRPr="0094003C" w14:paraId="09B0EC78"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BEF146" w14:textId="77777777" w:rsidR="004F142E" w:rsidRPr="0094003C" w:rsidRDefault="00000000">
            <w:r w:rsidRPr="0094003C">
              <w:rPr>
                <w:b/>
                <w:bCs/>
                <w:sz w:val="21"/>
                <w:szCs w:val="21"/>
              </w:rPr>
              <w:t>Parámetro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AD4E9" w14:textId="77777777" w:rsidR="004F142E" w:rsidRPr="0094003C" w:rsidRDefault="00000000">
            <w:r w:rsidRPr="0094003C">
              <w:rPr>
                <w:b/>
                <w:bCs/>
                <w:sz w:val="21"/>
                <w:szCs w:val="21"/>
              </w:rPr>
              <w:t>Valor</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06B740" w14:textId="77777777" w:rsidR="004F142E" w:rsidRPr="0094003C" w:rsidRDefault="00000000">
            <w:r w:rsidRPr="0094003C">
              <w:rPr>
                <w:b/>
                <w:bCs/>
                <w:sz w:val="21"/>
                <w:szCs w:val="21"/>
              </w:rPr>
              <w:t>Comentario</w:t>
            </w:r>
          </w:p>
        </w:tc>
      </w:tr>
      <w:tr w:rsidR="004F142E" w:rsidRPr="0094003C" w14:paraId="1046835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C5F61" w14:textId="77777777" w:rsidR="004F142E" w:rsidRPr="0094003C" w:rsidRDefault="00000000">
            <w:r w:rsidRPr="0094003C">
              <w:rPr>
                <w:sz w:val="21"/>
                <w:szCs w:val="21"/>
              </w:rPr>
              <w:t>Topología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3F763" w14:textId="77777777" w:rsidR="004F142E" w:rsidRPr="0094003C" w:rsidRDefault="00000000">
            <w:r w:rsidRPr="0094003C">
              <w:rPr>
                <w:sz w:val="21"/>
                <w:szCs w:val="21"/>
              </w:rPr>
              <w:t>2‑3‑3‑1</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6610F" w14:textId="77777777" w:rsidR="004F142E" w:rsidRPr="0094003C" w:rsidRDefault="00000000">
            <w:r w:rsidRPr="0094003C">
              <w:rPr>
                <w:sz w:val="21"/>
                <w:szCs w:val="21"/>
              </w:rPr>
              <w:t>dos capas ocultas de tres neuronas</w:t>
            </w:r>
          </w:p>
        </w:tc>
      </w:tr>
      <w:tr w:rsidR="004F142E" w:rsidRPr="0094003C" w14:paraId="2457E39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8B8D4" w14:textId="77777777" w:rsidR="004F142E" w:rsidRPr="0094003C" w:rsidRDefault="00000000">
            <w:r w:rsidRPr="0094003C">
              <w:rPr>
                <w:sz w:val="21"/>
                <w:szCs w:val="21"/>
              </w:rPr>
              <w:t>Activación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78744" w14:textId="77777777" w:rsidR="004F142E" w:rsidRPr="0094003C" w:rsidRDefault="00000000">
            <w:r w:rsidRPr="0094003C">
              <w:rPr>
                <w:sz w:val="21"/>
                <w:szCs w:val="21"/>
              </w:rPr>
              <w:t>sigmoide</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D050E" w14:textId="77777777" w:rsidR="004F142E" w:rsidRPr="0094003C" w:rsidRDefault="00000000">
            <w:r w:rsidRPr="0094003C">
              <w:rPr>
                <w:sz w:val="21"/>
                <w:szCs w:val="21"/>
              </w:rPr>
              <w:t>con la derivada corregida</w:t>
            </w:r>
          </w:p>
        </w:tc>
      </w:tr>
      <w:tr w:rsidR="004F142E" w:rsidRPr="0094003C" w14:paraId="424C1BA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41637" w14:textId="77777777" w:rsidR="004F142E" w:rsidRPr="0094003C" w:rsidRDefault="00000000">
            <w:r w:rsidRPr="0094003C">
              <w:rPr>
                <w:sz w:val="21"/>
                <w:szCs w:val="21"/>
              </w:rPr>
              <w:t>Inicialización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51273" w14:textId="77777777" w:rsidR="004F142E" w:rsidRPr="0094003C" w:rsidRDefault="00000000">
            <w:r w:rsidRPr="0094003C">
              <w:rPr>
                <w:sz w:val="21"/>
                <w:szCs w:val="21"/>
              </w:rPr>
              <w:t>uniforme en [−1, 1]</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190C9" w14:textId="77777777" w:rsidR="004F142E" w:rsidRPr="0094003C" w:rsidRDefault="00000000">
            <w:r w:rsidRPr="0094003C">
              <w:rPr>
                <w:sz w:val="21"/>
                <w:szCs w:val="21"/>
              </w:rPr>
              <w:t>se compara con [0, 1] en la sección 2.8</w:t>
            </w:r>
          </w:p>
        </w:tc>
      </w:tr>
      <w:tr w:rsidR="004F142E" w:rsidRPr="0094003C" w14:paraId="7E96C28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E9F93" w14:textId="77777777" w:rsidR="004F142E" w:rsidRPr="0094003C" w:rsidRDefault="00000000">
            <w:r w:rsidRPr="0094003C">
              <w:rPr>
                <w:sz w:val="21"/>
                <w:szCs w:val="21"/>
              </w:rPr>
              <w:t>Tasa de aprendizaje η</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CC18A" w14:textId="77777777" w:rsidR="004F142E" w:rsidRPr="0094003C" w:rsidRDefault="00000000">
            <w:r w:rsidRPr="0094003C">
              <w:rPr>
                <w:sz w:val="21"/>
                <w:szCs w:val="21"/>
              </w:rPr>
              <w:t>0.5</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99DC7" w14:textId="77777777" w:rsidR="004F142E" w:rsidRPr="0094003C" w:rsidRDefault="00000000">
            <w:r w:rsidRPr="0094003C">
              <w:rPr>
                <w:sz w:val="21"/>
                <w:szCs w:val="21"/>
              </w:rPr>
              <w:t>la pérdida se suma sobre 4 patrones</w:t>
            </w:r>
          </w:p>
        </w:tc>
      </w:tr>
      <w:tr w:rsidR="004F142E" w:rsidRPr="0094003C" w14:paraId="123EBE4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233DF" w14:textId="77777777" w:rsidR="004F142E" w:rsidRPr="0094003C" w:rsidRDefault="00000000">
            <w:r w:rsidRPr="0094003C">
              <w:rPr>
                <w:sz w:val="21"/>
                <w:szCs w:val="21"/>
              </w:rPr>
              <w:t>Épocas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CE912" w14:textId="77777777" w:rsidR="004F142E" w:rsidRPr="0094003C" w:rsidRDefault="00000000">
            <w:r w:rsidRPr="0094003C">
              <w:rPr>
                <w:sz w:val="21"/>
                <w:szCs w:val="21"/>
              </w:rPr>
              <w:t>20 000</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64981" w14:textId="77777777" w:rsidR="004F142E" w:rsidRPr="0094003C" w:rsidRDefault="00000000">
            <w:r w:rsidRPr="0094003C">
              <w:rPr>
                <w:sz w:val="21"/>
                <w:szCs w:val="21"/>
              </w:rPr>
              <w:t>cada época presenta los cuatro patrones</w:t>
            </w:r>
          </w:p>
        </w:tc>
      </w:tr>
      <w:tr w:rsidR="004F142E" w:rsidRPr="0094003C" w14:paraId="16E90FA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61FD5" w14:textId="77777777" w:rsidR="004F142E" w:rsidRPr="0094003C" w:rsidRDefault="00000000">
            <w:r w:rsidRPr="0094003C">
              <w:rPr>
                <w:sz w:val="21"/>
                <w:szCs w:val="21"/>
              </w:rPr>
              <w:t>Semillas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FDBC9" w14:textId="77777777" w:rsidR="004F142E" w:rsidRPr="0094003C" w:rsidRDefault="00000000">
            <w:r w:rsidRPr="0094003C">
              <w:rPr>
                <w:sz w:val="21"/>
                <w:szCs w:val="21"/>
              </w:rPr>
              <w:t>1 (principal); 100 a 119 (robustez)</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F8AB6" w14:textId="77777777" w:rsidR="004F142E" w:rsidRPr="0094003C" w:rsidRDefault="00000000">
            <w:r w:rsidRPr="0094003C">
              <w:rPr>
                <w:sz w:val="21"/>
                <w:szCs w:val="21"/>
              </w:rPr>
              <w:t>resultados reproducibles</w:t>
            </w:r>
          </w:p>
        </w:tc>
      </w:tr>
    </w:tbl>
    <w:p w14:paraId="060B5C75" w14:textId="77777777" w:rsidR="004F142E" w:rsidRPr="0094003C" w:rsidRDefault="004F142E">
      <w:pPr>
        <w:spacing w:after="120"/>
      </w:pPr>
    </w:p>
    <w:p w14:paraId="7CE6AA99" w14:textId="77777777" w:rsidR="004F142E" w:rsidRPr="0094003C" w:rsidRDefault="00000000">
      <w:pPr>
        <w:pStyle w:val="Ttulo2"/>
      </w:pPr>
      <w:bookmarkStart w:id="8" w:name="_Toc240819599"/>
      <w:r w:rsidRPr="0094003C">
        <w:t>2.6 Estructura del programa</w:t>
      </w:r>
      <w:bookmarkEnd w:id="8"/>
    </w:p>
    <w:p w14:paraId="382BB554" w14:textId="77777777" w:rsidR="004F142E" w:rsidRPr="0094003C" w:rsidRDefault="00000000">
      <w:pPr>
        <w:keepNext/>
        <w:spacing w:before="120" w:after="80"/>
      </w:pPr>
      <w:r w:rsidRPr="0094003C">
        <w:rPr>
          <w:b/>
          <w:bCs/>
          <w:sz w:val="21"/>
          <w:szCs w:val="21"/>
        </w:rPr>
        <w:t xml:space="preserve">Tabla 5. </w:t>
      </w:r>
      <w:r w:rsidRPr="0094003C">
        <w:rPr>
          <w:sz w:val="21"/>
          <w:szCs w:val="21"/>
        </w:rPr>
        <w:t>Secciones del notebook del Ejercicio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F142E" w:rsidRPr="0094003C" w14:paraId="415D4B6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D83A31" w14:textId="77777777" w:rsidR="004F142E" w:rsidRPr="0094003C" w:rsidRDefault="00000000">
            <w:r w:rsidRPr="0094003C">
              <w:rPr>
                <w:b/>
                <w:bCs/>
                <w:sz w:val="21"/>
                <w:szCs w:val="21"/>
              </w:rPr>
              <w:t>Sección</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D7279" w14:textId="77777777" w:rsidR="004F142E" w:rsidRPr="0094003C" w:rsidRDefault="00000000">
            <w:r w:rsidRPr="0094003C">
              <w:rPr>
                <w:b/>
                <w:bCs/>
                <w:sz w:val="21"/>
                <w:szCs w:val="21"/>
              </w:rPr>
              <w:t>Contenido</w:t>
            </w:r>
          </w:p>
        </w:tc>
      </w:tr>
      <w:tr w:rsidR="004F142E" w:rsidRPr="0094003C" w14:paraId="02BD513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424E" w14:textId="77777777" w:rsidR="004F142E" w:rsidRPr="0094003C" w:rsidRDefault="00000000">
            <w:r w:rsidRPr="0094003C">
              <w:rPr>
                <w:sz w:val="21"/>
                <w:szCs w:val="21"/>
              </w:rPr>
              <w:t>1. Planteamiento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37C88" w14:textId="77777777" w:rsidR="004F142E" w:rsidRPr="0094003C" w:rsidRDefault="00000000">
            <w:r w:rsidRPr="0094003C">
              <w:rPr>
                <w:sz w:val="21"/>
                <w:szCs w:val="21"/>
              </w:rPr>
              <w:t>Tablas de verdad, separabilidad lineal y plan del notebook.</w:t>
            </w:r>
          </w:p>
        </w:tc>
      </w:tr>
      <w:tr w:rsidR="004F142E" w:rsidRPr="0094003C" w14:paraId="271B99C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15C5C" w14:textId="77777777" w:rsidR="004F142E" w:rsidRPr="0094003C" w:rsidRDefault="00000000">
            <w:r w:rsidRPr="0094003C">
              <w:rPr>
                <w:sz w:val="21"/>
                <w:szCs w:val="21"/>
              </w:rPr>
              <w:t>2. Programa de clase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103CC" w14:textId="50C3DF46" w:rsidR="004F142E" w:rsidRPr="0094003C" w:rsidRDefault="00AE4A3C">
            <w:r w:rsidRPr="0094003C">
              <w:rPr>
                <w:sz w:val="21"/>
                <w:szCs w:val="21"/>
              </w:rPr>
              <w:t>R</w:t>
            </w:r>
            <w:r w:rsidR="00000000" w:rsidRPr="0094003C">
              <w:rPr>
                <w:sz w:val="21"/>
                <w:szCs w:val="21"/>
              </w:rPr>
              <w:t>eproducción del Ejemplo 1.</w:t>
            </w:r>
          </w:p>
        </w:tc>
      </w:tr>
      <w:tr w:rsidR="004F142E" w:rsidRPr="0094003C" w14:paraId="5839303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82E81" w14:textId="77777777" w:rsidR="004F142E" w:rsidRPr="0094003C" w:rsidRDefault="00000000">
            <w:r w:rsidRPr="0094003C">
              <w:rPr>
                <w:sz w:val="21"/>
                <w:szCs w:val="21"/>
              </w:rPr>
              <w:t>3. Compuertas a mano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4CED52" w14:textId="77777777" w:rsidR="004F142E" w:rsidRPr="0094003C" w:rsidRDefault="00000000">
            <w:r w:rsidRPr="0094003C">
              <w:rPr>
                <w:sz w:val="21"/>
                <w:szCs w:val="21"/>
              </w:rPr>
              <w:t>Procedimiento de la sección 5.3: AND, OR y NOT de una neurona; NAND de la figura 5.10 reproducida con sus once columnas; NOR y la red de dos salidas de la figura 5.11; XOR armada con las mismas piezas.</w:t>
            </w:r>
          </w:p>
        </w:tc>
      </w:tr>
      <w:tr w:rsidR="004F142E" w:rsidRPr="0094003C" w14:paraId="27E0311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A93A1" w14:textId="77777777" w:rsidR="004F142E" w:rsidRPr="0094003C" w:rsidRDefault="00000000">
            <w:r w:rsidRPr="0094003C">
              <w:rPr>
                <w:sz w:val="21"/>
                <w:szCs w:val="21"/>
              </w:rPr>
              <w:t>4. Derivada de la sigmoide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E5A6F" w14:textId="77777777" w:rsidR="004F142E" w:rsidRPr="0094003C" w:rsidRDefault="00000000">
            <w:r w:rsidRPr="0094003C">
              <w:rPr>
                <w:sz w:val="21"/>
                <w:szCs w:val="21"/>
              </w:rPr>
              <w:t>Comparación con la derivada numérica y efecto de la corrección en el Ejemplo 1.</w:t>
            </w:r>
          </w:p>
        </w:tc>
      </w:tr>
      <w:tr w:rsidR="004F142E" w:rsidRPr="0094003C" w14:paraId="46DD2A5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7EDE2" w14:textId="77777777" w:rsidR="004F142E" w:rsidRPr="0094003C" w:rsidRDefault="00000000">
            <w:r w:rsidRPr="0094003C">
              <w:rPr>
                <w:sz w:val="21"/>
                <w:szCs w:val="21"/>
              </w:rPr>
              <w:t>5. Generalización</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EF96" w14:textId="77777777" w:rsidR="004F142E" w:rsidRPr="0094003C" w:rsidRDefault="00000000">
            <w:r w:rsidRPr="0094003C">
              <w:rPr>
                <w:sz w:val="21"/>
                <w:szCs w:val="21"/>
              </w:rPr>
              <w:t xml:space="preserve">Funciones </w:t>
            </w:r>
            <w:proofErr w:type="spellStart"/>
            <w:r w:rsidRPr="0094003C">
              <w:rPr>
                <w:rFonts w:eastAsia="Courier New"/>
                <w:sz w:val="21"/>
                <w:szCs w:val="21"/>
              </w:rPr>
              <w:t>sig</w:t>
            </w:r>
            <w:proofErr w:type="spellEnd"/>
            <w:r w:rsidRPr="0094003C">
              <w:rPr>
                <w:sz w:val="21"/>
                <w:szCs w:val="21"/>
              </w:rPr>
              <w:t xml:space="preserve">, </w:t>
            </w:r>
            <w:proofErr w:type="spellStart"/>
            <w:r w:rsidRPr="0094003C">
              <w:rPr>
                <w:rFonts w:eastAsia="Courier New"/>
                <w:sz w:val="21"/>
                <w:szCs w:val="21"/>
              </w:rPr>
              <w:t>dSig</w:t>
            </w:r>
            <w:proofErr w:type="spellEnd"/>
            <w:r w:rsidRPr="0094003C">
              <w:rPr>
                <w:sz w:val="21"/>
                <w:szCs w:val="21"/>
              </w:rPr>
              <w:t xml:space="preserve">, </w:t>
            </w:r>
            <w:r w:rsidRPr="0094003C">
              <w:rPr>
                <w:rFonts w:eastAsia="Courier New"/>
                <w:sz w:val="21"/>
                <w:szCs w:val="21"/>
              </w:rPr>
              <w:t>inicializa</w:t>
            </w:r>
            <w:r w:rsidRPr="0094003C">
              <w:rPr>
                <w:sz w:val="21"/>
                <w:szCs w:val="21"/>
              </w:rPr>
              <w:t xml:space="preserve">, </w:t>
            </w:r>
            <w:r w:rsidRPr="0094003C">
              <w:rPr>
                <w:rFonts w:eastAsia="Courier New"/>
                <w:sz w:val="21"/>
                <w:szCs w:val="21"/>
              </w:rPr>
              <w:t>propaga</w:t>
            </w:r>
            <w:r w:rsidRPr="0094003C">
              <w:rPr>
                <w:sz w:val="21"/>
                <w:szCs w:val="21"/>
              </w:rPr>
              <w:t xml:space="preserve">, </w:t>
            </w:r>
            <w:r w:rsidRPr="0094003C">
              <w:rPr>
                <w:rFonts w:eastAsia="Courier New"/>
                <w:sz w:val="21"/>
                <w:szCs w:val="21"/>
              </w:rPr>
              <w:t>error</w:t>
            </w:r>
            <w:r w:rsidRPr="0094003C">
              <w:rPr>
                <w:sz w:val="21"/>
                <w:szCs w:val="21"/>
              </w:rPr>
              <w:t xml:space="preserve">, </w:t>
            </w:r>
            <w:proofErr w:type="spellStart"/>
            <w:r w:rsidRPr="0094003C">
              <w:rPr>
                <w:rFonts w:eastAsia="Courier New"/>
                <w:sz w:val="21"/>
                <w:szCs w:val="21"/>
              </w:rPr>
              <w:t>backpropagation</w:t>
            </w:r>
            <w:proofErr w:type="spellEnd"/>
            <w:r w:rsidRPr="0094003C">
              <w:rPr>
                <w:sz w:val="21"/>
                <w:szCs w:val="21"/>
              </w:rPr>
              <w:t xml:space="preserve"> y </w:t>
            </w:r>
            <w:r w:rsidRPr="0094003C">
              <w:rPr>
                <w:rFonts w:eastAsia="Courier New"/>
                <w:sz w:val="21"/>
                <w:szCs w:val="21"/>
              </w:rPr>
              <w:t>entrena</w:t>
            </w:r>
            <w:r w:rsidRPr="0094003C">
              <w:rPr>
                <w:sz w:val="21"/>
                <w:szCs w:val="21"/>
              </w:rPr>
              <w:t>, y comprobación contra la figura 5.10.</w:t>
            </w:r>
          </w:p>
        </w:tc>
      </w:tr>
      <w:tr w:rsidR="004F142E" w:rsidRPr="0094003C" w14:paraId="6A34F05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DB461" w14:textId="77777777" w:rsidR="004F142E" w:rsidRPr="0094003C" w:rsidRDefault="00000000">
            <w:r w:rsidRPr="0094003C">
              <w:rPr>
                <w:sz w:val="21"/>
                <w:szCs w:val="21"/>
              </w:rPr>
              <w:t>6. Verificación del gradiente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DBB3C" w14:textId="77777777" w:rsidR="004F142E" w:rsidRPr="0094003C" w:rsidRDefault="00000000">
            <w:r w:rsidRPr="0094003C">
              <w:rPr>
                <w:sz w:val="21"/>
                <w:szCs w:val="21"/>
              </w:rPr>
              <w:t>Comparación de los 25 gradientes con diferencias centrales.</w:t>
            </w:r>
          </w:p>
        </w:tc>
      </w:tr>
      <w:tr w:rsidR="004F142E" w:rsidRPr="0094003C" w14:paraId="2DC7F5B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644DB" w14:textId="77777777" w:rsidR="004F142E" w:rsidRPr="0094003C" w:rsidRDefault="00000000">
            <w:r w:rsidRPr="0094003C">
              <w:rPr>
                <w:sz w:val="21"/>
                <w:szCs w:val="21"/>
              </w:rPr>
              <w:t>7. Red NAND entrenada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C3EF5" w14:textId="77777777" w:rsidR="004F142E" w:rsidRPr="0094003C" w:rsidRDefault="00000000">
            <w:r w:rsidRPr="0094003C">
              <w:rPr>
                <w:sz w:val="21"/>
                <w:szCs w:val="21"/>
              </w:rPr>
              <w:t>Entrenamiento, tabla de salidas, frontera de decisión y comparación con la red construida a mano.</w:t>
            </w:r>
          </w:p>
        </w:tc>
      </w:tr>
      <w:tr w:rsidR="004F142E" w:rsidRPr="0094003C" w14:paraId="52A66CA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AA74D" w14:textId="77777777" w:rsidR="004F142E" w:rsidRPr="0094003C" w:rsidRDefault="00000000">
            <w:r w:rsidRPr="0094003C">
              <w:rPr>
                <w:sz w:val="21"/>
                <w:szCs w:val="21"/>
              </w:rPr>
              <w:t>8. Red XOR entrenada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137CC" w14:textId="77777777" w:rsidR="004F142E" w:rsidRPr="0094003C" w:rsidRDefault="00000000">
            <w:r w:rsidRPr="0094003C">
              <w:rPr>
                <w:sz w:val="21"/>
                <w:szCs w:val="21"/>
              </w:rPr>
              <w:t>Entrenamiento, frontera de decisión y activaciones internas.</w:t>
            </w:r>
          </w:p>
        </w:tc>
      </w:tr>
      <w:tr w:rsidR="004F142E" w:rsidRPr="0094003C" w14:paraId="2CCBE5C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2C01F" w14:textId="77777777" w:rsidR="004F142E" w:rsidRPr="0094003C" w:rsidRDefault="00000000">
            <w:r w:rsidRPr="0094003C">
              <w:rPr>
                <w:sz w:val="21"/>
                <w:szCs w:val="21"/>
              </w:rPr>
              <w:t>9. Una sola neurona</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1385B" w14:textId="77777777" w:rsidR="004F142E" w:rsidRPr="0094003C" w:rsidRDefault="00000000">
            <w:r w:rsidRPr="0094003C">
              <w:rPr>
                <w:sz w:val="21"/>
                <w:szCs w:val="21"/>
              </w:rPr>
              <w:t>Comprobación de la limitación de Minsky y Papert.</w:t>
            </w:r>
          </w:p>
        </w:tc>
      </w:tr>
      <w:tr w:rsidR="004F142E" w:rsidRPr="0094003C" w14:paraId="1C2091B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A1021" w14:textId="77777777" w:rsidR="004F142E" w:rsidRPr="0094003C" w:rsidRDefault="00000000">
            <w:r w:rsidRPr="0094003C">
              <w:rPr>
                <w:sz w:val="21"/>
                <w:szCs w:val="21"/>
              </w:rPr>
              <w:t>10. Robustez</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994DC" w14:textId="77777777" w:rsidR="004F142E" w:rsidRPr="0094003C" w:rsidRDefault="00000000">
            <w:r w:rsidRPr="0094003C">
              <w:rPr>
                <w:sz w:val="21"/>
                <w:szCs w:val="21"/>
              </w:rPr>
              <w:t>160 entrenamientos: 2 compuertas × 2 derivadas × 2 inicializaciones × 20 semillas.</w:t>
            </w:r>
          </w:p>
        </w:tc>
      </w:tr>
      <w:tr w:rsidR="004F142E" w:rsidRPr="0094003C" w14:paraId="3970957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2F27F" w14:textId="77777777" w:rsidR="004F142E" w:rsidRPr="0094003C" w:rsidRDefault="00000000">
            <w:r w:rsidRPr="0094003C">
              <w:rPr>
                <w:sz w:val="21"/>
                <w:szCs w:val="21"/>
              </w:rPr>
              <w:t>11. Conclusiones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DC3E2" w14:textId="77777777" w:rsidR="004F142E" w:rsidRPr="0094003C" w:rsidRDefault="00000000">
            <w:r w:rsidRPr="0094003C">
              <w:rPr>
                <w:sz w:val="21"/>
                <w:szCs w:val="21"/>
              </w:rPr>
              <w:t>Síntesis de las dos partes y de los hallazgos sobre el material del capítulo.</w:t>
            </w:r>
          </w:p>
        </w:tc>
      </w:tr>
    </w:tbl>
    <w:p w14:paraId="2F2299F9" w14:textId="77777777" w:rsidR="004F142E" w:rsidRPr="0094003C" w:rsidRDefault="004F142E">
      <w:pPr>
        <w:spacing w:after="120"/>
      </w:pPr>
    </w:p>
    <w:p w14:paraId="5D79B195" w14:textId="77777777" w:rsidR="004F142E" w:rsidRPr="0094003C" w:rsidRDefault="00000000">
      <w:pPr>
        <w:pStyle w:val="Ttulo2"/>
      </w:pPr>
      <w:bookmarkStart w:id="9" w:name="_Toc240819600"/>
      <w:r w:rsidRPr="0094003C">
        <w:lastRenderedPageBreak/>
        <w:t>2.7 Resultados de las redes entrenadas</w:t>
      </w:r>
      <w:bookmarkEnd w:id="9"/>
    </w:p>
    <w:p w14:paraId="209E8FF3" w14:textId="77777777" w:rsidR="004F142E" w:rsidRPr="0094003C" w:rsidRDefault="00000000">
      <w:pPr>
        <w:spacing w:after="140" w:line="276" w:lineRule="auto"/>
        <w:jc w:val="both"/>
      </w:pPr>
      <w:r w:rsidRPr="0094003C">
        <w:t>Las dos redes aprenden sus compuertas con salidas a menos de 0.01 de los rótulos. En la NAND la salida más alejada es 0.0077 para el patrón (1,1); en la XOR, 0.9931 para (1,0). La pérdida final es del orden de 8 × 10⁻⁵ en ambos casos. La red NAND entrenada llega a salidas tan próximas a 0 y 1 como la construida a mano en la sección 2.3, pero con pesos que encontró el algoritmo.</w:t>
      </w:r>
    </w:p>
    <w:p w14:paraId="7E05298D" w14:textId="77777777" w:rsidR="004F142E" w:rsidRPr="0094003C" w:rsidRDefault="00000000">
      <w:pPr>
        <w:keepNext/>
        <w:spacing w:before="120" w:after="60"/>
        <w:jc w:val="center"/>
      </w:pPr>
      <w:r w:rsidRPr="0094003C">
        <w:rPr>
          <w:noProof/>
        </w:rPr>
        <w:drawing>
          <wp:inline distT="0" distB="0" distL="0" distR="0" wp14:anchorId="322586BB" wp14:editId="64AE7E69">
            <wp:extent cx="5762625" cy="2200275"/>
            <wp:effectExtent l="0" t="0" r="0" b="0"/>
            <wp:docPr id="755269679" name="ej1_xor_perdida_frontera" descr="Izquierda: evolución de la pérdida de las dos redes. Derecha: salida de la red XOR en todo el plano y su frontera de decisión." title="Izquierda: evolución de la pérdida de las dos redes. Derecha: salida de la red XOR en todo el plano y su frontera de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200275"/>
                    </a:xfrm>
                    <a:prstGeom prst="rect">
                      <a:avLst/>
                    </a:prstGeom>
                  </pic:spPr>
                </pic:pic>
              </a:graphicData>
            </a:graphic>
          </wp:inline>
        </w:drawing>
      </w:r>
    </w:p>
    <w:p w14:paraId="271802FB" w14:textId="77777777" w:rsidR="004F142E" w:rsidRPr="0094003C" w:rsidRDefault="00000000">
      <w:pPr>
        <w:spacing w:after="200"/>
        <w:jc w:val="center"/>
      </w:pPr>
      <w:r w:rsidRPr="0094003C">
        <w:rPr>
          <w:b/>
          <w:bCs/>
          <w:sz w:val="21"/>
          <w:szCs w:val="21"/>
        </w:rPr>
        <w:t xml:space="preserve">Figura 2. </w:t>
      </w:r>
      <w:r w:rsidRPr="0094003C">
        <w:rPr>
          <w:sz w:val="21"/>
          <w:szCs w:val="21"/>
        </w:rPr>
        <w:t>Izquierda: evolución de la pérdida de las dos redes. Derecha: salida de la red XOR en todo el plano y su frontera de decisión.</w:t>
      </w:r>
    </w:p>
    <w:p w14:paraId="5F371B4B" w14:textId="77777777" w:rsidR="004F142E" w:rsidRPr="0094003C" w:rsidRDefault="00000000">
      <w:pPr>
        <w:spacing w:after="140" w:line="276" w:lineRule="auto"/>
        <w:jc w:val="both"/>
      </w:pPr>
      <w:r w:rsidRPr="0094003C">
        <w:t>La curva de la XOR tiene una meseta de cerca de 2 000 épocas en E ≈ 0.5, que corresponde a responder 0.5 a los cuatro patrones. Es el periodo en que la red todavía no ha encontrado cómo reorganizar los datos en las capas ocultas; cuando lo hace, la pérdida cae cuatro órdenes de magnitud. La frontera de decisión de la XOR está formada por dos rectas paralelas, una forma que ninguna neurona individual puede producir.</w:t>
      </w:r>
    </w:p>
    <w:p w14:paraId="601EEA5B" w14:textId="77777777" w:rsidR="004F142E" w:rsidRPr="0094003C" w:rsidRDefault="00000000">
      <w:pPr>
        <w:spacing w:after="140" w:line="276" w:lineRule="auto"/>
        <w:jc w:val="both"/>
      </w:pPr>
      <w:r w:rsidRPr="0094003C">
        <w:t>La Figura 3 muestra cómo lo consigue la red. En la entrada, los dos patrones con salida 1 están en esquinas opuestas. En la segunda capa oculta, los patrones de cada clase prácticamente coinciden en un mismo punto (00 con 11 y 01 con 10), y la neurona de salida, que solo puede trazar un plano, ya puede separarlos. Es la idea central del capítulo: las capas ocultas con activación no lineal cambian la representación de los datos. La red entrenada llega al mismo resultado que la construcción manual de la sección 2.3, pero por un camino distinto: allí las dos neuronas ocultas eran una OR y una NAND reconocibles, mientras que aquí las tres neuronas de cada capa reparten el trabajo sin corresponder a compuertas con nombre.</w:t>
      </w:r>
    </w:p>
    <w:p w14:paraId="1D11844B" w14:textId="77777777" w:rsidR="004F142E" w:rsidRPr="0094003C" w:rsidRDefault="00000000">
      <w:pPr>
        <w:keepNext/>
        <w:spacing w:before="120" w:after="60"/>
        <w:jc w:val="center"/>
      </w:pPr>
      <w:r w:rsidRPr="0094003C">
        <w:rPr>
          <w:noProof/>
        </w:rPr>
        <w:lastRenderedPageBreak/>
        <w:drawing>
          <wp:inline distT="0" distB="0" distL="0" distR="0" wp14:anchorId="1534711E" wp14:editId="17E43FC0">
            <wp:extent cx="5762625" cy="2181225"/>
            <wp:effectExtent l="0" t="0" r="0" b="0"/>
            <wp:docPr id="221888090" name="ej1_xor_capas_ocultas" descr="Representación de los cuatro patrones de la XOR en la entrada y en cada capa oculta (azul: rótulo 0; rojo: rótulo 1)." title="Representación de los cuatro patrones de la XOR en la entrada y en cada capa oculta (azul: rótulo 0; rojo: rótu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181225"/>
                    </a:xfrm>
                    <a:prstGeom prst="rect">
                      <a:avLst/>
                    </a:prstGeom>
                  </pic:spPr>
                </pic:pic>
              </a:graphicData>
            </a:graphic>
          </wp:inline>
        </w:drawing>
      </w:r>
    </w:p>
    <w:p w14:paraId="440D05EA" w14:textId="77777777" w:rsidR="004F142E" w:rsidRPr="0094003C" w:rsidRDefault="00000000">
      <w:pPr>
        <w:spacing w:after="200"/>
        <w:jc w:val="center"/>
      </w:pPr>
      <w:r w:rsidRPr="0094003C">
        <w:rPr>
          <w:b/>
          <w:bCs/>
          <w:sz w:val="21"/>
          <w:szCs w:val="21"/>
        </w:rPr>
        <w:t xml:space="preserve">Figura 3. </w:t>
      </w:r>
      <w:r w:rsidRPr="0094003C">
        <w:rPr>
          <w:sz w:val="21"/>
          <w:szCs w:val="21"/>
        </w:rPr>
        <w:t>Representación de los cuatro patrones de la XOR en la entrada y en cada capa oculta (azul: rótulo 0; rojo: rótulo 1).</w:t>
      </w:r>
    </w:p>
    <w:p w14:paraId="42A8C596" w14:textId="77777777" w:rsidR="004F142E" w:rsidRPr="0094003C" w:rsidRDefault="00000000">
      <w:pPr>
        <w:spacing w:after="140" w:line="276" w:lineRule="auto"/>
        <w:jc w:val="both"/>
      </w:pPr>
      <w:r w:rsidRPr="0094003C">
        <w:t xml:space="preserve">Una sola neurona sin capas ocultas, entrenada con el mismo algoritmo, aprende la </w:t>
      </w:r>
      <w:proofErr w:type="gramStart"/>
      <w:r w:rsidRPr="0094003C">
        <w:t>NAND</w:t>
      </w:r>
      <w:proofErr w:type="gramEnd"/>
      <w:r w:rsidRPr="0094003C">
        <w:t xml:space="preserve"> pero en la XOR se estanca respondiendo 0.5 a los cuatro patrones, lo que reproduce la limitación señalada por Minsky y Papert.</w:t>
      </w:r>
    </w:p>
    <w:p w14:paraId="5FB0F4B1" w14:textId="77777777" w:rsidR="004F142E" w:rsidRPr="0094003C" w:rsidRDefault="00000000">
      <w:pPr>
        <w:pStyle w:val="Ttulo2"/>
      </w:pPr>
      <w:bookmarkStart w:id="10" w:name="_Toc240819601"/>
      <w:r w:rsidRPr="0094003C">
        <w:t>2.8 Verificación y robustez</w:t>
      </w:r>
      <w:bookmarkEnd w:id="10"/>
    </w:p>
    <w:p w14:paraId="22A8050B" w14:textId="77777777" w:rsidR="004F142E" w:rsidRPr="0094003C" w:rsidRDefault="00000000">
      <w:pPr>
        <w:spacing w:after="140" w:line="276" w:lineRule="auto"/>
        <w:jc w:val="both"/>
      </w:pPr>
      <w:r w:rsidRPr="0094003C">
        <w:rPr>
          <w:b/>
          <w:bCs/>
        </w:rPr>
        <w:t>Gradiente.</w:t>
      </w:r>
      <w:r w:rsidRPr="0094003C">
        <w:t xml:space="preserve"> Con la derivada corregida, los 25 gradientes calculados por </w:t>
      </w:r>
      <w:proofErr w:type="spellStart"/>
      <w:r w:rsidRPr="0094003C">
        <w:t>retropropagación</w:t>
      </w:r>
      <w:proofErr w:type="spellEnd"/>
      <w:r w:rsidRPr="0094003C">
        <w:t xml:space="preserve"> coinciden con los numéricos con un error relativo máximo de 2.3 × 10⁻⁷. Con la derivada del programa de clase el error relativo es 1.0: lo que se calcula no es el gradiente de la pérdida.</w:t>
      </w:r>
    </w:p>
    <w:p w14:paraId="22D62933" w14:textId="77777777" w:rsidR="004F142E" w:rsidRPr="0094003C" w:rsidRDefault="00000000">
      <w:pPr>
        <w:keepNext/>
        <w:spacing w:before="120" w:after="80"/>
      </w:pPr>
      <w:r w:rsidRPr="0094003C">
        <w:rPr>
          <w:b/>
          <w:bCs/>
          <w:sz w:val="21"/>
          <w:szCs w:val="21"/>
        </w:rPr>
        <w:t xml:space="preserve">Tabla 6. </w:t>
      </w:r>
      <w:r w:rsidRPr="0094003C">
        <w:rPr>
          <w:sz w:val="21"/>
          <w:szCs w:val="21"/>
        </w:rPr>
        <w:t>Entrenamientos exitosos en 20 semillas (todas las salidas a menos de 0.1 de su rótulo).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80"/>
        <w:gridCol w:w="2780"/>
      </w:tblGrid>
      <w:tr w:rsidR="004F142E" w:rsidRPr="0094003C" w14:paraId="2D45B19E"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F757D5" w14:textId="77777777" w:rsidR="004F142E" w:rsidRPr="0094003C" w:rsidRDefault="00000000">
            <w:r w:rsidRPr="0094003C">
              <w:rPr>
                <w:b/>
                <w:bCs/>
                <w:sz w:val="21"/>
                <w:szCs w:val="21"/>
              </w:rPr>
              <w:t>Compuerta</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132BD" w14:textId="77777777" w:rsidR="004F142E" w:rsidRPr="0094003C" w:rsidRDefault="00000000">
            <w:r w:rsidRPr="0094003C">
              <w:rPr>
                <w:b/>
                <w:bCs/>
                <w:sz w:val="21"/>
                <w:szCs w:val="21"/>
              </w:rPr>
              <w:t>Inicialización</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344484" w14:textId="77777777" w:rsidR="004F142E" w:rsidRPr="0094003C" w:rsidRDefault="00000000">
            <w:r w:rsidRPr="0094003C">
              <w:rPr>
                <w:b/>
                <w:bCs/>
                <w:sz w:val="21"/>
                <w:szCs w:val="21"/>
              </w:rPr>
              <w:t>Derivada σ(1−σ)</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355D36" w14:textId="77777777" w:rsidR="004F142E" w:rsidRPr="0094003C" w:rsidRDefault="00000000">
            <w:r w:rsidRPr="0094003C">
              <w:rPr>
                <w:b/>
                <w:bCs/>
                <w:sz w:val="21"/>
                <w:szCs w:val="21"/>
              </w:rPr>
              <w:t>Derivada σ² (capítulo)</w:t>
            </w:r>
          </w:p>
        </w:tc>
      </w:tr>
      <w:tr w:rsidR="004F142E" w:rsidRPr="0094003C" w14:paraId="0D40681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BBB6F" w14:textId="77777777" w:rsidR="004F142E" w:rsidRPr="0094003C" w:rsidRDefault="00000000">
            <w:r w:rsidRPr="0094003C">
              <w:rPr>
                <w:sz w:val="21"/>
                <w:szCs w:val="21"/>
              </w:rPr>
              <w:t>NAND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284A3" w14:textId="77777777" w:rsidR="004F142E" w:rsidRPr="0094003C" w:rsidRDefault="00000000">
            <w:r w:rsidRPr="0094003C">
              <w:rPr>
                <w:sz w:val="21"/>
                <w:szCs w:val="21"/>
              </w:rPr>
              <w:t>[0, 1]</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74FF5" w14:textId="77777777" w:rsidR="004F142E" w:rsidRPr="0094003C" w:rsidRDefault="00000000">
            <w:r w:rsidRPr="0094003C">
              <w:rPr>
                <w:sz w:val="21"/>
                <w:szCs w:val="21"/>
              </w:rPr>
              <w:t>20/20</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55D4" w14:textId="77777777" w:rsidR="004F142E" w:rsidRPr="0094003C" w:rsidRDefault="00000000">
            <w:r w:rsidRPr="0094003C">
              <w:rPr>
                <w:sz w:val="21"/>
                <w:szCs w:val="21"/>
              </w:rPr>
              <w:t>6/20</w:t>
            </w:r>
          </w:p>
        </w:tc>
      </w:tr>
      <w:tr w:rsidR="004F142E" w:rsidRPr="0094003C" w14:paraId="5B332D4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68F39" w14:textId="77777777" w:rsidR="004F142E" w:rsidRPr="0094003C" w:rsidRDefault="00000000">
            <w:r w:rsidRPr="0094003C">
              <w:rPr>
                <w:sz w:val="21"/>
                <w:szCs w:val="21"/>
              </w:rPr>
              <w:t>NAND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17F7B" w14:textId="77777777" w:rsidR="004F142E" w:rsidRPr="0094003C" w:rsidRDefault="00000000">
            <w:r w:rsidRPr="0094003C">
              <w:rPr>
                <w:sz w:val="21"/>
                <w:szCs w:val="21"/>
              </w:rPr>
              <w:t>[−1, 1]</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4829B" w14:textId="77777777" w:rsidR="004F142E" w:rsidRPr="0094003C" w:rsidRDefault="00000000">
            <w:r w:rsidRPr="0094003C">
              <w:rPr>
                <w:sz w:val="21"/>
                <w:szCs w:val="21"/>
              </w:rPr>
              <w:t>20/20</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31D99" w14:textId="77777777" w:rsidR="004F142E" w:rsidRPr="0094003C" w:rsidRDefault="00000000">
            <w:r w:rsidRPr="0094003C">
              <w:rPr>
                <w:sz w:val="21"/>
                <w:szCs w:val="21"/>
              </w:rPr>
              <w:t>17/20</w:t>
            </w:r>
          </w:p>
        </w:tc>
      </w:tr>
      <w:tr w:rsidR="004F142E" w:rsidRPr="0094003C" w14:paraId="6CFC25D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CED8F" w14:textId="77777777" w:rsidR="004F142E" w:rsidRPr="0094003C" w:rsidRDefault="00000000">
            <w:r w:rsidRPr="0094003C">
              <w:rPr>
                <w:sz w:val="21"/>
                <w:szCs w:val="21"/>
              </w:rPr>
              <w:t>XOR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26EF3" w14:textId="77777777" w:rsidR="004F142E" w:rsidRPr="0094003C" w:rsidRDefault="00000000">
            <w:r w:rsidRPr="0094003C">
              <w:rPr>
                <w:sz w:val="21"/>
                <w:szCs w:val="21"/>
              </w:rPr>
              <w:t>[0, 1]</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73E9E" w14:textId="77777777" w:rsidR="004F142E" w:rsidRPr="0094003C" w:rsidRDefault="00000000">
            <w:r w:rsidRPr="0094003C">
              <w:rPr>
                <w:sz w:val="21"/>
                <w:szCs w:val="21"/>
              </w:rPr>
              <w:t>20/20</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9DACF" w14:textId="77777777" w:rsidR="004F142E" w:rsidRPr="0094003C" w:rsidRDefault="00000000">
            <w:r w:rsidRPr="0094003C">
              <w:rPr>
                <w:sz w:val="21"/>
                <w:szCs w:val="21"/>
              </w:rPr>
              <w:t>0/20</w:t>
            </w:r>
          </w:p>
        </w:tc>
      </w:tr>
      <w:tr w:rsidR="004F142E" w:rsidRPr="0094003C" w14:paraId="134251B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5B15B" w14:textId="77777777" w:rsidR="004F142E" w:rsidRPr="0094003C" w:rsidRDefault="00000000">
            <w:r w:rsidRPr="0094003C">
              <w:rPr>
                <w:sz w:val="21"/>
                <w:szCs w:val="21"/>
              </w:rPr>
              <w:t>XOR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1C5B4" w14:textId="77777777" w:rsidR="004F142E" w:rsidRPr="0094003C" w:rsidRDefault="00000000">
            <w:r w:rsidRPr="0094003C">
              <w:rPr>
                <w:sz w:val="21"/>
                <w:szCs w:val="21"/>
              </w:rPr>
              <w:t>[−1, 1]</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A5578" w14:textId="77777777" w:rsidR="004F142E" w:rsidRPr="0094003C" w:rsidRDefault="00000000">
            <w:r w:rsidRPr="0094003C">
              <w:rPr>
                <w:sz w:val="21"/>
                <w:szCs w:val="21"/>
              </w:rPr>
              <w:t>19/20</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DB695" w14:textId="77777777" w:rsidR="004F142E" w:rsidRPr="0094003C" w:rsidRDefault="00000000">
            <w:r w:rsidRPr="0094003C">
              <w:rPr>
                <w:sz w:val="21"/>
                <w:szCs w:val="21"/>
              </w:rPr>
              <w:t>0/20</w:t>
            </w:r>
          </w:p>
        </w:tc>
      </w:tr>
    </w:tbl>
    <w:p w14:paraId="724690CE" w14:textId="77777777" w:rsidR="004F142E" w:rsidRPr="0094003C" w:rsidRDefault="004F142E">
      <w:pPr>
        <w:spacing w:after="120"/>
      </w:pPr>
    </w:p>
    <w:p w14:paraId="182E242D" w14:textId="77777777" w:rsidR="004F142E" w:rsidRPr="0094003C" w:rsidRDefault="00000000">
      <w:pPr>
        <w:spacing w:after="140" w:line="276" w:lineRule="auto"/>
        <w:jc w:val="both"/>
      </w:pPr>
      <w:r w:rsidRPr="0094003C">
        <w:t>Con la derivada correcta, 79 de 80 entrenamientos llegan a la solución. El único fallo (XOR, semilla 113) es un mínimo local clásico del problema: la red resuelve dos patrones y responde 0.5 a los otros dos, con E = 0.25. Con la derivada del capítulo la XOR no se aprende en ninguna de las 40 corridas. El error del programa pasa inadvertido en el Ejemplo 1, donde basta con acercar dos salidas a sus rótulos, pero impide el aprendizaje cuando las capas ocultas tienen que construir una representación nueva.</w:t>
      </w:r>
    </w:p>
    <w:p w14:paraId="3D2E9735" w14:textId="77777777" w:rsidR="004F142E" w:rsidRPr="0094003C" w:rsidRDefault="00000000">
      <w:pPr>
        <w:pStyle w:val="Ttulo2"/>
      </w:pPr>
      <w:bookmarkStart w:id="11" w:name="_Toc240819602"/>
      <w:r w:rsidRPr="0094003C">
        <w:t>2.9 Conclusiones</w:t>
      </w:r>
      <w:bookmarkEnd w:id="11"/>
    </w:p>
    <w:p w14:paraId="3F6BA352" w14:textId="77777777" w:rsidR="004F142E" w:rsidRPr="0094003C" w:rsidRDefault="00000000">
      <w:pPr>
        <w:pStyle w:val="Prrafodelista"/>
        <w:numPr>
          <w:ilvl w:val="0"/>
          <w:numId w:val="3"/>
        </w:numPr>
        <w:spacing w:after="80" w:line="276" w:lineRule="auto"/>
        <w:jc w:val="both"/>
      </w:pPr>
      <w:r w:rsidRPr="0094003C">
        <w:t xml:space="preserve">Se reprodujo el procedimiento de la sección 5.3 con el que el capítulo construye las compuertas escogiendo los pesos a mano: AND, OR y NOT con una sola neurona; la red de dos capas de la figura 5.10, con sus once columnas y los mismos pesos (−30, 20, 20) y (10, </w:t>
      </w:r>
      <w:r w:rsidRPr="0094003C">
        <w:lastRenderedPageBreak/>
        <w:t>−20); la NOR obtenida de la misma forma a partir de la OR; la red de dos salidas de la figura 5.11; y la XOR armada con esas mismas piezas, lo que muestra que basta una capa oculta para resolverla.</w:t>
      </w:r>
    </w:p>
    <w:p w14:paraId="1F655D2E" w14:textId="77777777" w:rsidR="004F142E" w:rsidRPr="0094003C" w:rsidRDefault="00000000">
      <w:pPr>
        <w:pStyle w:val="Prrafodelista"/>
        <w:numPr>
          <w:ilvl w:val="0"/>
          <w:numId w:val="3"/>
        </w:numPr>
        <w:spacing w:after="80" w:line="276" w:lineRule="auto"/>
        <w:jc w:val="both"/>
      </w:pPr>
      <w:r w:rsidRPr="0094003C">
        <w:t xml:space="preserve">Las dos redes que pide el enunciado, con topología 2‑3‑3‑1 y entrenadas por </w:t>
      </w:r>
      <w:proofErr w:type="spellStart"/>
      <w:r w:rsidRPr="0094003C">
        <w:t>retropropagación</w:t>
      </w:r>
      <w:proofErr w:type="spellEnd"/>
      <w:r w:rsidRPr="0094003C">
        <w:t xml:space="preserve"> desde pesos aleatorios, aprenden sus compuertas de forma confiable: 79 de 80 corridas con 20 semillas distintas. La XOR, imposible para una sola neurona, se resuelve porque las capas ocultas reubican los patrones hasta hacerlos separables por un plano.</w:t>
      </w:r>
    </w:p>
    <w:p w14:paraId="0EB45FC4" w14:textId="77777777" w:rsidR="004F142E" w:rsidRPr="0094003C" w:rsidRDefault="00000000">
      <w:pPr>
        <w:pStyle w:val="Prrafodelista"/>
        <w:numPr>
          <w:ilvl w:val="0"/>
          <w:numId w:val="3"/>
        </w:numPr>
        <w:spacing w:after="80" w:line="276" w:lineRule="auto"/>
        <w:jc w:val="both"/>
      </w:pPr>
      <w:r w:rsidRPr="0094003C">
        <w:t xml:space="preserve">Reproducir las cifras exactas del Ejemplo 1 permitió detectar que </w:t>
      </w:r>
      <w:proofErr w:type="spellStart"/>
      <w:r w:rsidRPr="0094003C">
        <w:rPr>
          <w:rFonts w:eastAsia="Courier New"/>
          <w:sz w:val="21"/>
          <w:szCs w:val="21"/>
        </w:rPr>
        <w:t>dSig</w:t>
      </w:r>
      <w:proofErr w:type="spellEnd"/>
      <w:r w:rsidRPr="0094003C">
        <w:t xml:space="preserve"> calcula σ² en lugar de </w:t>
      </w:r>
      <w:proofErr w:type="gramStart"/>
      <w:r w:rsidRPr="0094003C">
        <w:t>σ(</w:t>
      </w:r>
      <w:proofErr w:type="gramEnd"/>
      <w:r w:rsidRPr="0094003C">
        <w:t>1 − σ). Con la corrección, el propio ejemplo del capítulo mejora 110 veces su error, y la XOR pasa de no aprenderse nunca a aprenderse en 39 de 40 corridas.</w:t>
      </w:r>
    </w:p>
    <w:p w14:paraId="24762D4A" w14:textId="2D6E0C1C" w:rsidR="00C82165" w:rsidRPr="0094003C" w:rsidRDefault="00000000" w:rsidP="00C82165">
      <w:pPr>
        <w:pStyle w:val="Prrafodelista"/>
        <w:numPr>
          <w:ilvl w:val="0"/>
          <w:numId w:val="3"/>
        </w:numPr>
        <w:spacing w:after="80" w:line="276" w:lineRule="auto"/>
        <w:jc w:val="both"/>
      </w:pPr>
      <w:r w:rsidRPr="0094003C">
        <w:t>El contraste entre construir y aprender es lo que da sentido al ejercicio. Con pesos escogidos a mano, cada neurona tiene un significado claro y las compuertas se encadenan como en un circuito lógico. Con pesos aprendidos, la red llega a la misma función sin que ninguna neurona corresponda a una compuerta reconocible: el conocimiento queda repartido entre los 25 parámetros.</w:t>
      </w:r>
    </w:p>
    <w:p w14:paraId="50CB6FA3" w14:textId="77777777" w:rsidR="004F142E" w:rsidRPr="0094003C" w:rsidRDefault="00000000">
      <w:pPr>
        <w:pStyle w:val="Ttulo1"/>
        <w:pageBreakBefore/>
      </w:pPr>
      <w:bookmarkStart w:id="12" w:name="_Toc240819603"/>
      <w:r w:rsidRPr="0094003C">
        <w:lastRenderedPageBreak/>
        <w:t xml:space="preserve">3. Ejercicio 2. Clasificación de prendas con </w:t>
      </w:r>
      <w:proofErr w:type="spellStart"/>
      <w:r w:rsidRPr="0094003C">
        <w:t>Fashion</w:t>
      </w:r>
      <w:proofErr w:type="spellEnd"/>
      <w:r w:rsidRPr="0094003C">
        <w:t xml:space="preserve"> MNIST</w:t>
      </w:r>
      <w:bookmarkEnd w:id="12"/>
    </w:p>
    <w:p w14:paraId="2786ADB0" w14:textId="77777777" w:rsidR="004F142E" w:rsidRPr="0094003C" w:rsidRDefault="00000000">
      <w:pPr>
        <w:spacing w:after="140" w:line="276" w:lineRule="auto"/>
        <w:jc w:val="both"/>
      </w:pPr>
      <w:r w:rsidRPr="0094003C">
        <w:rPr>
          <w:i/>
          <w:iCs/>
        </w:rPr>
        <w:t xml:space="preserve">Enunciado: con base en la librería </w:t>
      </w:r>
      <w:proofErr w:type="spellStart"/>
      <w:r w:rsidRPr="0094003C">
        <w:rPr>
          <w:i/>
          <w:iCs/>
        </w:rPr>
        <w:t>tensorflow</w:t>
      </w:r>
      <w:proofErr w:type="spellEnd"/>
      <w:r w:rsidRPr="0094003C">
        <w:rPr>
          <w:i/>
          <w:iCs/>
        </w:rPr>
        <w:t xml:space="preserve">, descargue el data set </w:t>
      </w:r>
      <w:proofErr w:type="spellStart"/>
      <w:r w:rsidRPr="0094003C">
        <w:rPr>
          <w:i/>
          <w:iCs/>
        </w:rPr>
        <w:t>fashion</w:t>
      </w:r>
      <w:proofErr w:type="spellEnd"/>
      <w:r w:rsidRPr="0094003C">
        <w:rPr>
          <w:i/>
          <w:iCs/>
        </w:rPr>
        <w:t xml:space="preserve"> MNIST. Haga una clasificación de prendas de vestir. Explique cada una de las funciones y las principales instrucciones, saque conclusiones.</w:t>
      </w:r>
    </w:p>
    <w:p w14:paraId="74C1FADF" w14:textId="77777777" w:rsidR="004F142E" w:rsidRPr="0094003C" w:rsidRDefault="00000000">
      <w:pPr>
        <w:pStyle w:val="Ttulo2"/>
      </w:pPr>
      <w:bookmarkStart w:id="13" w:name="_Toc240819604"/>
      <w:r w:rsidRPr="0094003C">
        <w:t>3.1 Planteamiento y datos</w:t>
      </w:r>
      <w:bookmarkEnd w:id="13"/>
    </w:p>
    <w:p w14:paraId="50C23738" w14:textId="77777777" w:rsidR="004F142E" w:rsidRPr="0094003C" w:rsidRDefault="00000000">
      <w:pPr>
        <w:spacing w:after="140" w:line="276" w:lineRule="auto"/>
        <w:jc w:val="both"/>
      </w:pPr>
      <w:proofErr w:type="spellStart"/>
      <w:r w:rsidRPr="0094003C">
        <w:t>Fashion</w:t>
      </w:r>
      <w:proofErr w:type="spellEnd"/>
      <w:r w:rsidRPr="0094003C">
        <w:t xml:space="preserve"> MNIST (</w:t>
      </w:r>
      <w:proofErr w:type="spellStart"/>
      <w:r w:rsidRPr="0094003C">
        <w:t>Zalando</w:t>
      </w:r>
      <w:proofErr w:type="spellEnd"/>
      <w:r w:rsidRPr="0094003C">
        <w:t xml:space="preserve"> </w:t>
      </w:r>
      <w:proofErr w:type="spellStart"/>
      <w:r w:rsidRPr="0094003C">
        <w:t>Research</w:t>
      </w:r>
      <w:proofErr w:type="spellEnd"/>
      <w:r w:rsidRPr="0094003C">
        <w:t>) conserva el formato del MNIST de dígitos descrito en la sección 5.4: imágenes en escala de grises de 28 × 28 = 784 píxeles, 60 000 de entrenamiento, 10 000 de prueba y 10 clases balanceadas (6 000 ejemplos cada una). Cada imagen es una prenda o un accesorio: camiseta, pantalón, buzo, vestido, abrigo, sandalia, camisa, tenis, bolso y botín. Es más difícil que MNIST porque varias clases se parecen mucho entre sí.</w:t>
      </w:r>
    </w:p>
    <w:p w14:paraId="45CD4313" w14:textId="77777777" w:rsidR="004F142E" w:rsidRPr="0094003C" w:rsidRDefault="00000000">
      <w:pPr>
        <w:keepNext/>
        <w:spacing w:before="120" w:after="60"/>
        <w:jc w:val="center"/>
      </w:pPr>
      <w:r w:rsidRPr="0094003C">
        <w:rPr>
          <w:noProof/>
        </w:rPr>
        <w:drawing>
          <wp:inline distT="0" distB="0" distL="0" distR="0" wp14:anchorId="2A6E76E7" wp14:editId="6AD440B3">
            <wp:extent cx="5762625" cy="2390775"/>
            <wp:effectExtent l="0" t="0" r="0" b="0"/>
            <wp:docPr id="377357425" name="ej2_muestras" descr="Primeras 24 imágenes del conjunto de entrenamiento con su rótulo." title="Primeras 24 imágenes del conjunto de entrenamiento con su ró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390775"/>
                    </a:xfrm>
                    <a:prstGeom prst="rect">
                      <a:avLst/>
                    </a:prstGeom>
                  </pic:spPr>
                </pic:pic>
              </a:graphicData>
            </a:graphic>
          </wp:inline>
        </w:drawing>
      </w:r>
    </w:p>
    <w:p w14:paraId="6E9300AC" w14:textId="77777777" w:rsidR="004F142E" w:rsidRPr="0094003C" w:rsidRDefault="00000000">
      <w:pPr>
        <w:spacing w:after="200"/>
        <w:jc w:val="center"/>
      </w:pPr>
      <w:r w:rsidRPr="0094003C">
        <w:rPr>
          <w:b/>
          <w:bCs/>
          <w:sz w:val="21"/>
          <w:szCs w:val="21"/>
        </w:rPr>
        <w:t xml:space="preserve">Figura 4. </w:t>
      </w:r>
      <w:r w:rsidRPr="0094003C">
        <w:rPr>
          <w:sz w:val="21"/>
          <w:szCs w:val="21"/>
        </w:rPr>
        <w:t>Primeras 24 imágenes del conjunto de entrenamiento con su rótulo.</w:t>
      </w:r>
    </w:p>
    <w:p w14:paraId="188DBF59" w14:textId="77777777" w:rsidR="004F142E" w:rsidRPr="0094003C" w:rsidRDefault="00000000">
      <w:pPr>
        <w:spacing w:after="140" w:line="276" w:lineRule="auto"/>
        <w:jc w:val="both"/>
      </w:pPr>
      <w:r w:rsidRPr="0094003C">
        <w:t xml:space="preserve">Los píxeles se normalizaron a [0, 1] dividiéndolos por 255. El conjunto se dividió, siguiendo la sección 5.4 del capítulo, en 50 000 ejemplos de entrenamiento, 10 000 de validación (para vigilar el </w:t>
      </w:r>
      <w:proofErr w:type="spellStart"/>
      <w:r w:rsidRPr="0094003C">
        <w:t>sobreentrenamiento</w:t>
      </w:r>
      <w:proofErr w:type="spellEnd"/>
      <w:r w:rsidRPr="0094003C">
        <w:t>) y 10 000 de prueba, que se usaron una sola vez al final.</w:t>
      </w:r>
    </w:p>
    <w:p w14:paraId="10F26C5D" w14:textId="77777777" w:rsidR="004F142E" w:rsidRPr="0094003C" w:rsidRDefault="00000000">
      <w:pPr>
        <w:pStyle w:val="Ttulo2"/>
      </w:pPr>
      <w:bookmarkStart w:id="14" w:name="_Toc240819605"/>
      <w:r w:rsidRPr="0094003C">
        <w:t>3.2 Modelos</w:t>
      </w:r>
      <w:bookmarkEnd w:id="14"/>
    </w:p>
    <w:p w14:paraId="3F33D3A6" w14:textId="77777777" w:rsidR="004F142E" w:rsidRPr="0094003C" w:rsidRDefault="00000000">
      <w:pPr>
        <w:keepNext/>
        <w:spacing w:before="120" w:after="80"/>
      </w:pPr>
      <w:r w:rsidRPr="0094003C">
        <w:rPr>
          <w:b/>
          <w:bCs/>
          <w:sz w:val="21"/>
          <w:szCs w:val="21"/>
        </w:rPr>
        <w:t xml:space="preserve">Tabla 7. </w:t>
      </w:r>
      <w:r w:rsidRPr="0094003C">
        <w:rPr>
          <w:sz w:val="21"/>
          <w:szCs w:val="21"/>
        </w:rPr>
        <w:t>Modelos entrenados en el Ejercicio 2 y su exactitud en el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3080"/>
        <w:gridCol w:w="1250"/>
        <w:gridCol w:w="1279"/>
        <w:gridCol w:w="996"/>
        <w:gridCol w:w="1076"/>
      </w:tblGrid>
      <w:tr w:rsidR="004F142E" w:rsidRPr="0094003C" w14:paraId="751977D1"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4B530F" w14:textId="77777777" w:rsidR="004F142E" w:rsidRPr="0094003C" w:rsidRDefault="00000000">
            <w:r w:rsidRPr="0094003C">
              <w:rPr>
                <w:b/>
                <w:bCs/>
                <w:sz w:val="21"/>
                <w:szCs w:val="21"/>
              </w:rPr>
              <w:t>Modelo</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BE326D" w14:textId="77777777" w:rsidR="004F142E" w:rsidRPr="0094003C" w:rsidRDefault="00000000">
            <w:r w:rsidRPr="0094003C">
              <w:rPr>
                <w:b/>
                <w:bCs/>
                <w:sz w:val="21"/>
                <w:szCs w:val="21"/>
              </w:rPr>
              <w:t>Arquitectura</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1607B" w14:textId="77777777" w:rsidR="004F142E" w:rsidRPr="0094003C" w:rsidRDefault="00000000">
            <w:r w:rsidRPr="0094003C">
              <w:rPr>
                <w:b/>
                <w:bCs/>
                <w:sz w:val="21"/>
                <w:szCs w:val="21"/>
              </w:rPr>
              <w:t>Parámetros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FF2333" w14:textId="77777777" w:rsidR="004F142E" w:rsidRPr="0094003C" w:rsidRDefault="00000000">
            <w:r w:rsidRPr="0094003C">
              <w:rPr>
                <w:b/>
                <w:bCs/>
                <w:sz w:val="21"/>
                <w:szCs w:val="21"/>
              </w:rPr>
              <w:t>Épocas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F65788" w14:textId="77777777" w:rsidR="004F142E" w:rsidRPr="0094003C" w:rsidRDefault="00000000">
            <w:r w:rsidRPr="0094003C">
              <w:rPr>
                <w:b/>
                <w:bCs/>
                <w:sz w:val="21"/>
                <w:szCs w:val="21"/>
              </w:rPr>
              <w:t>Pérdida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88EDD9" w14:textId="77777777" w:rsidR="004F142E" w:rsidRPr="0094003C" w:rsidRDefault="00000000">
            <w:r w:rsidRPr="0094003C">
              <w:rPr>
                <w:b/>
                <w:bCs/>
                <w:sz w:val="21"/>
                <w:szCs w:val="21"/>
              </w:rPr>
              <w:t>Exactitud</w:t>
            </w:r>
          </w:p>
        </w:tc>
      </w:tr>
      <w:tr w:rsidR="004F142E" w:rsidRPr="0094003C" w14:paraId="4FB823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692E5" w14:textId="77777777" w:rsidR="004F142E" w:rsidRPr="0094003C" w:rsidRDefault="00000000">
            <w:r w:rsidRPr="0094003C">
              <w:rPr>
                <w:sz w:val="21"/>
                <w:szCs w:val="21"/>
              </w:rPr>
              <w:t>Referencia</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E52B4" w14:textId="77777777" w:rsidR="004F142E" w:rsidRPr="0094003C" w:rsidRDefault="00000000">
            <w:r w:rsidRPr="0094003C">
              <w:rPr>
                <w:sz w:val="21"/>
                <w:szCs w:val="21"/>
              </w:rPr>
              <w:t xml:space="preserve">784 → 10 </w:t>
            </w:r>
            <w:proofErr w:type="spellStart"/>
            <w:r w:rsidRPr="0094003C">
              <w:rPr>
                <w:sz w:val="21"/>
                <w:szCs w:val="21"/>
              </w:rPr>
              <w:t>softmax</w:t>
            </w:r>
            <w:proofErr w:type="spellEnd"/>
            <w:r w:rsidRPr="0094003C">
              <w:rPr>
                <w:sz w:val="21"/>
                <w:szCs w:val="21"/>
              </w:rPr>
              <w:t>, sin capas ocultas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79271" w14:textId="77777777" w:rsidR="004F142E" w:rsidRPr="0094003C" w:rsidRDefault="00000000">
            <w:r w:rsidRPr="0094003C">
              <w:rPr>
                <w:sz w:val="21"/>
                <w:szCs w:val="21"/>
              </w:rPr>
              <w:t>7 850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9C4BA" w14:textId="77777777" w:rsidR="004F142E" w:rsidRPr="0094003C" w:rsidRDefault="00000000">
            <w:r w:rsidRPr="0094003C">
              <w:rPr>
                <w:sz w:val="21"/>
                <w:szCs w:val="21"/>
              </w:rPr>
              <w:t>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CFEF0" w14:textId="77777777" w:rsidR="004F142E" w:rsidRPr="0094003C" w:rsidRDefault="00000000">
            <w:r w:rsidRPr="0094003C">
              <w:rPr>
                <w:sz w:val="21"/>
                <w:szCs w:val="21"/>
              </w:rPr>
              <w:t>0.456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D48A2" w14:textId="77777777" w:rsidR="004F142E" w:rsidRPr="0094003C" w:rsidRDefault="00000000">
            <w:r w:rsidRPr="0094003C">
              <w:rPr>
                <w:sz w:val="21"/>
                <w:szCs w:val="21"/>
              </w:rPr>
              <w:t>84.0 %</w:t>
            </w:r>
          </w:p>
        </w:tc>
      </w:tr>
      <w:tr w:rsidR="004F142E" w:rsidRPr="0094003C" w14:paraId="6E5F4F3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D7FDC" w14:textId="77777777" w:rsidR="004F142E" w:rsidRPr="0094003C" w:rsidRDefault="00000000">
            <w:r w:rsidRPr="0094003C">
              <w:rPr>
                <w:sz w:val="21"/>
                <w:szCs w:val="21"/>
              </w:rPr>
              <w:t>Red con capa oculta</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F0DDC" w14:textId="77777777" w:rsidR="004F142E" w:rsidRPr="0094003C" w:rsidRDefault="00000000">
            <w:r w:rsidRPr="0094003C">
              <w:rPr>
                <w:sz w:val="21"/>
                <w:szCs w:val="21"/>
              </w:rPr>
              <w:t xml:space="preserve">784 → 128 </w:t>
            </w:r>
            <w:proofErr w:type="spellStart"/>
            <w:r w:rsidRPr="0094003C">
              <w:rPr>
                <w:sz w:val="21"/>
                <w:szCs w:val="21"/>
              </w:rPr>
              <w:t>ReLU</w:t>
            </w:r>
            <w:proofErr w:type="spellEnd"/>
            <w:r w:rsidRPr="0094003C">
              <w:rPr>
                <w:sz w:val="21"/>
                <w:szCs w:val="21"/>
              </w:rPr>
              <w:t xml:space="preserve"> → 10 </w:t>
            </w:r>
            <w:proofErr w:type="spellStart"/>
            <w:r w:rsidRPr="0094003C">
              <w:rPr>
                <w:sz w:val="21"/>
                <w:szCs w:val="21"/>
              </w:rPr>
              <w:t>softmax</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3A330" w14:textId="77777777" w:rsidR="004F142E" w:rsidRPr="0094003C" w:rsidRDefault="00000000">
            <w:r w:rsidRPr="0094003C">
              <w:rPr>
                <w:sz w:val="21"/>
                <w:szCs w:val="21"/>
              </w:rPr>
              <w:t>101 770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8425A" w14:textId="77777777" w:rsidR="004F142E" w:rsidRPr="0094003C" w:rsidRDefault="00000000">
            <w:r w:rsidRPr="0094003C">
              <w:rPr>
                <w:sz w:val="21"/>
                <w:szCs w:val="21"/>
              </w:rPr>
              <w:t>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64F57" w14:textId="77777777" w:rsidR="004F142E" w:rsidRPr="0094003C" w:rsidRDefault="00000000">
            <w:r w:rsidRPr="0094003C">
              <w:rPr>
                <w:sz w:val="21"/>
                <w:szCs w:val="21"/>
              </w:rPr>
              <w:t>0.538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E6B82" w14:textId="77777777" w:rsidR="004F142E" w:rsidRPr="0094003C" w:rsidRDefault="00000000">
            <w:r w:rsidRPr="0094003C">
              <w:rPr>
                <w:sz w:val="21"/>
                <w:szCs w:val="21"/>
              </w:rPr>
              <w:t>86.7 %</w:t>
            </w:r>
          </w:p>
        </w:tc>
      </w:tr>
      <w:tr w:rsidR="004F142E" w:rsidRPr="0094003C" w14:paraId="71FBFAC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DD31B" w14:textId="77777777" w:rsidR="004F142E" w:rsidRPr="0094003C" w:rsidRDefault="00000000">
            <w:r w:rsidRPr="0094003C">
              <w:rPr>
                <w:sz w:val="21"/>
                <w:szCs w:val="21"/>
              </w:rPr>
              <w:t>Red regularizada</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89796" w14:textId="77777777" w:rsidR="004F142E" w:rsidRPr="0094003C" w:rsidRDefault="00000000">
            <w:r w:rsidRPr="0094003C">
              <w:rPr>
                <w:sz w:val="21"/>
                <w:szCs w:val="21"/>
              </w:rPr>
              <w:t xml:space="preserve">igual, con </w:t>
            </w:r>
            <w:proofErr w:type="spellStart"/>
            <w:proofErr w:type="gramStart"/>
            <w:r w:rsidRPr="0094003C">
              <w:rPr>
                <w:sz w:val="21"/>
                <w:szCs w:val="21"/>
              </w:rPr>
              <w:t>Dropout</w:t>
            </w:r>
            <w:proofErr w:type="spellEnd"/>
            <w:r w:rsidRPr="0094003C">
              <w:rPr>
                <w:sz w:val="21"/>
                <w:szCs w:val="21"/>
              </w:rPr>
              <w:t>(</w:t>
            </w:r>
            <w:proofErr w:type="gramEnd"/>
            <w:r w:rsidRPr="0094003C">
              <w:rPr>
                <w:sz w:val="21"/>
                <w:szCs w:val="21"/>
              </w:rPr>
              <w:t>0.2) y parada temprana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C3B19" w14:textId="77777777" w:rsidR="004F142E" w:rsidRPr="0094003C" w:rsidRDefault="00000000">
            <w:r w:rsidRPr="0094003C">
              <w:rPr>
                <w:sz w:val="21"/>
                <w:szCs w:val="21"/>
              </w:rPr>
              <w:t>101 770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3ED3E" w14:textId="77777777" w:rsidR="004F142E" w:rsidRPr="0094003C" w:rsidRDefault="00000000">
            <w:r w:rsidRPr="0094003C">
              <w:rPr>
                <w:sz w:val="21"/>
                <w:szCs w:val="21"/>
              </w:rPr>
              <w:t>17 (mejor: 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16873" w14:textId="77777777" w:rsidR="004F142E" w:rsidRPr="0094003C" w:rsidRDefault="00000000">
            <w:r w:rsidRPr="0094003C">
              <w:rPr>
                <w:sz w:val="21"/>
                <w:szCs w:val="21"/>
              </w:rPr>
              <w:t>0.342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0C03F" w14:textId="77777777" w:rsidR="004F142E" w:rsidRPr="0094003C" w:rsidRDefault="00000000">
            <w:r w:rsidRPr="0094003C">
              <w:rPr>
                <w:sz w:val="21"/>
                <w:szCs w:val="21"/>
              </w:rPr>
              <w:t>88.3 %</w:t>
            </w:r>
          </w:p>
        </w:tc>
      </w:tr>
    </w:tbl>
    <w:p w14:paraId="6AD00EC9" w14:textId="77777777" w:rsidR="004F142E" w:rsidRPr="0094003C" w:rsidRDefault="004F142E">
      <w:pPr>
        <w:spacing w:after="120"/>
      </w:pPr>
    </w:p>
    <w:p w14:paraId="4AD43047" w14:textId="77777777" w:rsidR="004F142E" w:rsidRPr="0094003C" w:rsidRDefault="00000000">
      <w:pPr>
        <w:spacing w:after="140" w:line="276" w:lineRule="auto"/>
        <w:jc w:val="both"/>
      </w:pPr>
      <w:r w:rsidRPr="0094003C">
        <w:lastRenderedPageBreak/>
        <w:t xml:space="preserve">El modelo de referencia es el equivalente de las compuertas de una sola neurona, con diez salidas. La red con capa oculta usa </w:t>
      </w:r>
      <w:proofErr w:type="spellStart"/>
      <w:r w:rsidRPr="0094003C">
        <w:t>ReLU</w:t>
      </w:r>
      <w:proofErr w:type="spellEnd"/>
      <w:r w:rsidRPr="0094003C">
        <w:t xml:space="preserve"> (figura 5.7 del capítulo) y una salida </w:t>
      </w:r>
      <w:proofErr w:type="spellStart"/>
      <w:r w:rsidRPr="0094003C">
        <w:t>softmax</w:t>
      </w:r>
      <w:proofErr w:type="spellEnd"/>
      <w:r w:rsidRPr="0094003C">
        <w:t xml:space="preserve">, que convierte las diez salidas en probabilidades que suman 1. La tercera añade dos técnicas contra el </w:t>
      </w:r>
      <w:proofErr w:type="spellStart"/>
      <w:r w:rsidRPr="0094003C">
        <w:t>sobreentrenamiento</w:t>
      </w:r>
      <w:proofErr w:type="spellEnd"/>
      <w:r w:rsidRPr="0094003C">
        <w:t xml:space="preserve">: </w:t>
      </w:r>
      <w:proofErr w:type="spellStart"/>
      <w:r w:rsidRPr="0094003C">
        <w:rPr>
          <w:i/>
          <w:iCs/>
        </w:rPr>
        <w:t>Dropout</w:t>
      </w:r>
      <w:proofErr w:type="spellEnd"/>
      <w:r w:rsidRPr="0094003C">
        <w:t>, que apaga al azar el 20 % de las neuronas ocultas en cada lote durante el entrenamiento, y la parada temprana, que detiene el entrenamiento cuando la pérdida de validación deja de mejorar y restaura los mejores pesos.</w:t>
      </w:r>
    </w:p>
    <w:p w14:paraId="494CE5FD" w14:textId="77777777" w:rsidR="004F142E" w:rsidRPr="0094003C" w:rsidRDefault="00000000">
      <w:pPr>
        <w:pStyle w:val="Ttulo2"/>
      </w:pPr>
      <w:bookmarkStart w:id="15" w:name="_Toc240819606"/>
      <w:r w:rsidRPr="0094003C">
        <w:t>3.3 Estructura del programa y funciones principales</w:t>
      </w:r>
      <w:bookmarkEnd w:id="15"/>
    </w:p>
    <w:p w14:paraId="261FFEB7" w14:textId="77777777" w:rsidR="004F142E" w:rsidRPr="0094003C" w:rsidRDefault="00000000">
      <w:pPr>
        <w:spacing w:after="140" w:line="276" w:lineRule="auto"/>
        <w:jc w:val="both"/>
      </w:pPr>
      <w:r w:rsidRPr="0094003C">
        <w:t xml:space="preserve">El notebook explica cada instrucción inmediatamente después de usarla. La Tabla 8 resume las funciones de </w:t>
      </w:r>
      <w:proofErr w:type="spellStart"/>
      <w:r w:rsidRPr="0094003C">
        <w:t>TensorFlow</w:t>
      </w:r>
      <w:proofErr w:type="spellEnd"/>
      <w:r w:rsidRPr="0094003C">
        <w:t xml:space="preserve"> utilizadas y su relación con los conceptos del capítulo.</w:t>
      </w:r>
    </w:p>
    <w:p w14:paraId="347B8A39" w14:textId="77777777" w:rsidR="004F142E" w:rsidRPr="0094003C" w:rsidRDefault="00000000">
      <w:pPr>
        <w:keepNext/>
        <w:spacing w:before="120" w:after="80"/>
      </w:pPr>
      <w:r w:rsidRPr="0094003C">
        <w:rPr>
          <w:b/>
          <w:bCs/>
          <w:sz w:val="21"/>
          <w:szCs w:val="21"/>
        </w:rPr>
        <w:t xml:space="preserve">Tabla 8. </w:t>
      </w:r>
      <w:r w:rsidRPr="0094003C">
        <w:rPr>
          <w:sz w:val="21"/>
          <w:szCs w:val="21"/>
        </w:rPr>
        <w:t xml:space="preserve">Funciones principales de </w:t>
      </w:r>
      <w:proofErr w:type="spellStart"/>
      <w:r w:rsidRPr="0094003C">
        <w:rPr>
          <w:sz w:val="21"/>
          <w:szCs w:val="21"/>
        </w:rPr>
        <w:t>TensorFlow</w:t>
      </w:r>
      <w:proofErr w:type="spellEnd"/>
      <w:r w:rsidRPr="0094003C">
        <w:rPr>
          <w:sz w:val="21"/>
          <w:szCs w:val="21"/>
        </w:rPr>
        <w:t xml:space="preserve">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2979"/>
        <w:gridCol w:w="2526"/>
      </w:tblGrid>
      <w:tr w:rsidR="004F142E" w:rsidRPr="0094003C" w14:paraId="584F6463" w14:textId="77777777" w:rsidTr="00C82165">
        <w:tblPrEx>
          <w:tblCellMar>
            <w:top w:w="0" w:type="dxa"/>
            <w:bottom w:w="0" w:type="dxa"/>
          </w:tblCellMar>
        </w:tblPrEx>
        <w:trPr>
          <w:tblHeader/>
        </w:trPr>
        <w:tc>
          <w:tcPr>
            <w:tcW w:w="38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727B16" w14:textId="77777777" w:rsidR="004F142E" w:rsidRPr="0094003C" w:rsidRDefault="00000000">
            <w:r w:rsidRPr="0094003C">
              <w:rPr>
                <w:b/>
                <w:bCs/>
                <w:sz w:val="21"/>
                <w:szCs w:val="21"/>
              </w:rPr>
              <w:t>Función</w:t>
            </w:r>
          </w:p>
        </w:tc>
        <w:tc>
          <w:tcPr>
            <w:tcW w:w="29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E8AE51" w14:textId="77777777" w:rsidR="004F142E" w:rsidRPr="0094003C" w:rsidRDefault="00000000">
            <w:r w:rsidRPr="0094003C">
              <w:rPr>
                <w:b/>
                <w:bCs/>
                <w:sz w:val="21"/>
                <w:szCs w:val="21"/>
              </w:rPr>
              <w:t>Qué hace</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744388" w14:textId="77777777" w:rsidR="004F142E" w:rsidRPr="0094003C" w:rsidRDefault="00000000">
            <w:r w:rsidRPr="0094003C">
              <w:rPr>
                <w:b/>
                <w:bCs/>
                <w:sz w:val="21"/>
                <w:szCs w:val="21"/>
              </w:rPr>
              <w:t>Relación con el capítulo</w:t>
            </w:r>
          </w:p>
        </w:tc>
      </w:tr>
      <w:tr w:rsidR="004F142E" w:rsidRPr="0094003C" w14:paraId="34020F2E"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B1BB4" w14:textId="77777777" w:rsidR="004F142E" w:rsidRPr="0094003C" w:rsidRDefault="00000000">
            <w:proofErr w:type="spellStart"/>
            <w:r w:rsidRPr="0094003C">
              <w:rPr>
                <w:rFonts w:eastAsia="Courier New"/>
                <w:sz w:val="21"/>
                <w:szCs w:val="21"/>
              </w:rPr>
              <w:t>fashion_</w:t>
            </w:r>
            <w:proofErr w:type="gramStart"/>
            <w:r w:rsidRPr="0094003C">
              <w:rPr>
                <w:rFonts w:eastAsia="Courier New"/>
                <w:sz w:val="21"/>
                <w:szCs w:val="21"/>
              </w:rPr>
              <w:t>mnist.load</w:t>
            </w:r>
            <w:proofErr w:type="gramEnd"/>
            <w:r w:rsidRPr="0094003C">
              <w:rPr>
                <w:rFonts w:eastAsia="Courier New"/>
                <w:sz w:val="21"/>
                <w:szCs w:val="21"/>
              </w:rPr>
              <w:t>_</w:t>
            </w:r>
            <w:proofErr w:type="gramStart"/>
            <w:r w:rsidRPr="0094003C">
              <w:rPr>
                <w:rFonts w:eastAsia="Courier New"/>
                <w:sz w:val="21"/>
                <w:szCs w:val="21"/>
              </w:rPr>
              <w:t>data</w:t>
            </w:r>
            <w:proofErr w:type="spellEnd"/>
            <w:r w:rsidRPr="0094003C">
              <w:rPr>
                <w:rFonts w:eastAsia="Courier New"/>
                <w:sz w:val="21"/>
                <w:szCs w:val="21"/>
              </w:rPr>
              <w:t>(</w:t>
            </w:r>
            <w:proofErr w:type="gramEnd"/>
            <w:r w:rsidRPr="0094003C">
              <w:rPr>
                <w:rFonts w:eastAsia="Courier New"/>
                <w:sz w:val="21"/>
                <w:szCs w:val="21"/>
              </w:rPr>
              <w:t>)</w:t>
            </w:r>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2BE41" w14:textId="77777777" w:rsidR="004F142E" w:rsidRPr="0094003C" w:rsidRDefault="00000000">
            <w:r w:rsidRPr="0094003C">
              <w:rPr>
                <w:sz w:val="21"/>
                <w:szCs w:val="21"/>
              </w:rPr>
              <w:t xml:space="preserve">Descarga el conjunto y lo entrega como arreglos de </w:t>
            </w:r>
            <w:proofErr w:type="spellStart"/>
            <w:r w:rsidRPr="0094003C">
              <w:rPr>
                <w:sz w:val="21"/>
                <w:szCs w:val="21"/>
              </w:rPr>
              <w:t>NumPy</w:t>
            </w:r>
            <w:proofErr w:type="spellEnd"/>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992D0" w14:textId="77777777" w:rsidR="004F142E" w:rsidRPr="0094003C" w:rsidRDefault="00000000">
            <w:r w:rsidRPr="0094003C">
              <w:rPr>
                <w:sz w:val="21"/>
                <w:szCs w:val="21"/>
              </w:rPr>
              <w:t>pares (X, Y) de entrenamiento</w:t>
            </w:r>
          </w:p>
        </w:tc>
      </w:tr>
      <w:tr w:rsidR="004F142E" w:rsidRPr="0094003C" w14:paraId="1EB2CCAF"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D147A" w14:textId="77777777" w:rsidR="004F142E" w:rsidRPr="0094003C" w:rsidRDefault="00000000">
            <w:proofErr w:type="spellStart"/>
            <w:proofErr w:type="gramStart"/>
            <w:r w:rsidRPr="0094003C">
              <w:rPr>
                <w:rFonts w:eastAsia="Courier New"/>
                <w:sz w:val="21"/>
                <w:szCs w:val="21"/>
              </w:rPr>
              <w:t>keras.Sequential</w:t>
            </w:r>
            <w:proofErr w:type="spellEnd"/>
            <w:proofErr w:type="gram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77212" w14:textId="77777777" w:rsidR="004F142E" w:rsidRPr="0094003C" w:rsidRDefault="00000000">
            <w:r w:rsidRPr="0094003C">
              <w:rPr>
                <w:sz w:val="21"/>
                <w:szCs w:val="21"/>
              </w:rPr>
              <w:t xml:space="preserve">Red </w:t>
            </w:r>
            <w:proofErr w:type="spellStart"/>
            <w:r w:rsidRPr="0094003C">
              <w:rPr>
                <w:i/>
                <w:iCs/>
                <w:sz w:val="21"/>
                <w:szCs w:val="21"/>
              </w:rPr>
              <w:t>feedforward</w:t>
            </w:r>
            <w:proofErr w:type="spellEnd"/>
            <w:r w:rsidRPr="0094003C">
              <w:rPr>
                <w:sz w:val="21"/>
                <w:szCs w:val="21"/>
              </w:rPr>
              <w:t xml:space="preserve"> organizada por capas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01000" w14:textId="77777777" w:rsidR="004F142E" w:rsidRPr="0094003C" w:rsidRDefault="00000000">
            <w:r w:rsidRPr="0094003C">
              <w:rPr>
                <w:sz w:val="21"/>
                <w:szCs w:val="21"/>
              </w:rPr>
              <w:t>figura 5.13, propagación</w:t>
            </w:r>
          </w:p>
        </w:tc>
      </w:tr>
      <w:tr w:rsidR="004F142E" w:rsidRPr="0094003C" w14:paraId="6B0DAACE"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312A4" w14:textId="77777777" w:rsidR="004F142E" w:rsidRPr="0094003C" w:rsidRDefault="00000000">
            <w:proofErr w:type="spellStart"/>
            <w:proofErr w:type="gramStart"/>
            <w:r w:rsidRPr="0094003C">
              <w:rPr>
                <w:rFonts w:eastAsia="Courier New"/>
                <w:sz w:val="21"/>
                <w:szCs w:val="21"/>
              </w:rPr>
              <w:t>layers.Flatten</w:t>
            </w:r>
            <w:proofErr w:type="spellEnd"/>
            <w:proofErr w:type="gram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F8D8" w14:textId="77777777" w:rsidR="004F142E" w:rsidRPr="0094003C" w:rsidRDefault="00000000">
            <w:r w:rsidRPr="0094003C">
              <w:rPr>
                <w:sz w:val="21"/>
                <w:szCs w:val="21"/>
              </w:rPr>
              <w:t>Convierte la matriz 28 × 28 en un vector de 784</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D3317" w14:textId="77777777" w:rsidR="004F142E" w:rsidRPr="0094003C" w:rsidRDefault="00000000">
            <w:r w:rsidRPr="0094003C">
              <w:rPr>
                <w:sz w:val="21"/>
                <w:szCs w:val="21"/>
              </w:rPr>
              <w:t>vector de características X</w:t>
            </w:r>
          </w:p>
        </w:tc>
      </w:tr>
      <w:tr w:rsidR="004F142E" w:rsidRPr="0094003C" w14:paraId="3F77CEAC"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E9C8C" w14:textId="77777777" w:rsidR="004F142E" w:rsidRPr="0094003C" w:rsidRDefault="00000000">
            <w:proofErr w:type="spellStart"/>
            <w:proofErr w:type="gramStart"/>
            <w:r w:rsidRPr="0094003C">
              <w:rPr>
                <w:rFonts w:eastAsia="Courier New"/>
                <w:sz w:val="21"/>
                <w:szCs w:val="21"/>
              </w:rPr>
              <w:t>layers.Dense</w:t>
            </w:r>
            <w:proofErr w:type="spellEnd"/>
            <w:proofErr w:type="gramEnd"/>
            <w:r w:rsidRPr="0094003C">
              <w:rPr>
                <w:rFonts w:eastAsia="Courier New"/>
                <w:sz w:val="21"/>
                <w:szCs w:val="21"/>
              </w:rPr>
              <w:t xml:space="preserve">(n, </w:t>
            </w:r>
            <w:proofErr w:type="spellStart"/>
            <w:r w:rsidRPr="0094003C">
              <w:rPr>
                <w:rFonts w:eastAsia="Courier New"/>
                <w:sz w:val="21"/>
                <w:szCs w:val="21"/>
              </w:rPr>
              <w:t>activation</w:t>
            </w:r>
            <w:proofErr w:type="spellEnd"/>
            <w:r w:rsidRPr="0094003C">
              <w:rPr>
                <w:rFonts w:eastAsia="Courier New"/>
                <w:sz w:val="21"/>
                <w:szCs w:val="21"/>
              </w:rPr>
              <w:t>)</w:t>
            </w:r>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85623" w14:textId="77777777" w:rsidR="004F142E" w:rsidRPr="0094003C" w:rsidRDefault="00000000">
            <w:r w:rsidRPr="0094003C">
              <w:rPr>
                <w:sz w:val="21"/>
                <w:szCs w:val="21"/>
              </w:rPr>
              <w:t xml:space="preserve">Capa completamente conectada: A = </w:t>
            </w:r>
            <w:proofErr w:type="gramStart"/>
            <w:r w:rsidRPr="0094003C">
              <w:rPr>
                <w:sz w:val="21"/>
                <w:szCs w:val="21"/>
              </w:rPr>
              <w:t>g(</w:t>
            </w:r>
            <w:proofErr w:type="gramEnd"/>
            <w:r w:rsidRPr="0094003C">
              <w:rPr>
                <w:sz w:val="21"/>
                <w:szCs w:val="21"/>
              </w:rPr>
              <w:t>WᵀA + B)</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D6E28" w14:textId="77777777" w:rsidR="004F142E" w:rsidRPr="0094003C" w:rsidRDefault="00000000">
            <w:r w:rsidRPr="0094003C">
              <w:rPr>
                <w:sz w:val="21"/>
                <w:szCs w:val="21"/>
              </w:rPr>
              <w:t>neurona artificial, sección 5.2.2</w:t>
            </w:r>
          </w:p>
        </w:tc>
      </w:tr>
      <w:tr w:rsidR="004F142E" w:rsidRPr="0094003C" w14:paraId="2312409B"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063AA" w14:textId="77777777" w:rsidR="004F142E" w:rsidRPr="0094003C" w:rsidRDefault="00000000">
            <w:proofErr w:type="spellStart"/>
            <w:r w:rsidRPr="0094003C">
              <w:rPr>
                <w:rFonts w:eastAsia="Courier New"/>
                <w:sz w:val="21"/>
                <w:szCs w:val="21"/>
              </w:rPr>
              <w:t>relu</w:t>
            </w:r>
            <w:proofErr w:type="spellEnd"/>
            <w:r w:rsidRPr="0094003C">
              <w:rPr>
                <w:sz w:val="21"/>
                <w:szCs w:val="21"/>
              </w:rPr>
              <w:t xml:space="preserve"> / </w:t>
            </w:r>
            <w:proofErr w:type="spellStart"/>
            <w:r w:rsidRPr="0094003C">
              <w:rPr>
                <w:rFonts w:eastAsia="Courier New"/>
                <w:sz w:val="21"/>
                <w:szCs w:val="21"/>
              </w:rPr>
              <w:t>softmax</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C6007" w14:textId="77777777" w:rsidR="004F142E" w:rsidRPr="0094003C" w:rsidRDefault="00000000">
            <w:proofErr w:type="gramStart"/>
            <w:r w:rsidRPr="0094003C">
              <w:rPr>
                <w:sz w:val="21"/>
                <w:szCs w:val="21"/>
              </w:rPr>
              <w:t>Activaciones oculta</w:t>
            </w:r>
            <w:proofErr w:type="gramEnd"/>
            <w:r w:rsidRPr="0094003C">
              <w:rPr>
                <w:sz w:val="21"/>
                <w:szCs w:val="21"/>
              </w:rPr>
              <w:t xml:space="preserve"> y de salida</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CBC57" w14:textId="77777777" w:rsidR="004F142E" w:rsidRPr="0094003C" w:rsidRDefault="00000000">
            <w:r w:rsidRPr="0094003C">
              <w:rPr>
                <w:sz w:val="21"/>
                <w:szCs w:val="21"/>
              </w:rPr>
              <w:t xml:space="preserve">figura 5.7; </w:t>
            </w:r>
            <w:proofErr w:type="spellStart"/>
            <w:r w:rsidRPr="0094003C">
              <w:rPr>
                <w:sz w:val="21"/>
                <w:szCs w:val="21"/>
              </w:rPr>
              <w:t>multi-clasificación</w:t>
            </w:r>
            <w:proofErr w:type="spellEnd"/>
            <w:r w:rsidRPr="0094003C">
              <w:rPr>
                <w:sz w:val="21"/>
                <w:szCs w:val="21"/>
              </w:rPr>
              <w:t xml:space="preserve"> con k = 10</w:t>
            </w:r>
          </w:p>
        </w:tc>
      </w:tr>
      <w:tr w:rsidR="004F142E" w:rsidRPr="0094003C" w14:paraId="58649044"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53C79" w14:textId="77777777" w:rsidR="004F142E" w:rsidRPr="0094003C" w:rsidRDefault="00000000">
            <w:proofErr w:type="spellStart"/>
            <w:proofErr w:type="gramStart"/>
            <w:r w:rsidRPr="0094003C">
              <w:rPr>
                <w:rFonts w:eastAsia="Courier New"/>
                <w:sz w:val="21"/>
                <w:szCs w:val="21"/>
              </w:rPr>
              <w:t>layers.Dropout</w:t>
            </w:r>
            <w:proofErr w:type="spellEnd"/>
            <w:proofErr w:type="gramEnd"/>
            <w:r w:rsidRPr="0094003C">
              <w:rPr>
                <w:rFonts w:eastAsia="Courier New"/>
                <w:sz w:val="21"/>
                <w:szCs w:val="21"/>
              </w:rPr>
              <w:t>(p)</w:t>
            </w:r>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DB059" w14:textId="77777777" w:rsidR="004F142E" w:rsidRPr="0094003C" w:rsidRDefault="00000000">
            <w:r w:rsidRPr="0094003C">
              <w:rPr>
                <w:sz w:val="21"/>
                <w:szCs w:val="21"/>
              </w:rPr>
              <w:t>Apaga neuronas al azar durante el entrenamiento</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2F743" w14:textId="77777777" w:rsidR="004F142E" w:rsidRPr="0094003C" w:rsidRDefault="00000000">
            <w:r w:rsidRPr="0094003C">
              <w:rPr>
                <w:sz w:val="21"/>
                <w:szCs w:val="21"/>
              </w:rPr>
              <w:t>regularización</w:t>
            </w:r>
          </w:p>
        </w:tc>
      </w:tr>
      <w:tr w:rsidR="004F142E" w:rsidRPr="0094003C" w14:paraId="6C3E5AE5"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F731F" w14:textId="77777777" w:rsidR="004F142E" w:rsidRPr="0094003C" w:rsidRDefault="00000000">
            <w:proofErr w:type="spellStart"/>
            <w:proofErr w:type="gramStart"/>
            <w:r w:rsidRPr="0094003C">
              <w:rPr>
                <w:rFonts w:eastAsia="Courier New"/>
                <w:sz w:val="21"/>
                <w:szCs w:val="21"/>
              </w:rPr>
              <w:t>model.compile</w:t>
            </w:r>
            <w:proofErr w:type="spellEnd"/>
            <w:proofErr w:type="gram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02DBF" w14:textId="77777777" w:rsidR="004F142E" w:rsidRPr="0094003C" w:rsidRDefault="00000000">
            <w:r w:rsidRPr="0094003C">
              <w:rPr>
                <w:sz w:val="21"/>
                <w:szCs w:val="21"/>
              </w:rPr>
              <w:t>Asigna optimizador, pérdida y métricas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17EF25" w14:textId="77777777" w:rsidR="004F142E" w:rsidRPr="0094003C" w:rsidRDefault="00000000">
            <w:r w:rsidRPr="0094003C">
              <w:rPr>
                <w:sz w:val="21"/>
                <w:szCs w:val="21"/>
              </w:rPr>
              <w:t>algoritmo de aprendizaje, sección 5.5</w:t>
            </w:r>
          </w:p>
        </w:tc>
      </w:tr>
      <w:tr w:rsidR="004F142E" w:rsidRPr="0094003C" w14:paraId="5C9CA00C"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1F828" w14:textId="77777777" w:rsidR="004F142E" w:rsidRPr="0094003C" w:rsidRDefault="00000000">
            <w:proofErr w:type="spellStart"/>
            <w:proofErr w:type="gramStart"/>
            <w:r w:rsidRPr="0094003C">
              <w:rPr>
                <w:rFonts w:eastAsia="Courier New"/>
                <w:sz w:val="21"/>
                <w:szCs w:val="21"/>
              </w:rPr>
              <w:t>optimizers.Adam</w:t>
            </w:r>
            <w:proofErr w:type="spellEnd"/>
            <w:proofErr w:type="gram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9DED7" w14:textId="77777777" w:rsidR="004F142E" w:rsidRPr="0094003C" w:rsidRDefault="00000000">
            <w:r w:rsidRPr="0094003C">
              <w:rPr>
                <w:sz w:val="21"/>
                <w:szCs w:val="21"/>
              </w:rPr>
              <w:t>Descenso del gradiente con tasa adaptativa</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69C72" w14:textId="77777777" w:rsidR="004F142E" w:rsidRPr="0094003C" w:rsidRDefault="00000000">
            <w:r w:rsidRPr="0094003C">
              <w:rPr>
                <w:sz w:val="21"/>
                <w:szCs w:val="21"/>
              </w:rPr>
              <w:t xml:space="preserve">W ← W − </w:t>
            </w:r>
            <w:proofErr w:type="spellStart"/>
            <w:r w:rsidRPr="0094003C">
              <w:rPr>
                <w:sz w:val="21"/>
                <w:szCs w:val="21"/>
              </w:rPr>
              <w:t>η</w:t>
            </w:r>
            <w:r w:rsidRPr="0094003C">
              <w:rPr>
                <w:rFonts w:ascii="Cambria Math" w:hAnsi="Cambria Math" w:cs="Cambria Math"/>
                <w:sz w:val="21"/>
                <w:szCs w:val="21"/>
              </w:rPr>
              <w:t>∇</w:t>
            </w:r>
            <w:r w:rsidRPr="0094003C">
              <w:rPr>
                <w:sz w:val="21"/>
                <w:szCs w:val="21"/>
              </w:rPr>
              <w:t>E</w:t>
            </w:r>
            <w:proofErr w:type="spellEnd"/>
          </w:p>
        </w:tc>
      </w:tr>
      <w:tr w:rsidR="004F142E" w:rsidRPr="0094003C" w14:paraId="077EED41"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4D601" w14:textId="77777777" w:rsidR="004F142E" w:rsidRPr="0094003C" w:rsidRDefault="00000000">
            <w:proofErr w:type="spellStart"/>
            <w:r w:rsidRPr="0094003C">
              <w:rPr>
                <w:rFonts w:eastAsia="Courier New"/>
                <w:sz w:val="21"/>
                <w:szCs w:val="21"/>
              </w:rPr>
              <w:t>SparseCategoricalCrossentropy</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2E8E9" w14:textId="77777777" w:rsidR="004F142E" w:rsidRPr="0094003C" w:rsidRDefault="00000000">
            <w:r w:rsidRPr="0094003C">
              <w:rPr>
                <w:sz w:val="21"/>
                <w:szCs w:val="21"/>
              </w:rPr>
              <w:t>Pérdida E = −</w:t>
            </w:r>
            <w:proofErr w:type="spellStart"/>
            <w:r w:rsidRPr="0094003C">
              <w:rPr>
                <w:sz w:val="21"/>
                <w:szCs w:val="21"/>
              </w:rPr>
              <w:t>ln</w:t>
            </w:r>
            <w:proofErr w:type="spellEnd"/>
            <w:r w:rsidRPr="0094003C">
              <w:rPr>
                <w:sz w:val="21"/>
                <w:szCs w:val="21"/>
              </w:rPr>
              <w:t xml:space="preserve"> p de la clase correcta</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E18EC" w14:textId="77777777" w:rsidR="004F142E" w:rsidRPr="0094003C" w:rsidRDefault="00000000">
            <w:r w:rsidRPr="0094003C">
              <w:rPr>
                <w:sz w:val="21"/>
                <w:szCs w:val="21"/>
              </w:rPr>
              <w:t>función de pérdida</w:t>
            </w:r>
          </w:p>
        </w:tc>
      </w:tr>
      <w:tr w:rsidR="004F142E" w:rsidRPr="0094003C" w14:paraId="07BFF646"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09016" w14:textId="77777777" w:rsidR="004F142E" w:rsidRPr="0094003C" w:rsidRDefault="00000000">
            <w:proofErr w:type="spellStart"/>
            <w:r w:rsidRPr="0094003C">
              <w:rPr>
                <w:rFonts w:eastAsia="Courier New"/>
                <w:sz w:val="21"/>
                <w:szCs w:val="21"/>
              </w:rPr>
              <w:t>model.fit</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45BAF" w14:textId="77777777" w:rsidR="004F142E" w:rsidRPr="0094003C" w:rsidRDefault="00000000">
            <w:r w:rsidRPr="0094003C">
              <w:rPr>
                <w:sz w:val="21"/>
                <w:szCs w:val="21"/>
              </w:rPr>
              <w:t xml:space="preserve">Épocas y lotes de propagación y </w:t>
            </w:r>
            <w:proofErr w:type="spellStart"/>
            <w:r w:rsidRPr="0094003C">
              <w:rPr>
                <w:sz w:val="21"/>
                <w:szCs w:val="21"/>
              </w:rPr>
              <w:t>retropropagación</w:t>
            </w:r>
            <w:proofErr w:type="spellEnd"/>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E0B30" w14:textId="77777777" w:rsidR="004F142E" w:rsidRPr="0094003C" w:rsidRDefault="00000000">
            <w:proofErr w:type="spellStart"/>
            <w:r w:rsidRPr="0094003C">
              <w:rPr>
                <w:i/>
                <w:iCs/>
                <w:sz w:val="21"/>
                <w:szCs w:val="21"/>
              </w:rPr>
              <w:t>Backpropagation</w:t>
            </w:r>
            <w:proofErr w:type="spellEnd"/>
          </w:p>
        </w:tc>
      </w:tr>
      <w:tr w:rsidR="004F142E" w:rsidRPr="0094003C" w14:paraId="62DEA424"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799FE" w14:textId="77777777" w:rsidR="004F142E" w:rsidRPr="0094003C" w:rsidRDefault="00000000">
            <w:proofErr w:type="spellStart"/>
            <w:proofErr w:type="gramStart"/>
            <w:r w:rsidRPr="0094003C">
              <w:rPr>
                <w:rFonts w:eastAsia="Courier New"/>
                <w:sz w:val="21"/>
                <w:szCs w:val="21"/>
              </w:rPr>
              <w:t>callbacks.EarlyStopping</w:t>
            </w:r>
            <w:proofErr w:type="spellEnd"/>
            <w:proofErr w:type="gram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B98D0" w14:textId="77777777" w:rsidR="004F142E" w:rsidRPr="0094003C" w:rsidRDefault="00000000">
            <w:r w:rsidRPr="0094003C">
              <w:rPr>
                <w:sz w:val="21"/>
                <w:szCs w:val="21"/>
              </w:rPr>
              <w:t>Detiene al dejar de mejorar la validación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240D9" w14:textId="77777777" w:rsidR="004F142E" w:rsidRPr="0094003C" w:rsidRDefault="00000000">
            <w:r w:rsidRPr="0094003C">
              <w:rPr>
                <w:sz w:val="21"/>
                <w:szCs w:val="21"/>
              </w:rPr>
              <w:t>figuras 5.12 y 5.17</w:t>
            </w:r>
          </w:p>
        </w:tc>
      </w:tr>
      <w:tr w:rsidR="004F142E" w:rsidRPr="0094003C" w14:paraId="19487710"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BD4B8" w14:textId="77777777" w:rsidR="004F142E" w:rsidRPr="0094003C" w:rsidRDefault="00000000">
            <w:proofErr w:type="spellStart"/>
            <w:proofErr w:type="gramStart"/>
            <w:r w:rsidRPr="0094003C">
              <w:rPr>
                <w:rFonts w:eastAsia="Courier New"/>
                <w:sz w:val="21"/>
                <w:szCs w:val="21"/>
              </w:rPr>
              <w:t>model.evaluate</w:t>
            </w:r>
            <w:proofErr w:type="spellEnd"/>
            <w:proofErr w:type="gramEnd"/>
            <w:r w:rsidRPr="0094003C">
              <w:rPr>
                <w:sz w:val="21"/>
                <w:szCs w:val="21"/>
              </w:rPr>
              <w:t xml:space="preserve"> / </w:t>
            </w:r>
            <w:proofErr w:type="spellStart"/>
            <w:r w:rsidRPr="0094003C">
              <w:rPr>
                <w:rFonts w:eastAsia="Courier New"/>
                <w:sz w:val="21"/>
                <w:szCs w:val="21"/>
              </w:rPr>
              <w:t>predict</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C4FF1" w14:textId="77777777" w:rsidR="004F142E" w:rsidRPr="0094003C" w:rsidRDefault="00000000">
            <w:r w:rsidRPr="0094003C">
              <w:rPr>
                <w:sz w:val="21"/>
                <w:szCs w:val="21"/>
              </w:rPr>
              <w:t>Pérdida y exactitud; probabilidades de salida</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393C2" w14:textId="77777777" w:rsidR="004F142E" w:rsidRPr="0094003C" w:rsidRDefault="00000000">
            <w:r w:rsidRPr="0094003C">
              <w:rPr>
                <w:sz w:val="21"/>
                <w:szCs w:val="21"/>
              </w:rPr>
              <w:t xml:space="preserve">estimación con prueba; </w:t>
            </w:r>
            <w:proofErr w:type="spellStart"/>
            <w:r w:rsidRPr="0094003C">
              <w:rPr>
                <w:sz w:val="21"/>
                <w:szCs w:val="21"/>
              </w:rPr>
              <w:t>Hw</w:t>
            </w:r>
            <w:proofErr w:type="spellEnd"/>
            <w:r w:rsidRPr="0094003C">
              <w:rPr>
                <w:sz w:val="21"/>
                <w:szCs w:val="21"/>
              </w:rPr>
              <w:t>(X)</w:t>
            </w:r>
          </w:p>
        </w:tc>
      </w:tr>
      <w:tr w:rsidR="004F142E" w:rsidRPr="0094003C" w14:paraId="5A07B44A"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C557E" w14:textId="77777777" w:rsidR="004F142E" w:rsidRPr="0094003C" w:rsidRDefault="00000000">
            <w:proofErr w:type="spellStart"/>
            <w:r w:rsidRPr="0094003C">
              <w:rPr>
                <w:rFonts w:eastAsia="Courier New"/>
                <w:sz w:val="21"/>
                <w:szCs w:val="21"/>
              </w:rPr>
              <w:t>model.get_weights</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86A7C" w14:textId="77777777" w:rsidR="004F142E" w:rsidRPr="0094003C" w:rsidRDefault="00000000">
            <w:r w:rsidRPr="0094003C">
              <w:rPr>
                <w:sz w:val="21"/>
                <w:szCs w:val="21"/>
              </w:rPr>
              <w:t>Devuelve las matrices W y vectores B</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9FB3A" w14:textId="77777777" w:rsidR="004F142E" w:rsidRPr="0094003C" w:rsidRDefault="00000000">
            <w:r w:rsidRPr="0094003C">
              <w:rPr>
                <w:sz w:val="21"/>
                <w:szCs w:val="21"/>
              </w:rPr>
              <w:t>verificación manual</w:t>
            </w:r>
          </w:p>
        </w:tc>
      </w:tr>
      <w:tr w:rsidR="004F142E" w:rsidRPr="0094003C" w14:paraId="54F67BFC" w14:textId="77777777" w:rsidTr="00C82165">
        <w:tblPrEx>
          <w:tblCellMar>
            <w:top w:w="0" w:type="dxa"/>
            <w:bottom w:w="0" w:type="dxa"/>
          </w:tblCellMar>
        </w:tblPrEx>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C5B03" w14:textId="77777777" w:rsidR="004F142E" w:rsidRPr="0094003C" w:rsidRDefault="00000000">
            <w:proofErr w:type="spellStart"/>
            <w:proofErr w:type="gramStart"/>
            <w:r w:rsidRPr="0094003C">
              <w:rPr>
                <w:rFonts w:eastAsia="Courier New"/>
                <w:sz w:val="21"/>
                <w:szCs w:val="21"/>
              </w:rPr>
              <w:t>tf.math</w:t>
            </w:r>
            <w:proofErr w:type="gramEnd"/>
            <w:r w:rsidRPr="0094003C">
              <w:rPr>
                <w:rFonts w:eastAsia="Courier New"/>
                <w:sz w:val="21"/>
                <w:szCs w:val="21"/>
              </w:rPr>
              <w:t>.confusion_matrix</w:t>
            </w:r>
            <w:proofErr w:type="spellEnd"/>
          </w:p>
        </w:tc>
        <w:tc>
          <w:tcPr>
            <w:tcW w:w="29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C8404" w14:textId="77777777" w:rsidR="004F142E" w:rsidRPr="0094003C" w:rsidRDefault="00000000">
            <w:r w:rsidRPr="0094003C">
              <w:rPr>
                <w:sz w:val="21"/>
                <w:szCs w:val="21"/>
              </w:rPr>
              <w:t>Tabla de clase real por clase predicha</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16618" w14:textId="77777777" w:rsidR="004F142E" w:rsidRPr="0094003C" w:rsidRDefault="00000000">
            <w:r w:rsidRPr="0094003C">
              <w:rPr>
                <w:sz w:val="21"/>
                <w:szCs w:val="21"/>
              </w:rPr>
              <w:t>análisis de errores</w:t>
            </w:r>
          </w:p>
        </w:tc>
      </w:tr>
    </w:tbl>
    <w:p w14:paraId="0EFF6783" w14:textId="77777777" w:rsidR="004F142E" w:rsidRPr="0094003C" w:rsidRDefault="004F142E">
      <w:pPr>
        <w:spacing w:after="120"/>
      </w:pPr>
    </w:p>
    <w:p w14:paraId="7732D4D1" w14:textId="77777777" w:rsidR="004F142E" w:rsidRPr="0094003C" w:rsidRDefault="00000000">
      <w:pPr>
        <w:spacing w:after="140" w:line="276" w:lineRule="auto"/>
        <w:jc w:val="both"/>
      </w:pPr>
      <w:r w:rsidRPr="0094003C">
        <w:t xml:space="preserve">Se destacan dos decisiones. La pérdida de entropía cruzada reemplaza al error cuadrático del capítulo porque, combinada con </w:t>
      </w:r>
      <w:proofErr w:type="spellStart"/>
      <w:r w:rsidRPr="0094003C">
        <w:t>softmax</w:t>
      </w:r>
      <w:proofErr w:type="spellEnd"/>
      <w:r w:rsidRPr="0094003C">
        <w:t xml:space="preserve">, produce un gradiente que no se satura y castiga las respuestas seguras y equivocadas. El optimizador Adam es una variante del descenso del gradiente que adapta la tasa de aprendizaje de cada peso; los gradientes los calcula </w:t>
      </w:r>
      <w:proofErr w:type="spellStart"/>
      <w:r w:rsidRPr="0094003C">
        <w:t>TensorFlow</w:t>
      </w:r>
      <w:proofErr w:type="spellEnd"/>
      <w:r w:rsidRPr="0094003C">
        <w:t xml:space="preserve"> por </w:t>
      </w:r>
      <w:proofErr w:type="spellStart"/>
      <w:r w:rsidRPr="0094003C">
        <w:t>retropropagación</w:t>
      </w:r>
      <w:proofErr w:type="spellEnd"/>
      <w:r w:rsidRPr="0094003C">
        <w:t xml:space="preserve"> automática.</w:t>
      </w:r>
    </w:p>
    <w:p w14:paraId="741B5A06" w14:textId="77777777" w:rsidR="004F142E" w:rsidRPr="0094003C" w:rsidRDefault="00000000">
      <w:pPr>
        <w:pStyle w:val="Ttulo2"/>
      </w:pPr>
      <w:bookmarkStart w:id="16" w:name="_Toc240819607"/>
      <w:r w:rsidRPr="0094003C">
        <w:t>3.4 Resultados</w:t>
      </w:r>
      <w:bookmarkEnd w:id="16"/>
    </w:p>
    <w:p w14:paraId="58597B02" w14:textId="77777777" w:rsidR="004F142E" w:rsidRPr="0094003C" w:rsidRDefault="00000000">
      <w:pPr>
        <w:keepNext/>
        <w:spacing w:before="120" w:after="60"/>
        <w:jc w:val="center"/>
      </w:pPr>
      <w:r w:rsidRPr="0094003C">
        <w:rPr>
          <w:noProof/>
        </w:rPr>
        <w:drawing>
          <wp:inline distT="0" distB="0" distL="0" distR="0" wp14:anchorId="6BC3097D" wp14:editId="344FE0FE">
            <wp:extent cx="5762625" cy="1914525"/>
            <wp:effectExtent l="0" t="0" r="0" b="0"/>
            <wp:docPr id="578485648" name="ej2_curvas_sin_regularizar" descr="Red sin regularizar: pérdida y exactitud de entrenamiento y validación durante 30 épocas." title="Red sin regularizar: pérdida y exactitud de entrenamiento y validación durante 30 épo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914525"/>
                    </a:xfrm>
                    <a:prstGeom prst="rect">
                      <a:avLst/>
                    </a:prstGeom>
                  </pic:spPr>
                </pic:pic>
              </a:graphicData>
            </a:graphic>
          </wp:inline>
        </w:drawing>
      </w:r>
    </w:p>
    <w:p w14:paraId="7BD0EC0A" w14:textId="77777777" w:rsidR="004F142E" w:rsidRPr="0094003C" w:rsidRDefault="00000000">
      <w:pPr>
        <w:spacing w:after="200"/>
        <w:jc w:val="center"/>
      </w:pPr>
      <w:r w:rsidRPr="0094003C">
        <w:rPr>
          <w:b/>
          <w:bCs/>
          <w:sz w:val="21"/>
          <w:szCs w:val="21"/>
        </w:rPr>
        <w:t xml:space="preserve">Figura 5. </w:t>
      </w:r>
      <w:r w:rsidRPr="0094003C">
        <w:rPr>
          <w:sz w:val="21"/>
          <w:szCs w:val="21"/>
        </w:rPr>
        <w:t>Red sin regularizar: pérdida y exactitud de entrenamiento y validación durante 30 épocas.</w:t>
      </w:r>
    </w:p>
    <w:p w14:paraId="18FC468D" w14:textId="77777777" w:rsidR="004F142E" w:rsidRPr="0094003C" w:rsidRDefault="00000000">
      <w:pPr>
        <w:spacing w:after="140" w:line="276" w:lineRule="auto"/>
        <w:jc w:val="both"/>
      </w:pPr>
      <w:r w:rsidRPr="0094003C">
        <w:t>La red sin regularizar reproduce el comportamiento de la figura 5.17 del capítulo: la pérdida de entrenamiento baja durante las 30 épocas, pero la de validación alcanza su mínimo hacia la época 8 y luego sube. Al final, la exactitud es 95.5 % en entrenamiento y solo 87.0 % en validación. En prueba, su pérdida (0.54) es incluso peor que la del modelo sin capas ocultas (0.46): la red sobreentrenada se equivoca con mucha seguridad. La red regularizada corrige esto y obtiene el mejor resultado, 88.3 % de exactitud con una pérdida de 0.34.</w:t>
      </w:r>
    </w:p>
    <w:p w14:paraId="212B6013" w14:textId="77777777" w:rsidR="004F142E" w:rsidRPr="0094003C" w:rsidRDefault="00000000">
      <w:pPr>
        <w:keepNext/>
        <w:spacing w:before="120" w:after="60"/>
        <w:jc w:val="center"/>
      </w:pPr>
      <w:r w:rsidRPr="0094003C">
        <w:rPr>
          <w:noProof/>
        </w:rPr>
        <w:lastRenderedPageBreak/>
        <w:drawing>
          <wp:inline distT="0" distB="0" distL="0" distR="0" wp14:anchorId="77774F5B" wp14:editId="372C4328">
            <wp:extent cx="4210050" cy="3714750"/>
            <wp:effectExtent l="0" t="0" r="0" b="0"/>
            <wp:docPr id="961408576" name="ej2_matriz_confusion" descr="Matriz de confusión de la red regularizada en el conjunto de prueba." title="Matriz de confusión de la red regularizada en el conjunt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3714750"/>
                    </a:xfrm>
                    <a:prstGeom prst="rect">
                      <a:avLst/>
                    </a:prstGeom>
                  </pic:spPr>
                </pic:pic>
              </a:graphicData>
            </a:graphic>
          </wp:inline>
        </w:drawing>
      </w:r>
    </w:p>
    <w:p w14:paraId="18116C02" w14:textId="77777777" w:rsidR="004F142E" w:rsidRPr="0094003C" w:rsidRDefault="00000000">
      <w:pPr>
        <w:spacing w:after="200"/>
        <w:jc w:val="center"/>
      </w:pPr>
      <w:r w:rsidRPr="0094003C">
        <w:rPr>
          <w:b/>
          <w:bCs/>
          <w:sz w:val="21"/>
          <w:szCs w:val="21"/>
        </w:rPr>
        <w:t xml:space="preserve">Figura 6. </w:t>
      </w:r>
      <w:r w:rsidRPr="0094003C">
        <w:rPr>
          <w:sz w:val="21"/>
          <w:szCs w:val="21"/>
        </w:rPr>
        <w:t>Matriz de confusión de la red regularizada en el conjunto de prueba.</w:t>
      </w:r>
    </w:p>
    <w:p w14:paraId="6F69378E" w14:textId="77777777" w:rsidR="004F142E" w:rsidRPr="0094003C" w:rsidRDefault="00000000">
      <w:pPr>
        <w:spacing w:after="140" w:line="276" w:lineRule="auto"/>
        <w:jc w:val="both"/>
      </w:pPr>
      <w:r w:rsidRPr="0094003C">
        <w:t>Los errores no están repartidos al azar. Pantalones, bolsos, sandalias, tenis y botines se reconocen por encima del 95 %. La clase más difícil es Camisa, con 63 % de aciertos, que se confunde sobre todo con camiseta (155 casos), buzo y abrigo. Las prendas superiores con mangas tienen una silueta casi idéntica a 28 × 28 píxeles, y al revisar los errores se encuentran imágenes ambiguas incluso para una persona.</w:t>
      </w:r>
    </w:p>
    <w:p w14:paraId="32853095" w14:textId="77777777" w:rsidR="004F142E" w:rsidRPr="0094003C" w:rsidRDefault="00000000">
      <w:pPr>
        <w:pStyle w:val="Ttulo2"/>
      </w:pPr>
      <w:bookmarkStart w:id="17" w:name="_Toc240819608"/>
      <w:r w:rsidRPr="0094003C">
        <w:t>3.5 Verificación</w:t>
      </w:r>
      <w:bookmarkEnd w:id="17"/>
    </w:p>
    <w:p w14:paraId="3AA5907B" w14:textId="77777777" w:rsidR="004F142E" w:rsidRPr="0094003C" w:rsidRDefault="00000000">
      <w:pPr>
        <w:spacing w:after="140" w:line="276" w:lineRule="auto"/>
        <w:jc w:val="both"/>
      </w:pPr>
      <w:r w:rsidRPr="0094003C">
        <w:t xml:space="preserve">Con los pesos extraídos mediante </w:t>
      </w:r>
      <w:proofErr w:type="spellStart"/>
      <w:r w:rsidRPr="0094003C">
        <w:rPr>
          <w:rFonts w:eastAsia="Courier New"/>
          <w:sz w:val="21"/>
          <w:szCs w:val="21"/>
        </w:rPr>
        <w:t>get_</w:t>
      </w:r>
      <w:proofErr w:type="gramStart"/>
      <w:r w:rsidRPr="0094003C">
        <w:rPr>
          <w:rFonts w:eastAsia="Courier New"/>
          <w:sz w:val="21"/>
          <w:szCs w:val="21"/>
        </w:rPr>
        <w:t>weights</w:t>
      </w:r>
      <w:proofErr w:type="spellEnd"/>
      <w:r w:rsidRPr="0094003C">
        <w:rPr>
          <w:rFonts w:eastAsia="Courier New"/>
          <w:sz w:val="21"/>
          <w:szCs w:val="21"/>
        </w:rPr>
        <w:t>(</w:t>
      </w:r>
      <w:proofErr w:type="gramEnd"/>
      <w:r w:rsidRPr="0094003C">
        <w:rPr>
          <w:rFonts w:eastAsia="Courier New"/>
          <w:sz w:val="21"/>
          <w:szCs w:val="21"/>
        </w:rPr>
        <w:t>)</w:t>
      </w:r>
      <w:r w:rsidRPr="0094003C">
        <w:t xml:space="preserve"> se repitió la propagación con </w:t>
      </w:r>
      <w:proofErr w:type="spellStart"/>
      <w:r w:rsidRPr="0094003C">
        <w:t>NumPy</w:t>
      </w:r>
      <w:proofErr w:type="spellEnd"/>
      <w:r w:rsidRPr="0094003C">
        <w:t xml:space="preserve">: Z¹ = XW¹ + B¹, </w:t>
      </w:r>
      <w:proofErr w:type="spellStart"/>
      <w:r w:rsidRPr="0094003C">
        <w:t>ReLU</w:t>
      </w:r>
      <w:proofErr w:type="spellEnd"/>
      <w:r w:rsidRPr="0094003C">
        <w:t xml:space="preserve">, Z² = A¹W² + B² y </w:t>
      </w:r>
      <w:proofErr w:type="spellStart"/>
      <w:r w:rsidRPr="0094003C">
        <w:t>softmax</w:t>
      </w:r>
      <w:proofErr w:type="spellEnd"/>
      <w:r w:rsidRPr="0094003C">
        <w:t xml:space="preserve">. Las probabilidades coinciden con las de </w:t>
      </w:r>
      <w:proofErr w:type="spellStart"/>
      <w:r w:rsidRPr="0094003C">
        <w:t>Keras</w:t>
      </w:r>
      <w:proofErr w:type="spellEnd"/>
      <w:r w:rsidRPr="0094003C">
        <w:t xml:space="preserve"> con una diferencia máxima del orden de 10⁻⁶, atribuible a la precisión simple, y las 10 000 predicciones de clase son idénticas. </w:t>
      </w:r>
      <w:proofErr w:type="spellStart"/>
      <w:r w:rsidRPr="0094003C">
        <w:t>TensorFlow</w:t>
      </w:r>
      <w:proofErr w:type="spellEnd"/>
      <w:r w:rsidRPr="0094003C">
        <w:t xml:space="preserve"> calcula exactamente las ecuaciones del capítulo; lo que aporta es la </w:t>
      </w:r>
      <w:proofErr w:type="spellStart"/>
      <w:r w:rsidRPr="0094003C">
        <w:t>retropropagación</w:t>
      </w:r>
      <w:proofErr w:type="spellEnd"/>
      <w:r w:rsidRPr="0094003C">
        <w:t xml:space="preserve"> automática y la eficiencia. El notebook también verifica a mano el número de parámetros: 784 · 128 + 128 = 100 480 y 128 · 10 + 10 = 1 290.</w:t>
      </w:r>
    </w:p>
    <w:p w14:paraId="7CA49C0A" w14:textId="77777777" w:rsidR="004F142E" w:rsidRPr="0094003C" w:rsidRDefault="00000000">
      <w:pPr>
        <w:pStyle w:val="Ttulo2"/>
      </w:pPr>
      <w:bookmarkStart w:id="18" w:name="_Toc240819609"/>
      <w:r w:rsidRPr="0094003C">
        <w:t>3.6 Conclusiones</w:t>
      </w:r>
      <w:bookmarkEnd w:id="18"/>
    </w:p>
    <w:p w14:paraId="52033846" w14:textId="77777777" w:rsidR="004F142E" w:rsidRPr="0094003C" w:rsidRDefault="00000000">
      <w:pPr>
        <w:pStyle w:val="Prrafodelista"/>
        <w:numPr>
          <w:ilvl w:val="0"/>
          <w:numId w:val="4"/>
        </w:numPr>
        <w:spacing w:after="80" w:line="276" w:lineRule="auto"/>
        <w:jc w:val="both"/>
      </w:pPr>
      <w:r w:rsidRPr="0094003C">
        <w:t>Una red con una capa oculta de 128 neuronas clasifica correctamente el 88.3 % de las prendas de prueba, frente a 84.0 % sin capas ocultas y 10 % al azar.</w:t>
      </w:r>
    </w:p>
    <w:p w14:paraId="6092AD05" w14:textId="77777777" w:rsidR="004F142E" w:rsidRPr="0094003C" w:rsidRDefault="00000000">
      <w:pPr>
        <w:pStyle w:val="Prrafodelista"/>
        <w:numPr>
          <w:ilvl w:val="0"/>
          <w:numId w:val="4"/>
        </w:numPr>
        <w:spacing w:after="80" w:line="276" w:lineRule="auto"/>
        <w:jc w:val="both"/>
      </w:pPr>
      <w:r w:rsidRPr="0094003C">
        <w:t xml:space="preserve">El </w:t>
      </w:r>
      <w:proofErr w:type="spellStart"/>
      <w:r w:rsidRPr="0094003C">
        <w:t>sobreentrenamiento</w:t>
      </w:r>
      <w:proofErr w:type="spellEnd"/>
      <w:r w:rsidRPr="0094003C">
        <w:t xml:space="preserve"> aparece hacia la época 8 y se reconoce en la divergencia de las curvas de entrenamiento y validación. </w:t>
      </w:r>
      <w:proofErr w:type="spellStart"/>
      <w:r w:rsidRPr="0094003C">
        <w:rPr>
          <w:i/>
          <w:iCs/>
        </w:rPr>
        <w:t>Dropout</w:t>
      </w:r>
      <w:proofErr w:type="spellEnd"/>
      <w:r w:rsidRPr="0094003C">
        <w:t xml:space="preserve"> y la parada temprana lo controlan de forma automática.</w:t>
      </w:r>
    </w:p>
    <w:p w14:paraId="76047F9D" w14:textId="77777777" w:rsidR="004F142E" w:rsidRPr="0094003C" w:rsidRDefault="00000000">
      <w:pPr>
        <w:pStyle w:val="Prrafodelista"/>
        <w:numPr>
          <w:ilvl w:val="0"/>
          <w:numId w:val="4"/>
        </w:numPr>
        <w:spacing w:after="80" w:line="276" w:lineRule="auto"/>
        <w:jc w:val="both"/>
      </w:pPr>
      <w:proofErr w:type="spellStart"/>
      <w:r w:rsidRPr="0094003C">
        <w:lastRenderedPageBreak/>
        <w:t>Keras</w:t>
      </w:r>
      <w:proofErr w:type="spellEnd"/>
      <w:r w:rsidRPr="0094003C">
        <w:t xml:space="preserve"> implementa exactamente las ecuaciones del capítulo, como lo demuestra la propagación repetida a mano.</w:t>
      </w:r>
    </w:p>
    <w:p w14:paraId="25A0B255" w14:textId="77777777" w:rsidR="004F142E" w:rsidRPr="0094003C" w:rsidRDefault="00000000">
      <w:pPr>
        <w:pStyle w:val="Prrafodelista"/>
        <w:numPr>
          <w:ilvl w:val="0"/>
          <w:numId w:val="4"/>
        </w:numPr>
        <w:spacing w:after="80" w:line="276" w:lineRule="auto"/>
        <w:jc w:val="both"/>
      </w:pPr>
      <w:r w:rsidRPr="0094003C">
        <w:t>La mayoría de los errores ocurre entre prendas superiores de silueta parecida. Una red densa trata cada píxel como una característica independiente y no aprovecha la estructura espacial de la imagen, limitación que aborda el Ejercicio 4.</w:t>
      </w:r>
    </w:p>
    <w:p w14:paraId="20E629F1" w14:textId="77777777" w:rsidR="004F142E" w:rsidRPr="0094003C" w:rsidRDefault="00000000">
      <w:pPr>
        <w:pStyle w:val="Ttulo1"/>
        <w:pageBreakBefore/>
      </w:pPr>
      <w:bookmarkStart w:id="19" w:name="_Toc240819610"/>
      <w:r w:rsidRPr="0094003C">
        <w:lastRenderedPageBreak/>
        <w:t xml:space="preserve">4. Ejercicio 3. Modelo con un </w:t>
      </w:r>
      <w:proofErr w:type="spellStart"/>
      <w:r w:rsidRPr="0094003C">
        <w:t>dataset</w:t>
      </w:r>
      <w:proofErr w:type="spellEnd"/>
      <w:r w:rsidRPr="0094003C">
        <w:t xml:space="preserve"> de </w:t>
      </w:r>
      <w:proofErr w:type="spellStart"/>
      <w:r w:rsidRPr="0094003C">
        <w:t>Kaggle</w:t>
      </w:r>
      <w:bookmarkEnd w:id="19"/>
      <w:proofErr w:type="spellEnd"/>
    </w:p>
    <w:p w14:paraId="38E3CBD5" w14:textId="77777777" w:rsidR="004F142E" w:rsidRPr="0094003C" w:rsidRDefault="00000000">
      <w:pPr>
        <w:spacing w:after="140" w:line="276" w:lineRule="auto"/>
        <w:jc w:val="both"/>
      </w:pPr>
      <w:r w:rsidRPr="0094003C">
        <w:rPr>
          <w:i/>
          <w:iCs/>
        </w:rPr>
        <w:t xml:space="preserve">Enunciado: de la librería de </w:t>
      </w:r>
      <w:proofErr w:type="spellStart"/>
      <w:r w:rsidRPr="0094003C">
        <w:rPr>
          <w:i/>
          <w:iCs/>
        </w:rPr>
        <w:t>Kaggle</w:t>
      </w:r>
      <w:proofErr w:type="spellEnd"/>
      <w:r w:rsidRPr="0094003C">
        <w:rPr>
          <w:i/>
          <w:iCs/>
        </w:rPr>
        <w:t xml:space="preserve"> para Python, baje un </w:t>
      </w:r>
      <w:proofErr w:type="spellStart"/>
      <w:r w:rsidRPr="0094003C">
        <w:rPr>
          <w:i/>
          <w:iCs/>
        </w:rPr>
        <w:t>dataset</w:t>
      </w:r>
      <w:proofErr w:type="spellEnd"/>
      <w:r w:rsidRPr="0094003C">
        <w:rPr>
          <w:i/>
          <w:iCs/>
        </w:rPr>
        <w:t>, estudie sus características (</w:t>
      </w:r>
      <w:proofErr w:type="spellStart"/>
      <w:r w:rsidRPr="0094003C">
        <w:rPr>
          <w:i/>
          <w:iCs/>
        </w:rPr>
        <w:t>features</w:t>
      </w:r>
      <w:proofErr w:type="spellEnd"/>
      <w:r w:rsidRPr="0094003C">
        <w:rPr>
          <w:i/>
          <w:iCs/>
        </w:rPr>
        <w:t>) y su rótulo. Genere un modelo y tome ejemplos de internet y analice los resultados.</w:t>
      </w:r>
    </w:p>
    <w:p w14:paraId="160F7695" w14:textId="77777777" w:rsidR="004F142E" w:rsidRPr="0094003C" w:rsidRDefault="00000000">
      <w:pPr>
        <w:pStyle w:val="Ttulo2"/>
      </w:pPr>
      <w:bookmarkStart w:id="20" w:name="_Toc240819611"/>
      <w:r w:rsidRPr="0094003C">
        <w:t>4.1 Elección del conjunto de datos</w:t>
      </w:r>
      <w:bookmarkEnd w:id="20"/>
    </w:p>
    <w:p w14:paraId="6A45018D" w14:textId="77777777" w:rsidR="004F142E" w:rsidRPr="0094003C" w:rsidRDefault="00000000">
      <w:pPr>
        <w:spacing w:after="140" w:line="276" w:lineRule="auto"/>
        <w:jc w:val="both"/>
      </w:pPr>
      <w:r w:rsidRPr="0094003C">
        <w:t xml:space="preserve">Se usó Pokemon </w:t>
      </w:r>
      <w:proofErr w:type="spellStart"/>
      <w:r w:rsidRPr="0094003C">
        <w:t>with</w:t>
      </w:r>
      <w:proofErr w:type="spellEnd"/>
      <w:r w:rsidRPr="0094003C">
        <w:t xml:space="preserve"> </w:t>
      </w:r>
      <w:proofErr w:type="spellStart"/>
      <w:r w:rsidRPr="0094003C">
        <w:t>stats</w:t>
      </w:r>
      <w:proofErr w:type="spellEnd"/>
      <w:r w:rsidRPr="0094003C">
        <w:t xml:space="preserve"> (</w:t>
      </w:r>
      <w:proofErr w:type="spellStart"/>
      <w:r w:rsidRPr="0094003C">
        <w:rPr>
          <w:rFonts w:eastAsia="Courier New"/>
          <w:sz w:val="21"/>
          <w:szCs w:val="21"/>
        </w:rPr>
        <w:t>abcsds</w:t>
      </w:r>
      <w:proofErr w:type="spellEnd"/>
      <w:r w:rsidRPr="0094003C">
        <w:rPr>
          <w:rFonts w:eastAsia="Courier New"/>
          <w:sz w:val="21"/>
          <w:szCs w:val="21"/>
        </w:rPr>
        <w:t>/pokemon</w:t>
      </w:r>
      <w:r w:rsidRPr="0094003C">
        <w:t xml:space="preserve">), que describe los 800 Pokémon de las seis primeras generaciones de la franquicia, incluidas sus formas alternativas, con seis estadísticas de combate y un rótulo binario que indica si el Pokémon es legendario. Se descargó con </w:t>
      </w:r>
      <w:proofErr w:type="spellStart"/>
      <w:r w:rsidRPr="0094003C">
        <w:t>kagglehub</w:t>
      </w:r>
      <w:proofErr w:type="spellEnd"/>
      <w:r w:rsidRPr="0094003C">
        <w:t xml:space="preserve">, la librería oficial de </w:t>
      </w:r>
      <w:proofErr w:type="spellStart"/>
      <w:r w:rsidRPr="0094003C">
        <w:t>Kaggle</w:t>
      </w:r>
      <w:proofErr w:type="spellEnd"/>
      <w:r w:rsidRPr="0094003C">
        <w:t xml:space="preserve"> para Python. Se eligió por tres razones:</w:t>
      </w:r>
    </w:p>
    <w:p w14:paraId="74596CBD" w14:textId="77777777" w:rsidR="004F142E" w:rsidRPr="0094003C" w:rsidRDefault="00000000">
      <w:pPr>
        <w:pStyle w:val="Prrafodelista"/>
        <w:numPr>
          <w:ilvl w:val="0"/>
          <w:numId w:val="2"/>
        </w:numPr>
        <w:spacing w:after="80" w:line="276" w:lineRule="auto"/>
        <w:jc w:val="both"/>
      </w:pPr>
      <w:r w:rsidRPr="0094003C">
        <w:rPr>
          <w:b/>
          <w:bCs/>
        </w:rPr>
        <w:t>Rótulo y características claros</w:t>
      </w:r>
      <w:r w:rsidRPr="0094003C">
        <w:t>: seis estadísticas numéricas y un rótulo que corresponde a una categoría oficial del juego.</w:t>
      </w:r>
    </w:p>
    <w:p w14:paraId="25AD8BCB" w14:textId="77777777" w:rsidR="004F142E" w:rsidRPr="0094003C" w:rsidRDefault="00000000">
      <w:pPr>
        <w:pStyle w:val="Prrafodelista"/>
        <w:numPr>
          <w:ilvl w:val="0"/>
          <w:numId w:val="2"/>
        </w:numPr>
        <w:spacing w:after="80" w:line="276" w:lineRule="auto"/>
        <w:jc w:val="both"/>
      </w:pPr>
      <w:r w:rsidRPr="0094003C">
        <w:rPr>
          <w:b/>
          <w:bCs/>
        </w:rPr>
        <w:t>Ejemplos nuevos verificables en internet</w:t>
      </w:r>
      <w:r w:rsidRPr="0094003C">
        <w:t xml:space="preserve">: entre 2016 y 2022 se publicaron las generaciones 7, 8 y 9, que el conjunto no contiene. Sus estadísticas y su categoría están publicadas en </w:t>
      </w:r>
      <w:proofErr w:type="spellStart"/>
      <w:r w:rsidRPr="0094003C">
        <w:t>PokémonDB</w:t>
      </w:r>
      <w:proofErr w:type="spellEnd"/>
      <w:r w:rsidRPr="0094003C">
        <w:t xml:space="preserve"> y </w:t>
      </w:r>
      <w:proofErr w:type="spellStart"/>
      <w:r w:rsidRPr="0094003C">
        <w:t>Bulbapedia</w:t>
      </w:r>
      <w:proofErr w:type="spellEnd"/>
      <w:r w:rsidRPr="0094003C">
        <w:t>, de modo que se puede probar el modelo con ejemplos que nunca vio y cuya respuesta se conoce con certeza.</w:t>
      </w:r>
    </w:p>
    <w:p w14:paraId="0DD8AB6A" w14:textId="77777777" w:rsidR="004F142E" w:rsidRPr="0094003C" w:rsidRDefault="00000000">
      <w:pPr>
        <w:pStyle w:val="Prrafodelista"/>
        <w:numPr>
          <w:ilvl w:val="0"/>
          <w:numId w:val="2"/>
        </w:numPr>
        <w:spacing w:after="80" w:line="276" w:lineRule="auto"/>
        <w:jc w:val="both"/>
      </w:pPr>
      <w:r w:rsidRPr="0094003C">
        <w:rPr>
          <w:b/>
          <w:bCs/>
        </w:rPr>
        <w:t>Problemas reales de aprendizaje de máquina</w:t>
      </w:r>
      <w:r w:rsidRPr="0094003C">
        <w:t>: fuerte desbalance de clases (8 % de legendarios), problemas de calidad de datos y un límite conceptual: la condición de legendario es una decisión narrativa de los creadores del juego, no una propiedad física.</w:t>
      </w:r>
    </w:p>
    <w:p w14:paraId="4C34AB9E" w14:textId="77777777" w:rsidR="004F142E" w:rsidRPr="0094003C" w:rsidRDefault="00000000">
      <w:pPr>
        <w:spacing w:after="140" w:line="276" w:lineRule="auto"/>
        <w:jc w:val="both"/>
      </w:pPr>
      <w:r w:rsidRPr="0094003C">
        <w:t xml:space="preserve">En el entorno donde se ejecutó el notebook no había acceso a la API de </w:t>
      </w:r>
      <w:proofErr w:type="spellStart"/>
      <w:r w:rsidRPr="0094003C">
        <w:t>Kaggle</w:t>
      </w:r>
      <w:proofErr w:type="spellEnd"/>
      <w:r w:rsidRPr="0094003C">
        <w:t xml:space="preserve">, así que se usó el respaldo previsto en el código: una copia idéntica del archivo alojada en GitHub. Los valores de control (800 filas, 65 legendarios y la columna Total igual a la suma de las estadísticas) coinciden con la ficha del conjunto en </w:t>
      </w:r>
      <w:proofErr w:type="spellStart"/>
      <w:r w:rsidRPr="0094003C">
        <w:t>Kaggle</w:t>
      </w:r>
      <w:proofErr w:type="spellEnd"/>
      <w:r w:rsidRPr="0094003C">
        <w:t xml:space="preserve">. En </w:t>
      </w:r>
      <w:proofErr w:type="spellStart"/>
      <w:r w:rsidRPr="0094003C">
        <w:t>Colab</w:t>
      </w:r>
      <w:proofErr w:type="spellEnd"/>
      <w:r w:rsidRPr="0094003C">
        <w:t xml:space="preserve">, </w:t>
      </w:r>
      <w:proofErr w:type="spellStart"/>
      <w:r w:rsidRPr="0094003C">
        <w:rPr>
          <w:rFonts w:eastAsia="Courier New"/>
          <w:sz w:val="21"/>
          <w:szCs w:val="21"/>
        </w:rPr>
        <w:t>kagglehub</w:t>
      </w:r>
      <w:proofErr w:type="spellEnd"/>
      <w:r w:rsidRPr="0094003C">
        <w:t xml:space="preserve"> descarga el conjunto directamente.</w:t>
      </w:r>
    </w:p>
    <w:p w14:paraId="1BA8A963" w14:textId="77777777" w:rsidR="004F142E" w:rsidRPr="0094003C" w:rsidRDefault="00000000">
      <w:pPr>
        <w:pStyle w:val="Ttulo2"/>
      </w:pPr>
      <w:bookmarkStart w:id="21" w:name="_Toc240819612"/>
      <w:r w:rsidRPr="0094003C">
        <w:t>4.2 Características y rótulo</w:t>
      </w:r>
      <w:bookmarkEnd w:id="21"/>
    </w:p>
    <w:p w14:paraId="3076FE67" w14:textId="77777777" w:rsidR="004F142E" w:rsidRPr="0094003C" w:rsidRDefault="00000000">
      <w:pPr>
        <w:keepNext/>
        <w:spacing w:before="120" w:after="80"/>
      </w:pPr>
      <w:r w:rsidRPr="0094003C">
        <w:rPr>
          <w:b/>
          <w:bCs/>
          <w:sz w:val="21"/>
          <w:szCs w:val="21"/>
        </w:rPr>
        <w:t xml:space="preserve">Tabla 9. </w:t>
      </w:r>
      <w:r w:rsidRPr="0094003C">
        <w:rPr>
          <w:sz w:val="21"/>
          <w:szCs w:val="21"/>
        </w:rPr>
        <w:t>Columnas del conjunto y decisión tomada para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60"/>
        <w:gridCol w:w="3200"/>
      </w:tblGrid>
      <w:tr w:rsidR="004F142E" w:rsidRPr="0094003C" w14:paraId="2DCFA18D"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0A7B2D" w14:textId="77777777" w:rsidR="004F142E" w:rsidRPr="0094003C" w:rsidRDefault="00000000">
            <w:r w:rsidRPr="0094003C">
              <w:rPr>
                <w:b/>
                <w:bCs/>
                <w:sz w:val="21"/>
                <w:szCs w:val="21"/>
              </w:rPr>
              <w:t>Columna</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244B50" w14:textId="77777777" w:rsidR="004F142E" w:rsidRPr="0094003C" w:rsidRDefault="00000000">
            <w:r w:rsidRPr="0094003C">
              <w:rPr>
                <w:b/>
                <w:bCs/>
                <w:sz w:val="21"/>
                <w:szCs w:val="21"/>
              </w:rPr>
              <w:t>Descripción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69E6FF" w14:textId="77777777" w:rsidR="004F142E" w:rsidRPr="0094003C" w:rsidRDefault="00000000">
            <w:r w:rsidRPr="0094003C">
              <w:rPr>
                <w:b/>
                <w:bCs/>
                <w:sz w:val="21"/>
                <w:szCs w:val="21"/>
              </w:rPr>
              <w:t>Decisión</w:t>
            </w:r>
          </w:p>
        </w:tc>
      </w:tr>
      <w:tr w:rsidR="004F142E" w:rsidRPr="0094003C" w14:paraId="1B9A446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55AB1" w14:textId="77777777" w:rsidR="004F142E" w:rsidRPr="0094003C" w:rsidRDefault="00000000">
            <w:r w:rsidRPr="0094003C">
              <w:rPr>
                <w:sz w:val="21"/>
                <w:szCs w:val="21"/>
              </w:rPr>
              <w:t>#, Name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5022E" w14:textId="77777777" w:rsidR="004F142E" w:rsidRPr="0094003C" w:rsidRDefault="00000000">
            <w:r w:rsidRPr="0094003C">
              <w:rPr>
                <w:sz w:val="21"/>
                <w:szCs w:val="21"/>
              </w:rPr>
              <w:t xml:space="preserve">Número de </w:t>
            </w:r>
            <w:proofErr w:type="spellStart"/>
            <w:r w:rsidRPr="0094003C">
              <w:rPr>
                <w:sz w:val="21"/>
                <w:szCs w:val="21"/>
              </w:rPr>
              <w:t>Pokédex</w:t>
            </w:r>
            <w:proofErr w:type="spellEnd"/>
            <w:r w:rsidRPr="0094003C">
              <w:rPr>
                <w:sz w:val="21"/>
                <w:szCs w:val="21"/>
              </w:rPr>
              <w:t xml:space="preserve"> y nombre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17C4C" w14:textId="77777777" w:rsidR="004F142E" w:rsidRPr="0094003C" w:rsidRDefault="00000000">
            <w:r w:rsidRPr="0094003C">
              <w:rPr>
                <w:sz w:val="21"/>
                <w:szCs w:val="21"/>
              </w:rPr>
              <w:t>Excluidas: identificadores</w:t>
            </w:r>
          </w:p>
        </w:tc>
      </w:tr>
      <w:tr w:rsidR="004F142E" w:rsidRPr="0094003C" w14:paraId="309F2CD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FFB1E" w14:textId="77777777" w:rsidR="004F142E" w:rsidRPr="0094003C" w:rsidRDefault="00000000">
            <w:proofErr w:type="spellStart"/>
            <w:r w:rsidRPr="0094003C">
              <w:rPr>
                <w:sz w:val="21"/>
                <w:szCs w:val="21"/>
              </w:rPr>
              <w:t>Type</w:t>
            </w:r>
            <w:proofErr w:type="spellEnd"/>
            <w:r w:rsidRPr="0094003C">
              <w:rPr>
                <w:sz w:val="21"/>
                <w:szCs w:val="21"/>
              </w:rPr>
              <w:t xml:space="preserve"> 1, </w:t>
            </w:r>
            <w:proofErr w:type="spellStart"/>
            <w:r w:rsidRPr="0094003C">
              <w:rPr>
                <w:sz w:val="21"/>
                <w:szCs w:val="21"/>
              </w:rPr>
              <w:t>Type</w:t>
            </w:r>
            <w:proofErr w:type="spellEnd"/>
            <w:r w:rsidRPr="0094003C">
              <w:rPr>
                <w:sz w:val="21"/>
                <w:szCs w:val="21"/>
              </w:rPr>
              <w:t xml:space="preserve"> 2</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1687F" w14:textId="77777777" w:rsidR="004F142E" w:rsidRPr="0094003C" w:rsidRDefault="00000000">
            <w:r w:rsidRPr="0094003C">
              <w:rPr>
                <w:sz w:val="21"/>
                <w:szCs w:val="21"/>
              </w:rPr>
              <w:t>Tipo elemental (18 categorías)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28542" w14:textId="77777777" w:rsidR="004F142E" w:rsidRPr="0094003C" w:rsidRDefault="00000000">
            <w:r w:rsidRPr="0094003C">
              <w:rPr>
                <w:sz w:val="21"/>
                <w:szCs w:val="21"/>
              </w:rPr>
              <w:t>Evaluadas en la selección de modelo; empeoraron el resultado</w:t>
            </w:r>
          </w:p>
        </w:tc>
      </w:tr>
      <w:tr w:rsidR="004F142E" w:rsidRPr="0094003C" w14:paraId="0DB6D94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8E5BC" w14:textId="77777777" w:rsidR="004F142E" w:rsidRPr="0094003C" w:rsidRDefault="00000000">
            <w:r w:rsidRPr="0094003C">
              <w:rPr>
                <w:sz w:val="21"/>
                <w:szCs w:val="21"/>
              </w:rPr>
              <w:t>Total</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25A20" w14:textId="77777777" w:rsidR="004F142E" w:rsidRPr="0094003C" w:rsidRDefault="00000000">
            <w:r w:rsidRPr="0094003C">
              <w:rPr>
                <w:sz w:val="21"/>
                <w:szCs w:val="21"/>
              </w:rPr>
              <w:t>Suma de las seis estadísticas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86EFE" w14:textId="77777777" w:rsidR="004F142E" w:rsidRPr="0094003C" w:rsidRDefault="00000000">
            <w:r w:rsidRPr="0094003C">
              <w:rPr>
                <w:sz w:val="21"/>
                <w:szCs w:val="21"/>
              </w:rPr>
              <w:t>Excluida de la red por redundante; usada en la regla base</w:t>
            </w:r>
          </w:p>
        </w:tc>
      </w:tr>
      <w:tr w:rsidR="004F142E" w:rsidRPr="0094003C" w14:paraId="55C062C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AF5FA" w14:textId="77777777" w:rsidR="004F142E" w:rsidRPr="0094003C" w:rsidRDefault="00000000">
            <w:r w:rsidRPr="0094003C">
              <w:rPr>
                <w:sz w:val="21"/>
                <w:szCs w:val="21"/>
                <w:lang w:val="en-US"/>
              </w:rPr>
              <w:t xml:space="preserve">HP, Attack, Defense, Sp. </w:t>
            </w:r>
            <w:proofErr w:type="spellStart"/>
            <w:r w:rsidRPr="0094003C">
              <w:rPr>
                <w:sz w:val="21"/>
                <w:szCs w:val="21"/>
                <w:lang w:val="en-US"/>
              </w:rPr>
              <w:t>Atk</w:t>
            </w:r>
            <w:proofErr w:type="spellEnd"/>
            <w:r w:rsidRPr="0094003C">
              <w:rPr>
                <w:sz w:val="21"/>
                <w:szCs w:val="21"/>
                <w:lang w:val="en-US"/>
              </w:rPr>
              <w:t xml:space="preserve">, Sp. </w:t>
            </w:r>
            <w:r w:rsidRPr="0094003C">
              <w:rPr>
                <w:sz w:val="21"/>
                <w:szCs w:val="21"/>
              </w:rPr>
              <w:t>Def, Speed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B4898" w14:textId="77777777" w:rsidR="004F142E" w:rsidRPr="0094003C" w:rsidRDefault="00000000">
            <w:r w:rsidRPr="0094003C">
              <w:rPr>
                <w:sz w:val="21"/>
                <w:szCs w:val="21"/>
              </w:rPr>
              <w:t>Estadísticas de combate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CC1B7" w14:textId="77777777" w:rsidR="004F142E" w:rsidRPr="0094003C" w:rsidRDefault="00000000">
            <w:r w:rsidRPr="0094003C">
              <w:rPr>
                <w:b/>
                <w:bCs/>
                <w:sz w:val="21"/>
                <w:szCs w:val="21"/>
              </w:rPr>
              <w:t>Características</w:t>
            </w:r>
            <w:r w:rsidRPr="0094003C">
              <w:rPr>
                <w:sz w:val="21"/>
                <w:szCs w:val="21"/>
              </w:rPr>
              <w:t xml:space="preserve"> (n = 6)</w:t>
            </w:r>
          </w:p>
        </w:tc>
      </w:tr>
      <w:tr w:rsidR="004F142E" w:rsidRPr="0094003C" w14:paraId="1F357F1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AF35E" w14:textId="77777777" w:rsidR="004F142E" w:rsidRPr="0094003C" w:rsidRDefault="00000000">
            <w:proofErr w:type="spellStart"/>
            <w:r w:rsidRPr="0094003C">
              <w:rPr>
                <w:sz w:val="21"/>
                <w:szCs w:val="21"/>
              </w:rPr>
              <w:t>Generation</w:t>
            </w:r>
            <w:proofErr w:type="spellEnd"/>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72D05" w14:textId="77777777" w:rsidR="004F142E" w:rsidRPr="0094003C" w:rsidRDefault="00000000">
            <w:r w:rsidRPr="0094003C">
              <w:rPr>
                <w:sz w:val="21"/>
                <w:szCs w:val="21"/>
              </w:rPr>
              <w:t>Generación 1 a 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70AC8" w14:textId="77777777" w:rsidR="004F142E" w:rsidRPr="0094003C" w:rsidRDefault="00000000">
            <w:r w:rsidRPr="0094003C">
              <w:rPr>
                <w:sz w:val="21"/>
                <w:szCs w:val="21"/>
              </w:rPr>
              <w:t>Excluida: los ejemplos nuevos son de las generaciones 7 a 9</w:t>
            </w:r>
          </w:p>
        </w:tc>
      </w:tr>
      <w:tr w:rsidR="004F142E" w:rsidRPr="0094003C" w14:paraId="7ACE22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84B92" w14:textId="77777777" w:rsidR="004F142E" w:rsidRPr="0094003C" w:rsidRDefault="00000000">
            <w:r w:rsidRPr="0094003C">
              <w:rPr>
                <w:sz w:val="21"/>
                <w:szCs w:val="21"/>
              </w:rPr>
              <w:t>Legendary</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81A2B" w14:textId="77777777" w:rsidR="004F142E" w:rsidRPr="0094003C" w:rsidRDefault="00000000">
            <w:r w:rsidRPr="0094003C">
              <w:rPr>
                <w:sz w:val="21"/>
                <w:szCs w:val="21"/>
              </w:rPr>
              <w:t>Legendario sí/no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0E6AB" w14:textId="77777777" w:rsidR="004F142E" w:rsidRPr="0094003C" w:rsidRDefault="00000000">
            <w:r w:rsidRPr="0094003C">
              <w:rPr>
                <w:b/>
                <w:bCs/>
                <w:sz w:val="21"/>
                <w:szCs w:val="21"/>
              </w:rPr>
              <w:t>Rótulo</w:t>
            </w:r>
          </w:p>
        </w:tc>
      </w:tr>
    </w:tbl>
    <w:p w14:paraId="510DCC55" w14:textId="77777777" w:rsidR="004F142E" w:rsidRPr="0094003C" w:rsidRDefault="004F142E">
      <w:pPr>
        <w:spacing w:after="120"/>
      </w:pPr>
    </w:p>
    <w:p w14:paraId="1964B844" w14:textId="77777777" w:rsidR="004F142E" w:rsidRPr="0094003C" w:rsidRDefault="00000000">
      <w:pPr>
        <w:keepNext/>
        <w:spacing w:before="120" w:after="60"/>
        <w:jc w:val="center"/>
      </w:pPr>
      <w:r w:rsidRPr="0094003C">
        <w:rPr>
          <w:noProof/>
        </w:rPr>
        <w:lastRenderedPageBreak/>
        <w:drawing>
          <wp:inline distT="0" distB="0" distL="0" distR="0" wp14:anchorId="38191AFE" wp14:editId="362D445C">
            <wp:extent cx="5762625" cy="1876425"/>
            <wp:effectExtent l="0" t="0" r="0" b="0"/>
            <wp:docPr id="424478786" name="ej3_exploracion" descr="Distribución del Total y de cada estadística por clase en el conjunto de Kaggle." title="Distribución del Total y de cada estadística por clase en el conjunto de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876425"/>
                    </a:xfrm>
                    <a:prstGeom prst="rect">
                      <a:avLst/>
                    </a:prstGeom>
                  </pic:spPr>
                </pic:pic>
              </a:graphicData>
            </a:graphic>
          </wp:inline>
        </w:drawing>
      </w:r>
    </w:p>
    <w:p w14:paraId="47FDC4F2" w14:textId="77777777" w:rsidR="004F142E" w:rsidRPr="0094003C" w:rsidRDefault="00000000">
      <w:pPr>
        <w:spacing w:after="200"/>
        <w:jc w:val="center"/>
      </w:pPr>
      <w:r w:rsidRPr="0094003C">
        <w:rPr>
          <w:b/>
          <w:bCs/>
          <w:sz w:val="21"/>
          <w:szCs w:val="21"/>
        </w:rPr>
        <w:t xml:space="preserve">Figura 7. </w:t>
      </w:r>
      <w:r w:rsidRPr="0094003C">
        <w:rPr>
          <w:sz w:val="21"/>
          <w:szCs w:val="21"/>
        </w:rPr>
        <w:t xml:space="preserve">Distribución del Total y de cada estadística por clase en el conjunto de </w:t>
      </w:r>
      <w:proofErr w:type="spellStart"/>
      <w:r w:rsidRPr="0094003C">
        <w:rPr>
          <w:sz w:val="21"/>
          <w:szCs w:val="21"/>
        </w:rPr>
        <w:t>Kaggle</w:t>
      </w:r>
      <w:proofErr w:type="spellEnd"/>
      <w:r w:rsidRPr="0094003C">
        <w:rPr>
          <w:sz w:val="21"/>
          <w:szCs w:val="21"/>
        </w:rPr>
        <w:t>.</w:t>
      </w:r>
    </w:p>
    <w:p w14:paraId="6D795340" w14:textId="77777777" w:rsidR="004F142E" w:rsidRPr="0094003C" w:rsidRDefault="00000000">
      <w:pPr>
        <w:spacing w:after="140" w:line="276" w:lineRule="auto"/>
        <w:jc w:val="both"/>
      </w:pPr>
      <w:r w:rsidRPr="0094003C">
        <w:t>La exploración muestra que todos los legendarios del conjunto tienen un Total de al menos 580. Eso sugiere una regla trivial, legendario si Total ≥ 580, que se usó como línea base: la red solo se justifica si mejora una regla que cualquiera escribiría mirando el histograma.</w:t>
      </w:r>
    </w:p>
    <w:p w14:paraId="627BA832" w14:textId="77777777" w:rsidR="004F142E" w:rsidRPr="0094003C" w:rsidRDefault="00000000">
      <w:pPr>
        <w:pStyle w:val="Ttulo2"/>
      </w:pPr>
      <w:bookmarkStart w:id="22" w:name="_Toc240819613"/>
      <w:r w:rsidRPr="0094003C">
        <w:t>4.3 Calidad de los datos</w:t>
      </w:r>
      <w:bookmarkEnd w:id="22"/>
    </w:p>
    <w:p w14:paraId="3CF0805F" w14:textId="77777777" w:rsidR="004F142E" w:rsidRPr="0094003C" w:rsidRDefault="00000000">
      <w:pPr>
        <w:spacing w:after="140" w:line="276" w:lineRule="auto"/>
        <w:jc w:val="both"/>
      </w:pPr>
      <w:r w:rsidRPr="0094003C">
        <w:rPr>
          <w:b/>
          <w:bCs/>
        </w:rPr>
        <w:t>Formas alternativas.</w:t>
      </w:r>
      <w:r w:rsidRPr="0094003C">
        <w:t xml:space="preserve"> El conjunto incluye como filas separadas 50 </w:t>
      </w:r>
      <w:proofErr w:type="spellStart"/>
      <w:r w:rsidRPr="0094003C">
        <w:t>megaevoluciones</w:t>
      </w:r>
      <w:proofErr w:type="spellEnd"/>
      <w:r w:rsidRPr="0094003C">
        <w:t xml:space="preserve"> y regresiones primigenias, que son transformaciones temporales de un Pokémon ya presente. Casi todos los no legendarios con Total alto son </w:t>
      </w:r>
      <w:proofErr w:type="spellStart"/>
      <w:r w:rsidRPr="0094003C">
        <w:t>megaevoluciones</w:t>
      </w:r>
      <w:proofErr w:type="spellEnd"/>
      <w:r w:rsidRPr="0094003C">
        <w:t xml:space="preserve"> de Pokémon comunes (31 de 48), con estadísticas infladas artificialmente. Se eliminaron: duplican especies y contradicen el patrón a aprender.</w:t>
      </w:r>
    </w:p>
    <w:p w14:paraId="7179A02A" w14:textId="77777777" w:rsidR="004F142E" w:rsidRPr="0094003C" w:rsidRDefault="00000000">
      <w:pPr>
        <w:spacing w:after="140" w:line="276" w:lineRule="auto"/>
        <w:jc w:val="both"/>
      </w:pPr>
      <w:r w:rsidRPr="0094003C">
        <w:rPr>
          <w:b/>
          <w:bCs/>
        </w:rPr>
        <w:t>Rótulos inconsistentes.</w:t>
      </w:r>
      <w:r w:rsidRPr="0094003C">
        <w:t xml:space="preserve"> Al revisar los errores de un primer modelo aparecieron Celebi y </w:t>
      </w:r>
      <w:proofErr w:type="spellStart"/>
      <w:r w:rsidRPr="0094003C">
        <w:t>Keldeo</w:t>
      </w:r>
      <w:proofErr w:type="spellEnd"/>
      <w:r w:rsidRPr="0094003C">
        <w:t xml:space="preserve">, clasificados como legendarios por la </w:t>
      </w:r>
      <w:proofErr w:type="gramStart"/>
      <w:r w:rsidRPr="0094003C">
        <w:t>red</w:t>
      </w:r>
      <w:proofErr w:type="gramEnd"/>
      <w:r w:rsidRPr="0094003C">
        <w:t xml:space="preserve"> pero rotulados como comunes. Ambos son míticos, una categoría oficial que el conjunto trata de forma inconsistente: </w:t>
      </w:r>
      <w:proofErr w:type="spellStart"/>
      <w:r w:rsidRPr="0094003C">
        <w:t>Jirachi</w:t>
      </w:r>
      <w:proofErr w:type="spellEnd"/>
      <w:r w:rsidRPr="0094003C">
        <w:t xml:space="preserve">, </w:t>
      </w:r>
      <w:proofErr w:type="spellStart"/>
      <w:r w:rsidRPr="0094003C">
        <w:t>Darkrai</w:t>
      </w:r>
      <w:proofErr w:type="spellEnd"/>
      <w:r w:rsidRPr="0094003C">
        <w:t xml:space="preserve"> o </w:t>
      </w:r>
      <w:proofErr w:type="spellStart"/>
      <w:r w:rsidRPr="0094003C">
        <w:t>Arceus</w:t>
      </w:r>
      <w:proofErr w:type="spellEnd"/>
      <w:r w:rsidRPr="0094003C">
        <w:t xml:space="preserve">, también míticos, sí figuran como legendarios. Se contrastó la columna con las listas oficiales de legendarios y míticos de </w:t>
      </w:r>
      <w:proofErr w:type="spellStart"/>
      <w:r w:rsidRPr="0094003C">
        <w:t>Bulbapedia</w:t>
      </w:r>
      <w:proofErr w:type="spellEnd"/>
      <w:r w:rsidRPr="0094003C">
        <w:t xml:space="preserve"> y se adoptó la definición "legendario o mítico", que es la que usa el conjunto en la mayoría de los casos. Diez filas de ocho especies estaban mal rotuladas (Mew, Celebi, </w:t>
      </w:r>
      <w:proofErr w:type="spellStart"/>
      <w:r w:rsidRPr="0094003C">
        <w:t>Phione</w:t>
      </w:r>
      <w:proofErr w:type="spellEnd"/>
      <w:r w:rsidRPr="0094003C">
        <w:t xml:space="preserve">, </w:t>
      </w:r>
      <w:proofErr w:type="spellStart"/>
      <w:r w:rsidRPr="0094003C">
        <w:t>Manaphy</w:t>
      </w:r>
      <w:proofErr w:type="spellEnd"/>
      <w:r w:rsidRPr="0094003C">
        <w:t xml:space="preserve">, </w:t>
      </w:r>
      <w:proofErr w:type="spellStart"/>
      <w:r w:rsidRPr="0094003C">
        <w:t>Keldeo</w:t>
      </w:r>
      <w:proofErr w:type="spellEnd"/>
      <w:r w:rsidRPr="0094003C">
        <w:t xml:space="preserve">, </w:t>
      </w:r>
      <w:proofErr w:type="spellStart"/>
      <w:r w:rsidRPr="0094003C">
        <w:t>Meloetta</w:t>
      </w:r>
      <w:proofErr w:type="spellEnd"/>
      <w:r w:rsidRPr="0094003C">
        <w:t xml:space="preserve">, </w:t>
      </w:r>
      <w:proofErr w:type="spellStart"/>
      <w:r w:rsidRPr="0094003C">
        <w:t>Genesect</w:t>
      </w:r>
      <w:proofErr w:type="spellEnd"/>
      <w:r w:rsidRPr="0094003C">
        <w:t xml:space="preserve"> y </w:t>
      </w:r>
      <w:proofErr w:type="spellStart"/>
      <w:r w:rsidRPr="0094003C">
        <w:t>Cresselia</w:t>
      </w:r>
      <w:proofErr w:type="spellEnd"/>
      <w:r w:rsidRPr="0094003C">
        <w:t>), todas como comunes. El conjunto final tiene 750 Pokémon, de los cuales 67 son legendarios o míticos.</w:t>
      </w:r>
    </w:p>
    <w:p w14:paraId="62025B6C" w14:textId="77777777" w:rsidR="004F142E" w:rsidRPr="0094003C" w:rsidRDefault="00000000">
      <w:pPr>
        <w:pStyle w:val="Ttulo2"/>
      </w:pPr>
      <w:bookmarkStart w:id="23" w:name="_Toc240819614"/>
      <w:r w:rsidRPr="0094003C">
        <w:t>4.4 Selección y entrenamiento del modelo</w:t>
      </w:r>
      <w:bookmarkEnd w:id="23"/>
    </w:p>
    <w:p w14:paraId="0F7A3B4B" w14:textId="77777777" w:rsidR="004F142E" w:rsidRPr="0094003C" w:rsidRDefault="00000000">
      <w:pPr>
        <w:spacing w:after="140" w:line="276" w:lineRule="auto"/>
        <w:jc w:val="both"/>
      </w:pPr>
      <w:r w:rsidRPr="0094003C">
        <w:t xml:space="preserve">Se usó una red 6‑16‑8‑1, con dos capas ocultas </w:t>
      </w:r>
      <w:proofErr w:type="spellStart"/>
      <w:r w:rsidRPr="0094003C">
        <w:t>ReLU</w:t>
      </w:r>
      <w:proofErr w:type="spellEnd"/>
      <w:r w:rsidRPr="0094003C">
        <w:t>, una salida sigmoide y 257 parámetros, entrenada con entropía cruzada binaria, Adam (η = 0.01), características estandarizadas y pesos de clase para compensar el desbalance. Como hay pocos legendarios, las variantes se compararon con validación cruzada estratificada de 5 particiones, usando métricas que se fijan en la clase minoritaria (con 92 % de comunes, responder siempre "no legendario" da 92 % de exactitud).</w:t>
      </w:r>
    </w:p>
    <w:p w14:paraId="5F4165CA" w14:textId="77777777" w:rsidR="004F142E" w:rsidRPr="0094003C" w:rsidRDefault="00000000">
      <w:pPr>
        <w:keepNext/>
        <w:spacing w:before="120" w:after="80"/>
      </w:pPr>
      <w:r w:rsidRPr="0094003C">
        <w:rPr>
          <w:b/>
          <w:bCs/>
          <w:sz w:val="21"/>
          <w:szCs w:val="21"/>
        </w:rPr>
        <w:t xml:space="preserve">Tabla 10. </w:t>
      </w:r>
      <w:r w:rsidRPr="0094003C">
        <w:rPr>
          <w:sz w:val="21"/>
          <w:szCs w:val="21"/>
        </w:rPr>
        <w:t>Validación cruzada de 5 particiones: F1 promedio de la red y de la regla Total ≥ 580.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0"/>
        <w:gridCol w:w="1700"/>
        <w:gridCol w:w="1700"/>
        <w:gridCol w:w="1700"/>
      </w:tblGrid>
      <w:tr w:rsidR="004F142E" w:rsidRPr="0094003C" w14:paraId="5CD36E7A" w14:textId="77777777">
        <w:tblPrEx>
          <w:tblCellMar>
            <w:top w:w="0" w:type="dxa"/>
            <w:bottom w:w="0" w:type="dxa"/>
          </w:tblCellMar>
        </w:tblPrEx>
        <w:trPr>
          <w:tblHeader/>
        </w:trPr>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EAE367" w14:textId="77777777" w:rsidR="004F142E" w:rsidRPr="0094003C" w:rsidRDefault="00000000">
            <w:r w:rsidRPr="0094003C">
              <w:rPr>
                <w:b/>
                <w:bCs/>
                <w:sz w:val="21"/>
                <w:szCs w:val="21"/>
              </w:rPr>
              <w:t>Variante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22CB45" w14:textId="77777777" w:rsidR="004F142E" w:rsidRPr="0094003C" w:rsidRDefault="00000000">
            <w:r w:rsidRPr="0094003C">
              <w:rPr>
                <w:b/>
                <w:bCs/>
                <w:sz w:val="21"/>
                <w:szCs w:val="21"/>
              </w:rPr>
              <w:t>F1 red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DD02C9" w14:textId="77777777" w:rsidR="004F142E" w:rsidRPr="0094003C" w:rsidRDefault="00000000">
            <w:r w:rsidRPr="0094003C">
              <w:rPr>
                <w:b/>
                <w:bCs/>
                <w:sz w:val="21"/>
                <w:szCs w:val="21"/>
              </w:rPr>
              <w:t>AUC red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C0C85C" w14:textId="77777777" w:rsidR="004F142E" w:rsidRPr="0094003C" w:rsidRDefault="00000000">
            <w:r w:rsidRPr="0094003C">
              <w:rPr>
                <w:b/>
                <w:bCs/>
                <w:sz w:val="21"/>
                <w:szCs w:val="21"/>
              </w:rPr>
              <w:t>F1 regla</w:t>
            </w:r>
          </w:p>
        </w:tc>
      </w:tr>
      <w:tr w:rsidR="004F142E" w:rsidRPr="0094003C" w14:paraId="1527836E" w14:textId="77777777">
        <w:tblPrEx>
          <w:tblCellMar>
            <w:top w:w="0" w:type="dxa"/>
            <w:bottom w:w="0" w:type="dxa"/>
          </w:tblCellMar>
        </w:tblPrEx>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21E4E" w14:textId="77777777" w:rsidR="004F142E" w:rsidRPr="0094003C" w:rsidRDefault="00000000">
            <w:r w:rsidRPr="0094003C">
              <w:rPr>
                <w:sz w:val="21"/>
                <w:szCs w:val="21"/>
              </w:rPr>
              <w:t xml:space="preserve">A. Datos originales de </w:t>
            </w:r>
            <w:proofErr w:type="spellStart"/>
            <w:r w:rsidRPr="0094003C">
              <w:rPr>
                <w:sz w:val="21"/>
                <w:szCs w:val="21"/>
              </w:rPr>
              <w:t>Kaggle</w:t>
            </w:r>
            <w:proofErr w:type="spellEnd"/>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163F7" w14:textId="77777777" w:rsidR="004F142E" w:rsidRPr="0094003C" w:rsidRDefault="00000000">
            <w:r w:rsidRPr="0094003C">
              <w:rPr>
                <w:sz w:val="21"/>
                <w:szCs w:val="21"/>
              </w:rPr>
              <w:t>0.646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4B519" w14:textId="77777777" w:rsidR="004F142E" w:rsidRPr="0094003C" w:rsidRDefault="00000000">
            <w:r w:rsidRPr="0094003C">
              <w:rPr>
                <w:sz w:val="21"/>
                <w:szCs w:val="21"/>
              </w:rPr>
              <w:t>0.963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46D06" w14:textId="77777777" w:rsidR="004F142E" w:rsidRPr="0094003C" w:rsidRDefault="00000000">
            <w:r w:rsidRPr="0094003C">
              <w:rPr>
                <w:sz w:val="21"/>
                <w:szCs w:val="21"/>
              </w:rPr>
              <w:t>0.734</w:t>
            </w:r>
          </w:p>
        </w:tc>
      </w:tr>
      <w:tr w:rsidR="004F142E" w:rsidRPr="0094003C" w14:paraId="3747CF0D" w14:textId="77777777">
        <w:tblPrEx>
          <w:tblCellMar>
            <w:top w:w="0" w:type="dxa"/>
            <w:bottom w:w="0" w:type="dxa"/>
          </w:tblCellMar>
        </w:tblPrEx>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9DD5E" w14:textId="77777777" w:rsidR="004F142E" w:rsidRPr="0094003C" w:rsidRDefault="00000000">
            <w:r w:rsidRPr="0094003C">
              <w:rPr>
                <w:sz w:val="21"/>
                <w:szCs w:val="21"/>
              </w:rPr>
              <w:t>B. A sin formas alternativas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E20C9" w14:textId="77777777" w:rsidR="004F142E" w:rsidRPr="0094003C" w:rsidRDefault="00000000">
            <w:r w:rsidRPr="0094003C">
              <w:rPr>
                <w:sz w:val="21"/>
                <w:szCs w:val="21"/>
              </w:rPr>
              <w:t>0.811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C9D5A" w14:textId="77777777" w:rsidR="004F142E" w:rsidRPr="0094003C" w:rsidRDefault="00000000">
            <w:r w:rsidRPr="0094003C">
              <w:rPr>
                <w:sz w:val="21"/>
                <w:szCs w:val="21"/>
              </w:rPr>
              <w:t>0.979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D79D7" w14:textId="77777777" w:rsidR="004F142E" w:rsidRPr="0094003C" w:rsidRDefault="00000000">
            <w:r w:rsidRPr="0094003C">
              <w:rPr>
                <w:sz w:val="21"/>
                <w:szCs w:val="21"/>
              </w:rPr>
              <w:t>0.870</w:t>
            </w:r>
          </w:p>
        </w:tc>
      </w:tr>
      <w:tr w:rsidR="004F142E" w:rsidRPr="0094003C" w14:paraId="19E30984" w14:textId="77777777">
        <w:tblPrEx>
          <w:tblCellMar>
            <w:top w:w="0" w:type="dxa"/>
            <w:bottom w:w="0" w:type="dxa"/>
          </w:tblCellMar>
        </w:tblPrEx>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EE410" w14:textId="77777777" w:rsidR="004F142E" w:rsidRPr="0094003C" w:rsidRDefault="00000000">
            <w:r w:rsidRPr="0094003C">
              <w:rPr>
                <w:sz w:val="21"/>
                <w:szCs w:val="21"/>
              </w:rPr>
              <w:lastRenderedPageBreak/>
              <w:t>C. B con rótulo corregido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026D4" w14:textId="77777777" w:rsidR="004F142E" w:rsidRPr="0094003C" w:rsidRDefault="00000000">
            <w:r w:rsidRPr="0094003C">
              <w:rPr>
                <w:sz w:val="21"/>
                <w:szCs w:val="21"/>
              </w:rPr>
              <w:t>0.799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E9E3C" w14:textId="77777777" w:rsidR="004F142E" w:rsidRPr="0094003C" w:rsidRDefault="00000000">
            <w:r w:rsidRPr="0094003C">
              <w:rPr>
                <w:sz w:val="21"/>
                <w:szCs w:val="21"/>
              </w:rPr>
              <w:t>0.976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92A28" w14:textId="77777777" w:rsidR="004F142E" w:rsidRPr="0094003C" w:rsidRDefault="00000000">
            <w:r w:rsidRPr="0094003C">
              <w:rPr>
                <w:sz w:val="21"/>
                <w:szCs w:val="21"/>
              </w:rPr>
              <w:t>0.937</w:t>
            </w:r>
          </w:p>
        </w:tc>
      </w:tr>
      <w:tr w:rsidR="004F142E" w:rsidRPr="0094003C" w14:paraId="05AD34E1" w14:textId="77777777">
        <w:tblPrEx>
          <w:tblCellMar>
            <w:top w:w="0" w:type="dxa"/>
            <w:bottom w:w="0" w:type="dxa"/>
          </w:tblCellMar>
        </w:tblPrEx>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0BD48" w14:textId="77777777" w:rsidR="004F142E" w:rsidRPr="0094003C" w:rsidRDefault="00000000">
            <w:r w:rsidRPr="0094003C">
              <w:rPr>
                <w:sz w:val="21"/>
                <w:szCs w:val="21"/>
              </w:rPr>
              <w:t>D. C + 18 variables de tipo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A5310" w14:textId="77777777" w:rsidR="004F142E" w:rsidRPr="0094003C" w:rsidRDefault="00000000">
            <w:r w:rsidRPr="0094003C">
              <w:rPr>
                <w:sz w:val="21"/>
                <w:szCs w:val="21"/>
              </w:rPr>
              <w:t>0.728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179D6" w14:textId="77777777" w:rsidR="004F142E" w:rsidRPr="0094003C" w:rsidRDefault="00000000">
            <w:r w:rsidRPr="0094003C">
              <w:rPr>
                <w:sz w:val="21"/>
                <w:szCs w:val="21"/>
              </w:rPr>
              <w:t>0.955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BC54F" w14:textId="77777777" w:rsidR="004F142E" w:rsidRPr="0094003C" w:rsidRDefault="00000000">
            <w:r w:rsidRPr="0094003C">
              <w:rPr>
                <w:sz w:val="21"/>
                <w:szCs w:val="21"/>
              </w:rPr>
              <w:t>0.937</w:t>
            </w:r>
          </w:p>
        </w:tc>
      </w:tr>
    </w:tbl>
    <w:p w14:paraId="60D252A9" w14:textId="77777777" w:rsidR="004F142E" w:rsidRPr="0094003C" w:rsidRDefault="004F142E">
      <w:pPr>
        <w:spacing w:after="120"/>
      </w:pPr>
    </w:p>
    <w:p w14:paraId="7FB9FCB3" w14:textId="77777777" w:rsidR="004F142E" w:rsidRPr="0094003C" w:rsidRDefault="00000000">
      <w:pPr>
        <w:spacing w:after="140" w:line="276" w:lineRule="auto"/>
        <w:jc w:val="both"/>
      </w:pPr>
      <w:r w:rsidRPr="0094003C">
        <w:t xml:space="preserve">Quitar las formas alternativas es la decisión que más mejora la red: su F1 pasa de 0.65 a 0.81. Corregir el rótulo favorece sobre todo a la regla, porque los casos corregidos tienen Totales de 580 a 600; se mantiene de todos modos, porque son datos equivocados. Agregar los tipos empeora la red por </w:t>
      </w:r>
      <w:proofErr w:type="spellStart"/>
      <w:r w:rsidRPr="0094003C">
        <w:t>sobreentrenamiento</w:t>
      </w:r>
      <w:proofErr w:type="spellEnd"/>
      <w:r w:rsidRPr="0094003C">
        <w:t xml:space="preserve">. Y hay un resultado que conviene decir sin rodeos: con los datos de </w:t>
      </w:r>
      <w:proofErr w:type="spellStart"/>
      <w:r w:rsidRPr="0094003C">
        <w:t>Kaggle</w:t>
      </w:r>
      <w:proofErr w:type="spellEnd"/>
      <w:r w:rsidRPr="0094003C">
        <w:t>, la regla supera a la red en F1 (0.94 frente a 0.80). La red ordena muy bien a los Pokémon (AUC de 0.98), pero produce más falsas alarmas.</w:t>
      </w:r>
    </w:p>
    <w:p w14:paraId="1D206108" w14:textId="77777777" w:rsidR="004F142E" w:rsidRPr="0094003C" w:rsidRDefault="00000000">
      <w:pPr>
        <w:spacing w:after="140" w:line="276" w:lineRule="auto"/>
        <w:jc w:val="both"/>
      </w:pPr>
      <w:r w:rsidRPr="0094003C">
        <w:t>El modelo final (variante C) se entrenó con una división estratificada 70/15/15 y parada temprana. En prueba detecta los 10 legendarios, pero marca además a 6 comunes (F1 de 0.77), mientras que la regla obtiene un F1 de 0.95. Se ajustó el umbral de decisión con el conjunto de validación, que sugirió 0.4, sin cambios en prueba: las falsas alarmas no se deben a un umbral mal puesto sino a lo que la red aprendió.</w:t>
      </w:r>
    </w:p>
    <w:p w14:paraId="7E372913" w14:textId="77777777" w:rsidR="004F142E" w:rsidRPr="0094003C" w:rsidRDefault="00000000">
      <w:pPr>
        <w:pStyle w:val="Ttulo2"/>
      </w:pPr>
      <w:bookmarkStart w:id="24" w:name="_Toc240819615"/>
      <w:r w:rsidRPr="0094003C">
        <w:t>4.5 Ejemplos tomados de internet</w:t>
      </w:r>
      <w:bookmarkEnd w:id="24"/>
    </w:p>
    <w:p w14:paraId="252FAE72" w14:textId="77777777" w:rsidR="004F142E" w:rsidRPr="0094003C" w:rsidRDefault="00000000">
      <w:pPr>
        <w:spacing w:after="140" w:line="276" w:lineRule="auto"/>
        <w:jc w:val="both"/>
      </w:pPr>
      <w:r w:rsidRPr="0094003C">
        <w:t xml:space="preserve">Se tomaron de </w:t>
      </w:r>
      <w:proofErr w:type="spellStart"/>
      <w:r w:rsidRPr="0094003C">
        <w:t>PokémonDB</w:t>
      </w:r>
      <w:proofErr w:type="spellEnd"/>
      <w:r w:rsidRPr="0094003C">
        <w:t xml:space="preserve">, y se contrastaron con </w:t>
      </w:r>
      <w:proofErr w:type="spellStart"/>
      <w:r w:rsidRPr="0094003C">
        <w:t>Bulbapedia</w:t>
      </w:r>
      <w:proofErr w:type="spellEnd"/>
      <w:r w:rsidRPr="0094003C">
        <w:t>, las estadísticas oficiales de 23 Pokémon de las generaciones 7, 8 y 9, elegidos para cubrir las categorías que ponen a prueba el modelo.</w:t>
      </w:r>
    </w:p>
    <w:p w14:paraId="31441EA9" w14:textId="77777777" w:rsidR="004F142E" w:rsidRPr="0094003C" w:rsidRDefault="00000000">
      <w:pPr>
        <w:keepNext/>
        <w:spacing w:before="120" w:after="80"/>
      </w:pPr>
      <w:r w:rsidRPr="0094003C">
        <w:rPr>
          <w:b/>
          <w:bCs/>
          <w:sz w:val="21"/>
          <w:szCs w:val="21"/>
        </w:rPr>
        <w:t xml:space="preserve">Tabla 11. </w:t>
      </w:r>
      <w:r w:rsidRPr="0094003C">
        <w:rPr>
          <w:sz w:val="21"/>
          <w:szCs w:val="21"/>
        </w:rPr>
        <w:t>Resultados con los ejemplos de internet por categoría (aciertos de cada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900"/>
        <w:gridCol w:w="950"/>
        <w:gridCol w:w="950"/>
      </w:tblGrid>
      <w:tr w:rsidR="004F142E" w:rsidRPr="0094003C" w14:paraId="31626E01"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90BAB" w14:textId="77777777" w:rsidR="004F142E" w:rsidRPr="0094003C" w:rsidRDefault="00000000">
            <w:r w:rsidRPr="0094003C">
              <w:rPr>
                <w:b/>
                <w:bCs/>
                <w:sz w:val="21"/>
                <w:szCs w:val="21"/>
              </w:rPr>
              <w:t>Categoría</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216387" w14:textId="77777777" w:rsidR="004F142E" w:rsidRPr="0094003C" w:rsidRDefault="00000000">
            <w:r w:rsidRPr="0094003C">
              <w:rPr>
                <w:b/>
                <w:bCs/>
                <w:sz w:val="21"/>
                <w:szCs w:val="21"/>
              </w:rPr>
              <w:t>Ejemplos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F42C07" w14:textId="77777777" w:rsidR="004F142E" w:rsidRPr="0094003C" w:rsidRDefault="00000000">
            <w:r w:rsidRPr="0094003C">
              <w:rPr>
                <w:b/>
                <w:bCs/>
                <w:sz w:val="21"/>
                <w:szCs w:val="21"/>
              </w:rPr>
              <w:t>Rótulo</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49D74B" w14:textId="77777777" w:rsidR="004F142E" w:rsidRPr="0094003C" w:rsidRDefault="00000000">
            <w:r w:rsidRPr="0094003C">
              <w:rPr>
                <w:b/>
                <w:bCs/>
                <w:sz w:val="21"/>
                <w:szCs w:val="21"/>
              </w:rPr>
              <w:t>Red</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D52E69" w14:textId="77777777" w:rsidR="004F142E" w:rsidRPr="0094003C" w:rsidRDefault="00000000">
            <w:r w:rsidRPr="0094003C">
              <w:rPr>
                <w:b/>
                <w:bCs/>
                <w:sz w:val="21"/>
                <w:szCs w:val="21"/>
              </w:rPr>
              <w:t>Regla</w:t>
            </w:r>
          </w:p>
        </w:tc>
      </w:tr>
      <w:tr w:rsidR="004F142E" w:rsidRPr="0094003C" w14:paraId="35483CE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2D995" w14:textId="77777777" w:rsidR="004F142E" w:rsidRPr="0094003C" w:rsidRDefault="00000000">
            <w:r w:rsidRPr="0094003C">
              <w:rPr>
                <w:sz w:val="21"/>
                <w:szCs w:val="21"/>
              </w:rPr>
              <w:t>Legendarios de portada</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1EBF7" w14:textId="77777777" w:rsidR="004F142E" w:rsidRPr="0094003C" w:rsidRDefault="00000000">
            <w:proofErr w:type="spellStart"/>
            <w:r w:rsidRPr="0094003C">
              <w:rPr>
                <w:sz w:val="21"/>
                <w:szCs w:val="21"/>
              </w:rPr>
              <w:t>Solgaleo</w:t>
            </w:r>
            <w:proofErr w:type="spellEnd"/>
            <w:r w:rsidRPr="0094003C">
              <w:rPr>
                <w:sz w:val="21"/>
                <w:szCs w:val="21"/>
              </w:rPr>
              <w:t xml:space="preserve">, </w:t>
            </w:r>
            <w:proofErr w:type="spellStart"/>
            <w:r w:rsidRPr="0094003C">
              <w:rPr>
                <w:sz w:val="21"/>
                <w:szCs w:val="21"/>
              </w:rPr>
              <w:t>Zacian</w:t>
            </w:r>
            <w:proofErr w:type="spellEnd"/>
            <w:r w:rsidRPr="0094003C">
              <w:rPr>
                <w:sz w:val="21"/>
                <w:szCs w:val="21"/>
              </w:rPr>
              <w:t xml:space="preserve">, </w:t>
            </w:r>
            <w:proofErr w:type="spellStart"/>
            <w:r w:rsidRPr="0094003C">
              <w:rPr>
                <w:sz w:val="21"/>
                <w:szCs w:val="21"/>
              </w:rPr>
              <w:t>Eternatus</w:t>
            </w:r>
            <w:proofErr w:type="spellEnd"/>
            <w:r w:rsidRPr="0094003C">
              <w:rPr>
                <w:sz w:val="21"/>
                <w:szCs w:val="21"/>
              </w:rPr>
              <w:t xml:space="preserve">, </w:t>
            </w:r>
            <w:proofErr w:type="spellStart"/>
            <w:r w:rsidRPr="0094003C">
              <w:rPr>
                <w:sz w:val="21"/>
                <w:szCs w:val="21"/>
              </w:rPr>
              <w:t>Koraidon</w:t>
            </w:r>
            <w:proofErr w:type="spellEnd"/>
            <w:r w:rsidRPr="0094003C">
              <w:rPr>
                <w:sz w:val="21"/>
                <w:szCs w:val="21"/>
              </w:rPr>
              <w:t xml:space="preserve">, </w:t>
            </w:r>
            <w:proofErr w:type="spellStart"/>
            <w:r w:rsidRPr="0094003C">
              <w:rPr>
                <w:sz w:val="21"/>
                <w:szCs w:val="21"/>
              </w:rPr>
              <w:t>Miraidon</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63D78" w14:textId="77777777" w:rsidR="004F142E" w:rsidRPr="0094003C" w:rsidRDefault="00000000">
            <w:r w:rsidRPr="0094003C">
              <w:rPr>
                <w:sz w:val="21"/>
                <w:szCs w:val="21"/>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30FD28" w14:textId="77777777" w:rsidR="004F142E" w:rsidRPr="0094003C" w:rsidRDefault="00000000">
            <w:r w:rsidRPr="0094003C">
              <w:rPr>
                <w:sz w:val="21"/>
                <w:szCs w:val="21"/>
              </w:rPr>
              <w:t>5/5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CDC32" w14:textId="77777777" w:rsidR="004F142E" w:rsidRPr="0094003C" w:rsidRDefault="00000000">
            <w:r w:rsidRPr="0094003C">
              <w:rPr>
                <w:sz w:val="21"/>
                <w:szCs w:val="21"/>
              </w:rPr>
              <w:t>5/5</w:t>
            </w:r>
          </w:p>
        </w:tc>
      </w:tr>
      <w:tr w:rsidR="004F142E" w:rsidRPr="0094003C" w14:paraId="0AF42DA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49853" w14:textId="77777777" w:rsidR="004F142E" w:rsidRPr="0094003C" w:rsidRDefault="00000000">
            <w:r w:rsidRPr="0094003C">
              <w:rPr>
                <w:sz w:val="21"/>
                <w:szCs w:val="21"/>
              </w:rPr>
              <w:t>Mítico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4630B" w14:textId="77777777" w:rsidR="004F142E" w:rsidRPr="0094003C" w:rsidRDefault="00000000">
            <w:proofErr w:type="spellStart"/>
            <w:r w:rsidRPr="0094003C">
              <w:rPr>
                <w:sz w:val="21"/>
                <w:szCs w:val="21"/>
              </w:rPr>
              <w:t>Zeraora</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8945C" w14:textId="77777777" w:rsidR="004F142E" w:rsidRPr="0094003C" w:rsidRDefault="00000000">
            <w:r w:rsidRPr="0094003C">
              <w:rPr>
                <w:sz w:val="21"/>
                <w:szCs w:val="21"/>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04E75" w14:textId="77777777" w:rsidR="004F142E" w:rsidRPr="0094003C" w:rsidRDefault="00000000">
            <w:r w:rsidRPr="0094003C">
              <w:rPr>
                <w:sz w:val="21"/>
                <w:szCs w:val="21"/>
              </w:rPr>
              <w:t>1/1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ED1D1" w14:textId="77777777" w:rsidR="004F142E" w:rsidRPr="0094003C" w:rsidRDefault="00000000">
            <w:r w:rsidRPr="0094003C">
              <w:rPr>
                <w:sz w:val="21"/>
                <w:szCs w:val="21"/>
              </w:rPr>
              <w:t>1/1</w:t>
            </w:r>
          </w:p>
        </w:tc>
      </w:tr>
      <w:tr w:rsidR="004F142E" w:rsidRPr="0094003C" w14:paraId="433FDE3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8E4CB" w14:textId="77777777" w:rsidR="004F142E" w:rsidRPr="0094003C" w:rsidRDefault="00000000">
            <w:r w:rsidRPr="0094003C">
              <w:rPr>
                <w:sz w:val="21"/>
                <w:szCs w:val="21"/>
              </w:rPr>
              <w:t>Legendarios menores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E1A43" w14:textId="77777777" w:rsidR="004F142E" w:rsidRPr="0094003C" w:rsidRDefault="00000000">
            <w:pPr>
              <w:rPr>
                <w:lang w:val="en-US"/>
              </w:rPr>
            </w:pPr>
            <w:proofErr w:type="spellStart"/>
            <w:r w:rsidRPr="0094003C">
              <w:rPr>
                <w:sz w:val="21"/>
                <w:szCs w:val="21"/>
                <w:lang w:val="en-US"/>
              </w:rPr>
              <w:t>Tapu</w:t>
            </w:r>
            <w:proofErr w:type="spellEnd"/>
            <w:r w:rsidRPr="0094003C">
              <w:rPr>
                <w:sz w:val="21"/>
                <w:szCs w:val="21"/>
                <w:lang w:val="en-US"/>
              </w:rPr>
              <w:t xml:space="preserve"> Koko, Ting‑Lu, </w:t>
            </w:r>
            <w:proofErr w:type="spellStart"/>
            <w:r w:rsidRPr="0094003C">
              <w:rPr>
                <w:sz w:val="21"/>
                <w:szCs w:val="21"/>
                <w:lang w:val="en-US"/>
              </w:rPr>
              <w:t>Calyrex</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23FFF" w14:textId="77777777" w:rsidR="004F142E" w:rsidRPr="0094003C" w:rsidRDefault="00000000">
            <w:r w:rsidRPr="0094003C">
              <w:rPr>
                <w:sz w:val="21"/>
                <w:szCs w:val="21"/>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E1AA9" w14:textId="77777777" w:rsidR="004F142E" w:rsidRPr="0094003C" w:rsidRDefault="00000000">
            <w:r w:rsidRPr="0094003C">
              <w:rPr>
                <w:sz w:val="21"/>
                <w:szCs w:val="21"/>
              </w:rPr>
              <w:t>1/3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1BD81" w14:textId="77777777" w:rsidR="004F142E" w:rsidRPr="0094003C" w:rsidRDefault="00000000">
            <w:r w:rsidRPr="0094003C">
              <w:rPr>
                <w:sz w:val="21"/>
                <w:szCs w:val="21"/>
              </w:rPr>
              <w:t>0/3</w:t>
            </w:r>
          </w:p>
        </w:tc>
      </w:tr>
      <w:tr w:rsidR="004F142E" w:rsidRPr="0094003C" w14:paraId="70E2A64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CFAD1" w14:textId="77777777" w:rsidR="004F142E" w:rsidRPr="0094003C" w:rsidRDefault="00000000">
            <w:r w:rsidRPr="0094003C">
              <w:rPr>
                <w:sz w:val="21"/>
                <w:szCs w:val="21"/>
              </w:rPr>
              <w:t>Legendarios en etapa inicial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EC9B1" w14:textId="77777777" w:rsidR="004F142E" w:rsidRPr="0094003C" w:rsidRDefault="00000000">
            <w:proofErr w:type="spellStart"/>
            <w:r w:rsidRPr="0094003C">
              <w:rPr>
                <w:sz w:val="21"/>
                <w:szCs w:val="21"/>
              </w:rPr>
              <w:t>Kubfu</w:t>
            </w:r>
            <w:proofErr w:type="spellEnd"/>
            <w:r w:rsidRPr="0094003C">
              <w:rPr>
                <w:sz w:val="21"/>
                <w:szCs w:val="21"/>
              </w:rPr>
              <w:t xml:space="preserve">, </w:t>
            </w:r>
            <w:proofErr w:type="spellStart"/>
            <w:r w:rsidRPr="0094003C">
              <w:rPr>
                <w:sz w:val="21"/>
                <w:szCs w:val="21"/>
              </w:rPr>
              <w:t>Cosmog</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C53C1" w14:textId="77777777" w:rsidR="004F142E" w:rsidRPr="0094003C" w:rsidRDefault="00000000">
            <w:r w:rsidRPr="0094003C">
              <w:rPr>
                <w:sz w:val="21"/>
                <w:szCs w:val="21"/>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605C1" w14:textId="77777777" w:rsidR="004F142E" w:rsidRPr="0094003C" w:rsidRDefault="00000000">
            <w:r w:rsidRPr="0094003C">
              <w:rPr>
                <w:sz w:val="21"/>
                <w:szCs w:val="21"/>
              </w:rPr>
              <w:t>0/2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79381" w14:textId="77777777" w:rsidR="004F142E" w:rsidRPr="0094003C" w:rsidRDefault="00000000">
            <w:r w:rsidRPr="0094003C">
              <w:rPr>
                <w:sz w:val="21"/>
                <w:szCs w:val="21"/>
              </w:rPr>
              <w:t>0/2</w:t>
            </w:r>
          </w:p>
        </w:tc>
      </w:tr>
      <w:tr w:rsidR="004F142E" w:rsidRPr="0094003C" w14:paraId="49A4A05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12F7B" w14:textId="77777777" w:rsidR="004F142E" w:rsidRPr="0094003C" w:rsidRDefault="00000000">
            <w:proofErr w:type="spellStart"/>
            <w:r w:rsidRPr="0094003C">
              <w:rPr>
                <w:sz w:val="21"/>
                <w:szCs w:val="21"/>
              </w:rPr>
              <w:t>Pseudolegendarios</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7651D" w14:textId="77777777" w:rsidR="004F142E" w:rsidRPr="0094003C" w:rsidRDefault="00000000">
            <w:proofErr w:type="spellStart"/>
            <w:r w:rsidRPr="0094003C">
              <w:rPr>
                <w:sz w:val="21"/>
                <w:szCs w:val="21"/>
              </w:rPr>
              <w:t>Dragapult</w:t>
            </w:r>
            <w:proofErr w:type="spellEnd"/>
            <w:r w:rsidRPr="0094003C">
              <w:rPr>
                <w:sz w:val="21"/>
                <w:szCs w:val="21"/>
              </w:rPr>
              <w:t xml:space="preserve">, </w:t>
            </w:r>
            <w:proofErr w:type="spellStart"/>
            <w:r w:rsidRPr="0094003C">
              <w:rPr>
                <w:sz w:val="21"/>
                <w:szCs w:val="21"/>
              </w:rPr>
              <w:t>Baxcalibur</w:t>
            </w:r>
            <w:proofErr w:type="spellEnd"/>
            <w:r w:rsidRPr="0094003C">
              <w:rPr>
                <w:sz w:val="21"/>
                <w:szCs w:val="21"/>
              </w:rPr>
              <w:t xml:space="preserve">, </w:t>
            </w:r>
            <w:proofErr w:type="spellStart"/>
            <w:r w:rsidRPr="0094003C">
              <w:rPr>
                <w:sz w:val="21"/>
                <w:szCs w:val="21"/>
              </w:rPr>
              <w:t>Kommo</w:t>
            </w:r>
            <w:proofErr w:type="spellEnd"/>
            <w:r w:rsidRPr="0094003C">
              <w:rPr>
                <w:sz w:val="21"/>
                <w:szCs w:val="21"/>
              </w:rPr>
              <w:t>‑o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EE4CC" w14:textId="77777777" w:rsidR="004F142E" w:rsidRPr="0094003C" w:rsidRDefault="00000000">
            <w:r w:rsidRPr="0094003C">
              <w:rPr>
                <w:sz w:val="21"/>
                <w:szCs w:val="21"/>
              </w:rPr>
              <w:t>0</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C4918" w14:textId="77777777" w:rsidR="004F142E" w:rsidRPr="0094003C" w:rsidRDefault="00000000">
            <w:r w:rsidRPr="0094003C">
              <w:rPr>
                <w:sz w:val="21"/>
                <w:szCs w:val="21"/>
              </w:rPr>
              <w:t>0/3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CCF2C" w14:textId="77777777" w:rsidR="004F142E" w:rsidRPr="0094003C" w:rsidRDefault="00000000">
            <w:r w:rsidRPr="0094003C">
              <w:rPr>
                <w:sz w:val="21"/>
                <w:szCs w:val="21"/>
              </w:rPr>
              <w:t>0/3</w:t>
            </w:r>
          </w:p>
        </w:tc>
      </w:tr>
      <w:tr w:rsidR="004F142E" w:rsidRPr="0094003C" w14:paraId="0F94879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78C15" w14:textId="77777777" w:rsidR="004F142E" w:rsidRPr="0094003C" w:rsidRDefault="00000000">
            <w:proofErr w:type="spellStart"/>
            <w:r w:rsidRPr="0094003C">
              <w:rPr>
                <w:sz w:val="21"/>
                <w:szCs w:val="21"/>
              </w:rPr>
              <w:t>Ultraente</w:t>
            </w:r>
            <w:proofErr w:type="spellEnd"/>
            <w:r w:rsidRPr="0094003C">
              <w:rPr>
                <w:sz w:val="21"/>
                <w:szCs w:val="21"/>
              </w:rPr>
              <w:t xml:space="preserve"> y Paradoja</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5EC19" w14:textId="77777777" w:rsidR="004F142E" w:rsidRPr="0094003C" w:rsidRDefault="00000000">
            <w:proofErr w:type="spellStart"/>
            <w:r w:rsidRPr="0094003C">
              <w:rPr>
                <w:sz w:val="21"/>
                <w:szCs w:val="21"/>
              </w:rPr>
              <w:t>Buzzwole</w:t>
            </w:r>
            <w:proofErr w:type="spellEnd"/>
            <w:r w:rsidRPr="0094003C">
              <w:rPr>
                <w:sz w:val="21"/>
                <w:szCs w:val="21"/>
              </w:rPr>
              <w:t>, Great Tusk</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F7F8E" w14:textId="77777777" w:rsidR="004F142E" w:rsidRPr="0094003C" w:rsidRDefault="00000000">
            <w:r w:rsidRPr="0094003C">
              <w:rPr>
                <w:sz w:val="21"/>
                <w:szCs w:val="21"/>
              </w:rPr>
              <w:t>0</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D49D2" w14:textId="77777777" w:rsidR="004F142E" w:rsidRPr="0094003C" w:rsidRDefault="00000000">
            <w:r w:rsidRPr="0094003C">
              <w:rPr>
                <w:sz w:val="21"/>
                <w:szCs w:val="21"/>
              </w:rPr>
              <w:t>2/2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5D1F6" w14:textId="77777777" w:rsidR="004F142E" w:rsidRPr="0094003C" w:rsidRDefault="00000000">
            <w:r w:rsidRPr="0094003C">
              <w:rPr>
                <w:sz w:val="21"/>
                <w:szCs w:val="21"/>
              </w:rPr>
              <w:t>2/2</w:t>
            </w:r>
          </w:p>
        </w:tc>
      </w:tr>
      <w:tr w:rsidR="004F142E" w:rsidRPr="0094003C" w14:paraId="5954666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24854" w14:textId="77777777" w:rsidR="004F142E" w:rsidRPr="0094003C" w:rsidRDefault="00000000">
            <w:r w:rsidRPr="0094003C">
              <w:rPr>
                <w:sz w:val="21"/>
                <w:szCs w:val="21"/>
              </w:rPr>
              <w:t>Comunes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D9941" w14:textId="77777777" w:rsidR="004F142E" w:rsidRPr="0094003C" w:rsidRDefault="00000000">
            <w:pPr>
              <w:rPr>
                <w:lang w:val="en-US"/>
              </w:rPr>
            </w:pPr>
            <w:proofErr w:type="spellStart"/>
            <w:r w:rsidRPr="0094003C">
              <w:rPr>
                <w:sz w:val="21"/>
                <w:szCs w:val="21"/>
                <w:lang w:val="en-US"/>
              </w:rPr>
              <w:t>Kingambit</w:t>
            </w:r>
            <w:proofErr w:type="spellEnd"/>
            <w:r w:rsidRPr="0094003C">
              <w:rPr>
                <w:sz w:val="21"/>
                <w:szCs w:val="21"/>
                <w:lang w:val="en-US"/>
              </w:rPr>
              <w:t xml:space="preserve">, </w:t>
            </w:r>
            <w:proofErr w:type="spellStart"/>
            <w:r w:rsidRPr="0094003C">
              <w:rPr>
                <w:sz w:val="21"/>
                <w:szCs w:val="21"/>
                <w:lang w:val="en-US"/>
              </w:rPr>
              <w:t>Gholdengo</w:t>
            </w:r>
            <w:proofErr w:type="spellEnd"/>
            <w:r w:rsidRPr="0094003C">
              <w:rPr>
                <w:sz w:val="21"/>
                <w:szCs w:val="21"/>
                <w:lang w:val="en-US"/>
              </w:rPr>
              <w:t xml:space="preserve">, </w:t>
            </w:r>
            <w:proofErr w:type="spellStart"/>
            <w:r w:rsidRPr="0094003C">
              <w:rPr>
                <w:sz w:val="21"/>
                <w:szCs w:val="21"/>
                <w:lang w:val="en-US"/>
              </w:rPr>
              <w:t>Decidueye</w:t>
            </w:r>
            <w:proofErr w:type="spellEnd"/>
            <w:r w:rsidRPr="0094003C">
              <w:rPr>
                <w:sz w:val="21"/>
                <w:szCs w:val="21"/>
                <w:lang w:val="en-US"/>
              </w:rPr>
              <w:t xml:space="preserve">, </w:t>
            </w:r>
            <w:proofErr w:type="spellStart"/>
            <w:r w:rsidRPr="0094003C">
              <w:rPr>
                <w:sz w:val="21"/>
                <w:szCs w:val="21"/>
                <w:lang w:val="en-US"/>
              </w:rPr>
              <w:t>Corviknight</w:t>
            </w:r>
            <w:proofErr w:type="spellEnd"/>
            <w:r w:rsidRPr="0094003C">
              <w:rPr>
                <w:sz w:val="21"/>
                <w:szCs w:val="21"/>
                <w:lang w:val="en-US"/>
              </w:rPr>
              <w:t xml:space="preserve">, </w:t>
            </w:r>
            <w:proofErr w:type="spellStart"/>
            <w:r w:rsidRPr="0094003C">
              <w:rPr>
                <w:sz w:val="21"/>
                <w:szCs w:val="21"/>
                <w:lang w:val="en-US"/>
              </w:rPr>
              <w:t>Toxapex</w:t>
            </w:r>
            <w:proofErr w:type="spellEnd"/>
            <w:r w:rsidRPr="0094003C">
              <w:rPr>
                <w:sz w:val="21"/>
                <w:szCs w:val="21"/>
                <w:lang w:val="en-US"/>
              </w:rPr>
              <w:t xml:space="preserve">, </w:t>
            </w:r>
            <w:proofErr w:type="spellStart"/>
            <w:r w:rsidRPr="0094003C">
              <w:rPr>
                <w:sz w:val="21"/>
                <w:szCs w:val="21"/>
                <w:lang w:val="en-US"/>
              </w:rPr>
              <w:t>Mimikyu</w:t>
            </w:r>
            <w:proofErr w:type="spellEnd"/>
            <w:r w:rsidRPr="0094003C">
              <w:rPr>
                <w:sz w:val="21"/>
                <w:szCs w:val="21"/>
                <w:lang w:val="en-US"/>
              </w:rPr>
              <w:t xml:space="preserve">, </w:t>
            </w:r>
            <w:proofErr w:type="spellStart"/>
            <w:r w:rsidRPr="0094003C">
              <w:rPr>
                <w:sz w:val="21"/>
                <w:szCs w:val="21"/>
                <w:lang w:val="en-US"/>
              </w:rPr>
              <w:t>Wooloo</w:t>
            </w:r>
            <w:proofErr w:type="spellEnd"/>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D2B2E" w14:textId="77777777" w:rsidR="004F142E" w:rsidRPr="0094003C" w:rsidRDefault="00000000">
            <w:r w:rsidRPr="0094003C">
              <w:rPr>
                <w:sz w:val="21"/>
                <w:szCs w:val="21"/>
              </w:rPr>
              <w:t>0</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E5202" w14:textId="77777777" w:rsidR="004F142E" w:rsidRPr="0094003C" w:rsidRDefault="00000000">
            <w:r w:rsidRPr="0094003C">
              <w:rPr>
                <w:sz w:val="21"/>
                <w:szCs w:val="21"/>
              </w:rPr>
              <w:t>6/7</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D0FCF" w14:textId="77777777" w:rsidR="004F142E" w:rsidRPr="0094003C" w:rsidRDefault="00000000">
            <w:r w:rsidRPr="0094003C">
              <w:rPr>
                <w:sz w:val="21"/>
                <w:szCs w:val="21"/>
              </w:rPr>
              <w:t>7/7</w:t>
            </w:r>
          </w:p>
        </w:tc>
      </w:tr>
      <w:tr w:rsidR="004F142E" w:rsidRPr="0094003C" w14:paraId="0D5B982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9F835" w14:textId="77777777" w:rsidR="004F142E" w:rsidRPr="0094003C" w:rsidRDefault="00000000">
            <w:r w:rsidRPr="0094003C">
              <w:rPr>
                <w:sz w:val="21"/>
                <w:szCs w:val="21"/>
              </w:rPr>
              <w:t>Total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BADB" w14:textId="77777777" w:rsidR="004F142E" w:rsidRPr="0094003C" w:rsidRDefault="004F142E"/>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446D6" w14:textId="77777777" w:rsidR="004F142E" w:rsidRPr="0094003C" w:rsidRDefault="004F142E"/>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E736F" w14:textId="77777777" w:rsidR="004F142E" w:rsidRPr="0094003C" w:rsidRDefault="00000000">
            <w:r w:rsidRPr="0094003C">
              <w:rPr>
                <w:sz w:val="21"/>
                <w:szCs w:val="21"/>
              </w:rPr>
              <w:t>15/23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F2E2F" w14:textId="77777777" w:rsidR="004F142E" w:rsidRPr="0094003C" w:rsidRDefault="00000000">
            <w:r w:rsidRPr="0094003C">
              <w:rPr>
                <w:sz w:val="21"/>
                <w:szCs w:val="21"/>
              </w:rPr>
              <w:t>15/23</w:t>
            </w:r>
          </w:p>
        </w:tc>
      </w:tr>
    </w:tbl>
    <w:p w14:paraId="0DE87978" w14:textId="77777777" w:rsidR="004F142E" w:rsidRPr="0094003C" w:rsidRDefault="004F142E">
      <w:pPr>
        <w:spacing w:after="120"/>
      </w:pPr>
    </w:p>
    <w:p w14:paraId="2A88A2A6" w14:textId="77777777" w:rsidR="004F142E" w:rsidRPr="0094003C" w:rsidRDefault="00000000">
      <w:pPr>
        <w:keepNext/>
        <w:spacing w:before="120" w:after="60"/>
        <w:jc w:val="center"/>
      </w:pPr>
      <w:r w:rsidRPr="0094003C">
        <w:rPr>
          <w:noProof/>
        </w:rPr>
        <w:lastRenderedPageBreak/>
        <w:drawing>
          <wp:inline distT="0" distB="0" distL="0" distR="0" wp14:anchorId="01A45F35" wp14:editId="19E5294E">
            <wp:extent cx="5762625" cy="3105150"/>
            <wp:effectExtent l="0" t="0" r="0" b="0"/>
            <wp:docPr id="1941347236" name="ej3_ejemplos_internet" descr="Probabilidad de ser legendario asignada por la red a cada ejemplo de internet (rojo: legendario real; azul: no legendario)." title="Probabilidad de ser legendario asignada por la red a cada ejemplo de internet (rojo: legendario real; azul: no leg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105150"/>
                    </a:xfrm>
                    <a:prstGeom prst="rect">
                      <a:avLst/>
                    </a:prstGeom>
                  </pic:spPr>
                </pic:pic>
              </a:graphicData>
            </a:graphic>
          </wp:inline>
        </w:drawing>
      </w:r>
    </w:p>
    <w:p w14:paraId="56D47AAB" w14:textId="77777777" w:rsidR="004F142E" w:rsidRPr="0094003C" w:rsidRDefault="00000000">
      <w:pPr>
        <w:spacing w:after="200"/>
        <w:jc w:val="center"/>
      </w:pPr>
      <w:r w:rsidRPr="0094003C">
        <w:rPr>
          <w:b/>
          <w:bCs/>
          <w:sz w:val="21"/>
          <w:szCs w:val="21"/>
        </w:rPr>
        <w:t xml:space="preserve">Figura 8. </w:t>
      </w:r>
      <w:r w:rsidRPr="0094003C">
        <w:rPr>
          <w:sz w:val="21"/>
          <w:szCs w:val="21"/>
        </w:rPr>
        <w:t>Probabilidad de ser legendario asignada por la red a cada ejemplo de internet (rojo: legendario real; azul: no legendario).</w:t>
      </w:r>
    </w:p>
    <w:p w14:paraId="3072CD16" w14:textId="77777777" w:rsidR="004F142E" w:rsidRPr="0094003C" w:rsidRDefault="00000000">
      <w:pPr>
        <w:pStyle w:val="Ttulo2"/>
      </w:pPr>
      <w:bookmarkStart w:id="25" w:name="_Toc240819616"/>
      <w:r w:rsidRPr="0094003C">
        <w:t>4.6 Análisis de los resultados</w:t>
      </w:r>
      <w:bookmarkEnd w:id="25"/>
    </w:p>
    <w:p w14:paraId="3F328C19" w14:textId="77777777" w:rsidR="004F142E" w:rsidRPr="0094003C" w:rsidRDefault="00000000">
      <w:pPr>
        <w:spacing w:after="140" w:line="276" w:lineRule="auto"/>
        <w:jc w:val="both"/>
      </w:pPr>
      <w:r w:rsidRPr="0094003C">
        <w:t xml:space="preserve">Los errores no son aleatorios y cada grupo muestra algo distinto. Ningún modelo reconoce a </w:t>
      </w:r>
      <w:proofErr w:type="spellStart"/>
      <w:r w:rsidRPr="0094003C">
        <w:t>Cosmog</w:t>
      </w:r>
      <w:proofErr w:type="spellEnd"/>
      <w:r w:rsidRPr="0094003C">
        <w:t xml:space="preserve">, </w:t>
      </w:r>
      <w:proofErr w:type="spellStart"/>
      <w:r w:rsidRPr="0094003C">
        <w:t>Kubfu</w:t>
      </w:r>
      <w:proofErr w:type="spellEnd"/>
      <w:r w:rsidRPr="0094003C">
        <w:t xml:space="preserve"> y </w:t>
      </w:r>
      <w:proofErr w:type="spellStart"/>
      <w:r w:rsidRPr="0094003C">
        <w:t>Calyrex</w:t>
      </w:r>
      <w:proofErr w:type="spellEnd"/>
      <w:r w:rsidRPr="0094003C">
        <w:t>, legendarios con Totales de 200 a 500: su condición viene de la historia del juego, no de sus estadísticas, y en los datos de entrenamiento solo había un legendario con Total bajo (</w:t>
      </w:r>
      <w:proofErr w:type="spellStart"/>
      <w:r w:rsidRPr="0094003C">
        <w:t>Phione</w:t>
      </w:r>
      <w:proofErr w:type="spellEnd"/>
      <w:r w:rsidRPr="0094003C">
        <w:t xml:space="preserve">). Los </w:t>
      </w:r>
      <w:proofErr w:type="spellStart"/>
      <w:r w:rsidRPr="0094003C">
        <w:t>pseudolegendarios</w:t>
      </w:r>
      <w:proofErr w:type="spellEnd"/>
      <w:r w:rsidRPr="0094003C">
        <w:t>, con Total de 600, engañan a ambos modelos porque con estas seis variables son indistinguibles de un legendario.</w:t>
      </w:r>
    </w:p>
    <w:p w14:paraId="11358363" w14:textId="77777777" w:rsidR="004F142E" w:rsidRPr="0094003C" w:rsidRDefault="00000000">
      <w:pPr>
        <w:spacing w:after="140" w:line="276" w:lineRule="auto"/>
        <w:jc w:val="both"/>
      </w:pPr>
      <w:r w:rsidRPr="0094003C">
        <w:t xml:space="preserve">La diferencia entre los modelos aparece en los casos intermedios. Para entender qué aprendió la red se compararon las medianas de los Pokémon fuertes (Total ≥ 550) del conjunto de </w:t>
      </w:r>
      <w:proofErr w:type="spellStart"/>
      <w:r w:rsidRPr="0094003C">
        <w:t>Kaggle</w:t>
      </w:r>
      <w:proofErr w:type="spellEnd"/>
      <w:r w:rsidRPr="0094003C">
        <w:t xml:space="preserve">: los no legendarios tienen mucho más </w:t>
      </w:r>
      <w:proofErr w:type="spellStart"/>
      <w:r w:rsidRPr="0094003C">
        <w:rPr>
          <w:i/>
          <w:iCs/>
        </w:rPr>
        <w:t>Attack</w:t>
      </w:r>
      <w:proofErr w:type="spellEnd"/>
      <w:r w:rsidRPr="0094003C">
        <w:t xml:space="preserve"> (132 frente a 101.5) y menos </w:t>
      </w:r>
      <w:proofErr w:type="spellStart"/>
      <w:r w:rsidRPr="0094003C">
        <w:rPr>
          <w:i/>
          <w:iCs/>
        </w:rPr>
        <w:t>Sp</w:t>
      </w:r>
      <w:proofErr w:type="spellEnd"/>
      <w:r w:rsidRPr="0094003C">
        <w:rPr>
          <w:i/>
          <w:iCs/>
        </w:rPr>
        <w:t xml:space="preserve">. </w:t>
      </w:r>
      <w:proofErr w:type="spellStart"/>
      <w:r w:rsidRPr="0094003C">
        <w:rPr>
          <w:i/>
          <w:iCs/>
        </w:rPr>
        <w:t>Atk</w:t>
      </w:r>
      <w:proofErr w:type="spellEnd"/>
      <w:r w:rsidRPr="0094003C">
        <w:t xml:space="preserve"> (105 frente a 117.5) que los legendarios. Los comunes más fuertes de las primeras generaciones son sobre todo atacantes físicos (</w:t>
      </w:r>
      <w:proofErr w:type="spellStart"/>
      <w:r w:rsidRPr="0094003C">
        <w:t>Dragonite</w:t>
      </w:r>
      <w:proofErr w:type="spellEnd"/>
      <w:r w:rsidRPr="0094003C">
        <w:t xml:space="preserve">, </w:t>
      </w:r>
      <w:proofErr w:type="spellStart"/>
      <w:r w:rsidRPr="0094003C">
        <w:t>Tyranitar</w:t>
      </w:r>
      <w:proofErr w:type="spellEnd"/>
      <w:r w:rsidRPr="0094003C">
        <w:t xml:space="preserve">, </w:t>
      </w:r>
      <w:proofErr w:type="spellStart"/>
      <w:r w:rsidRPr="0094003C">
        <w:t>Garchomp</w:t>
      </w:r>
      <w:proofErr w:type="spellEnd"/>
      <w:r w:rsidRPr="0094003C">
        <w:t xml:space="preserve">, </w:t>
      </w:r>
      <w:proofErr w:type="spellStart"/>
      <w:r w:rsidRPr="0094003C">
        <w:t>Salamence</w:t>
      </w:r>
      <w:proofErr w:type="spellEnd"/>
      <w:r w:rsidRPr="0094003C">
        <w:t xml:space="preserve">, </w:t>
      </w:r>
      <w:proofErr w:type="spellStart"/>
      <w:r w:rsidRPr="0094003C">
        <w:t>Metagross</w:t>
      </w:r>
      <w:proofErr w:type="spellEnd"/>
      <w:r w:rsidRPr="0094003C">
        <w:t xml:space="preserve">). La red aprendió esa asociación por sí sola, como lo muestra el análisis de sensibilidad (Figura 9): si el </w:t>
      </w:r>
      <w:proofErr w:type="spellStart"/>
      <w:r w:rsidRPr="0094003C">
        <w:rPr>
          <w:i/>
          <w:iCs/>
        </w:rPr>
        <w:t>Sp</w:t>
      </w:r>
      <w:proofErr w:type="spellEnd"/>
      <w:r w:rsidRPr="0094003C">
        <w:rPr>
          <w:i/>
          <w:iCs/>
        </w:rPr>
        <w:t xml:space="preserve">. </w:t>
      </w:r>
      <w:proofErr w:type="spellStart"/>
      <w:r w:rsidRPr="0094003C">
        <w:rPr>
          <w:i/>
          <w:iCs/>
        </w:rPr>
        <w:t>Atk</w:t>
      </w:r>
      <w:proofErr w:type="spellEnd"/>
      <w:r w:rsidRPr="0094003C">
        <w:t xml:space="preserve"> de </w:t>
      </w:r>
      <w:proofErr w:type="spellStart"/>
      <w:r w:rsidRPr="0094003C">
        <w:t>Buzzwole</w:t>
      </w:r>
      <w:proofErr w:type="spellEnd"/>
      <w:r w:rsidRPr="0094003C">
        <w:t xml:space="preserve"> subiera de 53 a 110 sin tocar nada más, su probabilidad pasaría de 0.003 a 0.59, mientras que variar su </w:t>
      </w:r>
      <w:proofErr w:type="spellStart"/>
      <w:r w:rsidRPr="0094003C">
        <w:rPr>
          <w:i/>
          <w:iCs/>
        </w:rPr>
        <w:t>Attack</w:t>
      </w:r>
      <w:proofErr w:type="spellEnd"/>
      <w:r w:rsidRPr="0094003C">
        <w:t xml:space="preserve"> no la cambia.</w:t>
      </w:r>
    </w:p>
    <w:p w14:paraId="4CFE1A72" w14:textId="77777777" w:rsidR="004F142E" w:rsidRPr="0094003C" w:rsidRDefault="00000000">
      <w:pPr>
        <w:keepNext/>
        <w:spacing w:before="120" w:after="60"/>
        <w:jc w:val="center"/>
      </w:pPr>
      <w:r w:rsidRPr="0094003C">
        <w:rPr>
          <w:noProof/>
        </w:rPr>
        <w:lastRenderedPageBreak/>
        <w:drawing>
          <wp:inline distT="0" distB="0" distL="0" distR="0" wp14:anchorId="076E5FE5" wp14:editId="306188E8">
            <wp:extent cx="5762625" cy="1828800"/>
            <wp:effectExtent l="0" t="0" r="0" b="0"/>
            <wp:docPr id="929652094" name="ej3_sensibilidad" descr="Probabilidad asignada por la red al variar solo el ataque especial (izquierda) o solo el ataque físico (derecha) de cinco ejemplos." title="Probabilidad asignada por la red al variar solo el ataque especial (izquierda) o solo el ataque físico (derecha) de cinco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828800"/>
                    </a:xfrm>
                    <a:prstGeom prst="rect">
                      <a:avLst/>
                    </a:prstGeom>
                  </pic:spPr>
                </pic:pic>
              </a:graphicData>
            </a:graphic>
          </wp:inline>
        </w:drawing>
      </w:r>
    </w:p>
    <w:p w14:paraId="4B496B11" w14:textId="77777777" w:rsidR="004F142E" w:rsidRPr="0094003C" w:rsidRDefault="00000000">
      <w:pPr>
        <w:spacing w:after="200"/>
        <w:jc w:val="center"/>
      </w:pPr>
      <w:r w:rsidRPr="0094003C">
        <w:rPr>
          <w:b/>
          <w:bCs/>
          <w:sz w:val="21"/>
          <w:szCs w:val="21"/>
        </w:rPr>
        <w:t xml:space="preserve">Figura 9. </w:t>
      </w:r>
      <w:r w:rsidRPr="0094003C">
        <w:rPr>
          <w:sz w:val="21"/>
          <w:szCs w:val="21"/>
        </w:rPr>
        <w:t>Probabilidad asignada por la red al variar solo el ataque especial (izquierda) o solo el ataque físico (derecha) de cinco ejemplos.</w:t>
      </w:r>
    </w:p>
    <w:p w14:paraId="5A9D5B58" w14:textId="77777777" w:rsidR="004F142E" w:rsidRPr="0094003C" w:rsidRDefault="00000000">
      <w:pPr>
        <w:spacing w:after="140" w:line="276" w:lineRule="auto"/>
        <w:jc w:val="both"/>
      </w:pPr>
      <w:r w:rsidRPr="0094003C">
        <w:t xml:space="preserve">Ese patrón explica tanto los aciertos como los errores. La red rechaza bien a </w:t>
      </w:r>
      <w:proofErr w:type="spellStart"/>
      <w:r w:rsidRPr="0094003C">
        <w:t>Buzzwole</w:t>
      </w:r>
      <w:proofErr w:type="spellEnd"/>
      <w:r w:rsidRPr="0094003C">
        <w:t xml:space="preserve">, Great Tusk y </w:t>
      </w:r>
      <w:proofErr w:type="spellStart"/>
      <w:r w:rsidRPr="0094003C">
        <w:t>Kingambit</w:t>
      </w:r>
      <w:proofErr w:type="spellEnd"/>
      <w:r w:rsidRPr="0094003C">
        <w:t xml:space="preserve">, atacantes físicos con </w:t>
      </w:r>
      <w:proofErr w:type="spellStart"/>
      <w:r w:rsidRPr="0094003C">
        <w:rPr>
          <w:i/>
          <w:iCs/>
        </w:rPr>
        <w:t>Sp</w:t>
      </w:r>
      <w:proofErr w:type="spellEnd"/>
      <w:r w:rsidRPr="0094003C">
        <w:rPr>
          <w:i/>
          <w:iCs/>
        </w:rPr>
        <w:t xml:space="preserve">. </w:t>
      </w:r>
      <w:proofErr w:type="spellStart"/>
      <w:r w:rsidRPr="0094003C">
        <w:rPr>
          <w:i/>
          <w:iCs/>
        </w:rPr>
        <w:t>Atk</w:t>
      </w:r>
      <w:proofErr w:type="spellEnd"/>
      <w:r w:rsidRPr="0094003C">
        <w:t xml:space="preserve"> de 53 a 60, y acepta a </w:t>
      </w:r>
      <w:proofErr w:type="spellStart"/>
      <w:r w:rsidRPr="0094003C">
        <w:t>Tapu</w:t>
      </w:r>
      <w:proofErr w:type="spellEnd"/>
      <w:r w:rsidRPr="0094003C">
        <w:t xml:space="preserve"> Koko (570), que la regla descarta. Pero falla con Ting‑Lu, un legendario que también es atacante físico, y con </w:t>
      </w:r>
      <w:proofErr w:type="spellStart"/>
      <w:r w:rsidRPr="0094003C">
        <w:t>Gholdengo</w:t>
      </w:r>
      <w:proofErr w:type="spellEnd"/>
      <w:r w:rsidRPr="0094003C">
        <w:t xml:space="preserve">, un común con </w:t>
      </w:r>
      <w:proofErr w:type="spellStart"/>
      <w:r w:rsidRPr="0094003C">
        <w:rPr>
          <w:i/>
          <w:iCs/>
        </w:rPr>
        <w:t>Sp</w:t>
      </w:r>
      <w:proofErr w:type="spellEnd"/>
      <w:r w:rsidRPr="0094003C">
        <w:rPr>
          <w:i/>
          <w:iCs/>
        </w:rPr>
        <w:t xml:space="preserve">. </w:t>
      </w:r>
      <w:proofErr w:type="spellStart"/>
      <w:r w:rsidRPr="0094003C">
        <w:rPr>
          <w:i/>
          <w:iCs/>
        </w:rPr>
        <w:t>Atk</w:t>
      </w:r>
      <w:proofErr w:type="spellEnd"/>
      <w:r w:rsidRPr="0094003C">
        <w:t xml:space="preserve"> de 133. Una comprobación de rango mostró que los ejemplos nuevos no están fuera de lo que la red conoció (solo la velocidad de Ting‑Lu queda por debajo del mínimo observado): los errores no vienen de extrapolar, sino de que el patrón aprendido no siempre se cumple en las generaciones nuevas.</w:t>
      </w:r>
    </w:p>
    <w:p w14:paraId="61C61596" w14:textId="77777777" w:rsidR="004F142E" w:rsidRPr="0094003C" w:rsidRDefault="00000000">
      <w:pPr>
        <w:pStyle w:val="Ttulo2"/>
      </w:pPr>
      <w:bookmarkStart w:id="26" w:name="_Toc240819617"/>
      <w:r w:rsidRPr="0094003C">
        <w:t>4.7 Conclusiones</w:t>
      </w:r>
      <w:bookmarkEnd w:id="26"/>
    </w:p>
    <w:p w14:paraId="0736F470" w14:textId="77777777" w:rsidR="004F142E" w:rsidRPr="0094003C" w:rsidRDefault="00000000">
      <w:pPr>
        <w:pStyle w:val="Prrafodelista"/>
        <w:numPr>
          <w:ilvl w:val="0"/>
          <w:numId w:val="5"/>
        </w:numPr>
        <w:spacing w:after="80" w:line="276" w:lineRule="auto"/>
        <w:jc w:val="both"/>
      </w:pPr>
      <w:r w:rsidRPr="0094003C">
        <w:t>Estudiar las características y el rótulo fue la parte más productiva del ejercicio. Se detectaron 50 filas de formas alternativas y 10 rótulos equivocados. Eliminar las formas mejoró el F1 de la red más que cualquier cambio de arquitectura.</w:t>
      </w:r>
    </w:p>
    <w:p w14:paraId="624C111A" w14:textId="77777777" w:rsidR="004F142E" w:rsidRPr="0094003C" w:rsidRDefault="00000000">
      <w:pPr>
        <w:pStyle w:val="Prrafodelista"/>
        <w:numPr>
          <w:ilvl w:val="0"/>
          <w:numId w:val="5"/>
        </w:numPr>
        <w:spacing w:after="80" w:line="276" w:lineRule="auto"/>
        <w:jc w:val="both"/>
      </w:pPr>
      <w:r w:rsidRPr="0094003C">
        <w:t xml:space="preserve">Revisar los errores del modelo sirvió para auditar los datos: la red tenía razón con Celebi y </w:t>
      </w:r>
      <w:proofErr w:type="spellStart"/>
      <w:r w:rsidRPr="0094003C">
        <w:t>Keldeo</w:t>
      </w:r>
      <w:proofErr w:type="spellEnd"/>
      <w:r w:rsidRPr="0094003C">
        <w:t>, y el rótulo estaba mal.</w:t>
      </w:r>
    </w:p>
    <w:p w14:paraId="1B38F6ED" w14:textId="77777777" w:rsidR="004F142E" w:rsidRPr="0094003C" w:rsidRDefault="00000000">
      <w:pPr>
        <w:pStyle w:val="Prrafodelista"/>
        <w:numPr>
          <w:ilvl w:val="0"/>
          <w:numId w:val="5"/>
        </w:numPr>
        <w:spacing w:after="80" w:line="276" w:lineRule="auto"/>
        <w:jc w:val="both"/>
      </w:pPr>
      <w:r w:rsidRPr="0094003C">
        <w:t xml:space="preserve">Una red neuronal no es automáticamente mejor que una regla simple. En los datos de </w:t>
      </w:r>
      <w:proofErr w:type="spellStart"/>
      <w:r w:rsidRPr="0094003C">
        <w:t>Kaggle</w:t>
      </w:r>
      <w:proofErr w:type="spellEnd"/>
      <w:r w:rsidRPr="0094003C">
        <w:t xml:space="preserve"> la regla Total ≥ 580 obtiene mejor F1, y compararse con ella fue indispensable para interpretar los resultados.</w:t>
      </w:r>
    </w:p>
    <w:p w14:paraId="7365ABD3" w14:textId="77777777" w:rsidR="004F142E" w:rsidRPr="0094003C" w:rsidRDefault="00000000">
      <w:pPr>
        <w:pStyle w:val="Prrafodelista"/>
        <w:numPr>
          <w:ilvl w:val="0"/>
          <w:numId w:val="5"/>
        </w:numPr>
        <w:spacing w:after="80" w:line="276" w:lineRule="auto"/>
        <w:jc w:val="both"/>
      </w:pPr>
      <w:r w:rsidRPr="0094003C">
        <w:t>Con los ejemplos de internet, red y regla empatan en aciertos (15 de 23) pero fallan en casos distintos. El análisis de sensibilidad mostró que la red se apoya en una correlación de las primeras generaciones (ataque especial alto y rareza) que no se generaliza del todo.</w:t>
      </w:r>
    </w:p>
    <w:p w14:paraId="1E7DB3AB" w14:textId="77777777" w:rsidR="004F142E" w:rsidRPr="0094003C" w:rsidRDefault="00000000">
      <w:pPr>
        <w:pStyle w:val="Prrafodelista"/>
        <w:numPr>
          <w:ilvl w:val="0"/>
          <w:numId w:val="5"/>
        </w:numPr>
        <w:spacing w:after="80" w:line="276" w:lineRule="auto"/>
        <w:jc w:val="both"/>
      </w:pPr>
      <w:r w:rsidRPr="0094003C">
        <w:t>Un modelo no puede superar la información de sus características. Los legendarios con estadísticas bajas solo se podrían reconocer con otras variables, como la línea evolutiva o la tasa de captura, no con una red más grande.</w:t>
      </w:r>
    </w:p>
    <w:p w14:paraId="57625DE4" w14:textId="77777777" w:rsidR="004F142E" w:rsidRPr="0094003C" w:rsidRDefault="00000000">
      <w:pPr>
        <w:pStyle w:val="Ttulo1"/>
        <w:pageBreakBefore/>
      </w:pPr>
      <w:bookmarkStart w:id="27" w:name="_Toc240819618"/>
      <w:r w:rsidRPr="0094003C">
        <w:lastRenderedPageBreak/>
        <w:t>5. Ejercicio 4 (punto libre). De la convolución a la red convolucional</w:t>
      </w:r>
      <w:bookmarkEnd w:id="27"/>
    </w:p>
    <w:p w14:paraId="73B8EB90" w14:textId="77777777" w:rsidR="004F142E" w:rsidRPr="0094003C" w:rsidRDefault="00000000">
      <w:pPr>
        <w:pStyle w:val="Ttulo2"/>
      </w:pPr>
      <w:bookmarkStart w:id="28" w:name="_Toc240819619"/>
      <w:r w:rsidRPr="0094003C">
        <w:t>5.1 Planteamiento</w:t>
      </w:r>
      <w:bookmarkEnd w:id="28"/>
    </w:p>
    <w:p w14:paraId="1831D732" w14:textId="675F65EC" w:rsidR="004F142E" w:rsidRPr="0094003C" w:rsidRDefault="00000000">
      <w:pPr>
        <w:spacing w:after="140" w:line="276" w:lineRule="auto"/>
        <w:jc w:val="both"/>
      </w:pPr>
      <w:r w:rsidRPr="0094003C">
        <w:t xml:space="preserve">La sección 5.8 del capítulo introduce la convolución y el </w:t>
      </w:r>
      <w:proofErr w:type="spellStart"/>
      <w:r w:rsidRPr="0094003C">
        <w:t>max</w:t>
      </w:r>
      <w:proofErr w:type="spellEnd"/>
      <w:r w:rsidRPr="0094003C">
        <w:t xml:space="preserve"> </w:t>
      </w:r>
      <w:proofErr w:type="spellStart"/>
      <w:r w:rsidRPr="0094003C">
        <w:t>pooling</w:t>
      </w:r>
      <w:proofErr w:type="spellEnd"/>
      <w:r w:rsidRPr="0094003C">
        <w:t xml:space="preserve">. El punto libre se dedicó a: implementar las dos operaciones desde cero y verificarlas contra el capítulo, reproducir la figura 5.24, entrenar una red convolucional (CNN) con </w:t>
      </w:r>
      <w:proofErr w:type="spellStart"/>
      <w:r w:rsidRPr="0094003C">
        <w:t>Fashion</w:t>
      </w:r>
      <w:proofErr w:type="spellEnd"/>
      <w:r w:rsidRPr="0094003C">
        <w:t xml:space="preserve"> MNIST y compararla con la red del Ejercicio 2, y examinar lo que la CNN aprende.</w:t>
      </w:r>
    </w:p>
    <w:p w14:paraId="4B195196" w14:textId="77777777" w:rsidR="004F142E" w:rsidRPr="0094003C" w:rsidRDefault="00000000">
      <w:pPr>
        <w:pStyle w:val="Ttulo2"/>
      </w:pPr>
      <w:bookmarkStart w:id="29" w:name="_Toc240819620"/>
      <w:r w:rsidRPr="0094003C">
        <w:t xml:space="preserve">5.2 Convolución y </w:t>
      </w:r>
      <w:proofErr w:type="spellStart"/>
      <w:r w:rsidRPr="0094003C">
        <w:t>pooling</w:t>
      </w:r>
      <w:proofErr w:type="spellEnd"/>
      <w:r w:rsidRPr="0094003C">
        <w:t xml:space="preserve"> desde cero</w:t>
      </w:r>
      <w:bookmarkEnd w:id="29"/>
    </w:p>
    <w:p w14:paraId="255BB8B7" w14:textId="77777777" w:rsidR="004F142E" w:rsidRPr="0094003C" w:rsidRDefault="00000000">
      <w:pPr>
        <w:spacing w:after="140" w:line="276" w:lineRule="auto"/>
        <w:jc w:val="both"/>
      </w:pPr>
      <w:r w:rsidRPr="0094003C">
        <w:t xml:space="preserve">Se programó la convolución de dos formas: con ciclos, siguiendo literalmente la descripción del capítulo (dividir la imagen en </w:t>
      </w:r>
      <w:proofErr w:type="spellStart"/>
      <w:r w:rsidRPr="0094003C">
        <w:t>submatrices</w:t>
      </w:r>
      <w:proofErr w:type="spellEnd"/>
      <w:r w:rsidRPr="0094003C">
        <w:t xml:space="preserve"> de 3 × 3 y multiplicar cada una por el filtro), y vectorizada, para imágenes grandes. Ambas reproducen exactamente la matriz 4 × 4 del capítulo y coinciden con </w:t>
      </w:r>
      <w:proofErr w:type="gramStart"/>
      <w:r w:rsidRPr="0094003C">
        <w:rPr>
          <w:rFonts w:eastAsia="Courier New"/>
          <w:sz w:val="21"/>
          <w:szCs w:val="21"/>
        </w:rPr>
        <w:t>scipy.signal</w:t>
      </w:r>
      <w:proofErr w:type="gramEnd"/>
      <w:r w:rsidRPr="0094003C">
        <w:rPr>
          <w:rFonts w:eastAsia="Courier New"/>
          <w:sz w:val="21"/>
          <w:szCs w:val="21"/>
        </w:rPr>
        <w:t>.correlate2d</w:t>
      </w:r>
      <w:r w:rsidRPr="0094003C">
        <w:t xml:space="preserve"> y con </w:t>
      </w:r>
      <w:r w:rsidRPr="0094003C">
        <w:rPr>
          <w:rFonts w:eastAsia="Courier New"/>
          <w:sz w:val="21"/>
          <w:szCs w:val="21"/>
        </w:rPr>
        <w:t>tf.</w:t>
      </w:r>
      <w:proofErr w:type="gramStart"/>
      <w:r w:rsidRPr="0094003C">
        <w:rPr>
          <w:rFonts w:eastAsia="Courier New"/>
          <w:sz w:val="21"/>
          <w:szCs w:val="21"/>
        </w:rPr>
        <w:t>nn.conv</w:t>
      </w:r>
      <w:proofErr w:type="gramEnd"/>
      <w:r w:rsidRPr="0094003C">
        <w:rPr>
          <w:rFonts w:eastAsia="Courier New"/>
          <w:sz w:val="21"/>
          <w:szCs w:val="21"/>
        </w:rPr>
        <w:t>2d</w:t>
      </w:r>
      <w:r w:rsidRPr="0094003C">
        <w:t>. Se aclaró además un detalle de nomenclatura: la operación que el capítulo y las librerías de redes llaman convolución es, en rigor, una correlación cruzada; la convolución matemática invierte el filtro y, con el filtro del capítulo, produce la misma matriz con el signo cambiado.</w:t>
      </w:r>
    </w:p>
    <w:p w14:paraId="4ACA1A6C" w14:textId="77777777" w:rsidR="004F142E" w:rsidRPr="0094003C" w:rsidRDefault="00000000">
      <w:pPr>
        <w:keepNext/>
        <w:spacing w:before="120" w:after="60"/>
        <w:jc w:val="center"/>
      </w:pPr>
      <w:r w:rsidRPr="0094003C">
        <w:rPr>
          <w:noProof/>
        </w:rPr>
        <w:drawing>
          <wp:inline distT="0" distB="0" distL="0" distR="0" wp14:anchorId="28CDEAA9" wp14:editId="7EB02454">
            <wp:extent cx="4752975" cy="1638300"/>
            <wp:effectExtent l="0" t="0" r="0" b="0"/>
            <wp:docPr id="542643340" name="ej4_filtro_bordes" descr="El filtro vertical del capítulo aplicado a una imagen dividida en dos mitades: la salida vale 30 justo en el borde y 0 en las zonas uniformes." title="El filtro vertical del capítulo aplicado a una imagen dividida en dos mitades: la salida vale 30 justo en el borde y 0 en las zonas uni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1638300"/>
                    </a:xfrm>
                    <a:prstGeom prst="rect">
                      <a:avLst/>
                    </a:prstGeom>
                  </pic:spPr>
                </pic:pic>
              </a:graphicData>
            </a:graphic>
          </wp:inline>
        </w:drawing>
      </w:r>
    </w:p>
    <w:p w14:paraId="46648830" w14:textId="77777777" w:rsidR="004F142E" w:rsidRPr="0094003C" w:rsidRDefault="00000000">
      <w:pPr>
        <w:spacing w:after="200"/>
        <w:jc w:val="center"/>
      </w:pPr>
      <w:r w:rsidRPr="0094003C">
        <w:rPr>
          <w:b/>
          <w:bCs/>
          <w:sz w:val="21"/>
          <w:szCs w:val="21"/>
        </w:rPr>
        <w:t xml:space="preserve">Figura 10. </w:t>
      </w:r>
      <w:r w:rsidRPr="0094003C">
        <w:rPr>
          <w:sz w:val="21"/>
          <w:szCs w:val="21"/>
        </w:rPr>
        <w:t>El filtro vertical del capítulo aplicado a una imagen dividida en dos mitades: la salida vale 30 justo en el borde y 0 en las zonas uniformes.</w:t>
      </w:r>
    </w:p>
    <w:p w14:paraId="19C962F2" w14:textId="77777777" w:rsidR="004F142E" w:rsidRPr="0094003C" w:rsidRDefault="00000000">
      <w:pPr>
        <w:spacing w:after="140" w:line="276" w:lineRule="auto"/>
        <w:jc w:val="both"/>
      </w:pPr>
      <w:r w:rsidRPr="0094003C">
        <w:t xml:space="preserve">El </w:t>
      </w:r>
      <w:proofErr w:type="spellStart"/>
      <w:r w:rsidRPr="0094003C">
        <w:t>max</w:t>
      </w:r>
      <w:proofErr w:type="spellEnd"/>
      <w:r w:rsidRPr="0094003C">
        <w:t xml:space="preserve"> </w:t>
      </w:r>
      <w:proofErr w:type="spellStart"/>
      <w:r w:rsidRPr="0094003C">
        <w:t>pooling</w:t>
      </w:r>
      <w:proofErr w:type="spellEnd"/>
      <w:r w:rsidRPr="0094003C">
        <w:t xml:space="preserve">, implementado con un cambio de forma del arreglo, reproduce la matriz de la figura 5.23, [[192, 144], [255, 168]], igual que </w:t>
      </w:r>
      <w:r w:rsidRPr="0094003C">
        <w:rPr>
          <w:rFonts w:eastAsia="Courier New"/>
          <w:sz w:val="21"/>
          <w:szCs w:val="21"/>
        </w:rPr>
        <w:t>MaxPooling2D</w:t>
      </w:r>
      <w:r w:rsidRPr="0094003C">
        <w:t xml:space="preserve"> de </w:t>
      </w:r>
      <w:proofErr w:type="spellStart"/>
      <w:r w:rsidRPr="0094003C">
        <w:t>Keras</w:t>
      </w:r>
      <w:proofErr w:type="spellEnd"/>
      <w:r w:rsidRPr="0094003C">
        <w:t xml:space="preserve">. Con la imagen </w:t>
      </w:r>
      <w:proofErr w:type="spellStart"/>
      <w:r w:rsidRPr="0094003C">
        <w:rPr>
          <w:i/>
          <w:iCs/>
        </w:rPr>
        <w:t>ascent</w:t>
      </w:r>
      <w:proofErr w:type="spellEnd"/>
      <w:r w:rsidRPr="0094003C">
        <w:t xml:space="preserve"> de </w:t>
      </w:r>
      <w:proofErr w:type="spellStart"/>
      <w:r w:rsidRPr="0094003C">
        <w:t>SciPy</w:t>
      </w:r>
      <w:proofErr w:type="spellEnd"/>
      <w:r w:rsidRPr="0094003C">
        <w:t xml:space="preserve"> (512 × 512), un filtro vertical y un </w:t>
      </w:r>
      <w:proofErr w:type="spellStart"/>
      <w:r w:rsidRPr="0094003C">
        <w:t>max</w:t>
      </w:r>
      <w:proofErr w:type="spellEnd"/>
      <w:r w:rsidRPr="0094003C">
        <w:t xml:space="preserve"> </w:t>
      </w:r>
      <w:proofErr w:type="spellStart"/>
      <w:r w:rsidRPr="0094003C">
        <w:t>pooling</w:t>
      </w:r>
      <w:proofErr w:type="spellEnd"/>
      <w:r w:rsidRPr="0094003C">
        <w:t xml:space="preserve"> de 2 × 2 se reprodujo la figura 5.24 del capítulo, que proviene del libro de Moroney citado en la bibliografía.</w:t>
      </w:r>
    </w:p>
    <w:p w14:paraId="5DE598A8" w14:textId="77777777" w:rsidR="004F142E" w:rsidRPr="0094003C" w:rsidRDefault="00000000">
      <w:pPr>
        <w:keepNext/>
        <w:spacing w:before="120" w:after="60"/>
        <w:jc w:val="center"/>
      </w:pPr>
      <w:r w:rsidRPr="0094003C">
        <w:rPr>
          <w:noProof/>
        </w:rPr>
        <w:drawing>
          <wp:inline distT="0" distB="0" distL="0" distR="0" wp14:anchorId="466EA549" wp14:editId="1DC7C002">
            <wp:extent cx="5762625" cy="1457325"/>
            <wp:effectExtent l="0" t="0" r="0" b="0"/>
            <wp:docPr id="766509775" name="ej4_ascent_fig_5_24" descr="Reproducción de la figura 5.24: imagen original, filtro vertical del capítulo, filtro de Sobel y resultado tras el max pooling (256 × 256)." title="Reproducción de la figura 5.24: imagen original, filtro vertical del capítulo, filtro de Sobel y resultado tras el max pooling (256 ×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1457325"/>
                    </a:xfrm>
                    <a:prstGeom prst="rect">
                      <a:avLst/>
                    </a:prstGeom>
                  </pic:spPr>
                </pic:pic>
              </a:graphicData>
            </a:graphic>
          </wp:inline>
        </w:drawing>
      </w:r>
    </w:p>
    <w:p w14:paraId="4C1E4E74" w14:textId="77777777" w:rsidR="004F142E" w:rsidRPr="0094003C" w:rsidRDefault="00000000">
      <w:pPr>
        <w:spacing w:after="200"/>
        <w:jc w:val="center"/>
      </w:pPr>
      <w:r w:rsidRPr="0094003C">
        <w:rPr>
          <w:b/>
          <w:bCs/>
          <w:sz w:val="21"/>
          <w:szCs w:val="21"/>
        </w:rPr>
        <w:t xml:space="preserve">Figura 11. </w:t>
      </w:r>
      <w:r w:rsidRPr="0094003C">
        <w:rPr>
          <w:sz w:val="21"/>
          <w:szCs w:val="21"/>
        </w:rPr>
        <w:t xml:space="preserve">Reproducción de la figura 5.24: imagen original, filtro vertical del capítulo, filtro de Sobel y resultado tras el </w:t>
      </w:r>
      <w:proofErr w:type="spellStart"/>
      <w:r w:rsidRPr="0094003C">
        <w:rPr>
          <w:sz w:val="21"/>
          <w:szCs w:val="21"/>
        </w:rPr>
        <w:t>max</w:t>
      </w:r>
      <w:proofErr w:type="spellEnd"/>
      <w:r w:rsidRPr="0094003C">
        <w:rPr>
          <w:sz w:val="21"/>
          <w:szCs w:val="21"/>
        </w:rPr>
        <w:t xml:space="preserve"> </w:t>
      </w:r>
      <w:proofErr w:type="spellStart"/>
      <w:r w:rsidRPr="0094003C">
        <w:rPr>
          <w:sz w:val="21"/>
          <w:szCs w:val="21"/>
        </w:rPr>
        <w:t>pooling</w:t>
      </w:r>
      <w:proofErr w:type="spellEnd"/>
      <w:r w:rsidRPr="0094003C">
        <w:rPr>
          <w:sz w:val="21"/>
          <w:szCs w:val="21"/>
        </w:rPr>
        <w:t xml:space="preserve"> (256 × 256).</w:t>
      </w:r>
    </w:p>
    <w:p w14:paraId="41B4A7C9" w14:textId="77777777" w:rsidR="004F142E" w:rsidRPr="0094003C" w:rsidRDefault="00000000">
      <w:pPr>
        <w:pStyle w:val="Ttulo2"/>
      </w:pPr>
      <w:bookmarkStart w:id="30" w:name="_Toc240819621"/>
      <w:r w:rsidRPr="0094003C">
        <w:lastRenderedPageBreak/>
        <w:t>5.3 Red convolucional</w:t>
      </w:r>
      <w:bookmarkEnd w:id="30"/>
    </w:p>
    <w:p w14:paraId="4A959639" w14:textId="77777777" w:rsidR="004F142E" w:rsidRPr="0094003C" w:rsidRDefault="00000000">
      <w:pPr>
        <w:spacing w:after="140" w:line="276" w:lineRule="auto"/>
        <w:jc w:val="both"/>
      </w:pPr>
      <w:r w:rsidRPr="0094003C">
        <w:t xml:space="preserve">La CNN tiene dos bloques de convolución y </w:t>
      </w:r>
      <w:proofErr w:type="spellStart"/>
      <w:r w:rsidRPr="0094003C">
        <w:t>pooling</w:t>
      </w:r>
      <w:proofErr w:type="spellEnd"/>
      <w:r w:rsidRPr="0094003C">
        <w:t xml:space="preserve"> (32 y 64 filtros de 3 × 3), seguidos de una capa densa de 128 neuronas con </w:t>
      </w:r>
      <w:proofErr w:type="spellStart"/>
      <w:r w:rsidRPr="0094003C">
        <w:rPr>
          <w:i/>
          <w:iCs/>
        </w:rPr>
        <w:t>Dropout</w:t>
      </w:r>
      <w:proofErr w:type="spellEnd"/>
      <w:r w:rsidRPr="0094003C">
        <w:t xml:space="preserve"> y la salida </w:t>
      </w:r>
      <w:proofErr w:type="spellStart"/>
      <w:r w:rsidRPr="0094003C">
        <w:t>softmax</w:t>
      </w:r>
      <w:proofErr w:type="spellEnd"/>
      <w:r w:rsidRPr="0094003C">
        <w:t>. Tiene 225 034 parámetros, verificados a mano en el notebook. Su primera capa convolucional tiene solo 320 parámetros, frente a los 100 480 de la primera capa densa del Ejercicio 2, gracias al peso compartido: el mismo filtro de 9 pesos se aplica en todas las posiciones de la imagen. Para una comparación justa, la CNN y la red densa regularizada del Ejercicio 2 se entrenaron en el mismo notebook, con los mismos datos, optimizador, tamaño de lote y criterio de parada.</w:t>
      </w:r>
    </w:p>
    <w:p w14:paraId="67B0D821" w14:textId="77777777" w:rsidR="004F142E" w:rsidRPr="0094003C" w:rsidRDefault="00000000">
      <w:pPr>
        <w:keepNext/>
        <w:spacing w:before="120" w:after="80"/>
      </w:pPr>
      <w:r w:rsidRPr="0094003C">
        <w:rPr>
          <w:b/>
          <w:bCs/>
          <w:sz w:val="21"/>
          <w:szCs w:val="21"/>
        </w:rPr>
        <w:t xml:space="preserve">Tabla 12. </w:t>
      </w:r>
      <w:r w:rsidRPr="0094003C">
        <w:rPr>
          <w:sz w:val="21"/>
          <w:szCs w:val="21"/>
        </w:rPr>
        <w:t xml:space="preserve">Red densa frente a red convolucional en el conjunto de prueba de </w:t>
      </w:r>
      <w:proofErr w:type="spellStart"/>
      <w:r w:rsidRPr="0094003C">
        <w:rPr>
          <w:sz w:val="21"/>
          <w:szCs w:val="21"/>
        </w:rPr>
        <w:t>Fashion</w:t>
      </w:r>
      <w:proofErr w:type="spellEnd"/>
      <w:r w:rsidRPr="0094003C">
        <w:rPr>
          <w:sz w:val="21"/>
          <w:szCs w:val="21"/>
        </w:rPr>
        <w:t xml:space="preserve"> MNIST.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400"/>
        <w:gridCol w:w="1100"/>
        <w:gridCol w:w="1500"/>
        <w:gridCol w:w="1300"/>
        <w:gridCol w:w="1500"/>
      </w:tblGrid>
      <w:tr w:rsidR="004F142E" w:rsidRPr="0094003C" w14:paraId="61D912BA" w14:textId="77777777">
        <w:tblPrEx>
          <w:tblCellMar>
            <w:top w:w="0" w:type="dxa"/>
            <w:bottom w:w="0" w:type="dxa"/>
          </w:tblCellMar>
        </w:tblPrEx>
        <w:trPr>
          <w:tblHeader/>
        </w:trPr>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05883" w14:textId="77777777" w:rsidR="004F142E" w:rsidRPr="0094003C" w:rsidRDefault="00000000">
            <w:r w:rsidRPr="0094003C">
              <w:rPr>
                <w:b/>
                <w:bCs/>
                <w:sz w:val="21"/>
                <w:szCs w:val="21"/>
              </w:rPr>
              <w:t>Modelo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3049FF" w14:textId="77777777" w:rsidR="004F142E" w:rsidRPr="0094003C" w:rsidRDefault="00000000">
            <w:r w:rsidRPr="0094003C">
              <w:rPr>
                <w:b/>
                <w:bCs/>
                <w:sz w:val="21"/>
                <w:szCs w:val="21"/>
              </w:rPr>
              <w:t>Parámetros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937C27" w14:textId="77777777" w:rsidR="004F142E" w:rsidRPr="0094003C" w:rsidRDefault="00000000">
            <w:r w:rsidRPr="0094003C">
              <w:rPr>
                <w:b/>
                <w:bCs/>
                <w:sz w:val="21"/>
                <w:szCs w:val="21"/>
              </w:rPr>
              <w:t>Épocas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0EA6B5" w14:textId="77777777" w:rsidR="004F142E" w:rsidRPr="0094003C" w:rsidRDefault="00000000">
            <w:r w:rsidRPr="0094003C">
              <w:rPr>
                <w:b/>
                <w:bCs/>
                <w:sz w:val="21"/>
                <w:szCs w:val="21"/>
              </w:rPr>
              <w:t>Tiempo (CPU)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1E2C9E" w14:textId="77777777" w:rsidR="004F142E" w:rsidRPr="0094003C" w:rsidRDefault="00000000">
            <w:r w:rsidRPr="0094003C">
              <w:rPr>
                <w:b/>
                <w:bCs/>
                <w:sz w:val="21"/>
                <w:szCs w:val="21"/>
              </w:rPr>
              <w:t>Pérdida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A29272" w14:textId="77777777" w:rsidR="004F142E" w:rsidRPr="0094003C" w:rsidRDefault="00000000">
            <w:r w:rsidRPr="0094003C">
              <w:rPr>
                <w:b/>
                <w:bCs/>
                <w:sz w:val="21"/>
                <w:szCs w:val="21"/>
              </w:rPr>
              <w:t>Exactitud</w:t>
            </w:r>
          </w:p>
        </w:tc>
      </w:tr>
      <w:tr w:rsidR="004F142E" w:rsidRPr="0094003C" w14:paraId="0B0E2723" w14:textId="77777777">
        <w:tblPrEx>
          <w:tblCellMar>
            <w:top w:w="0" w:type="dxa"/>
            <w:bottom w:w="0" w:type="dxa"/>
          </w:tblCellMar>
        </w:tblPrEx>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05863" w14:textId="77777777" w:rsidR="004F142E" w:rsidRPr="0094003C" w:rsidRDefault="00000000">
            <w:r w:rsidRPr="0094003C">
              <w:rPr>
                <w:sz w:val="21"/>
                <w:szCs w:val="21"/>
              </w:rPr>
              <w:t>Red densa (Ejercicio 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BC09C" w14:textId="77777777" w:rsidR="004F142E" w:rsidRPr="0094003C" w:rsidRDefault="00000000">
            <w:r w:rsidRPr="0094003C">
              <w:rPr>
                <w:sz w:val="21"/>
                <w:szCs w:val="21"/>
              </w:rPr>
              <w:t>101 770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8D0B4" w14:textId="77777777" w:rsidR="004F142E" w:rsidRPr="0094003C" w:rsidRDefault="00000000">
            <w:r w:rsidRPr="0094003C">
              <w:rPr>
                <w:sz w:val="21"/>
                <w:szCs w:val="21"/>
              </w:rPr>
              <w:t>13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B4D6E" w14:textId="77777777" w:rsidR="004F142E" w:rsidRPr="0094003C" w:rsidRDefault="00000000">
            <w:r w:rsidRPr="0094003C">
              <w:rPr>
                <w:sz w:val="21"/>
                <w:szCs w:val="21"/>
              </w:rPr>
              <w:t>33 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625BD" w14:textId="77777777" w:rsidR="004F142E" w:rsidRPr="0094003C" w:rsidRDefault="00000000">
            <w:r w:rsidRPr="0094003C">
              <w:rPr>
                <w:sz w:val="21"/>
                <w:szCs w:val="21"/>
              </w:rPr>
              <w:t>0.339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2A705" w14:textId="77777777" w:rsidR="004F142E" w:rsidRPr="0094003C" w:rsidRDefault="00000000">
            <w:r w:rsidRPr="0094003C">
              <w:rPr>
                <w:sz w:val="21"/>
                <w:szCs w:val="21"/>
              </w:rPr>
              <w:t>88.0 %</w:t>
            </w:r>
          </w:p>
        </w:tc>
      </w:tr>
      <w:tr w:rsidR="004F142E" w:rsidRPr="0094003C" w14:paraId="5F2B838F" w14:textId="77777777">
        <w:tblPrEx>
          <w:tblCellMar>
            <w:top w:w="0" w:type="dxa"/>
            <w:bottom w:w="0" w:type="dxa"/>
          </w:tblCellMar>
        </w:tblPrEx>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025A9" w14:textId="77777777" w:rsidR="004F142E" w:rsidRPr="0094003C" w:rsidRDefault="00000000">
            <w:r w:rsidRPr="0094003C">
              <w:rPr>
                <w:sz w:val="21"/>
                <w:szCs w:val="21"/>
              </w:rPr>
              <w:t>CNN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183DC" w14:textId="77777777" w:rsidR="004F142E" w:rsidRPr="0094003C" w:rsidRDefault="00000000">
            <w:r w:rsidRPr="0094003C">
              <w:rPr>
                <w:sz w:val="21"/>
                <w:szCs w:val="21"/>
              </w:rPr>
              <w:t>225 034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C62FF" w14:textId="77777777" w:rsidR="004F142E" w:rsidRPr="0094003C" w:rsidRDefault="00000000">
            <w:r w:rsidRPr="0094003C">
              <w:rPr>
                <w:sz w:val="21"/>
                <w:szCs w:val="21"/>
              </w:rPr>
              <w:t>13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E7C78" w14:textId="77777777" w:rsidR="004F142E" w:rsidRPr="0094003C" w:rsidRDefault="00000000">
            <w:r w:rsidRPr="0094003C">
              <w:rPr>
                <w:sz w:val="21"/>
                <w:szCs w:val="21"/>
              </w:rPr>
              <w:t>202 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9EB65" w14:textId="77777777" w:rsidR="004F142E" w:rsidRPr="0094003C" w:rsidRDefault="00000000">
            <w:r w:rsidRPr="0094003C">
              <w:rPr>
                <w:sz w:val="21"/>
                <w:szCs w:val="21"/>
              </w:rPr>
              <w:t>0.265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87FCB" w14:textId="77777777" w:rsidR="004F142E" w:rsidRPr="0094003C" w:rsidRDefault="00000000">
            <w:r w:rsidRPr="0094003C">
              <w:rPr>
                <w:sz w:val="21"/>
                <w:szCs w:val="21"/>
              </w:rPr>
              <w:t>91.1 %</w:t>
            </w:r>
          </w:p>
        </w:tc>
      </w:tr>
    </w:tbl>
    <w:p w14:paraId="2362E5AF" w14:textId="77777777" w:rsidR="004F142E" w:rsidRPr="0094003C" w:rsidRDefault="004F142E">
      <w:pPr>
        <w:spacing w:after="120"/>
      </w:pPr>
    </w:p>
    <w:p w14:paraId="24123129" w14:textId="77777777" w:rsidR="004F142E" w:rsidRPr="0094003C" w:rsidRDefault="00000000">
      <w:pPr>
        <w:spacing w:after="140" w:line="276" w:lineRule="auto"/>
        <w:jc w:val="both"/>
      </w:pPr>
      <w:r w:rsidRPr="0094003C">
        <w:t xml:space="preserve">La CNN reduce el error de prueba de 12.0 % a 8.9 %, es decir, elimina una cuarta parte de los errores de la red densa. La mejora no es uniforme: la ganancia mayor, con diferencia, es la de buzo (+13.2 puntos, de 76.8 % a 90.0 %), seguida de camiseta (+5.3), sandalia (+3.3) y abrigo (+3.2), prendas que se distinguen por detalles locales. La clase </w:t>
      </w:r>
      <w:r w:rsidRPr="0094003C">
        <w:rPr>
          <w:i/>
          <w:iCs/>
        </w:rPr>
        <w:t>Camisa</w:t>
      </w:r>
      <w:r w:rsidRPr="0094003C">
        <w:t xml:space="preserve"> sigue siendo con mucho la más difícil (72.9 %) y solo mejora 1.5 puntos, lo que indica que buena parte de su error viene de los propios datos (imágenes ambiguas) y no de la arquitectura.</w:t>
      </w:r>
    </w:p>
    <w:p w14:paraId="68F4A96A" w14:textId="77777777" w:rsidR="004F142E" w:rsidRPr="0094003C" w:rsidRDefault="00000000">
      <w:pPr>
        <w:keepNext/>
        <w:spacing w:before="120" w:after="60"/>
        <w:jc w:val="center"/>
      </w:pPr>
      <w:r w:rsidRPr="0094003C">
        <w:rPr>
          <w:noProof/>
        </w:rPr>
        <w:drawing>
          <wp:inline distT="0" distB="0" distL="0" distR="0" wp14:anchorId="131DC214" wp14:editId="77AB3954">
            <wp:extent cx="5762625" cy="2219325"/>
            <wp:effectExtent l="0" t="0" r="0" b="0"/>
            <wp:docPr id="116763873" name="ej4_exactitud_por_clase" descr="Exactitud por clase de la red densa y de la CNN, ordenada de la clase más difícil a la más fácil." title="Exactitud por clase de la red densa y de la CNN, ordenada de la clase más difícil a la más fá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219325"/>
                    </a:xfrm>
                    <a:prstGeom prst="rect">
                      <a:avLst/>
                    </a:prstGeom>
                  </pic:spPr>
                </pic:pic>
              </a:graphicData>
            </a:graphic>
          </wp:inline>
        </w:drawing>
      </w:r>
    </w:p>
    <w:p w14:paraId="0D143834" w14:textId="77777777" w:rsidR="004F142E" w:rsidRPr="0094003C" w:rsidRDefault="00000000">
      <w:pPr>
        <w:spacing w:after="200"/>
        <w:jc w:val="center"/>
      </w:pPr>
      <w:r w:rsidRPr="0094003C">
        <w:rPr>
          <w:b/>
          <w:bCs/>
          <w:sz w:val="21"/>
          <w:szCs w:val="21"/>
        </w:rPr>
        <w:t xml:space="preserve">Figura 12. </w:t>
      </w:r>
      <w:r w:rsidRPr="0094003C">
        <w:rPr>
          <w:sz w:val="21"/>
          <w:szCs w:val="21"/>
        </w:rPr>
        <w:t>Exactitud por clase de la red densa y de la CNN, ordenada de la clase más difícil a la más fácil.</w:t>
      </w:r>
    </w:p>
    <w:p w14:paraId="5BBCDD8F" w14:textId="77777777" w:rsidR="004F142E" w:rsidRPr="0094003C" w:rsidRDefault="00000000">
      <w:pPr>
        <w:pStyle w:val="Ttulo2"/>
      </w:pPr>
      <w:bookmarkStart w:id="31" w:name="_Toc240819622"/>
      <w:r w:rsidRPr="0094003C">
        <w:t>5.4 Dentro de la red entrenada</w:t>
      </w:r>
      <w:bookmarkEnd w:id="31"/>
    </w:p>
    <w:p w14:paraId="778C9967" w14:textId="77777777" w:rsidR="004F142E" w:rsidRPr="0094003C" w:rsidRDefault="00000000">
      <w:pPr>
        <w:spacing w:after="140" w:line="276" w:lineRule="auto"/>
        <w:jc w:val="both"/>
      </w:pPr>
      <w:r w:rsidRPr="0094003C">
        <w:t>Los 32 filtros de la primera capa partieron de valores aleatorios, pero varios terminaron con la estructura de un detector de bordes: uno tiene correlación de +0.96 con el filtro vertical del capítulo y otro, de −0.97 con el filtro horizontal (el mismo patrón con signo invertido). Es lo que ilustra la figura 5.21 del capítulo: las primeras capas aprenden rasgos simples y genéricos. Los mapas de características muestran que cada filtro resalta un aspecto distinto de la misma prenda.</w:t>
      </w:r>
    </w:p>
    <w:p w14:paraId="67E5F82E" w14:textId="77777777" w:rsidR="004F142E" w:rsidRPr="0094003C" w:rsidRDefault="00000000">
      <w:pPr>
        <w:keepNext/>
        <w:spacing w:before="120" w:after="60"/>
        <w:jc w:val="center"/>
      </w:pPr>
      <w:r w:rsidRPr="0094003C">
        <w:rPr>
          <w:noProof/>
        </w:rPr>
        <w:lastRenderedPageBreak/>
        <w:drawing>
          <wp:inline distT="0" distB="0" distL="0" distR="0" wp14:anchorId="7EC330F7" wp14:editId="213A71D6">
            <wp:extent cx="5762625" cy="2133600"/>
            <wp:effectExtent l="0" t="0" r="0" b="0"/>
            <wp:docPr id="1027425398" name="ej4_mapas_caracteristicas" descr="Una imagen de prueba atravesando la red: filtros de la primera capa y mapas de características de las dos capas convolucionales." title="Una imagen de prueba atravesando la red: filtros de la primera capa y mapas de características de las dos capas convol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133600"/>
                    </a:xfrm>
                    <a:prstGeom prst="rect">
                      <a:avLst/>
                    </a:prstGeom>
                  </pic:spPr>
                </pic:pic>
              </a:graphicData>
            </a:graphic>
          </wp:inline>
        </w:drawing>
      </w:r>
    </w:p>
    <w:p w14:paraId="7C6EEEF9" w14:textId="77777777" w:rsidR="004F142E" w:rsidRPr="0094003C" w:rsidRDefault="00000000">
      <w:pPr>
        <w:spacing w:after="200"/>
        <w:jc w:val="center"/>
      </w:pPr>
      <w:r w:rsidRPr="0094003C">
        <w:rPr>
          <w:b/>
          <w:bCs/>
          <w:sz w:val="21"/>
          <w:szCs w:val="21"/>
        </w:rPr>
        <w:t xml:space="preserve">Figura 13. </w:t>
      </w:r>
      <w:r w:rsidRPr="0094003C">
        <w:rPr>
          <w:sz w:val="21"/>
          <w:szCs w:val="21"/>
        </w:rPr>
        <w:t>Una imagen de prueba atravesando la red: filtros de la primera capa y mapas de características de las dos capas convolucionales.</w:t>
      </w:r>
    </w:p>
    <w:p w14:paraId="46D2C6BC" w14:textId="77777777" w:rsidR="004F142E" w:rsidRPr="0094003C" w:rsidRDefault="00000000">
      <w:pPr>
        <w:spacing w:after="140" w:line="276" w:lineRule="auto"/>
        <w:jc w:val="both"/>
      </w:pPr>
      <w:r w:rsidRPr="0094003C">
        <w:t xml:space="preserve">Como verificación final, se aplicaron los 32 filtros aprendidos a una imagen con la función de convolución escrita en </w:t>
      </w:r>
      <w:proofErr w:type="spellStart"/>
      <w:r w:rsidRPr="0094003C">
        <w:t>NumPy</w:t>
      </w:r>
      <w:proofErr w:type="spellEnd"/>
      <w:r w:rsidRPr="0094003C">
        <w:t xml:space="preserve">, se sumó el sesgo y se aplicó </w:t>
      </w:r>
      <w:proofErr w:type="spellStart"/>
      <w:r w:rsidRPr="0094003C">
        <w:t>ReLU</w:t>
      </w:r>
      <w:proofErr w:type="spellEnd"/>
      <w:r w:rsidRPr="0094003C">
        <w:t xml:space="preserve">. El resultado coincide con la salida de la capa </w:t>
      </w:r>
      <w:r w:rsidRPr="0094003C">
        <w:rPr>
          <w:rFonts w:eastAsia="Courier New"/>
          <w:sz w:val="21"/>
          <w:szCs w:val="21"/>
        </w:rPr>
        <w:t>Conv2D</w:t>
      </w:r>
      <w:r w:rsidRPr="0094003C">
        <w:t xml:space="preserve"> con una diferencia máxima de 9 × 10⁻⁸. La capa convolucional de </w:t>
      </w:r>
      <w:proofErr w:type="spellStart"/>
      <w:r w:rsidRPr="0094003C">
        <w:t>Keras</w:t>
      </w:r>
      <w:proofErr w:type="spellEnd"/>
      <w:r w:rsidRPr="0094003C">
        <w:t xml:space="preserve"> es exactamente la operación del capítulo.</w:t>
      </w:r>
    </w:p>
    <w:p w14:paraId="1F1EF2F0" w14:textId="77777777" w:rsidR="004F142E" w:rsidRPr="0094003C" w:rsidRDefault="00000000">
      <w:pPr>
        <w:pStyle w:val="Ttulo2"/>
      </w:pPr>
      <w:bookmarkStart w:id="32" w:name="_Toc240819623"/>
      <w:r w:rsidRPr="0094003C">
        <w:t>5.5 Conclusiones</w:t>
      </w:r>
      <w:bookmarkEnd w:id="32"/>
    </w:p>
    <w:p w14:paraId="015AB676" w14:textId="77777777" w:rsidR="004F142E" w:rsidRPr="0094003C" w:rsidRDefault="00000000">
      <w:pPr>
        <w:pStyle w:val="Prrafodelista"/>
        <w:numPr>
          <w:ilvl w:val="0"/>
          <w:numId w:val="6"/>
        </w:numPr>
        <w:spacing w:after="80" w:line="276" w:lineRule="auto"/>
        <w:jc w:val="both"/>
      </w:pPr>
      <w:r w:rsidRPr="0094003C">
        <w:t xml:space="preserve">Las implementaciones propias reproducen todos los ejemplos numéricos de la sección 5.8 y la figura 5.24, y coinciden con </w:t>
      </w:r>
      <w:proofErr w:type="spellStart"/>
      <w:r w:rsidRPr="0094003C">
        <w:t>SciPy</w:t>
      </w:r>
      <w:proofErr w:type="spellEnd"/>
      <w:r w:rsidRPr="0094003C">
        <w:t xml:space="preserve"> y </w:t>
      </w:r>
      <w:proofErr w:type="spellStart"/>
      <w:r w:rsidRPr="0094003C">
        <w:t>TensorFlow</w:t>
      </w:r>
      <w:proofErr w:type="spellEnd"/>
      <w:r w:rsidRPr="0094003C">
        <w:t>.</w:t>
      </w:r>
    </w:p>
    <w:p w14:paraId="1016751B" w14:textId="77777777" w:rsidR="004F142E" w:rsidRPr="0094003C" w:rsidRDefault="00000000">
      <w:pPr>
        <w:pStyle w:val="Prrafodelista"/>
        <w:numPr>
          <w:ilvl w:val="0"/>
          <w:numId w:val="6"/>
        </w:numPr>
        <w:spacing w:after="80" w:line="276" w:lineRule="auto"/>
        <w:jc w:val="both"/>
      </w:pPr>
      <w:r w:rsidRPr="0094003C">
        <w:t>La CNN alcanza 91.1 % de exactitud frente a 88.0 % de la red densa, con una primera capa de solo 320 parámetros gracias al peso compartido.</w:t>
      </w:r>
    </w:p>
    <w:p w14:paraId="4897550A" w14:textId="77777777" w:rsidR="004F142E" w:rsidRPr="0094003C" w:rsidRDefault="00000000">
      <w:pPr>
        <w:pStyle w:val="Prrafodelista"/>
        <w:numPr>
          <w:ilvl w:val="0"/>
          <w:numId w:val="6"/>
        </w:numPr>
        <w:spacing w:after="80" w:line="276" w:lineRule="auto"/>
        <w:jc w:val="both"/>
      </w:pPr>
      <w:r w:rsidRPr="0094003C">
        <w:t xml:space="preserve">Los filtros aprendidos se parecen a los detectores de bordes diseñados a mano, lo que ilustra que con </w:t>
      </w:r>
      <w:r w:rsidRPr="0094003C">
        <w:rPr>
          <w:i/>
          <w:iCs/>
        </w:rPr>
        <w:t xml:space="preserve">Deep </w:t>
      </w:r>
      <w:proofErr w:type="spellStart"/>
      <w:r w:rsidRPr="0094003C">
        <w:rPr>
          <w:i/>
          <w:iCs/>
        </w:rPr>
        <w:t>Learning</w:t>
      </w:r>
      <w:proofErr w:type="spellEnd"/>
      <w:r w:rsidRPr="0094003C">
        <w:t xml:space="preserve"> los rasgos se aprenden implícitamente.</w:t>
      </w:r>
    </w:p>
    <w:p w14:paraId="70A649DE" w14:textId="77777777" w:rsidR="004F142E" w:rsidRPr="0094003C" w:rsidRDefault="00000000">
      <w:pPr>
        <w:pStyle w:val="Prrafodelista"/>
        <w:numPr>
          <w:ilvl w:val="0"/>
          <w:numId w:val="6"/>
        </w:numPr>
        <w:spacing w:after="80" w:line="276" w:lineRule="auto"/>
        <w:jc w:val="both"/>
      </w:pPr>
      <w:r w:rsidRPr="0094003C">
        <w:t xml:space="preserve">La clase </w:t>
      </w:r>
      <w:r w:rsidRPr="0094003C">
        <w:rPr>
          <w:i/>
          <w:iCs/>
        </w:rPr>
        <w:t>Camisa</w:t>
      </w:r>
      <w:r w:rsidRPr="0094003C">
        <w:t xml:space="preserve"> casi no mejora con la CNN, lo que señala un límite de los datos y no del modelo.</w:t>
      </w:r>
    </w:p>
    <w:p w14:paraId="366CBB17" w14:textId="77777777" w:rsidR="004F142E" w:rsidRPr="0094003C" w:rsidRDefault="00000000">
      <w:pPr>
        <w:pStyle w:val="Ttulo1"/>
        <w:pageBreakBefore/>
      </w:pPr>
      <w:bookmarkStart w:id="33" w:name="_Toc240819624"/>
      <w:r w:rsidRPr="0094003C">
        <w:lastRenderedPageBreak/>
        <w:t>6. Observaciones sobre el material del capítulo</w:t>
      </w:r>
      <w:bookmarkEnd w:id="33"/>
    </w:p>
    <w:p w14:paraId="04523B80" w14:textId="77777777" w:rsidR="004F142E" w:rsidRPr="0094003C" w:rsidRDefault="00000000">
      <w:pPr>
        <w:spacing w:after="140" w:line="276" w:lineRule="auto"/>
        <w:jc w:val="both"/>
      </w:pPr>
      <w:r w:rsidRPr="0094003C">
        <w:t>Durante las verificaciones se encontraron algunos detalles del material del curso que se reportan con el ánimo de contribuir a su mejora:</w:t>
      </w:r>
    </w:p>
    <w:p w14:paraId="61C13E51" w14:textId="77777777" w:rsidR="004F142E" w:rsidRPr="0094003C" w:rsidRDefault="00000000">
      <w:pPr>
        <w:pStyle w:val="Prrafodelista"/>
        <w:numPr>
          <w:ilvl w:val="0"/>
          <w:numId w:val="2"/>
        </w:numPr>
        <w:spacing w:after="80" w:line="276" w:lineRule="auto"/>
        <w:jc w:val="both"/>
      </w:pPr>
      <w:r w:rsidRPr="0094003C">
        <w:rPr>
          <w:b/>
          <w:bCs/>
        </w:rPr>
        <w:t>Derivada de la sigmoide en el programa del Ejemplo 1 (sección 5.6).</w:t>
      </w:r>
      <w:r w:rsidRPr="0094003C">
        <w:t xml:space="preserve"> La función </w:t>
      </w:r>
      <w:proofErr w:type="spellStart"/>
      <w:r w:rsidRPr="0094003C">
        <w:rPr>
          <w:rFonts w:eastAsia="Courier New"/>
          <w:sz w:val="21"/>
          <w:szCs w:val="21"/>
        </w:rPr>
        <w:t>dSig</w:t>
      </w:r>
      <w:proofErr w:type="spellEnd"/>
      <w:r w:rsidRPr="0094003C">
        <w:t xml:space="preserve"> calcula </w:t>
      </w:r>
      <w:proofErr w:type="spellStart"/>
      <w:proofErr w:type="gramStart"/>
      <w:r w:rsidRPr="0094003C">
        <w:rPr>
          <w:rFonts w:eastAsia="Courier New"/>
          <w:sz w:val="21"/>
          <w:szCs w:val="21"/>
        </w:rPr>
        <w:t>sig</w:t>
      </w:r>
      <w:proofErr w:type="spellEnd"/>
      <w:r w:rsidRPr="0094003C">
        <w:rPr>
          <w:rFonts w:eastAsia="Courier New"/>
          <w:sz w:val="21"/>
          <w:szCs w:val="21"/>
        </w:rPr>
        <w:t>(</w:t>
      </w:r>
      <w:proofErr w:type="spellStart"/>
      <w:proofErr w:type="gramEnd"/>
      <w:r w:rsidRPr="0094003C">
        <w:rPr>
          <w:rFonts w:eastAsia="Courier New"/>
          <w:sz w:val="21"/>
          <w:szCs w:val="21"/>
        </w:rPr>
        <w:t>s.T</w:t>
      </w:r>
      <w:proofErr w:type="spellEnd"/>
      <w:r w:rsidRPr="0094003C">
        <w:rPr>
          <w:rFonts w:eastAsia="Courier New"/>
          <w:sz w:val="21"/>
          <w:szCs w:val="21"/>
        </w:rPr>
        <w:t>[0</w:t>
      </w:r>
      <w:proofErr w:type="gramStart"/>
      <w:r w:rsidRPr="0094003C">
        <w:rPr>
          <w:rFonts w:eastAsia="Courier New"/>
          <w:sz w:val="21"/>
          <w:szCs w:val="21"/>
        </w:rPr>
        <w:t>])*</w:t>
      </w:r>
      <w:proofErr w:type="gramEnd"/>
      <w:r w:rsidRPr="0094003C">
        <w:rPr>
          <w:rFonts w:eastAsia="Courier New"/>
          <w:sz w:val="21"/>
          <w:szCs w:val="21"/>
        </w:rPr>
        <w:t>(</w:t>
      </w:r>
      <w:proofErr w:type="spellStart"/>
      <w:proofErr w:type="gramStart"/>
      <w:r w:rsidRPr="0094003C">
        <w:rPr>
          <w:rFonts w:eastAsia="Courier New"/>
          <w:sz w:val="21"/>
          <w:szCs w:val="21"/>
        </w:rPr>
        <w:t>sig</w:t>
      </w:r>
      <w:proofErr w:type="spellEnd"/>
      <w:r w:rsidRPr="0094003C">
        <w:rPr>
          <w:rFonts w:eastAsia="Courier New"/>
          <w:sz w:val="21"/>
          <w:szCs w:val="21"/>
        </w:rPr>
        <w:t>(</w:t>
      </w:r>
      <w:proofErr w:type="spellStart"/>
      <w:proofErr w:type="gramEnd"/>
      <w:r w:rsidRPr="0094003C">
        <w:rPr>
          <w:rFonts w:eastAsia="Courier New"/>
          <w:sz w:val="21"/>
          <w:szCs w:val="21"/>
        </w:rPr>
        <w:t>s.T</w:t>
      </w:r>
      <w:proofErr w:type="spellEnd"/>
      <w:r w:rsidRPr="0094003C">
        <w:rPr>
          <w:rFonts w:eastAsia="Courier New"/>
          <w:sz w:val="21"/>
          <w:szCs w:val="21"/>
        </w:rPr>
        <w:t>[0]))</w:t>
      </w:r>
      <w:r w:rsidRPr="0094003C">
        <w:t xml:space="preserve">, es decir σ², en lugar de </w:t>
      </w:r>
      <w:proofErr w:type="gramStart"/>
      <w:r w:rsidRPr="0094003C">
        <w:t>σ(</w:t>
      </w:r>
      <w:proofErr w:type="gramEnd"/>
      <w:r w:rsidRPr="0094003C">
        <w:t>1 − σ), que es la expresión establecida en la sección 5.2.2. Con la corrección, el Ejemplo 1 reduce su error final 110 veces y la primera salida alcanza su rótulo de 0.01. En redes con capas ocultas que deben aprender una representación nueva, como la XOR, la diferencia es decisiva (0 de 40 entrenamientos exitosos frente a 39 de 40).</w:t>
      </w:r>
    </w:p>
    <w:p w14:paraId="4D8098B2" w14:textId="77777777" w:rsidR="004F142E" w:rsidRPr="0094003C" w:rsidRDefault="00000000">
      <w:pPr>
        <w:pStyle w:val="Prrafodelista"/>
        <w:numPr>
          <w:ilvl w:val="0"/>
          <w:numId w:val="2"/>
        </w:numPr>
        <w:spacing w:after="80" w:line="276" w:lineRule="auto"/>
        <w:jc w:val="both"/>
      </w:pPr>
      <w:r w:rsidRPr="0094003C">
        <w:rPr>
          <w:b/>
          <w:bCs/>
        </w:rPr>
        <w:t xml:space="preserve">Primera </w:t>
      </w:r>
      <w:proofErr w:type="spellStart"/>
      <w:r w:rsidRPr="0094003C">
        <w:rPr>
          <w:b/>
          <w:bCs/>
        </w:rPr>
        <w:t>submatriz</w:t>
      </w:r>
      <w:proofErr w:type="spellEnd"/>
      <w:r w:rsidRPr="0094003C">
        <w:rPr>
          <w:b/>
          <w:bCs/>
        </w:rPr>
        <w:t xml:space="preserve"> de la convolución (sección 5.8.1).</w:t>
      </w:r>
      <w:r w:rsidRPr="0094003C">
        <w:t xml:space="preserve"> La </w:t>
      </w:r>
      <w:proofErr w:type="spellStart"/>
      <w:r w:rsidRPr="0094003C">
        <w:t>submatriz</w:t>
      </w:r>
      <w:proofErr w:type="spellEnd"/>
      <w:r w:rsidRPr="0094003C">
        <w:t xml:space="preserve"> que se muestra para el primer elemento tiene un 1 en la esquina inferior derecha, pero el valor de la imagen en esa posición es 2, que es el que se usa en el cálculo; el resultado, −5, es correcto.</w:t>
      </w:r>
    </w:p>
    <w:p w14:paraId="596EB463" w14:textId="77777777" w:rsidR="004F142E" w:rsidRPr="0094003C" w:rsidRDefault="00000000">
      <w:pPr>
        <w:pStyle w:val="Prrafodelista"/>
        <w:numPr>
          <w:ilvl w:val="0"/>
          <w:numId w:val="2"/>
        </w:numPr>
        <w:spacing w:after="80" w:line="276" w:lineRule="auto"/>
        <w:jc w:val="both"/>
      </w:pPr>
      <w:r w:rsidRPr="0094003C">
        <w:rPr>
          <w:b/>
          <w:bCs/>
        </w:rPr>
        <w:t>Tamaño de la imagen en la convolución.</w:t>
      </w:r>
      <w:r w:rsidRPr="0094003C">
        <w:t xml:space="preserve"> El texto dice que "la matriz de la imagen 4 X 4 se divide en 16 matrices 3 X 3"; la imagen es de 6 × 6 y la matriz resultante es la de 4 × 4.</w:t>
      </w:r>
    </w:p>
    <w:p w14:paraId="508A85EB" w14:textId="77777777" w:rsidR="004F142E" w:rsidRPr="0094003C" w:rsidRDefault="00000000">
      <w:pPr>
        <w:pStyle w:val="Ttulo1"/>
        <w:pageBreakBefore/>
      </w:pPr>
      <w:bookmarkStart w:id="34" w:name="_Toc240819625"/>
      <w:r w:rsidRPr="0094003C">
        <w:lastRenderedPageBreak/>
        <w:t>7. Uso de herramientas de IA Generativa</w:t>
      </w:r>
      <w:bookmarkEnd w:id="34"/>
    </w:p>
    <w:p w14:paraId="6D4070BE" w14:textId="77777777" w:rsidR="004F142E" w:rsidRPr="0094003C" w:rsidRDefault="00000000">
      <w:pPr>
        <w:spacing w:after="140" w:line="276" w:lineRule="auto"/>
        <w:jc w:val="both"/>
      </w:pPr>
      <w:r w:rsidRPr="0094003C">
        <w:t xml:space="preserve">Los parámetros de entrega del curso establecen que, cuando se utilicen herramientas de IA Generativa, se deben hacer comentarios sobre qué herramientas se emplearon, los </w:t>
      </w:r>
      <w:proofErr w:type="spellStart"/>
      <w:r w:rsidRPr="0094003C">
        <w:t>prompts</w:t>
      </w:r>
      <w:proofErr w:type="spellEnd"/>
      <w:r w:rsidRPr="0094003C">
        <w:t xml:space="preserve"> utilizados y hasta qué punto sirvieron para el desarrollo de la documentación, los ejercicios o los proyectos. Este capítulo atiende esa exigencia.</w:t>
      </w:r>
    </w:p>
    <w:p w14:paraId="5C322A33" w14:textId="77777777" w:rsidR="004F142E" w:rsidRPr="0094003C" w:rsidRDefault="00000000">
      <w:pPr>
        <w:pStyle w:val="Ttulo2"/>
      </w:pPr>
      <w:bookmarkStart w:id="35" w:name="_Toc240819626"/>
      <w:r w:rsidRPr="0094003C">
        <w:t>7.1 Herramientas empleadas</w:t>
      </w:r>
      <w:bookmarkEnd w:id="35"/>
    </w:p>
    <w:p w14:paraId="0B89C610" w14:textId="77777777" w:rsidR="004F142E" w:rsidRPr="0094003C" w:rsidRDefault="00000000">
      <w:pPr>
        <w:keepNext/>
        <w:spacing w:before="120" w:after="80"/>
      </w:pPr>
      <w:r w:rsidRPr="0094003C">
        <w:rPr>
          <w:b/>
          <w:bCs/>
          <w:sz w:val="21"/>
          <w:szCs w:val="21"/>
        </w:rPr>
        <w:t xml:space="preserve">Tabla 13. </w:t>
      </w:r>
      <w:r w:rsidRPr="0094003C">
        <w:rPr>
          <w:sz w:val="21"/>
          <w:szCs w:val="21"/>
        </w:rPr>
        <w:t>Herramientas empleadas en el desarrollo del capítulo.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F142E" w:rsidRPr="0094003C" w14:paraId="7AB01D7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801DFE" w14:textId="77777777" w:rsidR="004F142E" w:rsidRPr="0094003C" w:rsidRDefault="00000000">
            <w:r w:rsidRPr="0094003C">
              <w:rPr>
                <w:b/>
                <w:bCs/>
                <w:sz w:val="21"/>
                <w:szCs w:val="21"/>
              </w:rPr>
              <w:t>Herramienta</w:t>
            </w:r>
          </w:p>
        </w:tc>
        <w:tc>
          <w:tcPr>
            <w:tcW w:w="3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0B6C5F" w14:textId="77777777" w:rsidR="004F142E" w:rsidRPr="0094003C" w:rsidRDefault="00000000">
            <w:r w:rsidRPr="0094003C">
              <w:rPr>
                <w:b/>
                <w:bCs/>
                <w:sz w:val="21"/>
                <w:szCs w:val="21"/>
              </w:rPr>
              <w:t>Uso que se le dio</w:t>
            </w:r>
          </w:p>
        </w:tc>
        <w:tc>
          <w:tcPr>
            <w:tcW w:w="3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93CD9" w14:textId="77777777" w:rsidR="004F142E" w:rsidRPr="0094003C" w:rsidRDefault="00000000">
            <w:r w:rsidRPr="0094003C">
              <w:rPr>
                <w:b/>
                <w:bCs/>
                <w:sz w:val="21"/>
                <w:szCs w:val="21"/>
              </w:rPr>
              <w:t>Utilidad observada</w:t>
            </w:r>
          </w:p>
        </w:tc>
      </w:tr>
      <w:tr w:rsidR="004F142E" w:rsidRPr="0094003C" w14:paraId="44CB1BF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7F0EB" w14:textId="07AED8F4" w:rsidR="004F142E" w:rsidRPr="0094003C" w:rsidRDefault="00731A32">
            <w:r w:rsidRPr="0094003C">
              <w:rPr>
                <w:sz w:val="21"/>
                <w:szCs w:val="21"/>
              </w:rPr>
              <w:t xml:space="preserve">Chat </w:t>
            </w:r>
            <w:proofErr w:type="spellStart"/>
            <w:r w:rsidRPr="0094003C">
              <w:rPr>
                <w:sz w:val="21"/>
                <w:szCs w:val="21"/>
              </w:rPr>
              <w:t>gpt</w:t>
            </w:r>
            <w:proofErr w:type="spellEnd"/>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23D51" w14:textId="39C5F9C3" w:rsidR="004F142E" w:rsidRPr="0094003C" w:rsidRDefault="00731A32">
            <w:r w:rsidRPr="0094003C">
              <w:rPr>
                <w:sz w:val="21"/>
                <w:szCs w:val="21"/>
              </w:rPr>
              <w:t>P</w:t>
            </w:r>
            <w:r w:rsidR="00000000" w:rsidRPr="0094003C">
              <w:rPr>
                <w:sz w:val="21"/>
                <w:szCs w:val="21"/>
              </w:rPr>
              <w:t>ropuesta y escritura de notebooks, verificación de resultados.</w:t>
            </w:r>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70D03" w14:textId="27F67813" w:rsidR="004F142E" w:rsidRPr="0094003C" w:rsidRDefault="00000000">
            <w:r w:rsidRPr="0094003C">
              <w:rPr>
                <w:sz w:val="21"/>
                <w:szCs w:val="21"/>
              </w:rPr>
              <w:t>Requirió revisar sus afirmaciones contra los resultados, porque cometió errores de interpretación (sección 7.3).</w:t>
            </w:r>
          </w:p>
        </w:tc>
      </w:tr>
      <w:tr w:rsidR="004F142E" w:rsidRPr="0094003C" w14:paraId="1AEE3EA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C671D" w14:textId="77777777" w:rsidR="004F142E" w:rsidRPr="0094003C" w:rsidRDefault="00000000">
            <w:r w:rsidRPr="0094003C">
              <w:rPr>
                <w:sz w:val="21"/>
                <w:szCs w:val="21"/>
              </w:rPr>
              <w:t xml:space="preserve">Documentación oficial de </w:t>
            </w:r>
            <w:proofErr w:type="spellStart"/>
            <w:r w:rsidRPr="0094003C">
              <w:rPr>
                <w:sz w:val="21"/>
                <w:szCs w:val="21"/>
              </w:rPr>
              <w:t>TensorFlow</w:t>
            </w:r>
            <w:proofErr w:type="spellEnd"/>
            <w:r w:rsidRPr="0094003C">
              <w:rPr>
                <w:sz w:val="21"/>
                <w:szCs w:val="21"/>
              </w:rPr>
              <w:t>/</w:t>
            </w:r>
            <w:proofErr w:type="spellStart"/>
            <w:r w:rsidRPr="0094003C">
              <w:rPr>
                <w:sz w:val="21"/>
                <w:szCs w:val="21"/>
              </w:rPr>
              <w:t>Keras</w:t>
            </w:r>
            <w:proofErr w:type="spellEnd"/>
            <w:r w:rsidRPr="0094003C">
              <w:rPr>
                <w:sz w:val="21"/>
                <w:szCs w:val="21"/>
              </w:rPr>
              <w:t xml:space="preserve">, </w:t>
            </w:r>
            <w:proofErr w:type="spellStart"/>
            <w:r w:rsidRPr="0094003C">
              <w:rPr>
                <w:sz w:val="21"/>
                <w:szCs w:val="21"/>
              </w:rPr>
              <w:t>scikit-learn</w:t>
            </w:r>
            <w:proofErr w:type="spellEnd"/>
            <w:r w:rsidRPr="0094003C">
              <w:rPr>
                <w:sz w:val="21"/>
                <w:szCs w:val="21"/>
              </w:rPr>
              <w:t xml:space="preserve">, </w:t>
            </w:r>
            <w:proofErr w:type="spellStart"/>
            <w:r w:rsidRPr="0094003C">
              <w:rPr>
                <w:sz w:val="21"/>
                <w:szCs w:val="21"/>
              </w:rPr>
              <w:t>SciPy</w:t>
            </w:r>
            <w:proofErr w:type="spellEnd"/>
            <w:r w:rsidRPr="0094003C">
              <w:rPr>
                <w:sz w:val="21"/>
                <w:szCs w:val="21"/>
              </w:rPr>
              <w:t xml:space="preserve"> y </w:t>
            </w:r>
            <w:proofErr w:type="spellStart"/>
            <w:r w:rsidRPr="0094003C">
              <w:rPr>
                <w:sz w:val="21"/>
                <w:szCs w:val="21"/>
              </w:rPr>
              <w:t>kagglehub</w:t>
            </w:r>
            <w:proofErr w:type="spellEnd"/>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C8698" w14:textId="77777777" w:rsidR="004F142E" w:rsidRPr="0094003C" w:rsidRDefault="00000000">
            <w:r w:rsidRPr="0094003C">
              <w:rPr>
                <w:sz w:val="21"/>
                <w:szCs w:val="21"/>
              </w:rPr>
              <w:t>Consulta de la interfaz de las funciones utilizadas.</w:t>
            </w:r>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464DD" w14:textId="77777777" w:rsidR="004F142E" w:rsidRPr="0094003C" w:rsidRDefault="00000000">
            <w:r w:rsidRPr="0094003C">
              <w:rPr>
                <w:sz w:val="21"/>
                <w:szCs w:val="21"/>
              </w:rPr>
              <w:t xml:space="preserve">Necesaria para confirmar el comportamiento de funciones como </w:t>
            </w:r>
            <w:proofErr w:type="spellStart"/>
            <w:r w:rsidRPr="0094003C">
              <w:rPr>
                <w:rFonts w:eastAsia="Courier New"/>
                <w:sz w:val="21"/>
                <w:szCs w:val="21"/>
              </w:rPr>
              <w:t>class_weight</w:t>
            </w:r>
            <w:proofErr w:type="spellEnd"/>
            <w:r w:rsidRPr="0094003C">
              <w:rPr>
                <w:sz w:val="21"/>
                <w:szCs w:val="21"/>
              </w:rPr>
              <w:t xml:space="preserve">, </w:t>
            </w:r>
            <w:r w:rsidRPr="0094003C">
              <w:rPr>
                <w:rFonts w:eastAsia="Courier New"/>
                <w:sz w:val="21"/>
                <w:szCs w:val="21"/>
              </w:rPr>
              <w:t>EarlyStopping</w:t>
            </w:r>
            <w:r w:rsidRPr="0094003C">
              <w:rPr>
                <w:sz w:val="21"/>
                <w:szCs w:val="21"/>
              </w:rPr>
              <w:t xml:space="preserve"> y </w:t>
            </w:r>
            <w:proofErr w:type="spellStart"/>
            <w:proofErr w:type="gramStart"/>
            <w:r w:rsidRPr="0094003C">
              <w:rPr>
                <w:rFonts w:eastAsia="Courier New"/>
                <w:sz w:val="21"/>
                <w:szCs w:val="21"/>
              </w:rPr>
              <w:t>kagglehub.dataset</w:t>
            </w:r>
            <w:proofErr w:type="gramEnd"/>
            <w:r w:rsidRPr="0094003C">
              <w:rPr>
                <w:rFonts w:eastAsia="Courier New"/>
                <w:sz w:val="21"/>
                <w:szCs w:val="21"/>
              </w:rPr>
              <w:t>_download</w:t>
            </w:r>
            <w:proofErr w:type="spellEnd"/>
            <w:r w:rsidRPr="0094003C">
              <w:rPr>
                <w:sz w:val="21"/>
                <w:szCs w:val="21"/>
              </w:rPr>
              <w:t>.</w:t>
            </w:r>
          </w:p>
        </w:tc>
      </w:tr>
      <w:tr w:rsidR="004F142E" w:rsidRPr="0094003C" w14:paraId="6869E6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5D093" w14:textId="77777777" w:rsidR="004F142E" w:rsidRPr="0094003C" w:rsidRDefault="00000000">
            <w:proofErr w:type="spellStart"/>
            <w:r w:rsidRPr="0094003C">
              <w:rPr>
                <w:sz w:val="21"/>
                <w:szCs w:val="21"/>
              </w:rPr>
              <w:t>PokémonDB</w:t>
            </w:r>
            <w:proofErr w:type="spellEnd"/>
            <w:r w:rsidRPr="0094003C">
              <w:rPr>
                <w:sz w:val="21"/>
                <w:szCs w:val="21"/>
              </w:rPr>
              <w:t xml:space="preserve"> y </w:t>
            </w:r>
            <w:proofErr w:type="spellStart"/>
            <w:r w:rsidRPr="0094003C">
              <w:rPr>
                <w:sz w:val="21"/>
                <w:szCs w:val="21"/>
              </w:rPr>
              <w:t>Bulbapedia</w:t>
            </w:r>
            <w:proofErr w:type="spellEnd"/>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F7DAE" w14:textId="77777777" w:rsidR="004F142E" w:rsidRPr="0094003C" w:rsidRDefault="00000000">
            <w:r w:rsidRPr="0094003C">
              <w:rPr>
                <w:sz w:val="21"/>
                <w:szCs w:val="21"/>
              </w:rPr>
              <w:t>Fuente de las estadísticas oficiales de los 23 ejemplos de internet y de las listas oficiales de legendarios y míticos.</w:t>
            </w:r>
          </w:p>
        </w:tc>
        <w:tc>
          <w:tcPr>
            <w:tcW w:w="3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553B9" w14:textId="77777777" w:rsidR="004F142E" w:rsidRPr="0094003C" w:rsidRDefault="00000000">
            <w:r w:rsidRPr="0094003C">
              <w:rPr>
                <w:sz w:val="21"/>
                <w:szCs w:val="21"/>
              </w:rPr>
              <w:t>Indispensable para el Ejercicio 3; los datos se contrastaron entre ambas fuentes.</w:t>
            </w:r>
          </w:p>
        </w:tc>
      </w:tr>
    </w:tbl>
    <w:p w14:paraId="41B8E38C" w14:textId="77777777" w:rsidR="004F142E" w:rsidRPr="0094003C" w:rsidRDefault="004F142E">
      <w:pPr>
        <w:spacing w:after="120"/>
      </w:pPr>
    </w:p>
    <w:p w14:paraId="6CFE3B70" w14:textId="77777777" w:rsidR="004F142E" w:rsidRPr="0094003C" w:rsidRDefault="00000000">
      <w:pPr>
        <w:pStyle w:val="Ttulo2"/>
      </w:pPr>
      <w:bookmarkStart w:id="36" w:name="_Toc240819627"/>
      <w:r w:rsidRPr="0094003C">
        <w:t xml:space="preserve">7.2 </w:t>
      </w:r>
      <w:proofErr w:type="spellStart"/>
      <w:r w:rsidRPr="0094003C">
        <w:t>Prompts</w:t>
      </w:r>
      <w:proofErr w:type="spellEnd"/>
      <w:r w:rsidRPr="0094003C">
        <w:t xml:space="preserve"> utilizados</w:t>
      </w:r>
      <w:bookmarkEnd w:id="36"/>
    </w:p>
    <w:p w14:paraId="703B1FC3" w14:textId="56CAF18D" w:rsidR="004F142E" w:rsidRPr="0094003C" w:rsidRDefault="00000000">
      <w:pPr>
        <w:spacing w:after="140" w:line="276" w:lineRule="auto"/>
        <w:jc w:val="both"/>
      </w:pPr>
      <w:r w:rsidRPr="0094003C">
        <w:t>El trabajo se hizo en una conversación con C</w:t>
      </w:r>
      <w:r w:rsidR="00731A32" w:rsidRPr="0094003C">
        <w:t>hat GPT</w:t>
      </w:r>
      <w:r w:rsidRPr="0094003C">
        <w:t>:</w:t>
      </w:r>
    </w:p>
    <w:p w14:paraId="1F24720B" w14:textId="27A24CE1" w:rsidR="004F142E" w:rsidRPr="0094003C" w:rsidRDefault="00731A32" w:rsidP="00731A32">
      <w:pPr>
        <w:pStyle w:val="Prrafodelista"/>
        <w:numPr>
          <w:ilvl w:val="0"/>
          <w:numId w:val="8"/>
        </w:numPr>
        <w:shd w:val="clear" w:color="auto" w:fill="F3F4F6"/>
        <w:rPr>
          <w:rFonts w:eastAsia="Courier New"/>
          <w:sz w:val="19"/>
          <w:szCs w:val="19"/>
        </w:rPr>
      </w:pPr>
      <w:proofErr w:type="spellStart"/>
      <w:r w:rsidRPr="0094003C">
        <w:rPr>
          <w:rFonts w:eastAsia="Courier New"/>
          <w:sz w:val="19"/>
          <w:szCs w:val="19"/>
        </w:rPr>
        <w:t>Explicame</w:t>
      </w:r>
      <w:proofErr w:type="spellEnd"/>
      <w:r w:rsidRPr="0094003C">
        <w:rPr>
          <w:rFonts w:eastAsia="Courier New"/>
          <w:sz w:val="19"/>
          <w:szCs w:val="19"/>
        </w:rPr>
        <w:t xml:space="preserve"> como puedo descargar y conocer los datos de </w:t>
      </w:r>
      <w:proofErr w:type="spellStart"/>
      <w:r w:rsidRPr="0094003C">
        <w:rPr>
          <w:rFonts w:eastAsia="Courier New"/>
          <w:sz w:val="19"/>
          <w:szCs w:val="19"/>
        </w:rPr>
        <w:t>Kaggle</w:t>
      </w:r>
      <w:proofErr w:type="spellEnd"/>
      <w:r w:rsidRPr="0094003C">
        <w:rPr>
          <w:rFonts w:eastAsia="Courier New"/>
          <w:sz w:val="19"/>
          <w:szCs w:val="19"/>
        </w:rPr>
        <w:t xml:space="preserve"> utilizando Google </w:t>
      </w:r>
      <w:proofErr w:type="spellStart"/>
      <w:r w:rsidRPr="0094003C">
        <w:rPr>
          <w:rFonts w:eastAsia="Courier New"/>
          <w:sz w:val="19"/>
          <w:szCs w:val="19"/>
        </w:rPr>
        <w:t>Colab</w:t>
      </w:r>
      <w:proofErr w:type="spellEnd"/>
    </w:p>
    <w:p w14:paraId="29A8093F" w14:textId="64C6CAF0" w:rsidR="00731A32" w:rsidRPr="0094003C" w:rsidRDefault="00C82165" w:rsidP="00731A32">
      <w:pPr>
        <w:pStyle w:val="Prrafodelista"/>
        <w:numPr>
          <w:ilvl w:val="0"/>
          <w:numId w:val="8"/>
        </w:numPr>
        <w:shd w:val="clear" w:color="auto" w:fill="F3F4F6"/>
        <w:rPr>
          <w:rFonts w:eastAsia="Courier New"/>
          <w:sz w:val="19"/>
          <w:szCs w:val="19"/>
        </w:rPr>
      </w:pPr>
      <w:r w:rsidRPr="0094003C">
        <w:rPr>
          <w:rFonts w:eastAsia="Courier New"/>
          <w:sz w:val="19"/>
          <w:szCs w:val="19"/>
        </w:rPr>
        <w:t xml:space="preserve">Se presenta un error en el código </w:t>
      </w:r>
      <w:proofErr w:type="spellStart"/>
      <w:r w:rsidRPr="0094003C">
        <w:rPr>
          <w:rFonts w:eastAsia="Courier New"/>
          <w:sz w:val="19"/>
          <w:szCs w:val="19"/>
        </w:rPr>
        <w:t>Explicame</w:t>
      </w:r>
      <w:proofErr w:type="spellEnd"/>
      <w:r w:rsidRPr="0094003C">
        <w:rPr>
          <w:rFonts w:eastAsia="Courier New"/>
          <w:sz w:val="19"/>
          <w:szCs w:val="19"/>
        </w:rPr>
        <w:t xml:space="preserve"> que sucede y como se puede corregir </w:t>
      </w:r>
    </w:p>
    <w:p w14:paraId="552E77E5" w14:textId="6454846A" w:rsidR="00C82165" w:rsidRPr="0094003C" w:rsidRDefault="00C82165" w:rsidP="00731A32">
      <w:pPr>
        <w:pStyle w:val="Prrafodelista"/>
        <w:numPr>
          <w:ilvl w:val="0"/>
          <w:numId w:val="8"/>
        </w:numPr>
        <w:shd w:val="clear" w:color="auto" w:fill="F3F4F6"/>
        <w:rPr>
          <w:rFonts w:eastAsia="Courier New"/>
          <w:sz w:val="19"/>
          <w:szCs w:val="19"/>
        </w:rPr>
      </w:pPr>
      <w:r w:rsidRPr="0094003C">
        <w:rPr>
          <w:rFonts w:eastAsia="Courier New"/>
          <w:sz w:val="19"/>
          <w:szCs w:val="19"/>
        </w:rPr>
        <w:t>Como se puede verificar los resultados obtenidos en la ejecución del siguiente programa.</w:t>
      </w:r>
    </w:p>
    <w:p w14:paraId="62530035" w14:textId="332677D2" w:rsidR="00C82165" w:rsidRPr="0094003C" w:rsidRDefault="00C82165" w:rsidP="00731A32">
      <w:pPr>
        <w:pStyle w:val="Prrafodelista"/>
        <w:numPr>
          <w:ilvl w:val="0"/>
          <w:numId w:val="8"/>
        </w:numPr>
        <w:shd w:val="clear" w:color="auto" w:fill="F3F4F6"/>
        <w:rPr>
          <w:rFonts w:eastAsia="Courier New"/>
          <w:sz w:val="19"/>
          <w:szCs w:val="19"/>
        </w:rPr>
      </w:pPr>
      <w:r w:rsidRPr="0094003C">
        <w:rPr>
          <w:rFonts w:eastAsia="Courier New"/>
          <w:sz w:val="19"/>
          <w:szCs w:val="19"/>
        </w:rPr>
        <w:t xml:space="preserve">Como utilizar </w:t>
      </w:r>
      <w:proofErr w:type="spellStart"/>
      <w:r w:rsidRPr="0094003C">
        <w:rPr>
          <w:rFonts w:eastAsia="Courier New"/>
          <w:sz w:val="19"/>
          <w:szCs w:val="19"/>
        </w:rPr>
        <w:t>TensorFlow</w:t>
      </w:r>
      <w:proofErr w:type="spellEnd"/>
      <w:r w:rsidRPr="0094003C">
        <w:rPr>
          <w:rFonts w:eastAsia="Courier New"/>
          <w:sz w:val="19"/>
          <w:szCs w:val="19"/>
        </w:rPr>
        <w:t xml:space="preserve"> en Google </w:t>
      </w:r>
      <w:proofErr w:type="spellStart"/>
      <w:r w:rsidRPr="0094003C">
        <w:rPr>
          <w:rFonts w:eastAsia="Courier New"/>
          <w:sz w:val="19"/>
          <w:szCs w:val="19"/>
        </w:rPr>
        <w:t>Colab</w:t>
      </w:r>
      <w:proofErr w:type="spellEnd"/>
      <w:r w:rsidRPr="0094003C">
        <w:rPr>
          <w:rFonts w:eastAsia="Courier New"/>
          <w:sz w:val="19"/>
          <w:szCs w:val="19"/>
        </w:rPr>
        <w:t>.</w:t>
      </w:r>
    </w:p>
    <w:p w14:paraId="63DD5846" w14:textId="77777777" w:rsidR="004F142E" w:rsidRPr="0094003C" w:rsidRDefault="00000000">
      <w:pPr>
        <w:pStyle w:val="Ttulo2"/>
      </w:pPr>
      <w:bookmarkStart w:id="37" w:name="_Toc240819628"/>
      <w:r w:rsidRPr="0094003C">
        <w:t>7.3 Alcance y limitaciones observadas</w:t>
      </w:r>
      <w:bookmarkEnd w:id="37"/>
    </w:p>
    <w:p w14:paraId="3D907303" w14:textId="77777777" w:rsidR="004F142E" w:rsidRPr="0094003C" w:rsidRDefault="00000000">
      <w:pPr>
        <w:spacing w:after="140" w:line="276" w:lineRule="auto"/>
        <w:jc w:val="both"/>
      </w:pPr>
      <w:r w:rsidRPr="0094003C">
        <w:t xml:space="preserve">La herramienta escribió y ejecutó el código de los cuatro notebooks y redactó sus explicaciones y este documento. También propuso las verificaciones descritas en la sección 1.1. Dos hallazgos surgieron de esas verificaciones: el error en la derivada de la sigmoide del programa de clase y los rótulos inconsistentes del conjunto de </w:t>
      </w:r>
      <w:proofErr w:type="spellStart"/>
      <w:r w:rsidRPr="0094003C">
        <w:t>Kaggle</w:t>
      </w:r>
      <w:proofErr w:type="spellEnd"/>
      <w:r w:rsidRPr="0094003C">
        <w:t>.</w:t>
      </w:r>
    </w:p>
    <w:p w14:paraId="6998FE0C" w14:textId="40B03822" w:rsidR="004F142E" w:rsidRPr="0094003C" w:rsidRDefault="00000000">
      <w:pPr>
        <w:spacing w:after="140" w:line="276" w:lineRule="auto"/>
        <w:jc w:val="both"/>
      </w:pPr>
      <w:r w:rsidRPr="0094003C">
        <w:t>Su principal limitación fue que, en varias ocasiones, redactó interpretaciones antes de tener los resultados, y algunas resultaron falsas al contrastarlas con los datos. Se corrigieron, y es importante reportarlas porque muestran por qué no se puede aceptar un texto generado sin verificarlo:</w:t>
      </w:r>
    </w:p>
    <w:p w14:paraId="2D5708E6" w14:textId="77777777" w:rsidR="004F142E" w:rsidRPr="0094003C" w:rsidRDefault="00000000">
      <w:pPr>
        <w:pStyle w:val="Prrafodelista"/>
        <w:numPr>
          <w:ilvl w:val="0"/>
          <w:numId w:val="2"/>
        </w:numPr>
        <w:spacing w:after="80" w:line="276" w:lineRule="auto"/>
        <w:jc w:val="both"/>
      </w:pPr>
      <w:r w:rsidRPr="0094003C">
        <w:t xml:space="preserve">Atribuyó a </w:t>
      </w:r>
      <w:proofErr w:type="spellStart"/>
      <w:r w:rsidRPr="0094003C">
        <w:t>Calyrex</w:t>
      </w:r>
      <w:proofErr w:type="spellEnd"/>
      <w:r w:rsidRPr="0094003C">
        <w:t xml:space="preserve"> una estadística equivocada (Total de 520 en lugar de 500); se detectó al comparar con la fuente.</w:t>
      </w:r>
    </w:p>
    <w:p w14:paraId="7EFD20AA" w14:textId="77777777" w:rsidR="004F142E" w:rsidRPr="0094003C" w:rsidRDefault="00000000">
      <w:pPr>
        <w:pStyle w:val="Prrafodelista"/>
        <w:numPr>
          <w:ilvl w:val="0"/>
          <w:numId w:val="2"/>
        </w:numPr>
        <w:spacing w:after="80" w:line="276" w:lineRule="auto"/>
        <w:jc w:val="both"/>
      </w:pPr>
      <w:r w:rsidRPr="0094003C">
        <w:lastRenderedPageBreak/>
        <w:t>Propuso que la red del Ejercicio 3 distinguía a los legendarios por tener estadísticas "equilibradas". Al medirlo, la hipótesis no se sostuvo (la mediana del indicador era igual en ambas clases), y se reemplazó por el análisis de sensibilidad de la sección 4.6, que sí explica el comportamiento de la red.</w:t>
      </w:r>
    </w:p>
    <w:p w14:paraId="4FDB140A" w14:textId="77777777" w:rsidR="004F142E" w:rsidRPr="0094003C" w:rsidRDefault="00000000">
      <w:pPr>
        <w:pStyle w:val="Prrafodelista"/>
        <w:numPr>
          <w:ilvl w:val="0"/>
          <w:numId w:val="2"/>
        </w:numPr>
        <w:spacing w:after="80" w:line="276" w:lineRule="auto"/>
        <w:jc w:val="both"/>
      </w:pPr>
      <w:r w:rsidRPr="0094003C">
        <w:t xml:space="preserve">Anticipó que la CNN corregiría sobre todo los errores en la clase </w:t>
      </w:r>
      <w:r w:rsidRPr="0094003C">
        <w:rPr>
          <w:i/>
          <w:iCs/>
        </w:rPr>
        <w:t>Camisa</w:t>
      </w:r>
      <w:r w:rsidRPr="0094003C">
        <w:t xml:space="preserve"> y que eliminaría un tercio de los errores. Los resultados mostraron que Camisa casi no mejora y que la reducción es de un cuarto; el texto se reescribió con las cifras reales.</w:t>
      </w:r>
    </w:p>
    <w:p w14:paraId="229CAE42" w14:textId="77777777" w:rsidR="004F142E" w:rsidRPr="0094003C" w:rsidRDefault="00000000">
      <w:pPr>
        <w:pStyle w:val="Prrafodelista"/>
        <w:numPr>
          <w:ilvl w:val="0"/>
          <w:numId w:val="2"/>
        </w:numPr>
        <w:spacing w:after="80" w:line="276" w:lineRule="auto"/>
        <w:jc w:val="both"/>
      </w:pPr>
      <w:r w:rsidRPr="0094003C">
        <w:t>Describió la frontera de decisión de la XOR al revés (qué región correspondía a cada clase); se corrigió al revisar la figura.</w:t>
      </w:r>
    </w:p>
    <w:p w14:paraId="6FD5DFA8" w14:textId="77777777" w:rsidR="004F142E" w:rsidRPr="0094003C" w:rsidRDefault="00000000">
      <w:pPr>
        <w:spacing w:after="140" w:line="276" w:lineRule="auto"/>
        <w:jc w:val="both"/>
      </w:pPr>
      <w:r w:rsidRPr="0094003C">
        <w:t xml:space="preserve">Otra limitación práctica fue que el entorno de ejecución de la herramienta no tenía acceso a la API de </w:t>
      </w:r>
      <w:proofErr w:type="spellStart"/>
      <w:r w:rsidRPr="0094003C">
        <w:t>Kaggle</w:t>
      </w:r>
      <w:proofErr w:type="spellEnd"/>
      <w:r w:rsidRPr="0094003C">
        <w:t xml:space="preserve">, así que el notebook del Ejercicio 3 se ejecutó con la copia de respaldo del conjunto, tal como se indica en su salida. En </w:t>
      </w:r>
      <w:proofErr w:type="spellStart"/>
      <w:r w:rsidRPr="0094003C">
        <w:t>Colab</w:t>
      </w:r>
      <w:proofErr w:type="spellEnd"/>
      <w:r w:rsidRPr="0094003C">
        <w:t xml:space="preserve"> la descarga con </w:t>
      </w:r>
      <w:proofErr w:type="spellStart"/>
      <w:r w:rsidRPr="0094003C">
        <w:rPr>
          <w:rFonts w:eastAsia="Courier New"/>
          <w:sz w:val="21"/>
          <w:szCs w:val="21"/>
        </w:rPr>
        <w:t>kagglehub</w:t>
      </w:r>
      <w:proofErr w:type="spellEnd"/>
      <w:r w:rsidRPr="0094003C">
        <w:t xml:space="preserve"> funciona directamente.</w:t>
      </w:r>
    </w:p>
    <w:p w14:paraId="37C40475" w14:textId="77777777" w:rsidR="004F142E" w:rsidRPr="0094003C" w:rsidRDefault="00000000">
      <w:pPr>
        <w:pStyle w:val="Ttulo1"/>
        <w:pageBreakBefore/>
      </w:pPr>
      <w:bookmarkStart w:id="38" w:name="_Toc240819629"/>
      <w:r w:rsidRPr="0094003C">
        <w:lastRenderedPageBreak/>
        <w:t>8. Programas, repositorio y ejecución</w:t>
      </w:r>
      <w:bookmarkEnd w:id="38"/>
    </w:p>
    <w:p w14:paraId="75EBE015" w14:textId="77777777" w:rsidR="004F142E" w:rsidRPr="0094003C" w:rsidRDefault="00000000">
      <w:pPr>
        <w:pStyle w:val="Ttulo2"/>
      </w:pPr>
      <w:bookmarkStart w:id="39" w:name="_Toc240819630"/>
      <w:r w:rsidRPr="0094003C">
        <w:t>8.1 Estructura de los archivos</w:t>
      </w:r>
      <w:bookmarkEnd w:id="39"/>
    </w:p>
    <w:p w14:paraId="75006ED3" w14:textId="77777777" w:rsidR="004F142E" w:rsidRPr="0094003C" w:rsidRDefault="00000000">
      <w:pPr>
        <w:shd w:val="clear" w:color="auto" w:fill="F3F4F6"/>
        <w:ind w:left="200"/>
      </w:pPr>
      <w:r w:rsidRPr="0094003C">
        <w:rPr>
          <w:rFonts w:eastAsia="Courier New"/>
          <w:sz w:val="19"/>
          <w:szCs w:val="19"/>
        </w:rPr>
        <w:t>5. Redes neuronales/</w:t>
      </w:r>
    </w:p>
    <w:p w14:paraId="2CA895C1" w14:textId="77777777" w:rsidR="004F142E" w:rsidRPr="0094003C" w:rsidRDefault="00000000">
      <w:pPr>
        <w:shd w:val="clear" w:color="auto" w:fill="F3F4F6"/>
        <w:ind w:left="200"/>
      </w:pPr>
      <w:r w:rsidRPr="0094003C">
        <w:rPr>
          <w:rFonts w:eastAsia="Courier New"/>
          <w:sz w:val="19"/>
          <w:szCs w:val="19"/>
        </w:rPr>
        <w:t>├── README.md</w:t>
      </w:r>
    </w:p>
    <w:p w14:paraId="5A85E5C1" w14:textId="77777777" w:rsidR="004F142E" w:rsidRPr="0094003C" w:rsidRDefault="00000000">
      <w:pPr>
        <w:shd w:val="clear" w:color="auto" w:fill="F3F4F6"/>
        <w:ind w:left="200"/>
      </w:pPr>
      <w:r w:rsidRPr="0094003C">
        <w:rPr>
          <w:rFonts w:eastAsia="Courier New"/>
          <w:sz w:val="19"/>
          <w:szCs w:val="19"/>
        </w:rPr>
        <w:t>├── requirements.txt</w:t>
      </w:r>
    </w:p>
    <w:p w14:paraId="5DCBF261" w14:textId="77777777" w:rsidR="004F142E" w:rsidRPr="0094003C" w:rsidRDefault="00000000">
      <w:pPr>
        <w:shd w:val="clear" w:color="auto" w:fill="F3F4F6"/>
        <w:ind w:left="200"/>
      </w:pPr>
      <w:r w:rsidRPr="0094003C">
        <w:rPr>
          <w:rFonts w:eastAsia="Courier New"/>
          <w:sz w:val="19"/>
          <w:szCs w:val="19"/>
        </w:rPr>
        <w:t>├── Documento_Redes_Neuronales.pdf</w:t>
      </w:r>
    </w:p>
    <w:p w14:paraId="741E6833" w14:textId="77777777" w:rsidR="004F142E" w:rsidRPr="0094003C" w:rsidRDefault="00000000">
      <w:pPr>
        <w:shd w:val="clear" w:color="auto" w:fill="F3F4F6"/>
        <w:ind w:left="200"/>
      </w:pPr>
      <w:r w:rsidRPr="0094003C">
        <w:rPr>
          <w:rFonts w:eastAsia="Courier New"/>
          <w:sz w:val="19"/>
          <w:szCs w:val="19"/>
        </w:rPr>
        <w:t>├── Documento_Redes_Neuronales.docx</w:t>
      </w:r>
    </w:p>
    <w:p w14:paraId="4D905B1F" w14:textId="77777777" w:rsidR="004F142E" w:rsidRPr="0094003C" w:rsidRDefault="00000000">
      <w:pPr>
        <w:shd w:val="clear" w:color="auto" w:fill="F3F4F6"/>
        <w:ind w:left="200"/>
      </w:pPr>
      <w:r w:rsidRPr="0094003C">
        <w:rPr>
          <w:rFonts w:eastAsia="Courier New"/>
          <w:sz w:val="19"/>
          <w:szCs w:val="19"/>
        </w:rPr>
        <w:t>├── notebooks/</w:t>
      </w:r>
    </w:p>
    <w:p w14:paraId="360491FF" w14:textId="77777777" w:rsidR="004F142E" w:rsidRPr="0094003C" w:rsidRDefault="00000000">
      <w:pPr>
        <w:shd w:val="clear" w:color="auto" w:fill="F3F4F6"/>
        <w:ind w:left="200"/>
      </w:pPr>
      <w:r w:rsidRPr="0094003C">
        <w:rPr>
          <w:rFonts w:eastAsia="Courier New"/>
          <w:sz w:val="19"/>
          <w:szCs w:val="19"/>
        </w:rPr>
        <w:t>│   ├── Ejercicio_1_Compuertas_NAND_XOR.ipynb</w:t>
      </w:r>
    </w:p>
    <w:p w14:paraId="6861C664" w14:textId="77777777" w:rsidR="004F142E" w:rsidRPr="0094003C" w:rsidRDefault="00000000">
      <w:pPr>
        <w:shd w:val="clear" w:color="auto" w:fill="F3F4F6"/>
        <w:ind w:left="200"/>
      </w:pPr>
      <w:r w:rsidRPr="0094003C">
        <w:rPr>
          <w:rFonts w:eastAsia="Courier New"/>
          <w:sz w:val="19"/>
          <w:szCs w:val="19"/>
        </w:rPr>
        <w:t>│   ├── Ejercicio_2_Fashion_MNIST.ipynb</w:t>
      </w:r>
    </w:p>
    <w:p w14:paraId="0A04D39B" w14:textId="77777777" w:rsidR="004F142E" w:rsidRPr="0094003C" w:rsidRDefault="00000000">
      <w:pPr>
        <w:shd w:val="clear" w:color="auto" w:fill="F3F4F6"/>
        <w:ind w:left="200"/>
      </w:pPr>
      <w:r w:rsidRPr="0094003C">
        <w:rPr>
          <w:rFonts w:eastAsia="Courier New"/>
          <w:sz w:val="19"/>
          <w:szCs w:val="19"/>
        </w:rPr>
        <w:t>│   ├── Ejercicio_3_Kaggle_Pokemon_Legendarios.ipynb</w:t>
      </w:r>
    </w:p>
    <w:p w14:paraId="76369CA6" w14:textId="77777777" w:rsidR="004F142E" w:rsidRPr="0094003C" w:rsidRDefault="00000000">
      <w:pPr>
        <w:shd w:val="clear" w:color="auto" w:fill="F3F4F6"/>
        <w:ind w:left="200"/>
      </w:pPr>
      <w:r w:rsidRPr="0094003C">
        <w:rPr>
          <w:rFonts w:eastAsia="Courier New"/>
          <w:sz w:val="19"/>
          <w:szCs w:val="19"/>
        </w:rPr>
        <w:t>│   └── Ejercicio_4_Convolucion_Pooling_CNN.ipynb</w:t>
      </w:r>
    </w:p>
    <w:p w14:paraId="2824871D" w14:textId="77777777" w:rsidR="004F142E" w:rsidRPr="0094003C" w:rsidRDefault="00000000">
      <w:pPr>
        <w:shd w:val="clear" w:color="auto" w:fill="F3F4F6"/>
        <w:spacing w:after="160"/>
        <w:ind w:left="200"/>
      </w:pPr>
      <w:r w:rsidRPr="0094003C">
        <w:rPr>
          <w:rFonts w:eastAsia="Courier New"/>
          <w:sz w:val="19"/>
          <w:szCs w:val="19"/>
        </w:rPr>
        <w:t xml:space="preserve">└── </w:t>
      </w:r>
      <w:proofErr w:type="spellStart"/>
      <w:r w:rsidRPr="0094003C">
        <w:rPr>
          <w:rFonts w:eastAsia="Courier New"/>
          <w:sz w:val="19"/>
          <w:szCs w:val="19"/>
        </w:rPr>
        <w:t>img</w:t>
      </w:r>
      <w:proofErr w:type="spellEnd"/>
      <w:r w:rsidRPr="0094003C">
        <w:rPr>
          <w:rFonts w:eastAsia="Courier New"/>
          <w:sz w:val="19"/>
          <w:szCs w:val="19"/>
        </w:rPr>
        <w:t>/          figuras generadas por los notebooks</w:t>
      </w:r>
    </w:p>
    <w:p w14:paraId="1C60324A" w14:textId="77777777" w:rsidR="004F142E" w:rsidRPr="0094003C" w:rsidRDefault="00000000">
      <w:pPr>
        <w:pStyle w:val="Ttulo2"/>
      </w:pPr>
      <w:bookmarkStart w:id="40" w:name="_Toc240819631"/>
      <w:r w:rsidRPr="0094003C">
        <w:t>8.2 Ejecución en Google COLAB</w:t>
      </w:r>
      <w:bookmarkEnd w:id="40"/>
    </w:p>
    <w:p w14:paraId="3175F0B0" w14:textId="04F78A8A" w:rsidR="004F142E" w:rsidRPr="0094003C" w:rsidRDefault="00000000">
      <w:pPr>
        <w:spacing w:after="140" w:line="276" w:lineRule="auto"/>
        <w:jc w:val="both"/>
      </w:pPr>
      <w:r w:rsidRPr="0094003C">
        <w:t xml:space="preserve">Cada notebook se puede abrir directamente en </w:t>
      </w:r>
      <w:proofErr w:type="spellStart"/>
      <w:r w:rsidRPr="0094003C">
        <w:t>Colab</w:t>
      </w:r>
      <w:proofErr w:type="spellEnd"/>
      <w:r w:rsidRPr="0094003C">
        <w:t xml:space="preserve"> con los siguientes enlaces. Todas las librerías necesarias vienen preinstaladas; para los ejercicios 2 y 4 se recomienda activar la GPU.</w:t>
      </w:r>
    </w:p>
    <w:p w14:paraId="149F656F" w14:textId="39B4AC16" w:rsidR="004F142E" w:rsidRPr="0094003C" w:rsidRDefault="0094003C">
      <w:pPr>
        <w:pStyle w:val="Prrafodelista"/>
        <w:numPr>
          <w:ilvl w:val="0"/>
          <w:numId w:val="2"/>
        </w:numPr>
        <w:spacing w:after="80"/>
      </w:pPr>
      <w:hyperlink r:id="rId21" w:history="1">
        <w:r w:rsidR="00000000" w:rsidRPr="0094003C">
          <w:rPr>
            <w:rStyle w:val="Hipervnculo"/>
          </w:rPr>
          <w:t>Ejercicio 1. Compuertas NAND y XOR</w:t>
        </w:r>
      </w:hyperlink>
    </w:p>
    <w:p w14:paraId="42031077" w14:textId="3AD2876A" w:rsidR="004F142E" w:rsidRPr="0094003C" w:rsidRDefault="0094003C">
      <w:pPr>
        <w:pStyle w:val="Prrafodelista"/>
        <w:numPr>
          <w:ilvl w:val="0"/>
          <w:numId w:val="2"/>
        </w:numPr>
        <w:spacing w:after="80"/>
      </w:pPr>
      <w:hyperlink r:id="rId22" w:history="1">
        <w:r w:rsidR="00000000" w:rsidRPr="0094003C">
          <w:rPr>
            <w:rStyle w:val="Hipervnculo"/>
          </w:rPr>
          <w:t xml:space="preserve">Ejercicio 2. </w:t>
        </w:r>
        <w:proofErr w:type="spellStart"/>
        <w:r w:rsidR="00000000" w:rsidRPr="0094003C">
          <w:rPr>
            <w:rStyle w:val="Hipervnculo"/>
          </w:rPr>
          <w:t>Fashion</w:t>
        </w:r>
        <w:proofErr w:type="spellEnd"/>
        <w:r w:rsidR="00000000" w:rsidRPr="0094003C">
          <w:rPr>
            <w:rStyle w:val="Hipervnculo"/>
          </w:rPr>
          <w:t xml:space="preserve"> MNIST</w:t>
        </w:r>
      </w:hyperlink>
    </w:p>
    <w:p w14:paraId="0A9B8777" w14:textId="08CF5EF4" w:rsidR="004F142E" w:rsidRPr="0094003C" w:rsidRDefault="0094003C">
      <w:pPr>
        <w:pStyle w:val="Prrafodelista"/>
        <w:numPr>
          <w:ilvl w:val="0"/>
          <w:numId w:val="2"/>
        </w:numPr>
        <w:spacing w:after="80"/>
      </w:pPr>
      <w:hyperlink r:id="rId23" w:history="1">
        <w:r w:rsidR="00000000" w:rsidRPr="0094003C">
          <w:rPr>
            <w:rStyle w:val="Hipervnculo"/>
          </w:rPr>
          <w:t xml:space="preserve">Ejercicio 3. </w:t>
        </w:r>
        <w:proofErr w:type="spellStart"/>
        <w:r w:rsidR="00000000" w:rsidRPr="0094003C">
          <w:rPr>
            <w:rStyle w:val="Hipervnculo"/>
          </w:rPr>
          <w:t>Dataset</w:t>
        </w:r>
        <w:proofErr w:type="spellEnd"/>
        <w:r w:rsidR="00000000" w:rsidRPr="0094003C">
          <w:rPr>
            <w:rStyle w:val="Hipervnculo"/>
          </w:rPr>
          <w:t xml:space="preserve"> </w:t>
        </w:r>
        <w:r w:rsidR="00000000" w:rsidRPr="0094003C">
          <w:rPr>
            <w:rStyle w:val="Hipervnculo"/>
          </w:rPr>
          <w:t>d</w:t>
        </w:r>
        <w:r w:rsidR="00000000" w:rsidRPr="0094003C">
          <w:rPr>
            <w:rStyle w:val="Hipervnculo"/>
          </w:rPr>
          <w:t xml:space="preserve">e </w:t>
        </w:r>
        <w:proofErr w:type="spellStart"/>
        <w:r w:rsidR="00000000" w:rsidRPr="0094003C">
          <w:rPr>
            <w:rStyle w:val="Hipervnculo"/>
          </w:rPr>
          <w:t>Kaggle</w:t>
        </w:r>
        <w:proofErr w:type="spellEnd"/>
      </w:hyperlink>
    </w:p>
    <w:p w14:paraId="0BA898BB" w14:textId="7AC495F3" w:rsidR="004F142E" w:rsidRPr="0094003C" w:rsidRDefault="0094003C">
      <w:pPr>
        <w:pStyle w:val="Prrafodelista"/>
        <w:numPr>
          <w:ilvl w:val="0"/>
          <w:numId w:val="2"/>
        </w:numPr>
        <w:spacing w:after="80"/>
      </w:pPr>
      <w:hyperlink r:id="rId24" w:history="1">
        <w:r w:rsidR="00000000" w:rsidRPr="0094003C">
          <w:rPr>
            <w:rStyle w:val="Hipervnculo"/>
          </w:rPr>
          <w:t xml:space="preserve">Ejercicio 4. Convolución, </w:t>
        </w:r>
        <w:proofErr w:type="spellStart"/>
        <w:r w:rsidR="00000000" w:rsidRPr="0094003C">
          <w:rPr>
            <w:rStyle w:val="Hipervnculo"/>
          </w:rPr>
          <w:t>pooling</w:t>
        </w:r>
        <w:proofErr w:type="spellEnd"/>
        <w:r w:rsidR="00000000" w:rsidRPr="0094003C">
          <w:rPr>
            <w:rStyle w:val="Hipervnculo"/>
          </w:rPr>
          <w:t xml:space="preserve"> y CNN</w:t>
        </w:r>
      </w:hyperlink>
    </w:p>
    <w:p w14:paraId="5DF7EFC2" w14:textId="77777777" w:rsidR="004F142E" w:rsidRPr="0094003C" w:rsidRDefault="00000000">
      <w:pPr>
        <w:pStyle w:val="Ttulo2"/>
      </w:pPr>
      <w:bookmarkStart w:id="41" w:name="_Toc240819632"/>
      <w:r w:rsidRPr="0094003C">
        <w:t xml:space="preserve">8.3 Ejecución local con </w:t>
      </w:r>
      <w:proofErr w:type="spellStart"/>
      <w:r w:rsidRPr="0094003C">
        <w:t>Jupyter</w:t>
      </w:r>
      <w:bookmarkEnd w:id="41"/>
      <w:proofErr w:type="spellEnd"/>
    </w:p>
    <w:p w14:paraId="0BB5DDAA" w14:textId="77777777" w:rsidR="004F142E" w:rsidRPr="0094003C" w:rsidRDefault="00000000">
      <w:pPr>
        <w:shd w:val="clear" w:color="auto" w:fill="F3F4F6"/>
        <w:ind w:left="200"/>
      </w:pPr>
      <w:proofErr w:type="spellStart"/>
      <w:r w:rsidRPr="0094003C">
        <w:rPr>
          <w:rFonts w:eastAsia="Courier New"/>
          <w:sz w:val="19"/>
          <w:szCs w:val="19"/>
        </w:rPr>
        <w:t>pip</w:t>
      </w:r>
      <w:proofErr w:type="spellEnd"/>
      <w:r w:rsidRPr="0094003C">
        <w:rPr>
          <w:rFonts w:eastAsia="Courier New"/>
          <w:sz w:val="19"/>
          <w:szCs w:val="19"/>
        </w:rPr>
        <w:t xml:space="preserve"> </w:t>
      </w:r>
      <w:proofErr w:type="spellStart"/>
      <w:r w:rsidRPr="0094003C">
        <w:rPr>
          <w:rFonts w:eastAsia="Courier New"/>
          <w:sz w:val="19"/>
          <w:szCs w:val="19"/>
        </w:rPr>
        <w:t>install</w:t>
      </w:r>
      <w:proofErr w:type="spellEnd"/>
      <w:r w:rsidRPr="0094003C">
        <w:rPr>
          <w:rFonts w:eastAsia="Courier New"/>
          <w:sz w:val="19"/>
          <w:szCs w:val="19"/>
        </w:rPr>
        <w:t xml:space="preserve"> -r requirements.txt</w:t>
      </w:r>
    </w:p>
    <w:p w14:paraId="5B0583B8" w14:textId="77777777" w:rsidR="004F142E" w:rsidRPr="0094003C" w:rsidRDefault="00000000">
      <w:pPr>
        <w:shd w:val="clear" w:color="auto" w:fill="F3F4F6"/>
        <w:spacing w:after="160"/>
        <w:ind w:left="200"/>
      </w:pPr>
      <w:proofErr w:type="spellStart"/>
      <w:r w:rsidRPr="0094003C">
        <w:rPr>
          <w:rFonts w:eastAsia="Courier New"/>
          <w:sz w:val="19"/>
          <w:szCs w:val="19"/>
        </w:rPr>
        <w:t>jupyter</w:t>
      </w:r>
      <w:proofErr w:type="spellEnd"/>
      <w:r w:rsidRPr="0094003C">
        <w:rPr>
          <w:rFonts w:eastAsia="Courier New"/>
          <w:sz w:val="19"/>
          <w:szCs w:val="19"/>
        </w:rPr>
        <w:t xml:space="preserve"> notebook notebooks/</w:t>
      </w:r>
    </w:p>
    <w:p w14:paraId="7D9B1630" w14:textId="77777777" w:rsidR="004F142E" w:rsidRPr="0094003C" w:rsidRDefault="00000000">
      <w:pPr>
        <w:spacing w:after="140" w:line="276" w:lineRule="auto"/>
        <w:jc w:val="both"/>
      </w:pPr>
      <w:r w:rsidRPr="0094003C">
        <w:t xml:space="preserve">Tiempos aproximados en CPU: Ejercicio 1, 6 minutos (la mayor parte es el experimento de robustez); Ejercicio 2, 6 minutos; Ejercicio 3, 5 minutos; Ejercicio 4, 7 minutos. Todos los notebooks fijan semillas aleatorias, de modo que en CPU los resultados se repiten exactamente; en una GPU las cifras de los ejercicios con </w:t>
      </w:r>
      <w:proofErr w:type="spellStart"/>
      <w:r w:rsidRPr="0094003C">
        <w:t>TensorFlow</w:t>
      </w:r>
      <w:proofErr w:type="spellEnd"/>
      <w:r w:rsidRPr="0094003C">
        <w:t xml:space="preserve"> pueden variar en décimas de punto porcentual.</w:t>
      </w:r>
    </w:p>
    <w:p w14:paraId="41AF224E" w14:textId="77777777" w:rsidR="004F142E" w:rsidRPr="0094003C" w:rsidRDefault="00000000">
      <w:pPr>
        <w:pStyle w:val="Ttulo1"/>
        <w:pageBreakBefore/>
      </w:pPr>
      <w:bookmarkStart w:id="42" w:name="_Toc240819633"/>
      <w:r w:rsidRPr="0094003C">
        <w:lastRenderedPageBreak/>
        <w:t>9. Bibliografía</w:t>
      </w:r>
      <w:bookmarkEnd w:id="42"/>
    </w:p>
    <w:p w14:paraId="76C3CF58" w14:textId="77777777" w:rsidR="004F142E" w:rsidRPr="0094003C" w:rsidRDefault="00000000">
      <w:pPr>
        <w:pStyle w:val="Prrafodelista"/>
        <w:numPr>
          <w:ilvl w:val="0"/>
          <w:numId w:val="7"/>
        </w:numPr>
        <w:spacing w:after="100"/>
        <w:jc w:val="both"/>
      </w:pPr>
      <w:r w:rsidRPr="0094003C">
        <w:t xml:space="preserve">Martínez, J. J. (2026). </w:t>
      </w:r>
      <w:r w:rsidRPr="0094003C">
        <w:rPr>
          <w:i/>
          <w:iCs/>
        </w:rPr>
        <w:t>Introducción a las redes neuronales artificiales</w:t>
      </w:r>
      <w:r w:rsidRPr="0094003C">
        <w:t xml:space="preserve">, capítulo 5. Material del curso Inteligencia Artificial y </w:t>
      </w:r>
      <w:proofErr w:type="spellStart"/>
      <w:r w:rsidRPr="0094003C">
        <w:t>Minirobots</w:t>
      </w:r>
      <w:proofErr w:type="spellEnd"/>
      <w:r w:rsidRPr="0094003C">
        <w:t>, Universidad Nacional de Colombia.</w:t>
      </w:r>
    </w:p>
    <w:p w14:paraId="50F647F9" w14:textId="77777777" w:rsidR="004F142E" w:rsidRPr="0094003C" w:rsidRDefault="00000000">
      <w:pPr>
        <w:pStyle w:val="Prrafodelista"/>
        <w:numPr>
          <w:ilvl w:val="0"/>
          <w:numId w:val="7"/>
        </w:numPr>
        <w:spacing w:after="100"/>
        <w:jc w:val="both"/>
      </w:pPr>
      <w:r w:rsidRPr="0094003C">
        <w:rPr>
          <w:lang w:val="en-US"/>
        </w:rPr>
        <w:t xml:space="preserve">Moroney, L. (2020). </w:t>
      </w:r>
      <w:r w:rsidRPr="0094003C">
        <w:rPr>
          <w:i/>
          <w:iCs/>
          <w:lang w:val="en-US"/>
        </w:rPr>
        <w:t>AI and Machine Learning for Coders: A Programmer's Guide to Artificial Intelligence</w:t>
      </w:r>
      <w:r w:rsidRPr="0094003C">
        <w:rPr>
          <w:lang w:val="en-US"/>
        </w:rPr>
        <w:t xml:space="preserve">. </w:t>
      </w:r>
      <w:r w:rsidRPr="0094003C">
        <w:t>O'Reilly.</w:t>
      </w:r>
    </w:p>
    <w:p w14:paraId="1333EF9B" w14:textId="77777777" w:rsidR="004F142E" w:rsidRPr="0094003C" w:rsidRDefault="00000000">
      <w:pPr>
        <w:pStyle w:val="Prrafodelista"/>
        <w:numPr>
          <w:ilvl w:val="0"/>
          <w:numId w:val="7"/>
        </w:numPr>
        <w:spacing w:after="100"/>
        <w:jc w:val="both"/>
        <w:rPr>
          <w:lang w:val="en-US"/>
        </w:rPr>
      </w:pPr>
      <w:r w:rsidRPr="0094003C">
        <w:rPr>
          <w:lang w:val="en-US"/>
        </w:rPr>
        <w:t xml:space="preserve">Ng, A. </w:t>
      </w:r>
      <w:r w:rsidRPr="0094003C">
        <w:rPr>
          <w:i/>
          <w:iCs/>
          <w:lang w:val="en-US"/>
        </w:rPr>
        <w:t>Machine Learning</w:t>
      </w:r>
      <w:r w:rsidRPr="0094003C">
        <w:rPr>
          <w:lang w:val="en-US"/>
        </w:rPr>
        <w:t>. Coursera.</w:t>
      </w:r>
    </w:p>
    <w:p w14:paraId="4A7BC01C" w14:textId="77777777" w:rsidR="004F142E" w:rsidRPr="0094003C" w:rsidRDefault="00000000">
      <w:pPr>
        <w:pStyle w:val="Prrafodelista"/>
        <w:numPr>
          <w:ilvl w:val="0"/>
          <w:numId w:val="7"/>
        </w:numPr>
        <w:spacing w:after="100"/>
        <w:jc w:val="both"/>
      </w:pPr>
      <w:r w:rsidRPr="0094003C">
        <w:rPr>
          <w:lang w:val="en-US"/>
        </w:rPr>
        <w:t xml:space="preserve">He, K., Zhang, X., Ren, S. y Sun, J. (2016). Deep Residual Learning for Image Recognition. </w:t>
      </w:r>
      <w:proofErr w:type="spellStart"/>
      <w:r w:rsidRPr="0094003C">
        <w:rPr>
          <w:i/>
          <w:iCs/>
        </w:rPr>
        <w:t>Proceedings</w:t>
      </w:r>
      <w:proofErr w:type="spellEnd"/>
      <w:r w:rsidRPr="0094003C">
        <w:rPr>
          <w:i/>
          <w:iCs/>
        </w:rPr>
        <w:t xml:space="preserve"> </w:t>
      </w:r>
      <w:proofErr w:type="spellStart"/>
      <w:r w:rsidRPr="0094003C">
        <w:rPr>
          <w:i/>
          <w:iCs/>
        </w:rPr>
        <w:t>of</w:t>
      </w:r>
      <w:proofErr w:type="spellEnd"/>
      <w:r w:rsidRPr="0094003C">
        <w:rPr>
          <w:i/>
          <w:iCs/>
        </w:rPr>
        <w:t xml:space="preserve"> CVPR</w:t>
      </w:r>
      <w:r w:rsidRPr="0094003C">
        <w:t>.</w:t>
      </w:r>
    </w:p>
    <w:p w14:paraId="0885D1DC" w14:textId="77777777" w:rsidR="004F142E" w:rsidRPr="0094003C" w:rsidRDefault="00000000">
      <w:pPr>
        <w:pStyle w:val="Prrafodelista"/>
        <w:numPr>
          <w:ilvl w:val="0"/>
          <w:numId w:val="7"/>
        </w:numPr>
        <w:spacing w:after="100"/>
        <w:jc w:val="both"/>
      </w:pPr>
      <w:r w:rsidRPr="0094003C">
        <w:t xml:space="preserve">Minsky, M. y Papert, S. (1969). </w:t>
      </w:r>
      <w:proofErr w:type="spellStart"/>
      <w:r w:rsidRPr="0094003C">
        <w:rPr>
          <w:i/>
          <w:iCs/>
        </w:rPr>
        <w:t>Perceptrons</w:t>
      </w:r>
      <w:proofErr w:type="spellEnd"/>
      <w:r w:rsidRPr="0094003C">
        <w:t>. MIT Press.</w:t>
      </w:r>
    </w:p>
    <w:p w14:paraId="10D096AD" w14:textId="77777777" w:rsidR="004F142E" w:rsidRPr="0094003C" w:rsidRDefault="00000000">
      <w:pPr>
        <w:pStyle w:val="Prrafodelista"/>
        <w:numPr>
          <w:ilvl w:val="0"/>
          <w:numId w:val="7"/>
        </w:numPr>
        <w:spacing w:after="100"/>
        <w:jc w:val="both"/>
      </w:pPr>
      <w:r w:rsidRPr="0094003C">
        <w:rPr>
          <w:lang w:val="en-US"/>
        </w:rPr>
        <w:t xml:space="preserve">Rumelhart, D., Hinton, G. y Williams, R. (1986). Learning representations by back-propagating errors. </w:t>
      </w:r>
      <w:r w:rsidRPr="0094003C">
        <w:rPr>
          <w:i/>
          <w:iCs/>
        </w:rPr>
        <w:t>Nature</w:t>
      </w:r>
      <w:r w:rsidRPr="0094003C">
        <w:t>, 323, 533-536.</w:t>
      </w:r>
    </w:p>
    <w:p w14:paraId="2D3135B4" w14:textId="77777777" w:rsidR="004F142E" w:rsidRPr="0094003C" w:rsidRDefault="00000000">
      <w:pPr>
        <w:pStyle w:val="Prrafodelista"/>
        <w:numPr>
          <w:ilvl w:val="0"/>
          <w:numId w:val="7"/>
        </w:numPr>
        <w:spacing w:after="100"/>
        <w:jc w:val="both"/>
        <w:rPr>
          <w:lang w:val="en-US"/>
        </w:rPr>
      </w:pPr>
      <w:r w:rsidRPr="0094003C">
        <w:t xml:space="preserve">Xiao, H., Rasul, K. y </w:t>
      </w:r>
      <w:proofErr w:type="spellStart"/>
      <w:r w:rsidRPr="0094003C">
        <w:t>Vollgraf</w:t>
      </w:r>
      <w:proofErr w:type="spellEnd"/>
      <w:r w:rsidRPr="0094003C">
        <w:t xml:space="preserve">, R. (2017). </w:t>
      </w:r>
      <w:r w:rsidRPr="0094003C">
        <w:rPr>
          <w:lang w:val="en-US"/>
        </w:rPr>
        <w:t>Fashion-MNIST: a Novel Image Dataset for Benchmarking Machine Learning Algorithms. arXiv:1708.07747.</w:t>
      </w:r>
    </w:p>
    <w:p w14:paraId="53E5FF79" w14:textId="77777777" w:rsidR="004F142E" w:rsidRPr="0094003C" w:rsidRDefault="00000000">
      <w:pPr>
        <w:pStyle w:val="Prrafodelista"/>
        <w:numPr>
          <w:ilvl w:val="0"/>
          <w:numId w:val="7"/>
        </w:numPr>
        <w:spacing w:after="100"/>
        <w:jc w:val="both"/>
      </w:pPr>
      <w:r w:rsidRPr="0094003C">
        <w:t xml:space="preserve">Barradas, A. </w:t>
      </w:r>
      <w:r w:rsidRPr="0094003C">
        <w:rPr>
          <w:i/>
          <w:iCs/>
        </w:rPr>
        <w:t xml:space="preserve">Pokemon </w:t>
      </w:r>
      <w:proofErr w:type="spellStart"/>
      <w:r w:rsidRPr="0094003C">
        <w:rPr>
          <w:i/>
          <w:iCs/>
        </w:rPr>
        <w:t>with</w:t>
      </w:r>
      <w:proofErr w:type="spellEnd"/>
      <w:r w:rsidRPr="0094003C">
        <w:rPr>
          <w:i/>
          <w:iCs/>
        </w:rPr>
        <w:t xml:space="preserve"> </w:t>
      </w:r>
      <w:proofErr w:type="spellStart"/>
      <w:r w:rsidRPr="0094003C">
        <w:rPr>
          <w:i/>
          <w:iCs/>
        </w:rPr>
        <w:t>stats</w:t>
      </w:r>
      <w:proofErr w:type="spellEnd"/>
      <w:r w:rsidRPr="0094003C">
        <w:t xml:space="preserve"> [conjunto de datos]. </w:t>
      </w:r>
      <w:proofErr w:type="spellStart"/>
      <w:r w:rsidRPr="0094003C">
        <w:t>Kaggle</w:t>
      </w:r>
      <w:proofErr w:type="spellEnd"/>
      <w:r w:rsidRPr="0094003C">
        <w:t xml:space="preserve">, identificador </w:t>
      </w:r>
      <w:proofErr w:type="spellStart"/>
      <w:r w:rsidRPr="0094003C">
        <w:t>abcsds</w:t>
      </w:r>
      <w:proofErr w:type="spellEnd"/>
      <w:r w:rsidRPr="0094003C">
        <w:t>/pokemon.</w:t>
      </w:r>
    </w:p>
    <w:p w14:paraId="3986B0EE" w14:textId="77777777" w:rsidR="004F142E" w:rsidRPr="0094003C" w:rsidRDefault="00000000">
      <w:pPr>
        <w:pStyle w:val="Prrafodelista"/>
        <w:numPr>
          <w:ilvl w:val="0"/>
          <w:numId w:val="7"/>
        </w:numPr>
        <w:spacing w:after="100"/>
        <w:jc w:val="both"/>
      </w:pPr>
      <w:proofErr w:type="spellStart"/>
      <w:r w:rsidRPr="0094003C">
        <w:t>PokémonDB</w:t>
      </w:r>
      <w:proofErr w:type="spellEnd"/>
      <w:r w:rsidRPr="0094003C">
        <w:t xml:space="preserve">, https://pokemondb.net/pokedex, y </w:t>
      </w:r>
      <w:proofErr w:type="spellStart"/>
      <w:r w:rsidRPr="0094003C">
        <w:t>Bulbapedia</w:t>
      </w:r>
      <w:proofErr w:type="spellEnd"/>
      <w:r w:rsidRPr="0094003C">
        <w:t>, https://bulbapedia.bulbagarden.net. Consultados en septiembre de 2026.</w:t>
      </w:r>
    </w:p>
    <w:sectPr w:rsidR="004F142E" w:rsidRPr="0094003C">
      <w:footerReference w:type="default" r:id="rId25"/>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03EC" w14:textId="77777777" w:rsidR="001F746B" w:rsidRDefault="001F746B">
      <w:r>
        <w:separator/>
      </w:r>
    </w:p>
  </w:endnote>
  <w:endnote w:type="continuationSeparator" w:id="0">
    <w:p w14:paraId="2A49D321" w14:textId="77777777" w:rsidR="001F746B" w:rsidRDefault="001F7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D7B0" w14:textId="77777777" w:rsidR="004F142E" w:rsidRDefault="00000000">
    <w:pPr>
      <w:jc w:val="center"/>
    </w:pPr>
    <w:r>
      <w:rPr>
        <w:sz w:val="20"/>
        <w:szCs w:val="20"/>
      </w:rPr>
      <w:fldChar w:fldCharType="begin"/>
    </w:r>
    <w:r>
      <w:rPr>
        <w:sz w:val="20"/>
        <w:szCs w:val="20"/>
      </w:rPr>
      <w:instrText>PAGE</w:instrText>
    </w:r>
    <w:r>
      <w:rPr>
        <w:sz w:val="20"/>
        <w:szCs w:val="20"/>
      </w:rPr>
      <w:fldChar w:fldCharType="separate"/>
    </w:r>
    <w:r w:rsidR="00AE4A3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3CFC" w14:textId="77777777" w:rsidR="001F746B" w:rsidRDefault="001F746B">
      <w:r>
        <w:separator/>
      </w:r>
    </w:p>
  </w:footnote>
  <w:footnote w:type="continuationSeparator" w:id="0">
    <w:p w14:paraId="062997A6" w14:textId="77777777" w:rsidR="001F746B" w:rsidRDefault="001F7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641F"/>
    <w:multiLevelType w:val="hybridMultilevel"/>
    <w:tmpl w:val="672ED5B8"/>
    <w:lvl w:ilvl="0" w:tplc="950461A4">
      <w:start w:val="1"/>
      <w:numFmt w:val="decimal"/>
      <w:lvlText w:val="[%1]"/>
      <w:lvlJc w:val="left"/>
      <w:pPr>
        <w:ind w:left="540" w:hanging="300"/>
      </w:pPr>
    </w:lvl>
    <w:lvl w:ilvl="1" w:tplc="3AB24DCA">
      <w:numFmt w:val="decimal"/>
      <w:lvlText w:val=""/>
      <w:lvlJc w:val="left"/>
    </w:lvl>
    <w:lvl w:ilvl="2" w:tplc="C5ACF2D4">
      <w:numFmt w:val="decimal"/>
      <w:lvlText w:val=""/>
      <w:lvlJc w:val="left"/>
    </w:lvl>
    <w:lvl w:ilvl="3" w:tplc="65001246">
      <w:numFmt w:val="decimal"/>
      <w:lvlText w:val=""/>
      <w:lvlJc w:val="left"/>
    </w:lvl>
    <w:lvl w:ilvl="4" w:tplc="600C07C4">
      <w:numFmt w:val="decimal"/>
      <w:lvlText w:val=""/>
      <w:lvlJc w:val="left"/>
    </w:lvl>
    <w:lvl w:ilvl="5" w:tplc="42EEFD90">
      <w:numFmt w:val="decimal"/>
      <w:lvlText w:val=""/>
      <w:lvlJc w:val="left"/>
    </w:lvl>
    <w:lvl w:ilvl="6" w:tplc="06FAEFF0">
      <w:numFmt w:val="decimal"/>
      <w:lvlText w:val=""/>
      <w:lvlJc w:val="left"/>
    </w:lvl>
    <w:lvl w:ilvl="7" w:tplc="74E016A6">
      <w:numFmt w:val="decimal"/>
      <w:lvlText w:val=""/>
      <w:lvlJc w:val="left"/>
    </w:lvl>
    <w:lvl w:ilvl="8" w:tplc="4D1C86A4">
      <w:numFmt w:val="decimal"/>
      <w:lvlText w:val=""/>
      <w:lvlJc w:val="left"/>
    </w:lvl>
  </w:abstractNum>
  <w:abstractNum w:abstractNumId="1" w15:restartNumberingAfterBreak="0">
    <w:nsid w:val="240C2A28"/>
    <w:multiLevelType w:val="hybridMultilevel"/>
    <w:tmpl w:val="02F007B0"/>
    <w:lvl w:ilvl="0" w:tplc="4D901C4C">
      <w:start w:val="1"/>
      <w:numFmt w:val="decimal"/>
      <w:lvlText w:val="%1."/>
      <w:lvlJc w:val="left"/>
      <w:pPr>
        <w:ind w:left="540" w:hanging="300"/>
      </w:pPr>
    </w:lvl>
    <w:lvl w:ilvl="1" w:tplc="1906425E">
      <w:numFmt w:val="decimal"/>
      <w:lvlText w:val=""/>
      <w:lvlJc w:val="left"/>
    </w:lvl>
    <w:lvl w:ilvl="2" w:tplc="78420286">
      <w:numFmt w:val="decimal"/>
      <w:lvlText w:val=""/>
      <w:lvlJc w:val="left"/>
    </w:lvl>
    <w:lvl w:ilvl="3" w:tplc="230E4CD0">
      <w:numFmt w:val="decimal"/>
      <w:lvlText w:val=""/>
      <w:lvlJc w:val="left"/>
    </w:lvl>
    <w:lvl w:ilvl="4" w:tplc="5734F3E4">
      <w:numFmt w:val="decimal"/>
      <w:lvlText w:val=""/>
      <w:lvlJc w:val="left"/>
    </w:lvl>
    <w:lvl w:ilvl="5" w:tplc="1674AAA0">
      <w:numFmt w:val="decimal"/>
      <w:lvlText w:val=""/>
      <w:lvlJc w:val="left"/>
    </w:lvl>
    <w:lvl w:ilvl="6" w:tplc="4D3A023C">
      <w:numFmt w:val="decimal"/>
      <w:lvlText w:val=""/>
      <w:lvlJc w:val="left"/>
    </w:lvl>
    <w:lvl w:ilvl="7" w:tplc="F3E2EC14">
      <w:numFmt w:val="decimal"/>
      <w:lvlText w:val=""/>
      <w:lvlJc w:val="left"/>
    </w:lvl>
    <w:lvl w:ilvl="8" w:tplc="6D5E0C80">
      <w:numFmt w:val="decimal"/>
      <w:lvlText w:val=""/>
      <w:lvlJc w:val="left"/>
    </w:lvl>
  </w:abstractNum>
  <w:abstractNum w:abstractNumId="2" w15:restartNumberingAfterBreak="0">
    <w:nsid w:val="311C301E"/>
    <w:multiLevelType w:val="hybridMultilevel"/>
    <w:tmpl w:val="DFA8B458"/>
    <w:lvl w:ilvl="0" w:tplc="9E8A7B26">
      <w:start w:val="7"/>
      <w:numFmt w:val="bullet"/>
      <w:lvlText w:val=""/>
      <w:lvlJc w:val="left"/>
      <w:pPr>
        <w:ind w:left="560" w:hanging="360"/>
      </w:pPr>
      <w:rPr>
        <w:rFonts w:ascii="Symbol" w:eastAsia="Courier New" w:hAnsi="Symbol" w:cs="Courier New" w:hint="default"/>
      </w:rPr>
    </w:lvl>
    <w:lvl w:ilvl="1" w:tplc="240A0003" w:tentative="1">
      <w:start w:val="1"/>
      <w:numFmt w:val="bullet"/>
      <w:lvlText w:val="o"/>
      <w:lvlJc w:val="left"/>
      <w:pPr>
        <w:ind w:left="1280" w:hanging="360"/>
      </w:pPr>
      <w:rPr>
        <w:rFonts w:ascii="Courier New" w:hAnsi="Courier New" w:cs="Courier New" w:hint="default"/>
      </w:rPr>
    </w:lvl>
    <w:lvl w:ilvl="2" w:tplc="240A0005" w:tentative="1">
      <w:start w:val="1"/>
      <w:numFmt w:val="bullet"/>
      <w:lvlText w:val=""/>
      <w:lvlJc w:val="left"/>
      <w:pPr>
        <w:ind w:left="2000" w:hanging="360"/>
      </w:pPr>
      <w:rPr>
        <w:rFonts w:ascii="Wingdings" w:hAnsi="Wingdings" w:hint="default"/>
      </w:rPr>
    </w:lvl>
    <w:lvl w:ilvl="3" w:tplc="240A0001" w:tentative="1">
      <w:start w:val="1"/>
      <w:numFmt w:val="bullet"/>
      <w:lvlText w:val=""/>
      <w:lvlJc w:val="left"/>
      <w:pPr>
        <w:ind w:left="2720" w:hanging="360"/>
      </w:pPr>
      <w:rPr>
        <w:rFonts w:ascii="Symbol" w:hAnsi="Symbol" w:hint="default"/>
      </w:rPr>
    </w:lvl>
    <w:lvl w:ilvl="4" w:tplc="240A0003" w:tentative="1">
      <w:start w:val="1"/>
      <w:numFmt w:val="bullet"/>
      <w:lvlText w:val="o"/>
      <w:lvlJc w:val="left"/>
      <w:pPr>
        <w:ind w:left="3440" w:hanging="360"/>
      </w:pPr>
      <w:rPr>
        <w:rFonts w:ascii="Courier New" w:hAnsi="Courier New" w:cs="Courier New" w:hint="default"/>
      </w:rPr>
    </w:lvl>
    <w:lvl w:ilvl="5" w:tplc="240A0005" w:tentative="1">
      <w:start w:val="1"/>
      <w:numFmt w:val="bullet"/>
      <w:lvlText w:val=""/>
      <w:lvlJc w:val="left"/>
      <w:pPr>
        <w:ind w:left="4160" w:hanging="360"/>
      </w:pPr>
      <w:rPr>
        <w:rFonts w:ascii="Wingdings" w:hAnsi="Wingdings" w:hint="default"/>
      </w:rPr>
    </w:lvl>
    <w:lvl w:ilvl="6" w:tplc="240A0001" w:tentative="1">
      <w:start w:val="1"/>
      <w:numFmt w:val="bullet"/>
      <w:lvlText w:val=""/>
      <w:lvlJc w:val="left"/>
      <w:pPr>
        <w:ind w:left="4880" w:hanging="360"/>
      </w:pPr>
      <w:rPr>
        <w:rFonts w:ascii="Symbol" w:hAnsi="Symbol" w:hint="default"/>
      </w:rPr>
    </w:lvl>
    <w:lvl w:ilvl="7" w:tplc="240A0003" w:tentative="1">
      <w:start w:val="1"/>
      <w:numFmt w:val="bullet"/>
      <w:lvlText w:val="o"/>
      <w:lvlJc w:val="left"/>
      <w:pPr>
        <w:ind w:left="5600" w:hanging="360"/>
      </w:pPr>
      <w:rPr>
        <w:rFonts w:ascii="Courier New" w:hAnsi="Courier New" w:cs="Courier New" w:hint="default"/>
      </w:rPr>
    </w:lvl>
    <w:lvl w:ilvl="8" w:tplc="240A0005" w:tentative="1">
      <w:start w:val="1"/>
      <w:numFmt w:val="bullet"/>
      <w:lvlText w:val=""/>
      <w:lvlJc w:val="left"/>
      <w:pPr>
        <w:ind w:left="6320" w:hanging="360"/>
      </w:pPr>
      <w:rPr>
        <w:rFonts w:ascii="Wingdings" w:hAnsi="Wingdings" w:hint="default"/>
      </w:rPr>
    </w:lvl>
  </w:abstractNum>
  <w:abstractNum w:abstractNumId="3" w15:restartNumberingAfterBreak="0">
    <w:nsid w:val="400E0E0F"/>
    <w:multiLevelType w:val="hybridMultilevel"/>
    <w:tmpl w:val="278CA486"/>
    <w:lvl w:ilvl="0" w:tplc="2AF2CDA8">
      <w:start w:val="1"/>
      <w:numFmt w:val="bullet"/>
      <w:lvlText w:val="●"/>
      <w:lvlJc w:val="left"/>
      <w:pPr>
        <w:ind w:left="720" w:hanging="360"/>
      </w:pPr>
    </w:lvl>
    <w:lvl w:ilvl="1" w:tplc="27E6111E">
      <w:start w:val="1"/>
      <w:numFmt w:val="bullet"/>
      <w:lvlText w:val="○"/>
      <w:lvlJc w:val="left"/>
      <w:pPr>
        <w:ind w:left="1440" w:hanging="360"/>
      </w:pPr>
    </w:lvl>
    <w:lvl w:ilvl="2" w:tplc="264A2910">
      <w:start w:val="1"/>
      <w:numFmt w:val="bullet"/>
      <w:lvlText w:val="■"/>
      <w:lvlJc w:val="left"/>
      <w:pPr>
        <w:ind w:left="2160" w:hanging="360"/>
      </w:pPr>
    </w:lvl>
    <w:lvl w:ilvl="3" w:tplc="9D6009DA">
      <w:start w:val="1"/>
      <w:numFmt w:val="bullet"/>
      <w:lvlText w:val="●"/>
      <w:lvlJc w:val="left"/>
      <w:pPr>
        <w:ind w:left="2880" w:hanging="360"/>
      </w:pPr>
    </w:lvl>
    <w:lvl w:ilvl="4" w:tplc="37924CDE">
      <w:start w:val="1"/>
      <w:numFmt w:val="bullet"/>
      <w:lvlText w:val="○"/>
      <w:lvlJc w:val="left"/>
      <w:pPr>
        <w:ind w:left="3600" w:hanging="360"/>
      </w:pPr>
    </w:lvl>
    <w:lvl w:ilvl="5" w:tplc="460459C4">
      <w:start w:val="1"/>
      <w:numFmt w:val="bullet"/>
      <w:lvlText w:val="■"/>
      <w:lvlJc w:val="left"/>
      <w:pPr>
        <w:ind w:left="4320" w:hanging="360"/>
      </w:pPr>
    </w:lvl>
    <w:lvl w:ilvl="6" w:tplc="33B03198">
      <w:start w:val="1"/>
      <w:numFmt w:val="bullet"/>
      <w:lvlText w:val="●"/>
      <w:lvlJc w:val="left"/>
      <w:pPr>
        <w:ind w:left="5040" w:hanging="360"/>
      </w:pPr>
    </w:lvl>
    <w:lvl w:ilvl="7" w:tplc="0D8E6724">
      <w:start w:val="1"/>
      <w:numFmt w:val="bullet"/>
      <w:lvlText w:val="●"/>
      <w:lvlJc w:val="left"/>
      <w:pPr>
        <w:ind w:left="5760" w:hanging="360"/>
      </w:pPr>
    </w:lvl>
    <w:lvl w:ilvl="8" w:tplc="6E4A9174">
      <w:start w:val="1"/>
      <w:numFmt w:val="bullet"/>
      <w:lvlText w:val="●"/>
      <w:lvlJc w:val="left"/>
      <w:pPr>
        <w:ind w:left="6480" w:hanging="360"/>
      </w:pPr>
    </w:lvl>
  </w:abstractNum>
  <w:abstractNum w:abstractNumId="4" w15:restartNumberingAfterBreak="0">
    <w:nsid w:val="5D071516"/>
    <w:multiLevelType w:val="hybridMultilevel"/>
    <w:tmpl w:val="4ABECE1E"/>
    <w:lvl w:ilvl="0" w:tplc="CBAAAD34">
      <w:start w:val="1"/>
      <w:numFmt w:val="decimal"/>
      <w:lvlText w:val="%1."/>
      <w:lvlJc w:val="left"/>
      <w:pPr>
        <w:ind w:left="540" w:hanging="300"/>
      </w:pPr>
    </w:lvl>
    <w:lvl w:ilvl="1" w:tplc="3B9430D6">
      <w:numFmt w:val="decimal"/>
      <w:lvlText w:val=""/>
      <w:lvlJc w:val="left"/>
    </w:lvl>
    <w:lvl w:ilvl="2" w:tplc="01FC8A4C">
      <w:numFmt w:val="decimal"/>
      <w:lvlText w:val=""/>
      <w:lvlJc w:val="left"/>
    </w:lvl>
    <w:lvl w:ilvl="3" w:tplc="259C286C">
      <w:numFmt w:val="decimal"/>
      <w:lvlText w:val=""/>
      <w:lvlJc w:val="left"/>
    </w:lvl>
    <w:lvl w:ilvl="4" w:tplc="0E74C5E6">
      <w:numFmt w:val="decimal"/>
      <w:lvlText w:val=""/>
      <w:lvlJc w:val="left"/>
    </w:lvl>
    <w:lvl w:ilvl="5" w:tplc="9200B6F0">
      <w:numFmt w:val="decimal"/>
      <w:lvlText w:val=""/>
      <w:lvlJc w:val="left"/>
    </w:lvl>
    <w:lvl w:ilvl="6" w:tplc="ACD4D18C">
      <w:numFmt w:val="decimal"/>
      <w:lvlText w:val=""/>
      <w:lvlJc w:val="left"/>
    </w:lvl>
    <w:lvl w:ilvl="7" w:tplc="931ADF20">
      <w:numFmt w:val="decimal"/>
      <w:lvlText w:val=""/>
      <w:lvlJc w:val="left"/>
    </w:lvl>
    <w:lvl w:ilvl="8" w:tplc="87A2D48C">
      <w:numFmt w:val="decimal"/>
      <w:lvlText w:val=""/>
      <w:lvlJc w:val="left"/>
    </w:lvl>
  </w:abstractNum>
  <w:abstractNum w:abstractNumId="5" w15:restartNumberingAfterBreak="0">
    <w:nsid w:val="72463C20"/>
    <w:multiLevelType w:val="hybridMultilevel"/>
    <w:tmpl w:val="96CEC1F6"/>
    <w:lvl w:ilvl="0" w:tplc="A3E40174">
      <w:start w:val="1"/>
      <w:numFmt w:val="bullet"/>
      <w:lvlText w:val="•"/>
      <w:lvlJc w:val="left"/>
      <w:pPr>
        <w:ind w:left="540" w:hanging="300"/>
      </w:pPr>
    </w:lvl>
    <w:lvl w:ilvl="1" w:tplc="25E63B64">
      <w:numFmt w:val="decimal"/>
      <w:lvlText w:val=""/>
      <w:lvlJc w:val="left"/>
    </w:lvl>
    <w:lvl w:ilvl="2" w:tplc="C54C8BC2">
      <w:numFmt w:val="decimal"/>
      <w:lvlText w:val=""/>
      <w:lvlJc w:val="left"/>
    </w:lvl>
    <w:lvl w:ilvl="3" w:tplc="36A479EE">
      <w:numFmt w:val="decimal"/>
      <w:lvlText w:val=""/>
      <w:lvlJc w:val="left"/>
    </w:lvl>
    <w:lvl w:ilvl="4" w:tplc="3B6E3F76">
      <w:numFmt w:val="decimal"/>
      <w:lvlText w:val=""/>
      <w:lvlJc w:val="left"/>
    </w:lvl>
    <w:lvl w:ilvl="5" w:tplc="DF10EB48">
      <w:numFmt w:val="decimal"/>
      <w:lvlText w:val=""/>
      <w:lvlJc w:val="left"/>
    </w:lvl>
    <w:lvl w:ilvl="6" w:tplc="BD701272">
      <w:numFmt w:val="decimal"/>
      <w:lvlText w:val=""/>
      <w:lvlJc w:val="left"/>
    </w:lvl>
    <w:lvl w:ilvl="7" w:tplc="EF9E1570">
      <w:numFmt w:val="decimal"/>
      <w:lvlText w:val=""/>
      <w:lvlJc w:val="left"/>
    </w:lvl>
    <w:lvl w:ilvl="8" w:tplc="F078E82E">
      <w:numFmt w:val="decimal"/>
      <w:lvlText w:val=""/>
      <w:lvlJc w:val="left"/>
    </w:lvl>
  </w:abstractNum>
  <w:abstractNum w:abstractNumId="6" w15:restartNumberingAfterBreak="0">
    <w:nsid w:val="79E93C0C"/>
    <w:multiLevelType w:val="hybridMultilevel"/>
    <w:tmpl w:val="BE1A5AEE"/>
    <w:lvl w:ilvl="0" w:tplc="DF72C728">
      <w:start w:val="1"/>
      <w:numFmt w:val="decimal"/>
      <w:lvlText w:val="%1."/>
      <w:lvlJc w:val="left"/>
      <w:pPr>
        <w:ind w:left="540" w:hanging="300"/>
      </w:pPr>
    </w:lvl>
    <w:lvl w:ilvl="1" w:tplc="FC9817CA">
      <w:numFmt w:val="decimal"/>
      <w:lvlText w:val=""/>
      <w:lvlJc w:val="left"/>
    </w:lvl>
    <w:lvl w:ilvl="2" w:tplc="DF22DB04">
      <w:numFmt w:val="decimal"/>
      <w:lvlText w:val=""/>
      <w:lvlJc w:val="left"/>
    </w:lvl>
    <w:lvl w:ilvl="3" w:tplc="C576CA32">
      <w:numFmt w:val="decimal"/>
      <w:lvlText w:val=""/>
      <w:lvlJc w:val="left"/>
    </w:lvl>
    <w:lvl w:ilvl="4" w:tplc="5BEE1CD6">
      <w:numFmt w:val="decimal"/>
      <w:lvlText w:val=""/>
      <w:lvlJc w:val="left"/>
    </w:lvl>
    <w:lvl w:ilvl="5" w:tplc="C206E004">
      <w:numFmt w:val="decimal"/>
      <w:lvlText w:val=""/>
      <w:lvlJc w:val="left"/>
    </w:lvl>
    <w:lvl w:ilvl="6" w:tplc="B92C7BC6">
      <w:numFmt w:val="decimal"/>
      <w:lvlText w:val=""/>
      <w:lvlJc w:val="left"/>
    </w:lvl>
    <w:lvl w:ilvl="7" w:tplc="E6A4A542">
      <w:numFmt w:val="decimal"/>
      <w:lvlText w:val=""/>
      <w:lvlJc w:val="left"/>
    </w:lvl>
    <w:lvl w:ilvl="8" w:tplc="80E8CD28">
      <w:numFmt w:val="decimal"/>
      <w:lvlText w:val=""/>
      <w:lvlJc w:val="left"/>
    </w:lvl>
  </w:abstractNum>
  <w:abstractNum w:abstractNumId="7" w15:restartNumberingAfterBreak="0">
    <w:nsid w:val="7CD67987"/>
    <w:multiLevelType w:val="hybridMultilevel"/>
    <w:tmpl w:val="04C8A710"/>
    <w:lvl w:ilvl="0" w:tplc="ACAE02B2">
      <w:start w:val="1"/>
      <w:numFmt w:val="decimal"/>
      <w:lvlText w:val="%1."/>
      <w:lvlJc w:val="left"/>
      <w:pPr>
        <w:ind w:left="540" w:hanging="300"/>
      </w:pPr>
    </w:lvl>
    <w:lvl w:ilvl="1" w:tplc="CD3C0CF8">
      <w:numFmt w:val="decimal"/>
      <w:lvlText w:val=""/>
      <w:lvlJc w:val="left"/>
    </w:lvl>
    <w:lvl w:ilvl="2" w:tplc="D918F5C0">
      <w:numFmt w:val="decimal"/>
      <w:lvlText w:val=""/>
      <w:lvlJc w:val="left"/>
    </w:lvl>
    <w:lvl w:ilvl="3" w:tplc="91866B4C">
      <w:numFmt w:val="decimal"/>
      <w:lvlText w:val=""/>
      <w:lvlJc w:val="left"/>
    </w:lvl>
    <w:lvl w:ilvl="4" w:tplc="A4B89AC8">
      <w:numFmt w:val="decimal"/>
      <w:lvlText w:val=""/>
      <w:lvlJc w:val="left"/>
    </w:lvl>
    <w:lvl w:ilvl="5" w:tplc="7278EA12">
      <w:numFmt w:val="decimal"/>
      <w:lvlText w:val=""/>
      <w:lvlJc w:val="left"/>
    </w:lvl>
    <w:lvl w:ilvl="6" w:tplc="73F0217E">
      <w:numFmt w:val="decimal"/>
      <w:lvlText w:val=""/>
      <w:lvlJc w:val="left"/>
    </w:lvl>
    <w:lvl w:ilvl="7" w:tplc="547EC7D0">
      <w:numFmt w:val="decimal"/>
      <w:lvlText w:val=""/>
      <w:lvlJc w:val="left"/>
    </w:lvl>
    <w:lvl w:ilvl="8" w:tplc="1D6647C4">
      <w:numFmt w:val="decimal"/>
      <w:lvlText w:val=""/>
      <w:lvlJc w:val="left"/>
    </w:lvl>
  </w:abstractNum>
  <w:abstractNum w:abstractNumId="8" w15:restartNumberingAfterBreak="0">
    <w:nsid w:val="7EAF4C05"/>
    <w:multiLevelType w:val="hybridMultilevel"/>
    <w:tmpl w:val="21122898"/>
    <w:lvl w:ilvl="0" w:tplc="D90C29E4">
      <w:start w:val="1"/>
      <w:numFmt w:val="decimal"/>
      <w:lvlText w:val="%1."/>
      <w:lvlJc w:val="left"/>
      <w:pPr>
        <w:ind w:left="540" w:hanging="300"/>
      </w:pPr>
    </w:lvl>
    <w:lvl w:ilvl="1" w:tplc="6D92DFA8">
      <w:numFmt w:val="decimal"/>
      <w:lvlText w:val=""/>
      <w:lvlJc w:val="left"/>
    </w:lvl>
    <w:lvl w:ilvl="2" w:tplc="F3908888">
      <w:numFmt w:val="decimal"/>
      <w:lvlText w:val=""/>
      <w:lvlJc w:val="left"/>
    </w:lvl>
    <w:lvl w:ilvl="3" w:tplc="4B7A02BE">
      <w:numFmt w:val="decimal"/>
      <w:lvlText w:val=""/>
      <w:lvlJc w:val="left"/>
    </w:lvl>
    <w:lvl w:ilvl="4" w:tplc="7A627862">
      <w:numFmt w:val="decimal"/>
      <w:lvlText w:val=""/>
      <w:lvlJc w:val="left"/>
    </w:lvl>
    <w:lvl w:ilvl="5" w:tplc="C55C0F84">
      <w:numFmt w:val="decimal"/>
      <w:lvlText w:val=""/>
      <w:lvlJc w:val="left"/>
    </w:lvl>
    <w:lvl w:ilvl="6" w:tplc="C1C2B1CA">
      <w:numFmt w:val="decimal"/>
      <w:lvlText w:val=""/>
      <w:lvlJc w:val="left"/>
    </w:lvl>
    <w:lvl w:ilvl="7" w:tplc="27C0446C">
      <w:numFmt w:val="decimal"/>
      <w:lvlText w:val=""/>
      <w:lvlJc w:val="left"/>
    </w:lvl>
    <w:lvl w:ilvl="8" w:tplc="559CCD48">
      <w:numFmt w:val="decimal"/>
      <w:lvlText w:val=""/>
      <w:lvlJc w:val="left"/>
    </w:lvl>
  </w:abstractNum>
  <w:num w:numId="1" w16cid:durableId="882324158">
    <w:abstractNumId w:val="3"/>
    <w:lvlOverride w:ilvl="0">
      <w:startOverride w:val="1"/>
    </w:lvlOverride>
  </w:num>
  <w:num w:numId="2" w16cid:durableId="363403615">
    <w:abstractNumId w:val="5"/>
    <w:lvlOverride w:ilvl="0">
      <w:startOverride w:val="1"/>
    </w:lvlOverride>
  </w:num>
  <w:num w:numId="3" w16cid:durableId="716243669">
    <w:abstractNumId w:val="1"/>
    <w:lvlOverride w:ilvl="0">
      <w:startOverride w:val="1"/>
    </w:lvlOverride>
  </w:num>
  <w:num w:numId="4" w16cid:durableId="1684210814">
    <w:abstractNumId w:val="7"/>
    <w:lvlOverride w:ilvl="0">
      <w:startOverride w:val="1"/>
    </w:lvlOverride>
  </w:num>
  <w:num w:numId="5" w16cid:durableId="899706609">
    <w:abstractNumId w:val="6"/>
    <w:lvlOverride w:ilvl="0">
      <w:startOverride w:val="1"/>
    </w:lvlOverride>
  </w:num>
  <w:num w:numId="6" w16cid:durableId="1823620011">
    <w:abstractNumId w:val="8"/>
    <w:lvlOverride w:ilvl="0">
      <w:startOverride w:val="1"/>
    </w:lvlOverride>
  </w:num>
  <w:num w:numId="7" w16cid:durableId="355541936">
    <w:abstractNumId w:val="0"/>
    <w:lvlOverride w:ilvl="0">
      <w:startOverride w:val="1"/>
    </w:lvlOverride>
  </w:num>
  <w:num w:numId="8" w16cid:durableId="1141121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2E"/>
    <w:rsid w:val="001F746B"/>
    <w:rsid w:val="004F142E"/>
    <w:rsid w:val="00554B5B"/>
    <w:rsid w:val="00604E4C"/>
    <w:rsid w:val="00731A32"/>
    <w:rsid w:val="0094003C"/>
    <w:rsid w:val="00AE4A3C"/>
    <w:rsid w:val="00C821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E22A"/>
  <w15:docId w15:val="{70614C81-AA61-487F-82B8-4D8F9372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sz w:val="28"/>
      <w:szCs w:val="28"/>
    </w:rPr>
  </w:style>
  <w:style w:type="paragraph" w:styleId="Ttulo2">
    <w:name w:val="heading 2"/>
    <w:uiPriority w:val="9"/>
    <w:unhideWhenUsed/>
    <w:qFormat/>
    <w:pPr>
      <w:keepNext/>
      <w:spacing w:before="24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AE4A3C"/>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AE4A3C"/>
    <w:pPr>
      <w:spacing w:after="100"/>
    </w:pPr>
  </w:style>
  <w:style w:type="paragraph" w:styleId="TDC2">
    <w:name w:val="toc 2"/>
    <w:basedOn w:val="Normal"/>
    <w:next w:val="Normal"/>
    <w:autoRedefine/>
    <w:uiPriority w:val="39"/>
    <w:unhideWhenUsed/>
    <w:rsid w:val="00AE4A3C"/>
    <w:pPr>
      <w:spacing w:after="100"/>
      <w:ind w:left="240"/>
    </w:pPr>
  </w:style>
  <w:style w:type="character" w:styleId="Mencinsinresolver">
    <w:name w:val="Unresolved Mention"/>
    <w:basedOn w:val="Fuentedeprrafopredeter"/>
    <w:uiPriority w:val="99"/>
    <w:semiHidden/>
    <w:unhideWhenUsed/>
    <w:rsid w:val="0094003C"/>
    <w:rPr>
      <w:color w:val="605E5C"/>
      <w:shd w:val="clear" w:color="auto" w:fill="E1DFDD"/>
    </w:rPr>
  </w:style>
  <w:style w:type="character" w:styleId="Hipervnculovisitado">
    <w:name w:val="FollowedHyperlink"/>
    <w:basedOn w:val="Fuentedeprrafopredeter"/>
    <w:uiPriority w:val="99"/>
    <w:semiHidden/>
    <w:unhideWhenUsed/>
    <w:rsid w:val="009400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olab.research.google.com/drive/1YNbfUaNzPPSScl5URy8VAsx8Wn-UL0uI?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lab.research.google.com/drive/1UGJwtDKWXPQf9OGw2c9NYDBC1fAIaI6q?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lab.research.google.com/drive/13wMf536o2x3-kgjmOvnptapRYASd8vU6?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lab.research.google.com/drive/1l6avlNVBkEDHidaZAzLEPJBWWEuzZt4M?usp=sharin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6CF43-0508-436D-89AC-706968F96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28</Pages>
  <Words>7433</Words>
  <Characters>40887</Characters>
  <Application>Microsoft Office Word</Application>
  <DocSecurity>0</DocSecurity>
  <Lines>340</Lines>
  <Paragraphs>96</Paragraphs>
  <ScaleCrop>false</ScaleCrop>
  <Company/>
  <LinksUpToDate>false</LinksUpToDate>
  <CharactersWithSpaces>48224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Redes Neuronales Artificiales - Ejercicios 5.9</dc:title>
  <dc:creator>Equipo IA y Minirobots</dc:creator>
  <cp:lastModifiedBy>Paula Vanessa Garzon Parada</cp:lastModifiedBy>
  <cp:revision>2</cp:revision>
  <dcterms:created xsi:type="dcterms:W3CDTF">2026-09-20T20:50:00Z</dcterms:created>
  <dcterms:modified xsi:type="dcterms:W3CDTF">2026-09-20T23:00:00Z</dcterms:modified>
</cp:coreProperties>
</file>