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0AEFA" w14:textId="77777777" w:rsidR="002C7516" w:rsidRDefault="00173C9B" w:rsidP="000D0149">
      <w:pPr>
        <w:pStyle w:val="UvAHvAbasi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CE4920" wp14:editId="1CD8442B">
                <wp:simplePos x="0" y="0"/>
                <wp:positionH relativeFrom="column">
                  <wp:posOffset>-85725</wp:posOffset>
                </wp:positionH>
                <wp:positionV relativeFrom="paragraph">
                  <wp:posOffset>-227330</wp:posOffset>
                </wp:positionV>
                <wp:extent cx="3201035" cy="457200"/>
                <wp:effectExtent l="0" t="0" r="24765" b="0"/>
                <wp:wrapThrough wrapText="bothSides">
                  <wp:wrapPolygon edited="0">
                    <wp:start x="0" y="0"/>
                    <wp:lineTo x="0" y="20400"/>
                    <wp:lineTo x="21596" y="20400"/>
                    <wp:lineTo x="21596" y="0"/>
                    <wp:lineTo x="0" y="0"/>
                  </wp:wrapPolygon>
                </wp:wrapThrough>
                <wp:docPr id="12" name="Tekstva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53B00" w14:textId="77777777" w:rsidR="007975FF" w:rsidRPr="003B5CDE" w:rsidRDefault="007975FF" w:rsidP="00173C9B">
                            <w:pPr>
                              <w:pStyle w:val="Itemaanduising"/>
                              <w:ind w:left="142"/>
                              <w:rPr>
                                <w:sz w:val="40"/>
                                <w:szCs w:val="40"/>
                              </w:rPr>
                            </w:pPr>
                            <w:r w:rsidRPr="003B5CDE">
                              <w:rPr>
                                <w:sz w:val="40"/>
                                <w:szCs w:val="40"/>
                              </w:rPr>
                              <w:t>Memo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CA412" id="_x0000_t202" coordsize="21600,21600" o:spt="202" path="m0,0l0,21600,21600,21600,21600,0xe">
                <v:stroke joinstyle="miter"/>
                <v:path gradientshapeok="t" o:connecttype="rect"/>
              </v:shapetype>
              <v:shape id="Tekstvak 12" o:spid="_x0000_s1026" type="#_x0000_t202" style="position:absolute;margin-left:-6.75pt;margin-top:-17.85pt;width:252.0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" filled="f" stroked="f">
                <v:textbox inset="0,0,0,0">
                  <w:txbxContent>
                    <w:p w:rsidR="007975FF" w:rsidRPr="003B5CDE" w:rsidRDefault="007975FF" w:rsidP="00173C9B">
                      <w:pPr>
                        <w:pStyle w:val="Itemaanduising"/>
                        <w:ind w:left="142"/>
                        <w:rPr>
                          <w:sz w:val="40"/>
                          <w:szCs w:val="40"/>
                        </w:rPr>
                      </w:pPr>
                      <w:r w:rsidRPr="003B5CDE">
                        <w:rPr>
                          <w:sz w:val="40"/>
                          <w:szCs w:val="40"/>
                        </w:rPr>
                        <w:t>Memo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C75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BDCB2" wp14:editId="550E5F8C">
                <wp:simplePos x="0" y="0"/>
                <wp:positionH relativeFrom="column">
                  <wp:posOffset>4396740</wp:posOffset>
                </wp:positionH>
                <wp:positionV relativeFrom="paragraph">
                  <wp:posOffset>-132715</wp:posOffset>
                </wp:positionV>
                <wp:extent cx="1724025" cy="1160145"/>
                <wp:effectExtent l="0" t="0" r="0" b="825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16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11E01" w14:textId="77777777" w:rsidR="007975FF" w:rsidRPr="002C7516" w:rsidRDefault="004E4FAE" w:rsidP="002C7516">
                            <w:pPr>
                              <w:pStyle w:val="UvAHvAbasis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ICT-Services </w:t>
                            </w:r>
                          </w:p>
                          <w:p w14:paraId="4FB90213" w14:textId="77777777" w:rsidR="007975FF" w:rsidRDefault="004E4FAE" w:rsidP="002C7516">
                            <w:pPr>
                              <w:pStyle w:val="UvAHvAbasis"/>
                            </w:pPr>
                            <w:proofErr w:type="spellStart"/>
                            <w:r>
                              <w:t>Weesperzijde</w:t>
                            </w:r>
                            <w:proofErr w:type="spellEnd"/>
                            <w:r>
                              <w:t xml:space="preserve"> 190</w:t>
                            </w:r>
                          </w:p>
                          <w:p w14:paraId="07917A88" w14:textId="77777777" w:rsidR="007975FF" w:rsidRDefault="004E4FAE" w:rsidP="002C7516">
                            <w:pPr>
                              <w:pStyle w:val="UvAHvAbasis"/>
                            </w:pPr>
                            <w:r>
                              <w:t xml:space="preserve">1097 DZ </w:t>
                            </w:r>
                            <w:r w:rsidR="007975FF">
                              <w:t>Amsterdam</w:t>
                            </w:r>
                          </w:p>
                          <w:p w14:paraId="73166EE6" w14:textId="77777777" w:rsidR="007975FF" w:rsidRDefault="007975FF" w:rsidP="002C7516">
                            <w:pPr>
                              <w:pStyle w:val="UvAHvAbasis"/>
                            </w:pPr>
                            <w:r>
                              <w:t xml:space="preserve">T </w:t>
                            </w:r>
                            <w:r w:rsidR="004E4FAE">
                              <w:t>06-51299223</w:t>
                            </w:r>
                          </w:p>
                          <w:p w14:paraId="3EA94FF0" w14:textId="77777777" w:rsidR="007975FF" w:rsidRDefault="007975FF" w:rsidP="002C7516">
                            <w:pPr>
                              <w:pStyle w:val="UvAHvAbasi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11AD" id="Tekstvak 6" o:spid="_x0000_s1027" type="#_x0000_t202" style="position:absolute;margin-left:346.2pt;margin-top:-10.4pt;width:135.75pt;height:9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" filled="f" stroked="f">
                <v:textbox>
                  <w:txbxContent>
                    <w:p w:rsidR="007975FF" w:rsidRPr="002C7516" w:rsidRDefault="004E4FAE" w:rsidP="002C7516">
                      <w:pPr>
                        <w:pStyle w:val="UvAHvAbasis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ICT-Services </w:t>
                      </w:r>
                    </w:p>
                    <w:p w:rsidR="007975FF" w:rsidRDefault="004E4FAE" w:rsidP="002C7516">
                      <w:pPr>
                        <w:pStyle w:val="UvAHvAbasis"/>
                      </w:pPr>
                      <w:proofErr w:type="spellStart"/>
                      <w:r>
                        <w:t>Weesperzijde</w:t>
                      </w:r>
                      <w:proofErr w:type="spellEnd"/>
                      <w:r>
                        <w:t xml:space="preserve"> 190</w:t>
                      </w:r>
                    </w:p>
                    <w:p w:rsidR="007975FF" w:rsidRDefault="004E4FAE" w:rsidP="002C7516">
                      <w:pPr>
                        <w:pStyle w:val="UvAHvAbasis"/>
                      </w:pPr>
                      <w:r>
                        <w:t xml:space="preserve">1097 DZ </w:t>
                      </w:r>
                      <w:r w:rsidR="007975FF">
                        <w:t>Amsterdam</w:t>
                      </w:r>
                    </w:p>
                    <w:p w:rsidR="007975FF" w:rsidRDefault="007975FF" w:rsidP="002C7516">
                      <w:pPr>
                        <w:pStyle w:val="UvAHvAbasis"/>
                      </w:pPr>
                      <w:r>
                        <w:t xml:space="preserve">T </w:t>
                      </w:r>
                      <w:r w:rsidR="004E4FAE">
                        <w:t>06-51299223</w:t>
                      </w:r>
                    </w:p>
                    <w:p w:rsidR="007975FF" w:rsidRDefault="007975FF" w:rsidP="002C7516">
                      <w:pPr>
                        <w:pStyle w:val="UvAHvAbasi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5561C" w14:textId="77777777" w:rsidR="00A26C2E" w:rsidRDefault="00A26C2E" w:rsidP="000D0149">
      <w:pPr>
        <w:pStyle w:val="UvAHvAbasi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2715"/>
      </w:tblGrid>
      <w:tr w:rsidR="00E84B2F" w14:paraId="65FCE182" w14:textId="77777777" w:rsidTr="00E84B2F">
        <w:trPr>
          <w:trHeight w:val="263"/>
        </w:trPr>
        <w:tc>
          <w:tcPr>
            <w:tcW w:w="2943" w:type="dxa"/>
          </w:tcPr>
          <w:p w14:paraId="532526DE" w14:textId="77777777" w:rsidR="00E84B2F" w:rsidRPr="007975FF" w:rsidRDefault="00E84B2F" w:rsidP="000D0149">
            <w:pPr>
              <w:pStyle w:val="UvAHvAbasis"/>
              <w:rPr>
                <w:sz w:val="14"/>
                <w:szCs w:val="14"/>
              </w:rPr>
            </w:pPr>
            <w:r w:rsidRPr="007975FF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999" w:type="dxa"/>
            <w:gridSpan w:val="2"/>
          </w:tcPr>
          <w:p w14:paraId="5351036A" w14:textId="77777777" w:rsidR="00E84B2F" w:rsidRPr="007975FF" w:rsidRDefault="00E84B2F" w:rsidP="000D0149">
            <w:pPr>
              <w:pStyle w:val="UvAHvAbasis"/>
              <w:rPr>
                <w:sz w:val="14"/>
                <w:szCs w:val="14"/>
              </w:rPr>
            </w:pPr>
            <w:r w:rsidRPr="007975FF">
              <w:rPr>
                <w:b/>
                <w:sz w:val="14"/>
                <w:szCs w:val="14"/>
              </w:rPr>
              <w:t>dit stuk wordt ingebracht ter:</w:t>
            </w:r>
          </w:p>
        </w:tc>
      </w:tr>
      <w:tr w:rsidR="00E84B2F" w14:paraId="7124AA18" w14:textId="77777777" w:rsidTr="00E84B2F">
        <w:trPr>
          <w:trHeight w:val="249"/>
        </w:trPr>
        <w:tc>
          <w:tcPr>
            <w:tcW w:w="2943" w:type="dxa"/>
          </w:tcPr>
          <w:p w14:paraId="31641690" w14:textId="77777777" w:rsidR="00E84B2F" w:rsidRDefault="004E4FAE" w:rsidP="000D0149">
            <w:pPr>
              <w:pStyle w:val="UvAHvAbasis"/>
            </w:pPr>
            <w:r>
              <w:t>1 december 2015</w:t>
            </w:r>
          </w:p>
        </w:tc>
        <w:tc>
          <w:tcPr>
            <w:tcW w:w="284" w:type="dxa"/>
          </w:tcPr>
          <w:p w14:paraId="67C26016" w14:textId="77777777" w:rsidR="00E84B2F" w:rsidRDefault="00E84B2F" w:rsidP="000D0149">
            <w:pPr>
              <w:pStyle w:val="UvAHvAbasis"/>
            </w:pPr>
            <w:r w:rsidRPr="00252D18">
              <w:rPr>
                <w:sz w:val="16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tievakje2"/>
            <w:r w:rsidRPr="00252D18">
              <w:rPr>
                <w:sz w:val="16"/>
              </w:rPr>
              <w:instrText xml:space="preserve"> FORMCHECKBOX </w:instrText>
            </w:r>
            <w:r w:rsidR="00370682">
              <w:rPr>
                <w:sz w:val="16"/>
              </w:rPr>
            </w:r>
            <w:r w:rsidR="00370682">
              <w:rPr>
                <w:sz w:val="16"/>
              </w:rPr>
              <w:fldChar w:fldCharType="separate"/>
            </w:r>
            <w:r w:rsidRPr="00252D18">
              <w:rPr>
                <w:sz w:val="16"/>
              </w:rPr>
              <w:fldChar w:fldCharType="end"/>
            </w:r>
            <w:bookmarkEnd w:id="0"/>
          </w:p>
        </w:tc>
        <w:tc>
          <w:tcPr>
            <w:tcW w:w="2715" w:type="dxa"/>
          </w:tcPr>
          <w:p w14:paraId="26ED1AAA" w14:textId="77777777" w:rsidR="00E84B2F" w:rsidRDefault="00E84B2F" w:rsidP="000D0149">
            <w:pPr>
              <w:pStyle w:val="UvAHvAbasis"/>
            </w:pPr>
            <w:r>
              <w:t>kennisname</w:t>
            </w:r>
          </w:p>
        </w:tc>
      </w:tr>
      <w:tr w:rsidR="00E84B2F" w14:paraId="102BD915" w14:textId="77777777" w:rsidTr="00E84B2F">
        <w:trPr>
          <w:trHeight w:val="263"/>
        </w:trPr>
        <w:tc>
          <w:tcPr>
            <w:tcW w:w="2943" w:type="dxa"/>
          </w:tcPr>
          <w:p w14:paraId="269E5FB8" w14:textId="77777777" w:rsidR="00E84B2F" w:rsidRPr="007975FF" w:rsidRDefault="00E84B2F" w:rsidP="000D0149">
            <w:pPr>
              <w:pStyle w:val="UvAHvAbasis"/>
              <w:rPr>
                <w:sz w:val="14"/>
                <w:szCs w:val="14"/>
              </w:rPr>
            </w:pPr>
            <w:r w:rsidRPr="007975FF">
              <w:rPr>
                <w:b/>
                <w:sz w:val="14"/>
                <w:szCs w:val="14"/>
              </w:rPr>
              <w:t>aan</w:t>
            </w:r>
          </w:p>
        </w:tc>
        <w:tc>
          <w:tcPr>
            <w:tcW w:w="284" w:type="dxa"/>
          </w:tcPr>
          <w:p w14:paraId="24CAD935" w14:textId="77777777" w:rsidR="00E84B2F" w:rsidRDefault="004E4FAE" w:rsidP="000D0149">
            <w:pPr>
              <w:pStyle w:val="UvAHvAbasis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70682">
              <w:rPr>
                <w:sz w:val="16"/>
              </w:rPr>
            </w:r>
            <w:r w:rsidR="0037068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715" w:type="dxa"/>
          </w:tcPr>
          <w:p w14:paraId="14FB850C" w14:textId="77777777" w:rsidR="00E84B2F" w:rsidRDefault="00E84B2F" w:rsidP="000D0149">
            <w:pPr>
              <w:pStyle w:val="UvAHvAbasis"/>
            </w:pPr>
            <w:r>
              <w:t>beoordeling</w:t>
            </w:r>
          </w:p>
        </w:tc>
      </w:tr>
      <w:tr w:rsidR="00E84B2F" w14:paraId="63FF51DE" w14:textId="77777777" w:rsidTr="00E84B2F">
        <w:trPr>
          <w:trHeight w:val="263"/>
        </w:trPr>
        <w:tc>
          <w:tcPr>
            <w:tcW w:w="2943" w:type="dxa"/>
          </w:tcPr>
          <w:p w14:paraId="7D33A52F" w14:textId="77777777" w:rsidR="00E84B2F" w:rsidRDefault="00E84B2F" w:rsidP="000D0149">
            <w:pPr>
              <w:pStyle w:val="UvAHvAbasis"/>
            </w:pPr>
          </w:p>
        </w:tc>
        <w:tc>
          <w:tcPr>
            <w:tcW w:w="284" w:type="dxa"/>
          </w:tcPr>
          <w:p w14:paraId="415502DF" w14:textId="77777777" w:rsidR="00E84B2F" w:rsidRDefault="00E84B2F" w:rsidP="000D0149">
            <w:pPr>
              <w:pStyle w:val="UvAHvAbasis"/>
            </w:pPr>
            <w:r w:rsidRPr="00252D18">
              <w:rPr>
                <w:sz w:val="16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2D18">
              <w:rPr>
                <w:sz w:val="16"/>
              </w:rPr>
              <w:instrText xml:space="preserve"> FORMCHECKBOX </w:instrText>
            </w:r>
            <w:r w:rsidR="00370682">
              <w:rPr>
                <w:sz w:val="16"/>
              </w:rPr>
            </w:r>
            <w:r w:rsidR="00370682">
              <w:rPr>
                <w:sz w:val="16"/>
              </w:rPr>
              <w:fldChar w:fldCharType="separate"/>
            </w:r>
            <w:r w:rsidRPr="00252D18">
              <w:rPr>
                <w:sz w:val="16"/>
              </w:rPr>
              <w:fldChar w:fldCharType="end"/>
            </w:r>
          </w:p>
        </w:tc>
        <w:tc>
          <w:tcPr>
            <w:tcW w:w="2715" w:type="dxa"/>
          </w:tcPr>
          <w:p w14:paraId="755BF628" w14:textId="77777777" w:rsidR="00E84B2F" w:rsidRDefault="00E84B2F" w:rsidP="000D0149">
            <w:pPr>
              <w:pStyle w:val="UvAHvAbasis"/>
            </w:pPr>
            <w:r>
              <w:t>besluitvorming</w:t>
            </w:r>
          </w:p>
        </w:tc>
      </w:tr>
      <w:tr w:rsidR="00E84B2F" w14:paraId="4732EE14" w14:textId="77777777" w:rsidTr="00E84B2F">
        <w:trPr>
          <w:trHeight w:val="249"/>
        </w:trPr>
        <w:tc>
          <w:tcPr>
            <w:tcW w:w="5942" w:type="dxa"/>
            <w:gridSpan w:val="3"/>
          </w:tcPr>
          <w:p w14:paraId="54F49CDF" w14:textId="77777777" w:rsidR="00E84B2F" w:rsidRPr="007975FF" w:rsidRDefault="00E84B2F" w:rsidP="000D0149">
            <w:pPr>
              <w:pStyle w:val="UvAHvAbasis"/>
              <w:rPr>
                <w:sz w:val="14"/>
                <w:szCs w:val="14"/>
              </w:rPr>
            </w:pPr>
            <w:r w:rsidRPr="007975FF">
              <w:rPr>
                <w:b/>
                <w:sz w:val="14"/>
                <w:szCs w:val="14"/>
              </w:rPr>
              <w:t>van</w:t>
            </w:r>
          </w:p>
        </w:tc>
      </w:tr>
      <w:tr w:rsidR="00E84B2F" w14:paraId="5D1D4C15" w14:textId="77777777" w:rsidTr="00E84B2F">
        <w:trPr>
          <w:trHeight w:val="263"/>
        </w:trPr>
        <w:tc>
          <w:tcPr>
            <w:tcW w:w="5942" w:type="dxa"/>
            <w:gridSpan w:val="3"/>
          </w:tcPr>
          <w:p w14:paraId="07E451A8" w14:textId="77777777" w:rsidR="00E84B2F" w:rsidRDefault="004E4FAE" w:rsidP="000D0149">
            <w:pPr>
              <w:pStyle w:val="UvAHvAbasis"/>
            </w:pPr>
            <w:r>
              <w:t>Richard Smit</w:t>
            </w:r>
          </w:p>
        </w:tc>
      </w:tr>
      <w:tr w:rsidR="00E84B2F" w14:paraId="42D38606" w14:textId="77777777" w:rsidTr="004E4FAE">
        <w:trPr>
          <w:trHeight w:val="310"/>
        </w:trPr>
        <w:tc>
          <w:tcPr>
            <w:tcW w:w="5942" w:type="dxa"/>
            <w:gridSpan w:val="3"/>
          </w:tcPr>
          <w:p w14:paraId="47FCA85B" w14:textId="77777777" w:rsidR="00E84B2F" w:rsidRPr="007975FF" w:rsidRDefault="00E84B2F" w:rsidP="000D0149">
            <w:pPr>
              <w:pStyle w:val="UvAHvAbasis"/>
              <w:rPr>
                <w:sz w:val="14"/>
                <w:szCs w:val="14"/>
              </w:rPr>
            </w:pPr>
            <w:r w:rsidRPr="007975FF">
              <w:rPr>
                <w:b/>
                <w:sz w:val="14"/>
                <w:szCs w:val="14"/>
              </w:rPr>
              <w:t>betreft</w:t>
            </w:r>
          </w:p>
        </w:tc>
      </w:tr>
      <w:tr w:rsidR="00E84B2F" w:rsidRPr="0078165E" w14:paraId="12BFE7D3" w14:textId="77777777" w:rsidTr="00E84B2F">
        <w:trPr>
          <w:trHeight w:val="249"/>
        </w:trPr>
        <w:tc>
          <w:tcPr>
            <w:tcW w:w="5942" w:type="dxa"/>
            <w:gridSpan w:val="3"/>
          </w:tcPr>
          <w:p w14:paraId="47C95B49" w14:textId="77777777" w:rsidR="00E84B2F" w:rsidRPr="0078165E" w:rsidRDefault="004E4FAE" w:rsidP="00E73D72">
            <w:pPr>
              <w:pStyle w:val="UvAHvAonderwerp"/>
              <w:rPr>
                <w:b w:val="0"/>
              </w:rPr>
            </w:pPr>
            <w:r w:rsidRPr="0078165E">
              <w:rPr>
                <w:b w:val="0"/>
              </w:rPr>
              <w:t>Verwerking data o</w:t>
            </w:r>
            <w:r w:rsidR="00AB6281" w:rsidRPr="0078165E">
              <w:rPr>
                <w:b w:val="0"/>
              </w:rPr>
              <w:t>nderzoeks</w:t>
            </w:r>
            <w:r w:rsidRPr="0078165E">
              <w:rPr>
                <w:b w:val="0"/>
              </w:rPr>
              <w:t xml:space="preserve">opdracht </w:t>
            </w:r>
          </w:p>
        </w:tc>
      </w:tr>
    </w:tbl>
    <w:p w14:paraId="672D3722" w14:textId="77777777" w:rsidR="007975FF" w:rsidRPr="0078165E" w:rsidRDefault="007975FF" w:rsidP="000D0149">
      <w:pPr>
        <w:pStyle w:val="UvAHvAbasis"/>
      </w:pPr>
    </w:p>
    <w:p w14:paraId="4CA8F701" w14:textId="77777777" w:rsidR="007975FF" w:rsidRPr="0078165E" w:rsidRDefault="007975FF" w:rsidP="000D0149">
      <w:pPr>
        <w:pStyle w:val="UvAHvAbasis"/>
      </w:pPr>
    </w:p>
    <w:p w14:paraId="0918D189" w14:textId="77777777" w:rsidR="001A6BAD" w:rsidRPr="0078165E" w:rsidRDefault="004E4FAE" w:rsidP="00E73D72">
      <w:pPr>
        <w:pStyle w:val="UvAHvAKop01"/>
        <w:rPr>
          <w:b w:val="0"/>
        </w:rPr>
      </w:pPr>
      <w:r w:rsidRPr="0078165E">
        <w:rPr>
          <w:b w:val="0"/>
        </w:rPr>
        <w:t>Geachte lezer,</w:t>
      </w:r>
    </w:p>
    <w:p w14:paraId="182B2507" w14:textId="77777777" w:rsidR="004E4FAE" w:rsidRPr="0078165E" w:rsidRDefault="004E4FAE" w:rsidP="00E73D72">
      <w:pPr>
        <w:pStyle w:val="UvAHvAKop01"/>
        <w:rPr>
          <w:b w:val="0"/>
        </w:rPr>
      </w:pPr>
    </w:p>
    <w:p w14:paraId="4A38301F" w14:textId="5018C56D" w:rsidR="004E4FAE" w:rsidRPr="0078165E" w:rsidRDefault="004E4FAE" w:rsidP="00E73D72">
      <w:pPr>
        <w:pStyle w:val="UvAHvAKop01"/>
        <w:rPr>
          <w:b w:val="0"/>
        </w:rPr>
      </w:pPr>
      <w:r w:rsidRPr="0078165E">
        <w:rPr>
          <w:b w:val="0"/>
        </w:rPr>
        <w:t xml:space="preserve">Op verzoek van de opleiding SNE Master en de studenten die het onderzoek doen naar </w:t>
      </w:r>
      <w:r w:rsidR="00BD3ACD" w:rsidRPr="0078165E">
        <w:rPr>
          <w:b w:val="0"/>
        </w:rPr>
        <w:t>beveiliging</w:t>
      </w:r>
      <w:r w:rsidR="00C44506" w:rsidRPr="0078165E">
        <w:rPr>
          <w:b w:val="0"/>
        </w:rPr>
        <w:t xml:space="preserve"> binnen Blackboard</w:t>
      </w:r>
      <w:r w:rsidRPr="0078165E">
        <w:rPr>
          <w:b w:val="0"/>
        </w:rPr>
        <w:t xml:space="preserve"> is deze memo opgesteld. Met deze memo geven de betrokken partijen aan dat ze zich committeren aan de gemaakte afspraken.</w:t>
      </w:r>
    </w:p>
    <w:p w14:paraId="689AE00A" w14:textId="77777777" w:rsidR="004E4FAE" w:rsidRPr="0078165E" w:rsidRDefault="004E4FAE" w:rsidP="00E73D72">
      <w:pPr>
        <w:pStyle w:val="UvAHvAKop01"/>
        <w:rPr>
          <w:b w:val="0"/>
        </w:rPr>
      </w:pPr>
    </w:p>
    <w:p w14:paraId="1891C41D" w14:textId="77777777" w:rsidR="004E4FAE" w:rsidRPr="0078165E" w:rsidRDefault="004E4FAE" w:rsidP="00E73D72">
      <w:pPr>
        <w:pStyle w:val="UvAHvAKop01"/>
        <w:rPr>
          <w:b w:val="0"/>
        </w:rPr>
      </w:pPr>
      <w:r w:rsidRPr="0078165E">
        <w:rPr>
          <w:b w:val="0"/>
        </w:rPr>
        <w:t>Afspraken:</w:t>
      </w:r>
      <w:bookmarkStart w:id="1" w:name="_GoBack"/>
      <w:bookmarkEnd w:id="1"/>
    </w:p>
    <w:p w14:paraId="2B1D5644" w14:textId="62D3AC77" w:rsidR="004E4FAE" w:rsidRPr="0078165E" w:rsidRDefault="004E4FAE" w:rsidP="004E4FAE">
      <w:pPr>
        <w:pStyle w:val="UvAHvAKop01"/>
        <w:numPr>
          <w:ilvl w:val="0"/>
          <w:numId w:val="2"/>
        </w:numPr>
        <w:rPr>
          <w:b w:val="0"/>
        </w:rPr>
      </w:pPr>
      <w:r w:rsidRPr="0078165E">
        <w:rPr>
          <w:b w:val="0"/>
        </w:rPr>
        <w:t>ICT-Se</w:t>
      </w:r>
      <w:r w:rsidR="00BD3ACD" w:rsidRPr="0078165E">
        <w:rPr>
          <w:b w:val="0"/>
        </w:rPr>
        <w:t>rvices levert de toegang tot de test/acceptatie omgeving van Blackboard</w:t>
      </w:r>
      <w:r w:rsidRPr="0078165E">
        <w:rPr>
          <w:b w:val="0"/>
        </w:rPr>
        <w:t xml:space="preserve">. De </w:t>
      </w:r>
      <w:r w:rsidR="00BD3ACD" w:rsidRPr="0078165E">
        <w:rPr>
          <w:b w:val="0"/>
        </w:rPr>
        <w:t>studenten hebben geen toestemming tot onderzoek naar de beveiliging van de productie omgeving van Blackboard,</w:t>
      </w:r>
      <w:r w:rsidRPr="0078165E">
        <w:rPr>
          <w:b w:val="0"/>
        </w:rPr>
        <w:t xml:space="preserve"> om privacy van medewerkers en studenten te kunnen waarborgen.</w:t>
      </w:r>
    </w:p>
    <w:p w14:paraId="1F833E5B" w14:textId="393716DA" w:rsidR="00537EE2" w:rsidRPr="0078165E" w:rsidRDefault="00537EE2" w:rsidP="004E4FAE">
      <w:pPr>
        <w:pStyle w:val="UvAHvAKop01"/>
        <w:numPr>
          <w:ilvl w:val="0"/>
          <w:numId w:val="2"/>
        </w:numPr>
        <w:rPr>
          <w:b w:val="0"/>
        </w:rPr>
      </w:pPr>
      <w:r w:rsidRPr="0078165E">
        <w:rPr>
          <w:b w:val="0"/>
        </w:rPr>
        <w:t xml:space="preserve">ICT-Services (Richard Smit) </w:t>
      </w:r>
      <w:r w:rsidR="00BD3ACD" w:rsidRPr="0078165E">
        <w:rPr>
          <w:b w:val="0"/>
        </w:rPr>
        <w:t>voert regie over de security test</w:t>
      </w:r>
      <w:r w:rsidRPr="0078165E">
        <w:rPr>
          <w:b w:val="0"/>
        </w:rPr>
        <w:t>.</w:t>
      </w:r>
    </w:p>
    <w:p w14:paraId="41C3DFE1" w14:textId="66DC321F" w:rsidR="00E40CD2" w:rsidRPr="0078165E" w:rsidRDefault="00BD3ACD" w:rsidP="004E4FAE">
      <w:pPr>
        <w:pStyle w:val="UvAHvAKop01"/>
        <w:numPr>
          <w:ilvl w:val="0"/>
          <w:numId w:val="2"/>
        </w:numPr>
        <w:rPr>
          <w:b w:val="0"/>
        </w:rPr>
      </w:pPr>
      <w:r w:rsidRPr="0078165E">
        <w:rPr>
          <w:b w:val="0"/>
        </w:rPr>
        <w:t>Studenten mogen alle denkbare tests uitvoeren om gaten in de beveiliging van het testsysteem van Blackboard bloot te stellen.</w:t>
      </w:r>
    </w:p>
    <w:p w14:paraId="1270A2BE" w14:textId="77777777" w:rsidR="00E40CD2" w:rsidRPr="0078165E" w:rsidRDefault="00E40CD2" w:rsidP="004E4FAE">
      <w:pPr>
        <w:pStyle w:val="UvAHvAKop01"/>
        <w:numPr>
          <w:ilvl w:val="0"/>
          <w:numId w:val="2"/>
        </w:numPr>
        <w:rPr>
          <w:b w:val="0"/>
        </w:rPr>
      </w:pPr>
      <w:r w:rsidRPr="0078165E">
        <w:rPr>
          <w:b w:val="0"/>
        </w:rPr>
        <w:t>ICT-Services krijgt inzicht in de resultaten van het onderzoek voordat deze gepubliceerd wordt.</w:t>
      </w:r>
    </w:p>
    <w:p w14:paraId="7BC6F8CF" w14:textId="77777777" w:rsidR="00E40CD2" w:rsidRPr="0078165E" w:rsidRDefault="00E40CD2" w:rsidP="00E40CD2">
      <w:pPr>
        <w:pStyle w:val="UvAHvAKop01"/>
        <w:rPr>
          <w:b w:val="0"/>
        </w:rPr>
      </w:pPr>
    </w:p>
    <w:p w14:paraId="1B442845" w14:textId="77777777" w:rsidR="00E40CD2" w:rsidRPr="004E4FAE" w:rsidRDefault="00E40CD2" w:rsidP="00E40CD2">
      <w:pPr>
        <w:pStyle w:val="UvAHvAKop01"/>
        <w:rPr>
          <w:b w:val="0"/>
        </w:rPr>
      </w:pPr>
      <w:r>
        <w:rPr>
          <w:b w:val="0"/>
        </w:rPr>
        <w:t>Studenten verklaren hiermee dat zij zorgvuldig met de data omgaan en de data</w:t>
      </w:r>
      <w:r w:rsidR="00AB6281">
        <w:rPr>
          <w:b w:val="0"/>
        </w:rPr>
        <w:t>set</w:t>
      </w:r>
      <w:r>
        <w:rPr>
          <w:b w:val="0"/>
        </w:rPr>
        <w:t xml:space="preserve"> alleen gebruiken voor </w:t>
      </w:r>
      <w:r w:rsidR="00AB6281">
        <w:rPr>
          <w:b w:val="0"/>
        </w:rPr>
        <w:t>studiedoeleinden</w:t>
      </w:r>
      <w:r>
        <w:rPr>
          <w:b w:val="0"/>
        </w:rPr>
        <w:t>.</w:t>
      </w:r>
    </w:p>
    <w:p w14:paraId="20C99757" w14:textId="77777777" w:rsidR="004E4FAE" w:rsidRDefault="004E4FAE" w:rsidP="00E73D72">
      <w:pPr>
        <w:pStyle w:val="UvAHvAKop01"/>
      </w:pPr>
    </w:p>
    <w:p w14:paraId="70BFA7E3" w14:textId="77777777" w:rsidR="00E40CD2" w:rsidRDefault="00E40CD2" w:rsidP="00A26C2E">
      <w:pPr>
        <w:pStyle w:val="UvAHvAbasis"/>
      </w:pPr>
      <w:r>
        <w:t>Handtekening studenten:</w:t>
      </w:r>
      <w:r>
        <w:tab/>
      </w:r>
      <w:r>
        <w:tab/>
      </w:r>
      <w:r>
        <w:tab/>
      </w:r>
      <w:r>
        <w:tab/>
      </w:r>
      <w:r>
        <w:tab/>
        <w:t>Handtekening namens ICTS</w:t>
      </w:r>
    </w:p>
    <w:p w14:paraId="0398B404" w14:textId="77777777" w:rsidR="00E40CD2" w:rsidRDefault="00E40CD2" w:rsidP="00A26C2E">
      <w:pPr>
        <w:pStyle w:val="UvAHvAbasis"/>
      </w:pPr>
    </w:p>
    <w:p w14:paraId="143EBD5F" w14:textId="77777777" w:rsidR="00E40CD2" w:rsidRDefault="00E40CD2" w:rsidP="00A26C2E">
      <w:pPr>
        <w:pStyle w:val="UvAHvAbasis"/>
      </w:pPr>
    </w:p>
    <w:p w14:paraId="45F396AA" w14:textId="77777777" w:rsidR="00E40CD2" w:rsidRDefault="00E40CD2" w:rsidP="00A26C2E">
      <w:pPr>
        <w:pStyle w:val="UvAHvAbasis"/>
      </w:pPr>
      <w:r>
        <w:t xml:space="preserve">Bram ter </w:t>
      </w:r>
      <w:proofErr w:type="spellStart"/>
      <w:r>
        <w:t>Borch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Richard Smit</w:t>
      </w:r>
    </w:p>
    <w:p w14:paraId="2CE7D798" w14:textId="77777777" w:rsidR="00E40CD2" w:rsidRDefault="00E40CD2" w:rsidP="00A26C2E">
      <w:pPr>
        <w:pStyle w:val="UvAHvAbasi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Afdelingshoofd Netwerkbeheer</w:t>
      </w:r>
    </w:p>
    <w:p w14:paraId="5546A1E8" w14:textId="77777777" w:rsidR="00E40CD2" w:rsidRDefault="00E40CD2" w:rsidP="00A26C2E">
      <w:pPr>
        <w:pStyle w:val="UvAHvAbasis"/>
      </w:pPr>
    </w:p>
    <w:p w14:paraId="11BE2A42" w14:textId="77777777" w:rsidR="00E40CD2" w:rsidRDefault="00C44506" w:rsidP="00A26C2E">
      <w:pPr>
        <w:pStyle w:val="UvAHvAbasis"/>
      </w:pPr>
      <w:r>
        <w:t>Auke Zwaan</w:t>
      </w:r>
    </w:p>
    <w:p w14:paraId="4767EBCF" w14:textId="77777777" w:rsidR="003D1F1D" w:rsidRPr="000D0149" w:rsidRDefault="003D1F1D" w:rsidP="000D0149">
      <w:pPr>
        <w:pStyle w:val="UvAHvAbasis"/>
      </w:pPr>
    </w:p>
    <w:sectPr w:rsidR="003D1F1D" w:rsidRPr="000D0149" w:rsidSect="00BC4354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2835" w:right="1474" w:bottom="1276" w:left="1474" w:header="0" w:footer="323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24622" w14:textId="77777777" w:rsidR="00370682" w:rsidRDefault="00370682" w:rsidP="007D508F">
      <w:pPr>
        <w:spacing w:line="240" w:lineRule="auto"/>
      </w:pPr>
      <w:r>
        <w:separator/>
      </w:r>
    </w:p>
  </w:endnote>
  <w:endnote w:type="continuationSeparator" w:id="0">
    <w:p w14:paraId="4E96392D" w14:textId="77777777" w:rsidR="00370682" w:rsidRDefault="00370682" w:rsidP="007D5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20904" w14:textId="77777777" w:rsidR="007975FF" w:rsidRDefault="007975FF" w:rsidP="006F2CF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90C1CF" w14:textId="77777777" w:rsidR="007975FF" w:rsidRDefault="007975FF" w:rsidP="004E732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DE69D" w14:textId="77777777" w:rsidR="007975FF" w:rsidRPr="00967D67" w:rsidRDefault="007975FF" w:rsidP="004E7321">
    <w:pPr>
      <w:pStyle w:val="UvAHvAbasis"/>
      <w:rPr>
        <w:rStyle w:val="PageNumber"/>
        <w:b/>
        <w:sz w:val="14"/>
        <w:szCs w:val="14"/>
      </w:rPr>
    </w:pPr>
    <w:r w:rsidRPr="00967D67">
      <w:rPr>
        <w:rStyle w:val="PageNumber"/>
        <w:b/>
        <w:sz w:val="14"/>
        <w:szCs w:val="14"/>
      </w:rPr>
      <w:t>Pagina</w:t>
    </w:r>
  </w:p>
  <w:p w14:paraId="15350AC0" w14:textId="77777777" w:rsidR="007975FF" w:rsidRDefault="007975FF" w:rsidP="004E7321">
    <w:pPr>
      <w:pStyle w:val="UvAHvAbasis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14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EA28F0" w14:textId="77777777" w:rsidR="007975FF" w:rsidRPr="004E7321" w:rsidRDefault="007975FF" w:rsidP="004E7321">
    <w:pPr>
      <w:pStyle w:val="UvAHvAbasis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D7199" w14:textId="77777777" w:rsidR="00370682" w:rsidRDefault="00370682" w:rsidP="007D508F">
      <w:pPr>
        <w:spacing w:line="240" w:lineRule="auto"/>
      </w:pPr>
      <w:r>
        <w:separator/>
      </w:r>
    </w:p>
  </w:footnote>
  <w:footnote w:type="continuationSeparator" w:id="0">
    <w:p w14:paraId="2C8FAEFB" w14:textId="77777777" w:rsidR="00370682" w:rsidRDefault="00370682" w:rsidP="007D5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8C053" w14:textId="77777777" w:rsidR="007975FF" w:rsidRDefault="007975FF" w:rsidP="00E46A1F">
    <w:pPr>
      <w:pStyle w:val="Header"/>
      <w:ind w:left="-1418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49B9594" wp14:editId="4FC62D2D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4139738" cy="610985"/>
          <wp:effectExtent l="0" t="0" r="635" b="0"/>
          <wp:wrapNone/>
          <wp:docPr id="16" name="Afbeelding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olgvel_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9738" cy="6109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97167" w14:textId="77777777" w:rsidR="007975FF" w:rsidRDefault="007975FF" w:rsidP="000D0149">
    <w:pPr>
      <w:pStyle w:val="Header"/>
      <w:ind w:left="-1418"/>
    </w:pPr>
    <w:r>
      <w:rPr>
        <w:noProof/>
        <w:lang w:val="en-US"/>
      </w:rPr>
      <w:drawing>
        <wp:inline distT="0" distB="0" distL="0" distR="0" wp14:anchorId="00BFEC19" wp14:editId="5DD118E7">
          <wp:extent cx="4896196" cy="610985"/>
          <wp:effectExtent l="0" t="0" r="6350" b="0"/>
          <wp:docPr id="17" name="Afbeelding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rief_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96196" cy="610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7605D"/>
    <w:multiLevelType w:val="hybridMultilevel"/>
    <w:tmpl w:val="4F9A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62C88"/>
    <w:multiLevelType w:val="hybridMultilevel"/>
    <w:tmpl w:val="351856A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181"/>
  <w:drawingGridVerticalSpacing w:val="26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8F"/>
    <w:rsid w:val="00016A6C"/>
    <w:rsid w:val="000D0149"/>
    <w:rsid w:val="00104BCD"/>
    <w:rsid w:val="0012618C"/>
    <w:rsid w:val="00173C9B"/>
    <w:rsid w:val="001A6BAD"/>
    <w:rsid w:val="002A05EF"/>
    <w:rsid w:val="002C7516"/>
    <w:rsid w:val="002E0ECF"/>
    <w:rsid w:val="00346B0D"/>
    <w:rsid w:val="00350639"/>
    <w:rsid w:val="00370682"/>
    <w:rsid w:val="003B5CDE"/>
    <w:rsid w:val="003D1F1D"/>
    <w:rsid w:val="004150EE"/>
    <w:rsid w:val="00482A11"/>
    <w:rsid w:val="004A7694"/>
    <w:rsid w:val="004D604F"/>
    <w:rsid w:val="004E4FAE"/>
    <w:rsid w:val="004E7321"/>
    <w:rsid w:val="005143D6"/>
    <w:rsid w:val="00537EE2"/>
    <w:rsid w:val="005627F5"/>
    <w:rsid w:val="0067414E"/>
    <w:rsid w:val="006838EC"/>
    <w:rsid w:val="006D4F71"/>
    <w:rsid w:val="006F2CF2"/>
    <w:rsid w:val="0078165E"/>
    <w:rsid w:val="007975FF"/>
    <w:rsid w:val="007A3E5A"/>
    <w:rsid w:val="007A5E28"/>
    <w:rsid w:val="007D508F"/>
    <w:rsid w:val="00865870"/>
    <w:rsid w:val="0087680B"/>
    <w:rsid w:val="008D71EE"/>
    <w:rsid w:val="00955A3F"/>
    <w:rsid w:val="00967D67"/>
    <w:rsid w:val="0099179E"/>
    <w:rsid w:val="00A2353C"/>
    <w:rsid w:val="00A26C2E"/>
    <w:rsid w:val="00A83770"/>
    <w:rsid w:val="00AB6281"/>
    <w:rsid w:val="00B06140"/>
    <w:rsid w:val="00B43568"/>
    <w:rsid w:val="00B917AB"/>
    <w:rsid w:val="00BC4354"/>
    <w:rsid w:val="00BD3ACD"/>
    <w:rsid w:val="00BE216A"/>
    <w:rsid w:val="00C44506"/>
    <w:rsid w:val="00C7737C"/>
    <w:rsid w:val="00CB0F70"/>
    <w:rsid w:val="00CE69D1"/>
    <w:rsid w:val="00D04F46"/>
    <w:rsid w:val="00D703F5"/>
    <w:rsid w:val="00D8651D"/>
    <w:rsid w:val="00D9797F"/>
    <w:rsid w:val="00E37592"/>
    <w:rsid w:val="00E40CD2"/>
    <w:rsid w:val="00E46A1F"/>
    <w:rsid w:val="00E50495"/>
    <w:rsid w:val="00E73D72"/>
    <w:rsid w:val="00E84B2F"/>
    <w:rsid w:val="00F340E6"/>
    <w:rsid w:val="00F41943"/>
    <w:rsid w:val="00F9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4D7E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psomming"/>
    <w:rsid w:val="00A83770"/>
    <w:pPr>
      <w:widowControl w:val="0"/>
      <w:tabs>
        <w:tab w:val="left" w:pos="170"/>
      </w:tabs>
      <w:spacing w:line="240" w:lineRule="exact"/>
    </w:pPr>
    <w:rPr>
      <w:rFonts w:eastAsia="Times New Roman"/>
      <w:spacing w:val="-2"/>
      <w:kern w:val="17"/>
      <w:sz w:val="17"/>
      <w:szCs w:val="24"/>
      <w:lang w:val="nl-NL" w:eastAsia="en-US"/>
    </w:rPr>
  </w:style>
  <w:style w:type="paragraph" w:styleId="Heading1">
    <w:name w:val="heading 1"/>
    <w:aliases w:val="Persoonsnaam"/>
    <w:basedOn w:val="Normal"/>
    <w:next w:val="Normal"/>
    <w:rsid w:val="00D32282"/>
    <w:pPr>
      <w:keepNext/>
      <w:tabs>
        <w:tab w:val="clear" w:pos="170"/>
      </w:tabs>
      <w:spacing w:line="780" w:lineRule="exact"/>
      <w:outlineLvl w:val="0"/>
    </w:pPr>
    <w:rPr>
      <w:rFonts w:ascii="Times" w:hAnsi="Times"/>
      <w:kern w:val="32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D508F"/>
    <w:pPr>
      <w:tabs>
        <w:tab w:val="clear" w:pos="170"/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08F"/>
    <w:rPr>
      <w:spacing w:val="-2"/>
      <w:kern w:val="17"/>
      <w:sz w:val="17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7D508F"/>
    <w:pPr>
      <w:tabs>
        <w:tab w:val="clear" w:pos="170"/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08F"/>
    <w:rPr>
      <w:spacing w:val="-2"/>
      <w:kern w:val="17"/>
      <w:sz w:val="17"/>
      <w:szCs w:val="24"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8F"/>
    <w:rPr>
      <w:rFonts w:ascii="Lucida Grande" w:hAnsi="Lucida Grande" w:cs="Lucida Grande"/>
      <w:spacing w:val="-2"/>
      <w:kern w:val="17"/>
      <w:sz w:val="18"/>
      <w:szCs w:val="18"/>
      <w:lang w:val="nl-NL" w:eastAsia="en-US"/>
    </w:rPr>
  </w:style>
  <w:style w:type="paragraph" w:customStyle="1" w:styleId="UvAHvAbasis">
    <w:name w:val="UvA_HvA_basis"/>
    <w:qFormat/>
    <w:rsid w:val="00E46A1F"/>
    <w:pPr>
      <w:spacing w:line="260" w:lineRule="exact"/>
    </w:pPr>
    <w:rPr>
      <w:rFonts w:ascii="Arial" w:hAnsi="Arial"/>
      <w:spacing w:val="-2"/>
      <w:kern w:val="17"/>
      <w:lang w:val="nl-NL" w:eastAsia="en-US"/>
    </w:rPr>
  </w:style>
  <w:style w:type="paragraph" w:customStyle="1" w:styleId="Basistekst">
    <w:name w:val="Basis tekst"/>
    <w:basedOn w:val="Normal"/>
    <w:rsid w:val="00350639"/>
    <w:rPr>
      <w:rFonts w:ascii="Arial" w:hAnsi="Arial"/>
      <w:spacing w:val="0"/>
      <w:kern w:val="18"/>
      <w:sz w:val="18"/>
    </w:rPr>
  </w:style>
  <w:style w:type="table" w:styleId="TableGrid">
    <w:name w:val="Table Grid"/>
    <w:basedOn w:val="TableNormal"/>
    <w:rsid w:val="00350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0639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E7321"/>
  </w:style>
  <w:style w:type="paragraph" w:customStyle="1" w:styleId="Itemaanduising">
    <w:name w:val="Item aanduising"/>
    <w:basedOn w:val="Normal"/>
    <w:rsid w:val="00173C9B"/>
    <w:pPr>
      <w:spacing w:line="480" w:lineRule="exact"/>
    </w:pPr>
    <w:rPr>
      <w:rFonts w:ascii="Arial" w:hAnsi="Arial"/>
      <w:b/>
      <w:spacing w:val="0"/>
      <w:kern w:val="18"/>
      <w:sz w:val="36"/>
    </w:rPr>
  </w:style>
  <w:style w:type="paragraph" w:customStyle="1" w:styleId="Kopjevariabelen">
    <w:name w:val="Kopje variabelen"/>
    <w:basedOn w:val="Basistekst"/>
    <w:rsid w:val="007975FF"/>
    <w:pPr>
      <w:tabs>
        <w:tab w:val="clear" w:pos="170"/>
        <w:tab w:val="left" w:pos="2807"/>
      </w:tabs>
    </w:pPr>
    <w:rPr>
      <w:b/>
      <w:sz w:val="13"/>
    </w:rPr>
  </w:style>
  <w:style w:type="paragraph" w:customStyle="1" w:styleId="UvAHvAonderwerp">
    <w:name w:val="UvA_HvA_onderwerp"/>
    <w:basedOn w:val="UvAHvAbasis"/>
    <w:qFormat/>
    <w:rsid w:val="00E73D72"/>
    <w:rPr>
      <w:b/>
    </w:rPr>
  </w:style>
  <w:style w:type="paragraph" w:customStyle="1" w:styleId="UvAHvAKop01">
    <w:name w:val="UvA_HvA Kop_01"/>
    <w:basedOn w:val="UvAHvAbasis"/>
    <w:qFormat/>
    <w:rsid w:val="00E73D72"/>
    <w:rPr>
      <w:b/>
    </w:rPr>
  </w:style>
  <w:style w:type="paragraph" w:customStyle="1" w:styleId="UvAHvAKopje02">
    <w:name w:val="UvA_HvA Kopje_02"/>
    <w:basedOn w:val="UvAHvAbasis"/>
    <w:qFormat/>
    <w:rsid w:val="00E73D72"/>
    <w:rPr>
      <w:i/>
    </w:rPr>
  </w:style>
  <w:style w:type="paragraph" w:customStyle="1" w:styleId="UvAHvAKopjetabel">
    <w:name w:val="UvA_HvA Kopje tabel"/>
    <w:basedOn w:val="Kopjevariabelen"/>
    <w:qFormat/>
    <w:rsid w:val="00E73D72"/>
    <w:pPr>
      <w:spacing w:line="260" w:lineRule="atLeast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6BDF8-3E93-E149-B6D8-0CDEE531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design</dc:creator>
  <cp:keywords/>
  <dc:description/>
  <cp:lastModifiedBy>Microsoft Office User</cp:lastModifiedBy>
  <cp:revision>3</cp:revision>
  <cp:lastPrinted>2015-12-01T09:12:00Z</cp:lastPrinted>
  <dcterms:created xsi:type="dcterms:W3CDTF">2016-04-25T12:35:00Z</dcterms:created>
  <dcterms:modified xsi:type="dcterms:W3CDTF">2016-04-26T14:09:00Z</dcterms:modified>
</cp:coreProperties>
</file>