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4E32" w14:textId="77777777" w:rsidR="000A6E7E" w:rsidRDefault="00F4421C" w:rsidP="00F4421C">
      <w:pPr>
        <w:spacing w:after="0" w:line="360" w:lineRule="auto"/>
        <w:rPr>
          <w:lang w:val="en-US"/>
        </w:rPr>
      </w:pPr>
      <w:r>
        <w:rPr>
          <w:lang w:val="en-US"/>
        </w:rPr>
        <w:t>Viết chương trình điều khiển và kiểm soát nhiệt độ ấp trứng sử dụng arduino uno r3, cảm biến DHT21, modunl relay, đèn led, lcd giao tiếp 4 bit, 3 phím bấm (set, tăng, giảm) hiển thị lên lcd.</w:t>
      </w:r>
    </w:p>
    <w:p w14:paraId="22E38998" w14:textId="77777777" w:rsidR="00F4421C" w:rsidRDefault="00F4421C" w:rsidP="00F4421C">
      <w:pPr>
        <w:pStyle w:val="oancuaDanhsac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Màn hình chào đầu trong 2 giây hiển thị lên lcd (Hàng 0: Banlinhkien.com, Hàng 1: Xin Chao)</w:t>
      </w:r>
    </w:p>
    <w:p w14:paraId="0E2243E2" w14:textId="77777777" w:rsidR="00F4421C" w:rsidRDefault="00F4421C" w:rsidP="00F4421C">
      <w:pPr>
        <w:pStyle w:val="oancuaDanhsac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Sau màn hình chào đầu chuyển qua chế độ </w:t>
      </w:r>
      <w:r w:rsidRPr="00F4421C">
        <w:rPr>
          <w:lang w:val="en-US"/>
        </w:rPr>
        <w:t>default</w:t>
      </w:r>
      <w:r>
        <w:rPr>
          <w:lang w:val="en-US"/>
        </w:rPr>
        <w:t xml:space="preserve"> hiển thị trên lcd giá trị đo được từ cảm biến DHT21 (Hàng 0: Lo Ap Trung, Hàng 1: *C)</w:t>
      </w:r>
      <w:r w:rsidR="00DD0D37">
        <w:rPr>
          <w:lang w:val="en-US"/>
        </w:rPr>
        <w:t>. Nhiệt độ từ cảm biến được cập nhật liên tục</w:t>
      </w:r>
    </w:p>
    <w:p w14:paraId="5392FE1E" w14:textId="77777777" w:rsidR="00F4421C" w:rsidRDefault="00F4421C" w:rsidP="00F4421C">
      <w:pPr>
        <w:pStyle w:val="oancuaDanhsac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Khi bấm phím Set lần thứ nhất chuyển qua chế độ SetTemp: cho phép thiết lập tăng, giảm nhiệt độ dựa vào phím bấm Up và Down</w:t>
      </w:r>
      <w:r w:rsidR="00497BED">
        <w:rPr>
          <w:lang w:val="en-US"/>
        </w:rPr>
        <w:t xml:space="preserve"> khống chế không được tăng quá 50 độ và giảm quá 20 độ. Mỗi lần tăng giảm 0.25 độ. Hiển thị lên màn hình lcd (Hàng 0: Cai Dat Nhiet Do, Hàng 1: *C). </w:t>
      </w:r>
    </w:p>
    <w:p w14:paraId="492BB242" w14:textId="77777777" w:rsidR="00F4421C" w:rsidRDefault="00497BED" w:rsidP="00F4421C">
      <w:pPr>
        <w:pStyle w:val="oancuaDanhsac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Khi bấm phím Set lần thứ 2 thông báo và hiển thị lên LCD (Hàng 0: Cai Dat, Hàng 1: Thanh Cong)</w:t>
      </w:r>
      <w:r w:rsidRPr="00497BED">
        <w:rPr>
          <w:lang w:val="en-US"/>
        </w:rPr>
        <w:t xml:space="preserve"> </w:t>
      </w:r>
      <w:r>
        <w:rPr>
          <w:lang w:val="en-US"/>
        </w:rPr>
        <w:t xml:space="preserve">trong 1 giây sau đó chuyển về màn hình chế độ </w:t>
      </w:r>
      <w:r w:rsidRPr="00F4421C">
        <w:rPr>
          <w:lang w:val="en-US"/>
        </w:rPr>
        <w:t>default</w:t>
      </w:r>
      <w:r>
        <w:rPr>
          <w:lang w:val="en-US"/>
        </w:rPr>
        <w:t>. Sau đó lưu dữ liệu thay đổi ở chế độ SetTemp vào bộ nhớ EEPROM</w:t>
      </w:r>
    </w:p>
    <w:p w14:paraId="2C62589B" w14:textId="77777777" w:rsidR="00497BED" w:rsidRDefault="00497BED" w:rsidP="00F4421C">
      <w:pPr>
        <w:pStyle w:val="oancuaDanhsac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Điều khiển Relay bật tắt</w:t>
      </w:r>
      <w:r w:rsidR="00DD0D37">
        <w:rPr>
          <w:lang w:val="en-US"/>
        </w:rPr>
        <w:t xml:space="preserve"> dựa vào nhiệt độ của cảm biến DHT21 và nhiệt độ được thiết lập từ chế độ SetTemp được lưu vào EEROM,</w:t>
      </w:r>
      <w:r>
        <w:rPr>
          <w:lang w:val="en-US"/>
        </w:rPr>
        <w:t xml:space="preserve"> nếu nhiệt độ dưới </w:t>
      </w:r>
      <w:r w:rsidR="00105362">
        <w:rPr>
          <w:lang w:val="en-US"/>
        </w:rPr>
        <w:t>37 độ thì điều khiển relay bật kích hoạt led để tăng nhiệt độ của lò ấp</w:t>
      </w:r>
      <w:r w:rsidR="00DD0D37">
        <w:rPr>
          <w:lang w:val="en-US"/>
        </w:rPr>
        <w:t>. Điều khiển relay dựa vào nhiệt độ ngưỡng trên và ngưỡng dưới (lệch +-2 độ) để tránh việc relay bật tắt liên tục</w:t>
      </w:r>
    </w:p>
    <w:p w14:paraId="53EE08DA" w14:textId="77777777" w:rsidR="00105362" w:rsidRDefault="00105362" w:rsidP="00F4421C">
      <w:pPr>
        <w:pStyle w:val="oancuaDanhsac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Nhiệt độ được lưu vào EEROM sẽ được kiểm tra để điều khiển Relay và thiết lập khi được cấp nguồn trở lại</w:t>
      </w:r>
      <w:r w:rsidR="00DD0D37">
        <w:rPr>
          <w:lang w:val="en-US"/>
        </w:rPr>
        <w:t>. Nhiệt độ được lưu vào EEROM được đọc và sử dụng lại để thiết lập nhiệt độ trong chế độ SetTemp</w:t>
      </w:r>
    </w:p>
    <w:p w14:paraId="6DD6652A" w14:textId="77777777" w:rsidR="00105362" w:rsidRPr="00105362" w:rsidRDefault="00105362" w:rsidP="00F4421C">
      <w:pPr>
        <w:pStyle w:val="oancuaDanhsac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Lưu ý viết và xử lý các chế độ bằng </w:t>
      </w:r>
      <w:r w:rsidRPr="00105362">
        <w:rPr>
          <w:rFonts w:cs="Times New Roman"/>
          <w:lang w:val="en-US"/>
        </w:rPr>
        <w:t>switch case</w:t>
      </w:r>
    </w:p>
    <w:p w14:paraId="54F3F185" w14:textId="77777777" w:rsidR="00105362" w:rsidRPr="00F4421C" w:rsidRDefault="00105362" w:rsidP="00F4421C">
      <w:pPr>
        <w:pStyle w:val="oancuaDanhsac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rFonts w:cs="Times New Roman"/>
          <w:lang w:val="en-US"/>
        </w:rPr>
        <w:t>Viết hàm riêng để điều khiển hiển thị lên Lcd.</w:t>
      </w:r>
    </w:p>
    <w:sectPr w:rsidR="00105362" w:rsidRPr="00F4421C" w:rsidSect="00302AA4">
      <w:pgSz w:w="12240" w:h="15840"/>
      <w:pgMar w:top="720" w:right="432" w:bottom="720" w:left="432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46CE2"/>
    <w:multiLevelType w:val="hybridMultilevel"/>
    <w:tmpl w:val="BCDA870E"/>
    <w:lvl w:ilvl="0" w:tplc="EDD8FE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37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21C"/>
    <w:rsid w:val="000A6E7E"/>
    <w:rsid w:val="00105362"/>
    <w:rsid w:val="00302AA4"/>
    <w:rsid w:val="00387DA7"/>
    <w:rsid w:val="00497BED"/>
    <w:rsid w:val="008119B3"/>
    <w:rsid w:val="00DD0D37"/>
    <w:rsid w:val="00F4421C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0631"/>
  <w15:docId w15:val="{A8327EA9-8F18-40BB-9D82-F7DCAEF6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43B8"/>
    <w:pPr>
      <w:spacing w:after="120" w:line="240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4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Hiếu</dc:creator>
  <cp:keywords/>
  <dc:description/>
  <cp:lastModifiedBy>Hoàng Hiếu</cp:lastModifiedBy>
  <cp:revision>1</cp:revision>
  <dcterms:created xsi:type="dcterms:W3CDTF">2023-08-19T03:27:00Z</dcterms:created>
  <dcterms:modified xsi:type="dcterms:W3CDTF">2023-08-22T08:02:00Z</dcterms:modified>
</cp:coreProperties>
</file>