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C38" w:rsidRPr="00C71BB8" w:rsidRDefault="0055077C" w:rsidP="00C71BB8">
      <w:pPr>
        <w:jc w:val="center"/>
        <w:rPr>
          <w:b/>
          <w:sz w:val="32"/>
        </w:rPr>
      </w:pPr>
      <w:r>
        <w:rPr>
          <w:b/>
          <w:noProof/>
          <w:sz w:val="28"/>
          <w:lang w:eastAsia="fr-FR"/>
        </w:rPr>
        <w:drawing>
          <wp:anchor distT="0" distB="0" distL="114300" distR="114300" simplePos="0" relativeHeight="251658240" behindDoc="1" locked="0" layoutInCell="1" allowOverlap="1" wp14:anchorId="7754FD3E" wp14:editId="1284365A">
            <wp:simplePos x="0" y="0"/>
            <wp:positionH relativeFrom="column">
              <wp:posOffset>4883785</wp:posOffset>
            </wp:positionH>
            <wp:positionV relativeFrom="paragraph">
              <wp:posOffset>-635</wp:posOffset>
            </wp:positionV>
            <wp:extent cx="1280160" cy="1036320"/>
            <wp:effectExtent l="0" t="0" r="0" b="0"/>
            <wp:wrapNone/>
            <wp:docPr id="1" name="Image 1" descr="E:\Licence APSIO\Cours\git\apsio-uml\doc\logo_SLAT-Parap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cence APSIO\Cours\git\apsio-uml\doc\logo_SLAT-Parap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036320"/>
                    </a:xfrm>
                    <a:prstGeom prst="rect">
                      <a:avLst/>
                    </a:prstGeom>
                    <a:noFill/>
                    <a:ln>
                      <a:noFill/>
                    </a:ln>
                  </pic:spPr>
                </pic:pic>
              </a:graphicData>
            </a:graphic>
          </wp:anchor>
        </w:drawing>
      </w:r>
      <w:r w:rsidR="00C71BB8" w:rsidRPr="00C71BB8">
        <w:rPr>
          <w:b/>
          <w:sz w:val="32"/>
        </w:rPr>
        <w:t>Dossier de conception – SLATShare</w:t>
      </w:r>
    </w:p>
    <w:p w:rsidR="00C71BB8" w:rsidRDefault="00C71BB8"/>
    <w:p w:rsidR="0055077C" w:rsidRDefault="0055077C"/>
    <w:p w:rsidR="003E41DA" w:rsidRDefault="003E41DA"/>
    <w:p w:rsidR="003E41DA" w:rsidRDefault="00E756E6">
      <w:pPr>
        <w:rPr>
          <w:b/>
          <w:sz w:val="40"/>
        </w:rPr>
      </w:pPr>
      <w:r w:rsidRPr="003E41DA">
        <w:rPr>
          <w:b/>
          <w:sz w:val="40"/>
        </w:rPr>
        <w:t xml:space="preserve">Sommaire : </w:t>
      </w:r>
    </w:p>
    <w:p w:rsidR="003E41DA" w:rsidRPr="003E41DA" w:rsidRDefault="003E41DA">
      <w:pPr>
        <w:rPr>
          <w:b/>
          <w:sz w:val="20"/>
          <w:szCs w:val="20"/>
        </w:rPr>
      </w:pPr>
    </w:p>
    <w:p w:rsidR="00E756E6" w:rsidRPr="003E41DA" w:rsidRDefault="00E756E6">
      <w:pPr>
        <w:rPr>
          <w:b/>
          <w:sz w:val="32"/>
        </w:rPr>
      </w:pPr>
      <w:r w:rsidRPr="003E41DA">
        <w:rPr>
          <w:b/>
          <w:sz w:val="32"/>
        </w:rPr>
        <w:t>I – Présentation générale</w:t>
      </w:r>
    </w:p>
    <w:p w:rsidR="00E756E6" w:rsidRPr="003E41DA" w:rsidRDefault="00E756E6" w:rsidP="00E756E6">
      <w:pPr>
        <w:pStyle w:val="Paragraphedeliste"/>
        <w:numPr>
          <w:ilvl w:val="0"/>
          <w:numId w:val="6"/>
        </w:numPr>
        <w:rPr>
          <w:b/>
          <w:sz w:val="28"/>
        </w:rPr>
      </w:pPr>
      <w:r w:rsidRPr="003E41DA">
        <w:rPr>
          <w:b/>
          <w:sz w:val="28"/>
        </w:rPr>
        <w:t>Contexte</w:t>
      </w:r>
    </w:p>
    <w:p w:rsidR="00E756E6" w:rsidRPr="003E41DA" w:rsidRDefault="00E756E6" w:rsidP="00E756E6">
      <w:pPr>
        <w:pStyle w:val="Paragraphedeliste"/>
        <w:numPr>
          <w:ilvl w:val="0"/>
          <w:numId w:val="6"/>
        </w:numPr>
        <w:rPr>
          <w:b/>
          <w:sz w:val="28"/>
        </w:rPr>
      </w:pPr>
      <w:r w:rsidRPr="003E41DA">
        <w:rPr>
          <w:b/>
          <w:sz w:val="28"/>
        </w:rPr>
        <w:t>Besoins</w:t>
      </w:r>
    </w:p>
    <w:p w:rsidR="00E756E6" w:rsidRPr="003E41DA" w:rsidRDefault="00E756E6">
      <w:pPr>
        <w:rPr>
          <w:b/>
          <w:sz w:val="32"/>
        </w:rPr>
      </w:pPr>
      <w:r w:rsidRPr="003E41DA">
        <w:rPr>
          <w:b/>
          <w:sz w:val="32"/>
        </w:rPr>
        <w:t>II – Analyse &amp; Conception</w:t>
      </w:r>
    </w:p>
    <w:p w:rsidR="00E756E6" w:rsidRPr="003E41DA" w:rsidRDefault="00E756E6" w:rsidP="00E756E6">
      <w:pPr>
        <w:pStyle w:val="Paragraphedeliste"/>
        <w:numPr>
          <w:ilvl w:val="0"/>
          <w:numId w:val="7"/>
        </w:numPr>
        <w:rPr>
          <w:b/>
          <w:sz w:val="28"/>
        </w:rPr>
      </w:pPr>
      <w:r w:rsidRPr="003E41DA">
        <w:rPr>
          <w:b/>
          <w:sz w:val="28"/>
        </w:rPr>
        <w:t>Fonctionnement de l’application</w:t>
      </w:r>
    </w:p>
    <w:p w:rsidR="00E756E6" w:rsidRPr="003E41DA" w:rsidRDefault="00E756E6" w:rsidP="00E756E6">
      <w:pPr>
        <w:pStyle w:val="Paragraphedeliste"/>
        <w:numPr>
          <w:ilvl w:val="0"/>
          <w:numId w:val="7"/>
        </w:numPr>
        <w:rPr>
          <w:b/>
          <w:sz w:val="28"/>
        </w:rPr>
      </w:pPr>
      <w:r w:rsidRPr="003E41DA">
        <w:rPr>
          <w:b/>
          <w:sz w:val="28"/>
        </w:rPr>
        <w:t>Représentation de l’application</w:t>
      </w:r>
    </w:p>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3E41DA" w:rsidRDefault="003E41DA"/>
    <w:p w:rsidR="00E756E6" w:rsidRDefault="00E756E6"/>
    <w:p w:rsidR="00E756E6" w:rsidRDefault="00E756E6"/>
    <w:p w:rsidR="0096004E" w:rsidRPr="00E74BB9" w:rsidRDefault="0096004E">
      <w:pPr>
        <w:rPr>
          <w:b/>
          <w:sz w:val="32"/>
        </w:rPr>
      </w:pPr>
      <w:r w:rsidRPr="00E74BB9">
        <w:rPr>
          <w:b/>
          <w:sz w:val="32"/>
        </w:rPr>
        <w:lastRenderedPageBreak/>
        <w:t>I – Présentation générale</w:t>
      </w:r>
    </w:p>
    <w:p w:rsidR="00C71BB8" w:rsidRPr="00A351FA" w:rsidRDefault="00183289" w:rsidP="00A351FA">
      <w:pPr>
        <w:pStyle w:val="Paragraphedeliste"/>
        <w:numPr>
          <w:ilvl w:val="0"/>
          <w:numId w:val="4"/>
        </w:numPr>
        <w:rPr>
          <w:b/>
          <w:sz w:val="28"/>
        </w:rPr>
      </w:pPr>
      <w:r w:rsidRPr="00A351FA">
        <w:rPr>
          <w:b/>
          <w:sz w:val="28"/>
        </w:rPr>
        <w:t xml:space="preserve">Contexte : </w:t>
      </w:r>
    </w:p>
    <w:p w:rsidR="00183289" w:rsidRPr="00F5613C" w:rsidRDefault="00183289" w:rsidP="00F5613C">
      <w:pPr>
        <w:ind w:firstLine="708"/>
        <w:jc w:val="both"/>
        <w:rPr>
          <w:sz w:val="24"/>
        </w:rPr>
      </w:pPr>
      <w:r w:rsidRPr="00141D7C">
        <w:rPr>
          <w:sz w:val="24"/>
        </w:rPr>
        <w:t>Le SLAT-Parapente est la section Parapente du club SLAT qui est lui-même le club montagne du CE d’Airbus.</w:t>
      </w:r>
      <w:r w:rsidR="00141D7C">
        <w:rPr>
          <w:sz w:val="24"/>
        </w:rPr>
        <w:t xml:space="preserve"> </w:t>
      </w:r>
      <w:r w:rsidR="00141D7C" w:rsidRPr="00141D7C">
        <w:rPr>
          <w:sz w:val="24"/>
        </w:rPr>
        <w:t xml:space="preserve">Les membres de SLAT-Parapente organisent régulièrement des sorties pour </w:t>
      </w:r>
      <w:r w:rsidR="00E13018" w:rsidRPr="00141D7C">
        <w:rPr>
          <w:sz w:val="24"/>
        </w:rPr>
        <w:t>covoiturer</w:t>
      </w:r>
      <w:r w:rsidR="00141D7C" w:rsidRPr="00141D7C">
        <w:rPr>
          <w:sz w:val="24"/>
        </w:rPr>
        <w:t xml:space="preserve"> et voler ensembles. Ils souhaitent que </w:t>
      </w:r>
      <w:r w:rsidR="00B52A0D">
        <w:rPr>
          <w:sz w:val="24"/>
        </w:rPr>
        <w:t xml:space="preserve">l’on développe </w:t>
      </w:r>
      <w:r w:rsidR="00141D7C" w:rsidRPr="00141D7C">
        <w:rPr>
          <w:sz w:val="24"/>
        </w:rPr>
        <w:t>une application pour gérer les frais liés à ces sorties.</w:t>
      </w:r>
    </w:p>
    <w:p w:rsidR="00183289" w:rsidRDefault="00377D6A" w:rsidP="00A351FA">
      <w:pPr>
        <w:pStyle w:val="Paragraphedeliste"/>
        <w:numPr>
          <w:ilvl w:val="0"/>
          <w:numId w:val="4"/>
        </w:numPr>
        <w:rPr>
          <w:b/>
          <w:sz w:val="28"/>
        </w:rPr>
      </w:pPr>
      <w:r w:rsidRPr="00A351FA">
        <w:rPr>
          <w:b/>
          <w:sz w:val="28"/>
        </w:rPr>
        <w:t>B</w:t>
      </w:r>
      <w:r w:rsidR="00183289" w:rsidRPr="00A351FA">
        <w:rPr>
          <w:b/>
          <w:sz w:val="28"/>
        </w:rPr>
        <w:t xml:space="preserve">esoins : </w:t>
      </w:r>
    </w:p>
    <w:p w:rsidR="00E6257D" w:rsidRPr="00E6257D" w:rsidRDefault="00E6257D" w:rsidP="00E6257D">
      <w:pPr>
        <w:pStyle w:val="Paragraphedeliste"/>
        <w:rPr>
          <w:b/>
          <w:sz w:val="10"/>
        </w:rPr>
      </w:pPr>
    </w:p>
    <w:p w:rsidR="00417DEF" w:rsidRDefault="00417DEF" w:rsidP="00417DEF">
      <w:pPr>
        <w:pStyle w:val="Paragraphedeliste"/>
        <w:numPr>
          <w:ilvl w:val="0"/>
          <w:numId w:val="1"/>
        </w:numPr>
        <w:rPr>
          <w:sz w:val="24"/>
        </w:rPr>
      </w:pPr>
      <w:r w:rsidRPr="00417DEF">
        <w:rPr>
          <w:sz w:val="24"/>
        </w:rPr>
        <w:t>L’application à développer devra fonctionner sur des mobiles et tablettes Android.</w:t>
      </w:r>
    </w:p>
    <w:p w:rsidR="00417DEF" w:rsidRPr="00417DEF" w:rsidRDefault="00417DEF" w:rsidP="00417DEF">
      <w:pPr>
        <w:pStyle w:val="Paragraphedeliste"/>
        <w:rPr>
          <w:sz w:val="10"/>
        </w:rPr>
      </w:pPr>
    </w:p>
    <w:p w:rsidR="00183289" w:rsidRDefault="00417DEF" w:rsidP="00417DEF">
      <w:pPr>
        <w:pStyle w:val="Paragraphedeliste"/>
        <w:numPr>
          <w:ilvl w:val="0"/>
          <w:numId w:val="1"/>
        </w:numPr>
        <w:rPr>
          <w:sz w:val="24"/>
        </w:rPr>
      </w:pPr>
      <w:r w:rsidRPr="00417DEF">
        <w:rPr>
          <w:sz w:val="24"/>
        </w:rPr>
        <w:t>On pourra différencier les rôles des personnes utilisant l’application (passager, conducteur, trésorier).</w:t>
      </w:r>
    </w:p>
    <w:p w:rsidR="00417DEF" w:rsidRPr="00417DEF" w:rsidRDefault="00417DEF" w:rsidP="00417DEF">
      <w:pPr>
        <w:pStyle w:val="Paragraphedeliste"/>
        <w:rPr>
          <w:sz w:val="10"/>
          <w:szCs w:val="10"/>
        </w:rPr>
      </w:pPr>
    </w:p>
    <w:p w:rsidR="00417DEF" w:rsidRPr="00F5613C" w:rsidRDefault="00417DEF" w:rsidP="00F5613C">
      <w:pPr>
        <w:pStyle w:val="Paragraphedeliste"/>
        <w:numPr>
          <w:ilvl w:val="0"/>
          <w:numId w:val="1"/>
        </w:numPr>
        <w:rPr>
          <w:sz w:val="24"/>
        </w:rPr>
      </w:pPr>
      <w:r w:rsidRPr="00417DEF">
        <w:rPr>
          <w:sz w:val="24"/>
        </w:rPr>
        <w:t>Même si un passager ne fait que l’aller, il participe aux frais A/R.</w:t>
      </w:r>
      <w:r w:rsidR="00F5613C">
        <w:rPr>
          <w:sz w:val="24"/>
        </w:rPr>
        <w:t xml:space="preserve"> </w:t>
      </w:r>
      <w:r w:rsidR="00F5613C" w:rsidRPr="00F5613C">
        <w:rPr>
          <w:sz w:val="24"/>
        </w:rPr>
        <w:t>Les passagers à l’aller ne sont</w:t>
      </w:r>
      <w:r w:rsidR="00F5613C">
        <w:rPr>
          <w:sz w:val="24"/>
        </w:rPr>
        <w:t xml:space="preserve"> donc</w:t>
      </w:r>
      <w:r w:rsidR="00F5613C" w:rsidRPr="00F5613C">
        <w:rPr>
          <w:sz w:val="24"/>
        </w:rPr>
        <w:t xml:space="preserve"> pas nécessairement les mêmes qu’au retour.</w:t>
      </w:r>
    </w:p>
    <w:p w:rsidR="00417DEF" w:rsidRPr="00417DEF" w:rsidRDefault="00417DEF" w:rsidP="00417DEF">
      <w:pPr>
        <w:pStyle w:val="Paragraphedeliste"/>
        <w:rPr>
          <w:sz w:val="10"/>
          <w:szCs w:val="10"/>
        </w:rPr>
      </w:pPr>
    </w:p>
    <w:p w:rsidR="00417DEF" w:rsidRDefault="00417DEF" w:rsidP="00417DEF">
      <w:pPr>
        <w:pStyle w:val="Paragraphedeliste"/>
        <w:numPr>
          <w:ilvl w:val="0"/>
          <w:numId w:val="1"/>
        </w:numPr>
        <w:rPr>
          <w:sz w:val="24"/>
        </w:rPr>
      </w:pPr>
      <w:r w:rsidRPr="00417DEF">
        <w:rPr>
          <w:sz w:val="24"/>
        </w:rPr>
        <w:t>On pourra avoir un accès Web aux informations concernant les membres.</w:t>
      </w:r>
    </w:p>
    <w:p w:rsidR="00417DEF" w:rsidRPr="00417DEF" w:rsidRDefault="00417DEF" w:rsidP="00417DEF">
      <w:pPr>
        <w:pStyle w:val="Paragraphedeliste"/>
        <w:rPr>
          <w:sz w:val="10"/>
          <w:szCs w:val="10"/>
        </w:rPr>
      </w:pPr>
    </w:p>
    <w:p w:rsidR="00417DEF" w:rsidRDefault="00417DEF" w:rsidP="00417DEF">
      <w:pPr>
        <w:pStyle w:val="Paragraphedeliste"/>
        <w:numPr>
          <w:ilvl w:val="0"/>
          <w:numId w:val="1"/>
        </w:numPr>
        <w:rPr>
          <w:sz w:val="24"/>
        </w:rPr>
      </w:pPr>
      <w:r w:rsidRPr="00417DEF">
        <w:rPr>
          <w:sz w:val="24"/>
        </w:rPr>
        <w:t>Concernant les frais, chacun aura sur sa "page personnelle" les informations concernant le solde global en positif ou négatif et un récapitulatif de ses propres sorties.</w:t>
      </w:r>
    </w:p>
    <w:p w:rsidR="00417DEF" w:rsidRPr="00417DEF" w:rsidRDefault="00417DEF" w:rsidP="00417DEF">
      <w:pPr>
        <w:pStyle w:val="Paragraphedeliste"/>
        <w:rPr>
          <w:sz w:val="10"/>
        </w:rPr>
      </w:pPr>
    </w:p>
    <w:p w:rsidR="00417DEF" w:rsidRDefault="00F5613C" w:rsidP="00F5613C">
      <w:pPr>
        <w:pStyle w:val="Paragraphedeliste"/>
        <w:numPr>
          <w:ilvl w:val="0"/>
          <w:numId w:val="1"/>
        </w:numPr>
        <w:rPr>
          <w:sz w:val="24"/>
        </w:rPr>
      </w:pPr>
      <w:r w:rsidRPr="00F5613C">
        <w:rPr>
          <w:sz w:val="24"/>
        </w:rPr>
        <w:t>On pourra envisager toute options utiles pour le futur (comme le calcul du kilométrage à partir du GPS, l’ajout de passager par leur QR-Code, etc.).</w:t>
      </w:r>
    </w:p>
    <w:p w:rsidR="00417DEF" w:rsidRPr="00417DEF" w:rsidRDefault="00417DEF" w:rsidP="00417DEF">
      <w:pPr>
        <w:pStyle w:val="Paragraphedeliste"/>
        <w:rPr>
          <w:sz w:val="10"/>
          <w:szCs w:val="10"/>
        </w:rPr>
      </w:pPr>
    </w:p>
    <w:p w:rsidR="00417DEF" w:rsidRDefault="00F5613C" w:rsidP="00F5613C">
      <w:pPr>
        <w:pStyle w:val="Paragraphedeliste"/>
        <w:numPr>
          <w:ilvl w:val="0"/>
          <w:numId w:val="1"/>
        </w:numPr>
        <w:rPr>
          <w:sz w:val="24"/>
        </w:rPr>
      </w:pPr>
      <w:r w:rsidRPr="00F5613C">
        <w:rPr>
          <w:sz w:val="24"/>
        </w:rPr>
        <w:t xml:space="preserve">On pourra envisager également de coupler l’application avec la planification des sorties. Sur la base d’un calendrier, chacun peut se positionner présent un jour donné et tout le monde peux donc voir qui est présent ou disponible ce </w:t>
      </w:r>
      <w:r w:rsidR="00E13018" w:rsidRPr="00F5613C">
        <w:rPr>
          <w:sz w:val="24"/>
        </w:rPr>
        <w:t>jour-là</w:t>
      </w:r>
      <w:r w:rsidRPr="00F5613C">
        <w:rPr>
          <w:sz w:val="24"/>
        </w:rPr>
        <w:t>. Peut-être même un système de vote associé à cette journée pour définir le lieux (modifiable afin de tenir compte de la dernière météo).</w:t>
      </w:r>
    </w:p>
    <w:p w:rsidR="00417DEF" w:rsidRPr="00417DEF" w:rsidRDefault="00417DEF" w:rsidP="00417DEF">
      <w:pPr>
        <w:pStyle w:val="Paragraphedeliste"/>
        <w:rPr>
          <w:sz w:val="10"/>
          <w:szCs w:val="10"/>
        </w:rPr>
      </w:pPr>
    </w:p>
    <w:p w:rsidR="00F5613C" w:rsidRPr="00F5613C" w:rsidRDefault="00417DEF" w:rsidP="00F5613C">
      <w:pPr>
        <w:pStyle w:val="Paragraphedeliste"/>
        <w:numPr>
          <w:ilvl w:val="0"/>
          <w:numId w:val="1"/>
        </w:numPr>
        <w:rPr>
          <w:sz w:val="24"/>
        </w:rPr>
      </w:pPr>
      <w:r w:rsidRPr="00417DEF">
        <w:rPr>
          <w:sz w:val="24"/>
        </w:rPr>
        <w:t>On pourra avoir un accès Web aux informations concernant les membres.</w:t>
      </w:r>
    </w:p>
    <w:p w:rsidR="00F5613C" w:rsidRPr="00F5613C" w:rsidRDefault="00F5613C" w:rsidP="00F5613C">
      <w:pPr>
        <w:pStyle w:val="Paragraphedeliste"/>
        <w:rPr>
          <w:sz w:val="10"/>
          <w:szCs w:val="10"/>
        </w:rPr>
      </w:pPr>
    </w:p>
    <w:p w:rsidR="00F5613C" w:rsidRDefault="00F5613C" w:rsidP="00F5613C">
      <w:pPr>
        <w:pStyle w:val="Paragraphedeliste"/>
        <w:numPr>
          <w:ilvl w:val="0"/>
          <w:numId w:val="1"/>
        </w:numPr>
        <w:rPr>
          <w:sz w:val="24"/>
        </w:rPr>
      </w:pPr>
      <w:r w:rsidRPr="00F5613C">
        <w:rPr>
          <w:sz w:val="24"/>
        </w:rPr>
        <w:t>On pourra saisir les informations sur sa voiture (chevaux fiscaux, essence/diesel, consommation moyenne, …​).</w:t>
      </w:r>
    </w:p>
    <w:p w:rsidR="00F5613C" w:rsidRPr="00F5613C" w:rsidRDefault="00F5613C" w:rsidP="00F5613C">
      <w:pPr>
        <w:pStyle w:val="Paragraphedeliste"/>
        <w:rPr>
          <w:sz w:val="10"/>
          <w:szCs w:val="10"/>
        </w:rPr>
      </w:pPr>
    </w:p>
    <w:p w:rsidR="00F5613C" w:rsidRDefault="00F5613C" w:rsidP="00F5613C">
      <w:pPr>
        <w:pStyle w:val="Paragraphedeliste"/>
        <w:numPr>
          <w:ilvl w:val="0"/>
          <w:numId w:val="1"/>
        </w:numPr>
        <w:rPr>
          <w:sz w:val="24"/>
        </w:rPr>
      </w:pPr>
      <w:r w:rsidRPr="00F5613C">
        <w:rPr>
          <w:sz w:val="24"/>
        </w:rPr>
        <w:t>Les prises en charge sont différentes selon le type de sortie (vol, réunion, séjour, …​)</w:t>
      </w:r>
      <w:r>
        <w:rPr>
          <w:sz w:val="24"/>
        </w:rPr>
        <w:t>.</w:t>
      </w:r>
    </w:p>
    <w:p w:rsidR="00F5613C" w:rsidRPr="00E6257D" w:rsidRDefault="00F5613C" w:rsidP="00F5613C">
      <w:pPr>
        <w:pStyle w:val="Paragraphedeliste"/>
        <w:rPr>
          <w:sz w:val="10"/>
        </w:rPr>
      </w:pPr>
    </w:p>
    <w:p w:rsidR="00F5613C" w:rsidRPr="00F5613C" w:rsidRDefault="00F5613C" w:rsidP="00F5613C">
      <w:pPr>
        <w:pStyle w:val="Paragraphedeliste"/>
        <w:numPr>
          <w:ilvl w:val="0"/>
          <w:numId w:val="1"/>
        </w:numPr>
        <w:rPr>
          <w:sz w:val="24"/>
        </w:rPr>
      </w:pPr>
      <w:r w:rsidRPr="00F5613C">
        <w:rPr>
          <w:sz w:val="24"/>
        </w:rPr>
        <w:t>"Chauffeur" veut dire "celui qui prend sa voiture" (ou plus précisément celui qui assume les frais). Bien évidemment, un chauffeur peut faire conduire un de ses passagers sans que cela change son statut pour l’application.</w:t>
      </w:r>
    </w:p>
    <w:p w:rsidR="00F5613C" w:rsidRPr="00F5613C" w:rsidRDefault="00F5613C" w:rsidP="00F5613C">
      <w:pPr>
        <w:pStyle w:val="Paragraphedeliste"/>
        <w:rPr>
          <w:sz w:val="10"/>
          <w:szCs w:val="10"/>
        </w:rPr>
      </w:pPr>
    </w:p>
    <w:p w:rsidR="00F5613C" w:rsidRDefault="00F5613C" w:rsidP="00F5613C">
      <w:pPr>
        <w:pStyle w:val="Paragraphedeliste"/>
        <w:numPr>
          <w:ilvl w:val="0"/>
          <w:numId w:val="1"/>
        </w:numPr>
        <w:rPr>
          <w:sz w:val="24"/>
        </w:rPr>
      </w:pPr>
      <w:r w:rsidRPr="00F5613C">
        <w:rPr>
          <w:sz w:val="24"/>
        </w:rPr>
        <w:t xml:space="preserve">Le SLAT-Parapente possède également un </w:t>
      </w:r>
      <w:r w:rsidR="00E13018" w:rsidRPr="00F5613C">
        <w:rPr>
          <w:sz w:val="24"/>
        </w:rPr>
        <w:t>minibus</w:t>
      </w:r>
      <w:r w:rsidRPr="00F5613C">
        <w:rPr>
          <w:sz w:val="24"/>
        </w:rPr>
        <w:t xml:space="preserve">. Idéalement, l’application permettra de saisir un déplacement avec ce minibus (prise en charge </w:t>
      </w:r>
      <w:r w:rsidR="00E13018" w:rsidRPr="00F5613C">
        <w:rPr>
          <w:sz w:val="24"/>
        </w:rPr>
        <w:t>particulière</w:t>
      </w:r>
      <w:r w:rsidRPr="00F5613C">
        <w:rPr>
          <w:sz w:val="24"/>
        </w:rPr>
        <w:t>).</w:t>
      </w:r>
    </w:p>
    <w:p w:rsidR="003E41DA" w:rsidRPr="003E41DA" w:rsidRDefault="003E41DA" w:rsidP="003E41DA">
      <w:pPr>
        <w:pStyle w:val="Paragraphedeliste"/>
        <w:rPr>
          <w:sz w:val="24"/>
        </w:rPr>
      </w:pPr>
    </w:p>
    <w:p w:rsidR="003E41DA" w:rsidRDefault="003E41DA" w:rsidP="003E41DA">
      <w:pPr>
        <w:rPr>
          <w:sz w:val="24"/>
        </w:rPr>
      </w:pPr>
    </w:p>
    <w:p w:rsidR="003E41DA" w:rsidRPr="003E41DA" w:rsidRDefault="003E41DA" w:rsidP="003E41DA">
      <w:pPr>
        <w:rPr>
          <w:sz w:val="24"/>
        </w:rPr>
      </w:pPr>
    </w:p>
    <w:p w:rsidR="00183289" w:rsidRPr="00E6257D" w:rsidRDefault="00E74BB9">
      <w:pPr>
        <w:rPr>
          <w:b/>
          <w:sz w:val="32"/>
        </w:rPr>
      </w:pPr>
      <w:r w:rsidRPr="00E6257D">
        <w:rPr>
          <w:b/>
          <w:sz w:val="32"/>
        </w:rPr>
        <w:lastRenderedPageBreak/>
        <w:t>II – Analyse &amp; Conception</w:t>
      </w:r>
    </w:p>
    <w:p w:rsidR="000E3181" w:rsidRPr="00E6257D" w:rsidRDefault="00426FEE" w:rsidP="00E6257D">
      <w:pPr>
        <w:pStyle w:val="Paragraphedeliste"/>
        <w:numPr>
          <w:ilvl w:val="0"/>
          <w:numId w:val="5"/>
        </w:numPr>
        <w:rPr>
          <w:b/>
          <w:sz w:val="28"/>
        </w:rPr>
      </w:pPr>
      <w:r w:rsidRPr="00E6257D">
        <w:rPr>
          <w:b/>
          <w:sz w:val="28"/>
        </w:rPr>
        <w:t>Fonctionnement application</w:t>
      </w:r>
    </w:p>
    <w:p w:rsidR="006B3DB8" w:rsidRDefault="005317CC">
      <w:pPr>
        <w:rPr>
          <w:sz w:val="24"/>
        </w:rPr>
      </w:pPr>
      <w:r>
        <w:rPr>
          <w:sz w:val="24"/>
        </w:rPr>
        <w:tab/>
        <w:t>L’application fonctionne seulement si le terminal est connecté à internet.</w:t>
      </w:r>
    </w:p>
    <w:p w:rsidR="00462FB6" w:rsidRPr="006B3DB8" w:rsidRDefault="00462FB6" w:rsidP="005317CC">
      <w:pPr>
        <w:ind w:firstLine="708"/>
        <w:rPr>
          <w:sz w:val="24"/>
        </w:rPr>
      </w:pPr>
      <w:r>
        <w:rPr>
          <w:sz w:val="24"/>
        </w:rPr>
        <w:t xml:space="preserve">Les utilisateurs de l’application peuvent avoir 2 profils différents, « Utilisateur standard » et « Trésorier ». </w:t>
      </w:r>
      <w:r w:rsidR="005317CC">
        <w:rPr>
          <w:sz w:val="24"/>
        </w:rPr>
        <w:t xml:space="preserve">Le second peut voir </w:t>
      </w:r>
      <w:r w:rsidR="001C23F0">
        <w:rPr>
          <w:sz w:val="24"/>
        </w:rPr>
        <w:t xml:space="preserve">et éditer </w:t>
      </w:r>
      <w:r w:rsidR="005317CC">
        <w:rPr>
          <w:sz w:val="24"/>
        </w:rPr>
        <w:t xml:space="preserve">les profils de chacun, afin de veiller à ce que tout le monde n’est pas d’impayé. </w:t>
      </w:r>
    </w:p>
    <w:p w:rsidR="007C02E8" w:rsidRDefault="009574E5" w:rsidP="000E3181">
      <w:pPr>
        <w:jc w:val="cente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6pt;height:294.6pt">
            <v:imagedata r:id="rId9" o:title="diagramme_uc"/>
          </v:shape>
        </w:pict>
      </w:r>
    </w:p>
    <w:p w:rsidR="006B06DA" w:rsidRPr="00DB1A78" w:rsidRDefault="000E3181" w:rsidP="00DB1A78">
      <w:pPr>
        <w:jc w:val="center"/>
        <w:rPr>
          <w:i/>
          <w:sz w:val="24"/>
        </w:rPr>
      </w:pPr>
      <w:r>
        <w:rPr>
          <w:i/>
          <w:sz w:val="24"/>
        </w:rPr>
        <w:t>Diagramme des cas d’utilisation</w:t>
      </w:r>
      <w:r w:rsidR="00750116">
        <w:rPr>
          <w:i/>
          <w:sz w:val="24"/>
        </w:rPr>
        <w:t xml:space="preserve"> (</w:t>
      </w:r>
      <w:r w:rsidR="000817C3">
        <w:rPr>
          <w:i/>
          <w:sz w:val="24"/>
        </w:rPr>
        <w:t>UC</w:t>
      </w:r>
      <w:r w:rsidR="00750116">
        <w:rPr>
          <w:i/>
          <w:sz w:val="24"/>
        </w:rPr>
        <w:t>)</w:t>
      </w:r>
    </w:p>
    <w:p w:rsidR="005317CC" w:rsidRDefault="005317CC" w:rsidP="00DB1A78">
      <w:pPr>
        <w:jc w:val="center"/>
        <w:rPr>
          <w:i/>
          <w:sz w:val="24"/>
        </w:rPr>
      </w:pPr>
    </w:p>
    <w:p w:rsidR="005317CC" w:rsidRDefault="005317CC"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Pr="00015E3D" w:rsidRDefault="00015E3D" w:rsidP="00015E3D">
      <w:pPr>
        <w:rPr>
          <w:sz w:val="24"/>
        </w:rPr>
      </w:pPr>
      <w:r>
        <w:rPr>
          <w:sz w:val="24"/>
        </w:rPr>
        <w:lastRenderedPageBreak/>
        <w:tab/>
        <w:t>Pour pouvoir utiliser l’application, un utilisateur doit obligatoirement s’enregistrer.</w:t>
      </w:r>
    </w:p>
    <w:p w:rsidR="00DB1A78" w:rsidRDefault="009574E5" w:rsidP="00DB1A78">
      <w:pPr>
        <w:jc w:val="center"/>
        <w:rPr>
          <w:i/>
          <w:sz w:val="24"/>
        </w:rPr>
      </w:pPr>
      <w:r>
        <w:rPr>
          <w:i/>
          <w:sz w:val="24"/>
        </w:rPr>
        <w:pict>
          <v:shape id="_x0000_i1026" type="#_x0000_t75" style="width:314.4pt;height:345.6pt">
            <v:imagedata r:id="rId10" o:title="diagramme_dss_senregistrer"/>
          </v:shape>
        </w:pict>
      </w:r>
    </w:p>
    <w:p w:rsidR="00DB1A78" w:rsidRDefault="00DB1A78" w:rsidP="00DB1A78">
      <w:pPr>
        <w:jc w:val="center"/>
        <w:rPr>
          <w:i/>
          <w:sz w:val="24"/>
        </w:rPr>
      </w:pPr>
      <w:r>
        <w:rPr>
          <w:i/>
          <w:sz w:val="24"/>
        </w:rPr>
        <w:t>Diagramme Séquence Système « S’enregistrer »</w:t>
      </w:r>
      <w:r w:rsidR="00750116">
        <w:rPr>
          <w:i/>
          <w:sz w:val="24"/>
        </w:rPr>
        <w:t xml:space="preserve"> (DSS)</w:t>
      </w: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Pr="00015E3D" w:rsidRDefault="00015E3D" w:rsidP="00015E3D">
      <w:pPr>
        <w:rPr>
          <w:sz w:val="24"/>
        </w:rPr>
      </w:pPr>
      <w:r>
        <w:rPr>
          <w:sz w:val="24"/>
        </w:rPr>
        <w:lastRenderedPageBreak/>
        <w:tab/>
        <w:t>Lorsqu’un utilisateur n’est pas identifié, il ne peut rien faire, mise à part s’enregistrer ou s’identifier.</w:t>
      </w:r>
    </w:p>
    <w:p w:rsidR="00DB1A78" w:rsidRDefault="009574E5" w:rsidP="00DB1A78">
      <w:pPr>
        <w:jc w:val="center"/>
        <w:rPr>
          <w:i/>
          <w:sz w:val="24"/>
        </w:rPr>
      </w:pPr>
      <w:r>
        <w:rPr>
          <w:i/>
          <w:sz w:val="24"/>
        </w:rPr>
        <w:pict>
          <v:shape id="_x0000_i1027" type="#_x0000_t75" style="width:363.6pt;height:434.4pt">
            <v:imagedata r:id="rId11" o:title="diagramme_dss_sidentifier"/>
          </v:shape>
        </w:pict>
      </w:r>
    </w:p>
    <w:p w:rsidR="00DB1A78" w:rsidRDefault="00DB1A78" w:rsidP="00DB1A78">
      <w:pPr>
        <w:jc w:val="center"/>
        <w:rPr>
          <w:i/>
          <w:sz w:val="24"/>
        </w:rPr>
      </w:pPr>
      <w:r>
        <w:rPr>
          <w:i/>
          <w:sz w:val="24"/>
        </w:rPr>
        <w:t xml:space="preserve">Diagramme </w:t>
      </w:r>
      <w:r w:rsidR="00C964B3">
        <w:rPr>
          <w:i/>
          <w:sz w:val="24"/>
        </w:rPr>
        <w:t>Séquence Système</w:t>
      </w:r>
      <w:r w:rsidR="00D20F4D">
        <w:rPr>
          <w:i/>
          <w:sz w:val="24"/>
        </w:rPr>
        <w:t xml:space="preserve"> « S’identifier »</w:t>
      </w:r>
      <w:r w:rsidR="00750116">
        <w:rPr>
          <w:i/>
          <w:sz w:val="24"/>
        </w:rPr>
        <w:t xml:space="preserve"> (DSS)</w:t>
      </w:r>
    </w:p>
    <w:p w:rsidR="00C964B3" w:rsidRDefault="00C964B3" w:rsidP="00DB1A78">
      <w:pPr>
        <w:jc w:val="center"/>
        <w:rPr>
          <w:i/>
          <w:sz w:val="24"/>
        </w:rPr>
      </w:pPr>
    </w:p>
    <w:p w:rsidR="00C964B3" w:rsidRDefault="00C964B3" w:rsidP="00DB1A78">
      <w:pPr>
        <w:jc w:val="center"/>
        <w:rPr>
          <w:i/>
          <w:sz w:val="24"/>
        </w:rPr>
      </w:pPr>
    </w:p>
    <w:p w:rsidR="0021424F" w:rsidRDefault="0021424F" w:rsidP="00DB1A78">
      <w:pPr>
        <w:jc w:val="center"/>
        <w:rPr>
          <w:i/>
          <w:sz w:val="24"/>
        </w:rPr>
      </w:pPr>
    </w:p>
    <w:p w:rsidR="0021424F" w:rsidRDefault="0021424F" w:rsidP="00DB1A78">
      <w:pPr>
        <w:jc w:val="center"/>
        <w:rPr>
          <w:i/>
          <w:sz w:val="24"/>
        </w:rPr>
      </w:pPr>
    </w:p>
    <w:p w:rsidR="0021424F" w:rsidRDefault="0021424F" w:rsidP="00DB1A78">
      <w:pPr>
        <w:jc w:val="center"/>
        <w:rPr>
          <w:i/>
          <w:sz w:val="24"/>
        </w:rPr>
      </w:pPr>
    </w:p>
    <w:p w:rsidR="0021424F" w:rsidRDefault="0021424F" w:rsidP="00DB1A78">
      <w:pPr>
        <w:jc w:val="center"/>
        <w:rPr>
          <w:i/>
          <w:sz w:val="24"/>
        </w:rPr>
      </w:pPr>
    </w:p>
    <w:p w:rsidR="0021424F" w:rsidRDefault="0021424F" w:rsidP="00DB1A78">
      <w:pPr>
        <w:jc w:val="center"/>
        <w:rPr>
          <w:i/>
          <w:sz w:val="24"/>
        </w:rPr>
      </w:pPr>
    </w:p>
    <w:p w:rsidR="0021424F" w:rsidRDefault="0021424F" w:rsidP="00DB1A78">
      <w:pPr>
        <w:jc w:val="center"/>
        <w:rPr>
          <w:i/>
          <w:sz w:val="24"/>
        </w:rPr>
      </w:pPr>
    </w:p>
    <w:p w:rsidR="0021424F" w:rsidRDefault="0021424F" w:rsidP="0021424F">
      <w:pPr>
        <w:rPr>
          <w:sz w:val="24"/>
        </w:rPr>
      </w:pPr>
      <w:r>
        <w:rPr>
          <w:sz w:val="24"/>
        </w:rPr>
        <w:lastRenderedPageBreak/>
        <w:tab/>
        <w:t>Une personne peut posséder plusieurs véhicules, et lorsque l’on assigne un véhicule à une sortie, le propriétaire du véhicule est automatiquement désigné comme « Chauffeur </w:t>
      </w:r>
      <w:r w:rsidR="007B13C6">
        <w:rPr>
          <w:sz w:val="24"/>
        </w:rPr>
        <w:t>».</w:t>
      </w:r>
    </w:p>
    <w:p w:rsidR="007B13C6" w:rsidRDefault="0021424F" w:rsidP="0021424F">
      <w:pPr>
        <w:rPr>
          <w:sz w:val="24"/>
        </w:rPr>
      </w:pPr>
      <w:r>
        <w:rPr>
          <w:sz w:val="24"/>
        </w:rPr>
        <w:tab/>
        <w:t xml:space="preserve">Le </w:t>
      </w:r>
      <w:r w:rsidR="007B13C6">
        <w:rPr>
          <w:sz w:val="24"/>
        </w:rPr>
        <w:t>minibus</w:t>
      </w:r>
      <w:r>
        <w:rPr>
          <w:sz w:val="24"/>
        </w:rPr>
        <w:t xml:space="preserve"> du SLAT-Parape</w:t>
      </w:r>
      <w:r w:rsidR="00950A05">
        <w:rPr>
          <w:sz w:val="24"/>
        </w:rPr>
        <w:t>nte est défini comme une donnée</w:t>
      </w:r>
      <w:r>
        <w:rPr>
          <w:sz w:val="24"/>
        </w:rPr>
        <w:t xml:space="preserve"> par défaut, et son propriétaire, est l’utilisateur par défaut « Airbus ».</w:t>
      </w:r>
    </w:p>
    <w:p w:rsidR="00636589" w:rsidRDefault="009574E5" w:rsidP="0021424F">
      <w:pPr>
        <w:rPr>
          <w:sz w:val="24"/>
        </w:rPr>
      </w:pPr>
      <w:r>
        <w:rPr>
          <w:sz w:val="24"/>
        </w:rPr>
        <w:tab/>
        <w:t>Lorsqu’un utilisateur</w:t>
      </w:r>
      <w:r w:rsidR="00636589">
        <w:rPr>
          <w:sz w:val="24"/>
        </w:rPr>
        <w:t xml:space="preserve"> ajoute un véhicule, l’attribut « </w:t>
      </w:r>
      <w:r w:rsidR="0031373C">
        <w:rPr>
          <w:sz w:val="24"/>
        </w:rPr>
        <w:t>vehicule</w:t>
      </w:r>
      <w:r w:rsidR="00636589">
        <w:rPr>
          <w:sz w:val="24"/>
        </w:rPr>
        <w:t> » de ce véhicule prend la forme de « nom_personne.</w:t>
      </w:r>
      <w:r w:rsidR="0031373C">
        <w:rPr>
          <w:sz w:val="24"/>
        </w:rPr>
        <w:t>véhicule</w:t>
      </w:r>
      <w:bookmarkStart w:id="0" w:name="_GoBack"/>
      <w:bookmarkEnd w:id="0"/>
      <w:r w:rsidR="00636589">
        <w:rPr>
          <w:sz w:val="24"/>
        </w:rPr>
        <w:t xml:space="preserve"> », afin de faciliter l’ajout d’un véhicule à une sortie.</w:t>
      </w:r>
    </w:p>
    <w:p w:rsidR="00D87921" w:rsidRDefault="00D87921" w:rsidP="0021424F">
      <w:pPr>
        <w:rPr>
          <w:sz w:val="24"/>
        </w:rPr>
      </w:pPr>
      <w:r>
        <w:rPr>
          <w:sz w:val="24"/>
        </w:rPr>
        <w:tab/>
        <w:t>L’organisateur d’une sortie est enregistré grâce à l’association « Organiser ».</w:t>
      </w:r>
    </w:p>
    <w:p w:rsidR="007B13C6" w:rsidRDefault="007B13C6" w:rsidP="0021424F">
      <w:pPr>
        <w:rPr>
          <w:sz w:val="24"/>
        </w:rPr>
      </w:pPr>
      <w:r>
        <w:rPr>
          <w:sz w:val="24"/>
        </w:rPr>
        <w:t xml:space="preserve">Le solde d’une personne sur une sortie est calculé comme cela : </w:t>
      </w:r>
    </w:p>
    <w:p w:rsidR="007B13C6" w:rsidRPr="007B13C6" w:rsidRDefault="007B13C6" w:rsidP="007B13C6">
      <w:pPr>
        <w:pStyle w:val="Paragraphedeliste"/>
        <w:numPr>
          <w:ilvl w:val="0"/>
          <w:numId w:val="3"/>
        </w:numPr>
        <w:rPr>
          <w:sz w:val="24"/>
        </w:rPr>
      </w:pPr>
      <w:r>
        <w:rPr>
          <w:sz w:val="24"/>
        </w:rPr>
        <w:t>La part à payer d’une personne sur une sortie, correspond au prix total du trajet divisé par le nombre de personne sur la sortie.</w:t>
      </w:r>
    </w:p>
    <w:p w:rsidR="007B13C6" w:rsidRDefault="007B13C6" w:rsidP="007B13C6">
      <w:pPr>
        <w:pStyle w:val="Paragraphedeliste"/>
        <w:numPr>
          <w:ilvl w:val="0"/>
          <w:numId w:val="2"/>
        </w:numPr>
        <w:rPr>
          <w:sz w:val="24"/>
        </w:rPr>
      </w:pPr>
      <w:r w:rsidRPr="007B13C6">
        <w:rPr>
          <w:sz w:val="24"/>
        </w:rPr>
        <w:t>S</w:t>
      </w:r>
      <w:r>
        <w:rPr>
          <w:sz w:val="24"/>
        </w:rPr>
        <w:t>i la personne est le chauffeur, alors c’est lui qui avance les frais, son solde correspond au prix de la sortie, auquel on soustrait sa part.</w:t>
      </w:r>
    </w:p>
    <w:p w:rsidR="009574E5" w:rsidRPr="009574E5" w:rsidRDefault="00D153DE" w:rsidP="009574E5">
      <w:pPr>
        <w:pStyle w:val="Paragraphedeliste"/>
        <w:numPr>
          <w:ilvl w:val="0"/>
          <w:numId w:val="2"/>
        </w:numPr>
        <w:rPr>
          <w:sz w:val="24"/>
        </w:rPr>
      </w:pPr>
      <w:r>
        <w:rPr>
          <w:sz w:val="24"/>
        </w:rPr>
        <w:t>Si la personne est un passager, alors son solde est négatif du montant de sa part.</w:t>
      </w:r>
    </w:p>
    <w:p w:rsidR="00C964B3" w:rsidRDefault="009574E5" w:rsidP="00DB1A78">
      <w:pPr>
        <w:jc w:val="center"/>
        <w:rPr>
          <w:i/>
          <w:sz w:val="24"/>
        </w:rPr>
      </w:pPr>
      <w:r>
        <w:rPr>
          <w:i/>
          <w:sz w:val="24"/>
        </w:rPr>
        <w:pict>
          <v:shape id="_x0000_i1028" type="#_x0000_t75" style="width:411.6pt;height:335.4pt">
            <v:imagedata r:id="rId12" o:title="diagramme_dc_metier"/>
          </v:shape>
        </w:pict>
      </w:r>
    </w:p>
    <w:p w:rsidR="00C964B3" w:rsidRDefault="00C964B3" w:rsidP="00DB1A78">
      <w:pPr>
        <w:jc w:val="center"/>
        <w:rPr>
          <w:i/>
          <w:sz w:val="24"/>
        </w:rPr>
      </w:pPr>
      <w:r>
        <w:rPr>
          <w:i/>
          <w:sz w:val="24"/>
        </w:rPr>
        <w:t>Diagramme de classes métiers</w:t>
      </w:r>
      <w:r w:rsidR="00FA4C15">
        <w:rPr>
          <w:i/>
          <w:sz w:val="24"/>
        </w:rPr>
        <w:t xml:space="preserve"> (DC)</w:t>
      </w:r>
    </w:p>
    <w:p w:rsidR="00ED4652" w:rsidRDefault="00ED4652" w:rsidP="00DB1A78">
      <w:pPr>
        <w:jc w:val="center"/>
        <w:rPr>
          <w:i/>
          <w:sz w:val="24"/>
        </w:rPr>
      </w:pPr>
    </w:p>
    <w:p w:rsidR="00750116" w:rsidRDefault="00750116" w:rsidP="00DB1A78">
      <w:pPr>
        <w:jc w:val="center"/>
        <w:rPr>
          <w:i/>
          <w:sz w:val="24"/>
        </w:rPr>
      </w:pPr>
    </w:p>
    <w:p w:rsidR="00750116" w:rsidRDefault="00750116" w:rsidP="00DB1A78">
      <w:pPr>
        <w:jc w:val="center"/>
        <w:rPr>
          <w:i/>
          <w:sz w:val="24"/>
        </w:rPr>
      </w:pPr>
    </w:p>
    <w:p w:rsidR="00750116" w:rsidRDefault="00750116" w:rsidP="00DB1A78">
      <w:pPr>
        <w:jc w:val="center"/>
        <w:rPr>
          <w:i/>
          <w:sz w:val="24"/>
        </w:rPr>
      </w:pPr>
    </w:p>
    <w:p w:rsidR="00750116" w:rsidRDefault="00750116" w:rsidP="00B34D61">
      <w:pPr>
        <w:rPr>
          <w:i/>
          <w:sz w:val="24"/>
        </w:rPr>
      </w:pPr>
    </w:p>
    <w:p w:rsidR="00750116" w:rsidRPr="00E6257D" w:rsidRDefault="00ED4652" w:rsidP="00E6257D">
      <w:pPr>
        <w:pStyle w:val="Paragraphedeliste"/>
        <w:numPr>
          <w:ilvl w:val="0"/>
          <w:numId w:val="5"/>
        </w:numPr>
        <w:rPr>
          <w:b/>
          <w:sz w:val="28"/>
        </w:rPr>
      </w:pPr>
      <w:r w:rsidRPr="00E6257D">
        <w:rPr>
          <w:b/>
          <w:sz w:val="28"/>
        </w:rPr>
        <w:t>Représentation de l’application</w:t>
      </w:r>
    </w:p>
    <w:p w:rsidR="003377F2" w:rsidRDefault="005D1D0A" w:rsidP="005D1D0A">
      <w:pPr>
        <w:rPr>
          <w:sz w:val="24"/>
        </w:rPr>
      </w:pPr>
      <w:r>
        <w:rPr>
          <w:sz w:val="24"/>
        </w:rPr>
        <w:tab/>
      </w:r>
      <w:r w:rsidR="003377F2">
        <w:rPr>
          <w:sz w:val="24"/>
        </w:rPr>
        <w:t>Lorsqu’on arrive sur l’application il faut s’enregistrer, ou simplement s’identifier si la 1</w:t>
      </w:r>
      <w:r w:rsidR="003377F2" w:rsidRPr="003377F2">
        <w:rPr>
          <w:sz w:val="24"/>
          <w:vertAlign w:val="superscript"/>
        </w:rPr>
        <w:t>ère</w:t>
      </w:r>
      <w:r w:rsidR="003377F2">
        <w:rPr>
          <w:sz w:val="24"/>
        </w:rPr>
        <w:t xml:space="preserve"> étape est déjà </w:t>
      </w:r>
      <w:r w:rsidR="00891B3D">
        <w:rPr>
          <w:sz w:val="24"/>
        </w:rPr>
        <w:t>effectuée</w:t>
      </w:r>
      <w:r w:rsidR="003377F2">
        <w:rPr>
          <w:sz w:val="24"/>
        </w:rPr>
        <w:t>.</w:t>
      </w:r>
    </w:p>
    <w:p w:rsidR="00750116" w:rsidRDefault="003377F2" w:rsidP="003377F2">
      <w:pPr>
        <w:ind w:firstLine="708"/>
        <w:rPr>
          <w:sz w:val="24"/>
        </w:rPr>
      </w:pPr>
      <w:r>
        <w:rPr>
          <w:sz w:val="24"/>
        </w:rPr>
        <w:t>Puis quand on s</w:t>
      </w:r>
      <w:r w:rsidR="005D1D0A">
        <w:rPr>
          <w:sz w:val="24"/>
        </w:rPr>
        <w:t>’identifie sur l’application, on arrive sur son « Tableau de bord », qui correspond au récapitulatif de ses sorties dans lequel son solde n’est pas à 0.</w:t>
      </w:r>
      <w:r w:rsidR="00891B3D">
        <w:rPr>
          <w:sz w:val="24"/>
        </w:rPr>
        <w:t xml:space="preserve"> A partir de ce tableau de bord, un menu permettant d’accéder aux différentes fonctionnalités de l’application est disponible.</w:t>
      </w:r>
    </w:p>
    <w:p w:rsidR="002B2465" w:rsidRPr="005D1D0A" w:rsidRDefault="002B2465" w:rsidP="005D1D0A">
      <w:pPr>
        <w:rPr>
          <w:sz w:val="24"/>
        </w:rPr>
      </w:pPr>
    </w:p>
    <w:p w:rsidR="00ED4652" w:rsidRDefault="009574E5" w:rsidP="00750116">
      <w:pPr>
        <w:jc w:val="center"/>
        <w:rPr>
          <w:b/>
          <w:sz w:val="28"/>
        </w:rPr>
      </w:pPr>
      <w:r>
        <w:rPr>
          <w:noProof/>
          <w:sz w:val="28"/>
          <w:lang w:eastAsia="fr-FR"/>
        </w:rPr>
        <w:pict>
          <v:shape id="_x0000_i1029" type="#_x0000_t75" style="width:459.6pt;height:345.6pt">
            <v:imagedata r:id="rId13" o:title="SNI - UML"/>
          </v:shape>
        </w:pict>
      </w:r>
    </w:p>
    <w:p w:rsidR="00750116" w:rsidRDefault="00750116" w:rsidP="00750116">
      <w:pPr>
        <w:jc w:val="center"/>
        <w:rPr>
          <w:i/>
          <w:sz w:val="24"/>
        </w:rPr>
      </w:pPr>
      <w:r>
        <w:rPr>
          <w:i/>
          <w:sz w:val="24"/>
        </w:rPr>
        <w:t>Schéma Navigationelle d’IHM (SNI)</w:t>
      </w:r>
    </w:p>
    <w:p w:rsidR="00584926" w:rsidRDefault="00584926" w:rsidP="00750116">
      <w:pPr>
        <w:jc w:val="center"/>
        <w:rPr>
          <w:i/>
          <w:sz w:val="24"/>
        </w:rPr>
      </w:pPr>
    </w:p>
    <w:p w:rsidR="00584926" w:rsidRDefault="00584926" w:rsidP="00584926">
      <w:pPr>
        <w:rPr>
          <w:sz w:val="24"/>
        </w:rPr>
      </w:pPr>
    </w:p>
    <w:p w:rsidR="00584926" w:rsidRPr="00584926" w:rsidRDefault="00584926" w:rsidP="00584926">
      <w:pPr>
        <w:rPr>
          <w:sz w:val="24"/>
        </w:rPr>
      </w:pPr>
      <w:r>
        <w:rPr>
          <w:sz w:val="24"/>
        </w:rPr>
        <w:t>Une maquette utilisateur de l’application est distribué avec ce dossier de conception.</w:t>
      </w:r>
    </w:p>
    <w:sectPr w:rsidR="00584926" w:rsidRPr="00584926">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080" w:rsidRDefault="00D25080" w:rsidP="00C71BB8">
      <w:pPr>
        <w:spacing w:after="0" w:line="240" w:lineRule="auto"/>
      </w:pPr>
      <w:r>
        <w:separator/>
      </w:r>
    </w:p>
  </w:endnote>
  <w:endnote w:type="continuationSeparator" w:id="0">
    <w:p w:rsidR="00D25080" w:rsidRDefault="00D25080" w:rsidP="00C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080" w:rsidRDefault="00D25080" w:rsidP="00C71BB8">
      <w:pPr>
        <w:spacing w:after="0" w:line="240" w:lineRule="auto"/>
      </w:pPr>
      <w:r>
        <w:separator/>
      </w:r>
    </w:p>
  </w:footnote>
  <w:footnote w:type="continuationSeparator" w:id="0">
    <w:p w:rsidR="00D25080" w:rsidRDefault="00D25080" w:rsidP="00C71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BB8" w:rsidRDefault="00C71BB8">
    <w:pPr>
      <w:pStyle w:val="En-tte"/>
    </w:pPr>
    <w:r>
      <w:t xml:space="preserve">Alexandre </w:t>
    </w:r>
    <w:r w:rsidRPr="00C71BB8">
      <w:t xml:space="preserve">GALLO-GONZALEZ </w:t>
    </w:r>
    <w:r>
      <w:tab/>
    </w:r>
    <w:r>
      <w:tab/>
      <w:t xml:space="preserve">Alexandre </w:t>
    </w:r>
    <w:r w:rsidRPr="00C71BB8">
      <w:t>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10BAA"/>
    <w:multiLevelType w:val="hybridMultilevel"/>
    <w:tmpl w:val="0CCEA5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DB3A53"/>
    <w:multiLevelType w:val="hybridMultilevel"/>
    <w:tmpl w:val="95F0B3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E13128"/>
    <w:multiLevelType w:val="hybridMultilevel"/>
    <w:tmpl w:val="FF3403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23274A0"/>
    <w:multiLevelType w:val="hybridMultilevel"/>
    <w:tmpl w:val="3E4AEF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90A6D0B"/>
    <w:multiLevelType w:val="hybridMultilevel"/>
    <w:tmpl w:val="2E1E89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9B105AE"/>
    <w:multiLevelType w:val="hybridMultilevel"/>
    <w:tmpl w:val="20221F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751848"/>
    <w:multiLevelType w:val="hybridMultilevel"/>
    <w:tmpl w:val="B832F0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0F0"/>
    <w:rsid w:val="00015E3D"/>
    <w:rsid w:val="000535D5"/>
    <w:rsid w:val="000817C3"/>
    <w:rsid w:val="000E3181"/>
    <w:rsid w:val="00141D7C"/>
    <w:rsid w:val="00183289"/>
    <w:rsid w:val="001A5418"/>
    <w:rsid w:val="001C23F0"/>
    <w:rsid w:val="0021424F"/>
    <w:rsid w:val="002B2465"/>
    <w:rsid w:val="002D63AE"/>
    <w:rsid w:val="0031373C"/>
    <w:rsid w:val="003377F2"/>
    <w:rsid w:val="00356C38"/>
    <w:rsid w:val="00377D6A"/>
    <w:rsid w:val="003850F0"/>
    <w:rsid w:val="003E41DA"/>
    <w:rsid w:val="00417DEF"/>
    <w:rsid w:val="00426FEE"/>
    <w:rsid w:val="00462FB6"/>
    <w:rsid w:val="005317CC"/>
    <w:rsid w:val="0055077C"/>
    <w:rsid w:val="00584926"/>
    <w:rsid w:val="005C732C"/>
    <w:rsid w:val="005D1D0A"/>
    <w:rsid w:val="00636589"/>
    <w:rsid w:val="006B06DA"/>
    <w:rsid w:val="006B3DB8"/>
    <w:rsid w:val="00750116"/>
    <w:rsid w:val="007B13C6"/>
    <w:rsid w:val="007C02E8"/>
    <w:rsid w:val="00891B3D"/>
    <w:rsid w:val="00894C3C"/>
    <w:rsid w:val="008A1B43"/>
    <w:rsid w:val="00943DA2"/>
    <w:rsid w:val="00950A05"/>
    <w:rsid w:val="009574E5"/>
    <w:rsid w:val="0096004E"/>
    <w:rsid w:val="00A0620A"/>
    <w:rsid w:val="00A351FA"/>
    <w:rsid w:val="00A56362"/>
    <w:rsid w:val="00AE35D0"/>
    <w:rsid w:val="00B34D61"/>
    <w:rsid w:val="00B52A0D"/>
    <w:rsid w:val="00B7003D"/>
    <w:rsid w:val="00C61689"/>
    <w:rsid w:val="00C71BB8"/>
    <w:rsid w:val="00C964B3"/>
    <w:rsid w:val="00CA37FC"/>
    <w:rsid w:val="00D153DE"/>
    <w:rsid w:val="00D20F4D"/>
    <w:rsid w:val="00D25080"/>
    <w:rsid w:val="00D56006"/>
    <w:rsid w:val="00D87921"/>
    <w:rsid w:val="00DB1A78"/>
    <w:rsid w:val="00E13018"/>
    <w:rsid w:val="00E6257D"/>
    <w:rsid w:val="00E74BB9"/>
    <w:rsid w:val="00E756E6"/>
    <w:rsid w:val="00ED4652"/>
    <w:rsid w:val="00F5613C"/>
    <w:rsid w:val="00FA4C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5762"/>
  <w15:chartTrackingRefBased/>
  <w15:docId w15:val="{54F2A1CE-0157-4FBA-AF99-FB3E2AD5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1BB8"/>
    <w:pPr>
      <w:tabs>
        <w:tab w:val="center" w:pos="4536"/>
        <w:tab w:val="right" w:pos="9072"/>
      </w:tabs>
      <w:spacing w:after="0" w:line="240" w:lineRule="auto"/>
    </w:pPr>
  </w:style>
  <w:style w:type="character" w:customStyle="1" w:styleId="En-tteCar">
    <w:name w:val="En-tête Car"/>
    <w:basedOn w:val="Policepardfaut"/>
    <w:link w:val="En-tte"/>
    <w:uiPriority w:val="99"/>
    <w:rsid w:val="00C71BB8"/>
  </w:style>
  <w:style w:type="paragraph" w:styleId="Pieddepage">
    <w:name w:val="footer"/>
    <w:basedOn w:val="Normal"/>
    <w:link w:val="PieddepageCar"/>
    <w:uiPriority w:val="99"/>
    <w:unhideWhenUsed/>
    <w:rsid w:val="00C71B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BB8"/>
  </w:style>
  <w:style w:type="paragraph" w:styleId="Paragraphedeliste">
    <w:name w:val="List Paragraph"/>
    <w:basedOn w:val="Normal"/>
    <w:uiPriority w:val="34"/>
    <w:qFormat/>
    <w:rsid w:val="00417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D2A59-044F-4339-968E-706192155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716</Words>
  <Characters>3939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58</cp:revision>
  <dcterms:created xsi:type="dcterms:W3CDTF">2016-10-18T07:41:00Z</dcterms:created>
  <dcterms:modified xsi:type="dcterms:W3CDTF">2016-10-18T10:25:00Z</dcterms:modified>
</cp:coreProperties>
</file>