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245AE" w14:textId="299679A1" w:rsidR="00A11F55" w:rsidRDefault="0073324E">
      <w:hyperlink r:id="rId4" w:history="1">
        <w:r w:rsidRPr="0073324E">
          <w:rPr>
            <w:rStyle w:val="a3"/>
          </w:rPr>
          <w:t>https://mm.tt/m</w:t>
        </w:r>
        <w:r w:rsidRPr="0073324E">
          <w:rPr>
            <w:rStyle w:val="a3"/>
          </w:rPr>
          <w:t>a</w:t>
        </w:r>
        <w:r w:rsidRPr="0073324E">
          <w:rPr>
            <w:rStyle w:val="a3"/>
          </w:rPr>
          <w:t>p/2188043787?t=NrWrxJTaiP</w:t>
        </w:r>
      </w:hyperlink>
    </w:p>
    <w:sectPr w:rsidR="00A11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1D4"/>
    <w:rsid w:val="003711D4"/>
    <w:rsid w:val="0073324E"/>
    <w:rsid w:val="00A1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0F095E-07FB-4110-B873-A18661EE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324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3324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332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m.tt/map/2188043787?t=NrWrxJTai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2022-02-18T21:19:00Z</dcterms:created>
  <dcterms:modified xsi:type="dcterms:W3CDTF">2022-02-18T21:20:00Z</dcterms:modified>
</cp:coreProperties>
</file>