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F2B859" w14:textId="77777777" w:rsidR="005239D4" w:rsidRDefault="005239D4" w:rsidP="005239D4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Интерфейс и основные возможности работы с справочной</w:t>
      </w:r>
      <w:r>
        <w:rPr>
          <w:rFonts w:ascii="Arial" w:hAnsi="Arial" w:cs="Arial"/>
          <w:b/>
          <w:bCs/>
          <w:color w:val="555555"/>
          <w:sz w:val="20"/>
          <w:szCs w:val="20"/>
          <w:shd w:val="clear" w:color="auto" w:fill="FFFFFF"/>
        </w:rPr>
        <w:t xml:space="preserve"> </w:t>
      </w:r>
      <w:r>
        <w:rPr>
          <w:b/>
          <w:bCs/>
          <w:sz w:val="28"/>
          <w:szCs w:val="28"/>
        </w:rPr>
        <w:t>системой «Охрана труда»</w:t>
      </w:r>
    </w:p>
    <w:p w14:paraId="401936B3" w14:textId="5BEB823E" w:rsidR="000337C1" w:rsidRDefault="005239D4">
      <w:r>
        <w:rPr>
          <w:noProof/>
        </w:rPr>
        <w:drawing>
          <wp:inline distT="0" distB="0" distL="0" distR="0" wp14:anchorId="0269FE6D" wp14:editId="70271913">
            <wp:extent cx="5940425" cy="2854325"/>
            <wp:effectExtent l="0" t="0" r="3175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44139" w14:textId="526066E2" w:rsidR="005239D4" w:rsidRDefault="005239D4" w:rsidP="005239D4">
      <w:pPr>
        <w:rPr>
          <w:sz w:val="28"/>
          <w:szCs w:val="28"/>
        </w:rPr>
      </w:pPr>
      <w:r>
        <w:rPr>
          <w:sz w:val="28"/>
          <w:szCs w:val="28"/>
        </w:rPr>
        <w:t>Р</w:t>
      </w:r>
      <w:r>
        <w:rPr>
          <w:sz w:val="28"/>
          <w:szCs w:val="28"/>
        </w:rPr>
        <w:t>аздел</w:t>
      </w:r>
      <w:r>
        <w:rPr>
          <w:sz w:val="28"/>
          <w:szCs w:val="28"/>
        </w:rPr>
        <w:t>ы</w:t>
      </w:r>
      <w:r>
        <w:rPr>
          <w:sz w:val="28"/>
          <w:szCs w:val="28"/>
        </w:rPr>
        <w:t>:</w:t>
      </w:r>
    </w:p>
    <w:p w14:paraId="6EA6F09C" w14:textId="5656B7C7" w:rsidR="005239D4" w:rsidRDefault="005239D4" w:rsidP="005239D4">
      <w:pPr>
        <w:rPr>
          <w:sz w:val="28"/>
          <w:szCs w:val="28"/>
        </w:rPr>
      </w:pPr>
      <w:r>
        <w:rPr>
          <w:sz w:val="28"/>
          <w:szCs w:val="28"/>
        </w:rPr>
        <w:t>- Рекомендации</w:t>
      </w:r>
    </w:p>
    <w:p w14:paraId="57D537EA" w14:textId="27E9C83B" w:rsidR="005239D4" w:rsidRDefault="005239D4" w:rsidP="005239D4">
      <w:pPr>
        <w:rPr>
          <w:sz w:val="28"/>
          <w:szCs w:val="28"/>
        </w:rPr>
      </w:pPr>
      <w:r>
        <w:rPr>
          <w:sz w:val="28"/>
          <w:szCs w:val="28"/>
        </w:rPr>
        <w:t>В этом разделе можно найти актуальные новости</w:t>
      </w:r>
      <w:r>
        <w:rPr>
          <w:sz w:val="28"/>
          <w:szCs w:val="28"/>
        </w:rPr>
        <w:t xml:space="preserve"> и ознакомится с ними.</w:t>
      </w:r>
    </w:p>
    <w:p w14:paraId="0E537F29" w14:textId="644686CF" w:rsidR="005239D4" w:rsidRDefault="005239D4" w:rsidP="005239D4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0AE9C8D" wp14:editId="5D9A6B75">
            <wp:extent cx="5940425" cy="2456815"/>
            <wp:effectExtent l="0" t="0" r="3175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5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986C3" w14:textId="4EB339CD" w:rsidR="005239D4" w:rsidRDefault="005239D4" w:rsidP="005239D4">
      <w:pPr>
        <w:rPr>
          <w:sz w:val="28"/>
          <w:szCs w:val="28"/>
        </w:rPr>
      </w:pPr>
      <w:r>
        <w:rPr>
          <w:sz w:val="28"/>
          <w:szCs w:val="28"/>
        </w:rPr>
        <w:t>- Правовая база</w:t>
      </w:r>
    </w:p>
    <w:p w14:paraId="4CBD5A6B" w14:textId="354873F2" w:rsidR="005239D4" w:rsidRDefault="005239D4" w:rsidP="005239D4">
      <w:pPr>
        <w:rPr>
          <w:sz w:val="28"/>
          <w:szCs w:val="28"/>
        </w:rPr>
      </w:pPr>
      <w:r>
        <w:rPr>
          <w:sz w:val="28"/>
          <w:szCs w:val="28"/>
        </w:rPr>
        <w:t>59 млн документов в федеральной, региональной базах и судебной практике.</w:t>
      </w:r>
    </w:p>
    <w:p w14:paraId="3794DA30" w14:textId="7E9FE861" w:rsidR="00BD5C8F" w:rsidRDefault="000C6D10" w:rsidP="005239D4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57A2DFC0" wp14:editId="25BF12D6">
            <wp:extent cx="5940425" cy="2225675"/>
            <wp:effectExtent l="0" t="0" r="3175" b="31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2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807CE" w14:textId="17F4FF14" w:rsidR="005239D4" w:rsidRDefault="005239D4" w:rsidP="005239D4">
      <w:pPr>
        <w:rPr>
          <w:sz w:val="28"/>
          <w:szCs w:val="28"/>
        </w:rPr>
      </w:pPr>
    </w:p>
    <w:p w14:paraId="0C63A482" w14:textId="2E42707D" w:rsidR="005239D4" w:rsidRDefault="005239D4" w:rsidP="005239D4">
      <w:pPr>
        <w:rPr>
          <w:sz w:val="28"/>
          <w:szCs w:val="28"/>
        </w:rPr>
      </w:pPr>
      <w:r>
        <w:rPr>
          <w:sz w:val="28"/>
          <w:szCs w:val="28"/>
        </w:rPr>
        <w:t>- Шаблоны</w:t>
      </w:r>
    </w:p>
    <w:p w14:paraId="0C2C64E2" w14:textId="06B17920" w:rsidR="000C6D10" w:rsidRDefault="000C6D10" w:rsidP="000C6D10">
      <w:pPr>
        <w:rPr>
          <w:sz w:val="28"/>
          <w:szCs w:val="28"/>
        </w:rPr>
      </w:pPr>
      <w:r>
        <w:rPr>
          <w:sz w:val="28"/>
          <w:szCs w:val="28"/>
        </w:rPr>
        <w:t>М</w:t>
      </w:r>
      <w:r>
        <w:rPr>
          <w:sz w:val="28"/>
          <w:szCs w:val="28"/>
        </w:rPr>
        <w:t xml:space="preserve">ожно ознакомится </w:t>
      </w:r>
      <w:r>
        <w:rPr>
          <w:sz w:val="28"/>
          <w:szCs w:val="28"/>
        </w:rPr>
        <w:t xml:space="preserve">с </w:t>
      </w:r>
      <w:r>
        <w:rPr>
          <w:sz w:val="28"/>
          <w:szCs w:val="28"/>
        </w:rPr>
        <w:t>шаблон</w:t>
      </w:r>
      <w:r>
        <w:rPr>
          <w:sz w:val="28"/>
          <w:szCs w:val="28"/>
        </w:rPr>
        <w:t>ами</w:t>
      </w:r>
      <w:r>
        <w:rPr>
          <w:sz w:val="28"/>
          <w:szCs w:val="28"/>
        </w:rPr>
        <w:t xml:space="preserve"> и образц</w:t>
      </w:r>
      <w:r>
        <w:rPr>
          <w:sz w:val="28"/>
          <w:szCs w:val="28"/>
        </w:rPr>
        <w:t>ами</w:t>
      </w:r>
      <w:r>
        <w:rPr>
          <w:sz w:val="28"/>
          <w:szCs w:val="28"/>
        </w:rPr>
        <w:t xml:space="preserve"> заполнения или оформления разных документов</w:t>
      </w:r>
    </w:p>
    <w:p w14:paraId="45E22F98" w14:textId="784D2D19" w:rsidR="000C6D10" w:rsidRDefault="000C6D10" w:rsidP="005239D4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3C8142A" wp14:editId="118CFBBF">
            <wp:extent cx="5940425" cy="2475865"/>
            <wp:effectExtent l="0" t="0" r="3175" b="63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7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AD582" w14:textId="68A28083" w:rsidR="005239D4" w:rsidRDefault="005239D4" w:rsidP="005239D4">
      <w:pPr>
        <w:rPr>
          <w:sz w:val="28"/>
          <w:szCs w:val="28"/>
        </w:rPr>
      </w:pPr>
      <w:r>
        <w:rPr>
          <w:sz w:val="28"/>
          <w:szCs w:val="28"/>
        </w:rPr>
        <w:t>- Справочники</w:t>
      </w:r>
    </w:p>
    <w:p w14:paraId="3D290F49" w14:textId="49754B23" w:rsidR="000C6D10" w:rsidRDefault="000C6D10" w:rsidP="005239D4">
      <w:pPr>
        <w:rPr>
          <w:sz w:val="28"/>
          <w:szCs w:val="28"/>
        </w:rPr>
      </w:pPr>
      <w:r>
        <w:rPr>
          <w:sz w:val="28"/>
          <w:szCs w:val="28"/>
        </w:rPr>
        <w:t>С</w:t>
      </w:r>
      <w:r>
        <w:rPr>
          <w:sz w:val="28"/>
          <w:szCs w:val="28"/>
        </w:rPr>
        <w:t>правочные таблицы</w:t>
      </w:r>
    </w:p>
    <w:p w14:paraId="33D059A7" w14:textId="7DB2B64D" w:rsidR="000C6D10" w:rsidRDefault="000C6D10" w:rsidP="005239D4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C08A70D" wp14:editId="6A84C8FD">
            <wp:extent cx="5631180" cy="2398744"/>
            <wp:effectExtent l="0" t="0" r="7620" b="19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4622" cy="240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DC49A" w14:textId="031F8B4C" w:rsidR="005239D4" w:rsidRDefault="005239D4" w:rsidP="005239D4">
      <w:pPr>
        <w:rPr>
          <w:sz w:val="28"/>
          <w:szCs w:val="28"/>
        </w:rPr>
      </w:pPr>
      <w:r>
        <w:rPr>
          <w:sz w:val="28"/>
          <w:szCs w:val="28"/>
        </w:rPr>
        <w:lastRenderedPageBreak/>
        <w:t>- Журналы</w:t>
      </w:r>
    </w:p>
    <w:p w14:paraId="6C2F9FF9" w14:textId="0FFCC754" w:rsidR="000C6D10" w:rsidRDefault="000C6D10" w:rsidP="005239D4">
      <w:pPr>
        <w:rPr>
          <w:sz w:val="28"/>
          <w:szCs w:val="28"/>
        </w:rPr>
      </w:pPr>
      <w:r>
        <w:rPr>
          <w:sz w:val="28"/>
          <w:szCs w:val="28"/>
        </w:rPr>
        <w:t>Ж</w:t>
      </w:r>
      <w:r>
        <w:rPr>
          <w:sz w:val="28"/>
          <w:szCs w:val="28"/>
        </w:rPr>
        <w:t>урналы по охране труда</w:t>
      </w:r>
    </w:p>
    <w:p w14:paraId="6F779CC8" w14:textId="0FD51316" w:rsidR="000C6D10" w:rsidRDefault="000C6D10" w:rsidP="005239D4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C49E963" wp14:editId="102AF7F4">
            <wp:extent cx="5940425" cy="2295525"/>
            <wp:effectExtent l="0" t="0" r="317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C22C3" w14:textId="5B76F3A7" w:rsidR="005239D4" w:rsidRDefault="005239D4" w:rsidP="005239D4">
      <w:pPr>
        <w:rPr>
          <w:sz w:val="28"/>
          <w:szCs w:val="28"/>
        </w:rPr>
      </w:pPr>
      <w:r>
        <w:rPr>
          <w:sz w:val="28"/>
          <w:szCs w:val="28"/>
        </w:rPr>
        <w:t>- Видео</w:t>
      </w:r>
    </w:p>
    <w:p w14:paraId="0D51991E" w14:textId="595C0D92" w:rsidR="000C6D10" w:rsidRDefault="000C6D10" w:rsidP="000C6D10">
      <w:pPr>
        <w:rPr>
          <w:sz w:val="28"/>
          <w:szCs w:val="28"/>
        </w:rPr>
      </w:pPr>
      <w:r>
        <w:rPr>
          <w:sz w:val="28"/>
          <w:szCs w:val="28"/>
        </w:rPr>
        <w:t>6</w:t>
      </w:r>
      <w:r>
        <w:rPr>
          <w:sz w:val="28"/>
          <w:szCs w:val="28"/>
        </w:rPr>
        <w:t>1</w:t>
      </w:r>
      <w:r>
        <w:rPr>
          <w:sz w:val="28"/>
          <w:szCs w:val="28"/>
        </w:rPr>
        <w:t> видео-семинаров</w:t>
      </w:r>
    </w:p>
    <w:p w14:paraId="7D6E275B" w14:textId="709AACA8" w:rsidR="000C6D10" w:rsidRDefault="000C6D10" w:rsidP="005239D4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8DEA45C" wp14:editId="0FBBF7FF">
            <wp:extent cx="5940425" cy="213868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3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E4C02" w14:textId="7669C21D" w:rsidR="005239D4" w:rsidRDefault="005239D4" w:rsidP="005239D4">
      <w:pPr>
        <w:rPr>
          <w:sz w:val="28"/>
          <w:szCs w:val="28"/>
        </w:rPr>
      </w:pPr>
      <w:r>
        <w:rPr>
          <w:sz w:val="28"/>
          <w:szCs w:val="28"/>
        </w:rPr>
        <w:t>- Сервисы</w:t>
      </w:r>
    </w:p>
    <w:p w14:paraId="5248D86E" w14:textId="7A2DE038" w:rsidR="000C6D10" w:rsidRDefault="000C6D10" w:rsidP="005239D4">
      <w:pPr>
        <w:rPr>
          <w:rFonts w:ascii="Arial" w:hAnsi="Arial" w:cs="Arial"/>
          <w:color w:val="222222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22 сервиса для специалиста по охране труда</w:t>
      </w:r>
    </w:p>
    <w:p w14:paraId="4CFFAAD8" w14:textId="3EDD5A4C" w:rsidR="000C6D10" w:rsidRDefault="000C6D10" w:rsidP="005239D4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CDDFCC9" wp14:editId="3894B023">
            <wp:extent cx="5940425" cy="2242185"/>
            <wp:effectExtent l="0" t="0" r="3175" b="571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4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6D944" w14:textId="3925B3A6" w:rsidR="005239D4" w:rsidRDefault="005239D4" w:rsidP="005239D4">
      <w:pPr>
        <w:rPr>
          <w:sz w:val="28"/>
          <w:szCs w:val="28"/>
        </w:rPr>
      </w:pPr>
      <w:r>
        <w:rPr>
          <w:sz w:val="28"/>
          <w:szCs w:val="28"/>
        </w:rPr>
        <w:t>Также есть поисковая строка.</w:t>
      </w:r>
    </w:p>
    <w:p w14:paraId="74F0712B" w14:textId="1FC7FD8C" w:rsidR="005239D4" w:rsidRDefault="005239D4" w:rsidP="005239D4"/>
    <w:sectPr w:rsidR="005239D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184F"/>
    <w:rsid w:val="000337C1"/>
    <w:rsid w:val="000C6D10"/>
    <w:rsid w:val="005239D4"/>
    <w:rsid w:val="0054184F"/>
    <w:rsid w:val="00832100"/>
    <w:rsid w:val="008C61E1"/>
    <w:rsid w:val="00BD5C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F9E5A4"/>
  <w15:chartTrackingRefBased/>
  <w15:docId w15:val="{4266F411-6129-4810-A1FF-218ECF33C9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239D4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92455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202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600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011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44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4</Pages>
  <Words>81</Words>
  <Characters>467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6</cp:revision>
  <dcterms:created xsi:type="dcterms:W3CDTF">2022-02-18T19:34:00Z</dcterms:created>
  <dcterms:modified xsi:type="dcterms:W3CDTF">2022-02-18T19:54:00Z</dcterms:modified>
</cp:coreProperties>
</file>