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803114502"/>
        <w:docPartObj>
          <w:docPartGallery w:val="Table of Contents"/>
          <w:docPartUnique/>
        </w:docPartObj>
      </w:sdtPr>
      <w:sdtEndPr>
        <w:rPr>
          <w:b/>
          <w:bCs/>
        </w:rPr>
      </w:sdtEndPr>
      <w:sdtContent>
        <w:p w:rsidR="007F7D35" w:rsidRPr="00A024F2" w:rsidRDefault="007F7D35">
          <w:pPr>
            <w:pStyle w:val="ae"/>
            <w:rPr>
              <w:lang w:val="en-US"/>
            </w:rPr>
          </w:pPr>
          <w:r>
            <w:t>Оглавление</w:t>
          </w:r>
          <w:r w:rsidR="00E8063B">
            <w:fldChar w:fldCharType="begin"/>
          </w:r>
          <w:r w:rsidR="00E8063B">
            <w:instrText xml:space="preserve"> REF keyword75 \h </w:instrText>
          </w:r>
          <w:r w:rsidR="00E8063B">
            <w:fldChar w:fldCharType="end"/>
          </w:r>
        </w:p>
        <w:p w:rsidR="00936808" w:rsidRDefault="007F7D35">
          <w:pPr>
            <w:pStyle w:val="21"/>
            <w:tabs>
              <w:tab w:val="right" w:leader="dot" w:pos="9336"/>
            </w:tabs>
            <w:rPr>
              <w:rFonts w:eastAsiaTheme="minorEastAsia"/>
              <w:noProof/>
              <w:lang w:eastAsia="ru-RU"/>
            </w:rPr>
          </w:pPr>
          <w:r>
            <w:fldChar w:fldCharType="begin"/>
          </w:r>
          <w:r>
            <w:instrText xml:space="preserve"> TOC \o "1-3" \h \z \u </w:instrText>
          </w:r>
          <w:r>
            <w:fldChar w:fldCharType="separate"/>
          </w:r>
          <w:hyperlink w:anchor="_Toc464457963" w:history="1">
            <w:r w:rsidR="00936808" w:rsidRPr="00992DEF">
              <w:rPr>
                <w:rStyle w:val="a4"/>
                <w:rFonts w:ascii="Times New Roman" w:hAnsi="Times New Roman" w:cs="Times New Roman"/>
                <w:b/>
                <w:noProof/>
              </w:rPr>
              <w:t>Лекция 6 Методологии разработки ПО и модели жизненного цикла (часть1)</w:t>
            </w:r>
            <w:r w:rsidR="00936808">
              <w:rPr>
                <w:noProof/>
                <w:webHidden/>
              </w:rPr>
              <w:tab/>
            </w:r>
            <w:r w:rsidR="00936808">
              <w:rPr>
                <w:noProof/>
                <w:webHidden/>
              </w:rPr>
              <w:fldChar w:fldCharType="begin"/>
            </w:r>
            <w:r w:rsidR="00936808">
              <w:rPr>
                <w:noProof/>
                <w:webHidden/>
              </w:rPr>
              <w:instrText xml:space="preserve"> PAGEREF _Toc464457963 \h </w:instrText>
            </w:r>
            <w:r w:rsidR="00936808">
              <w:rPr>
                <w:noProof/>
                <w:webHidden/>
              </w:rPr>
            </w:r>
            <w:r w:rsidR="00936808">
              <w:rPr>
                <w:noProof/>
                <w:webHidden/>
              </w:rPr>
              <w:fldChar w:fldCharType="separate"/>
            </w:r>
            <w:r w:rsidR="00936808">
              <w:rPr>
                <w:noProof/>
                <w:webHidden/>
              </w:rPr>
              <w:t>2</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64" w:history="1">
            <w:r w:rsidR="00936808" w:rsidRPr="00992DEF">
              <w:rPr>
                <w:rStyle w:val="a4"/>
                <w:rFonts w:ascii="Times New Roman" w:hAnsi="Times New Roman" w:cs="Times New Roman"/>
                <w:b/>
                <w:noProof/>
              </w:rPr>
              <w:t>6.1 Методологии разработки ПО</w:t>
            </w:r>
            <w:r w:rsidR="00936808">
              <w:rPr>
                <w:noProof/>
                <w:webHidden/>
              </w:rPr>
              <w:tab/>
            </w:r>
            <w:r w:rsidR="00936808">
              <w:rPr>
                <w:noProof/>
                <w:webHidden/>
              </w:rPr>
              <w:fldChar w:fldCharType="begin"/>
            </w:r>
            <w:r w:rsidR="00936808">
              <w:rPr>
                <w:noProof/>
                <w:webHidden/>
              </w:rPr>
              <w:instrText xml:space="preserve"> PAGEREF _Toc464457964 \h </w:instrText>
            </w:r>
            <w:r w:rsidR="00936808">
              <w:rPr>
                <w:noProof/>
                <w:webHidden/>
              </w:rPr>
            </w:r>
            <w:r w:rsidR="00936808">
              <w:rPr>
                <w:noProof/>
                <w:webHidden/>
              </w:rPr>
              <w:fldChar w:fldCharType="separate"/>
            </w:r>
            <w:r w:rsidR="00936808">
              <w:rPr>
                <w:noProof/>
                <w:webHidden/>
              </w:rPr>
              <w:t>2</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65" w:history="1">
            <w:r w:rsidR="00936808" w:rsidRPr="00992DEF">
              <w:rPr>
                <w:rStyle w:val="a4"/>
                <w:rFonts w:ascii="Times New Roman" w:hAnsi="Times New Roman" w:cs="Times New Roman"/>
                <w:b/>
                <w:i/>
                <w:noProof/>
              </w:rPr>
              <w:t>6.1.1 Новые методологии разработки ПО</w:t>
            </w:r>
            <w:r w:rsidR="00936808">
              <w:rPr>
                <w:noProof/>
                <w:webHidden/>
              </w:rPr>
              <w:tab/>
            </w:r>
            <w:r w:rsidR="00936808">
              <w:rPr>
                <w:noProof/>
                <w:webHidden/>
              </w:rPr>
              <w:fldChar w:fldCharType="begin"/>
            </w:r>
            <w:r w:rsidR="00936808">
              <w:rPr>
                <w:noProof/>
                <w:webHidden/>
              </w:rPr>
              <w:instrText xml:space="preserve"> PAGEREF _Toc464457965 \h </w:instrText>
            </w:r>
            <w:r w:rsidR="00936808">
              <w:rPr>
                <w:noProof/>
                <w:webHidden/>
              </w:rPr>
            </w:r>
            <w:r w:rsidR="00936808">
              <w:rPr>
                <w:noProof/>
                <w:webHidden/>
              </w:rPr>
              <w:fldChar w:fldCharType="separate"/>
            </w:r>
            <w:r w:rsidR="00936808">
              <w:rPr>
                <w:noProof/>
                <w:webHidden/>
              </w:rPr>
              <w:t>2</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66" w:history="1">
            <w:r w:rsidR="00936808" w:rsidRPr="00992DEF">
              <w:rPr>
                <w:rStyle w:val="a4"/>
                <w:rFonts w:ascii="Times New Roman" w:hAnsi="Times New Roman" w:cs="Times New Roman"/>
                <w:b/>
                <w:i/>
                <w:noProof/>
              </w:rPr>
              <w:t>6.1.2 Классические методологии разработки</w:t>
            </w:r>
            <w:r w:rsidR="00936808">
              <w:rPr>
                <w:noProof/>
                <w:webHidden/>
              </w:rPr>
              <w:tab/>
            </w:r>
            <w:r w:rsidR="00936808">
              <w:rPr>
                <w:noProof/>
                <w:webHidden/>
              </w:rPr>
              <w:fldChar w:fldCharType="begin"/>
            </w:r>
            <w:r w:rsidR="00936808">
              <w:rPr>
                <w:noProof/>
                <w:webHidden/>
              </w:rPr>
              <w:instrText xml:space="preserve"> PAGEREF _Toc464457966 \h </w:instrText>
            </w:r>
            <w:r w:rsidR="00936808">
              <w:rPr>
                <w:noProof/>
                <w:webHidden/>
              </w:rPr>
            </w:r>
            <w:r w:rsidR="00936808">
              <w:rPr>
                <w:noProof/>
                <w:webHidden/>
              </w:rPr>
              <w:fldChar w:fldCharType="separate"/>
            </w:r>
            <w:r w:rsidR="00936808">
              <w:rPr>
                <w:noProof/>
                <w:webHidden/>
              </w:rPr>
              <w:t>5</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67" w:history="1">
            <w:r w:rsidR="00936808" w:rsidRPr="00992DEF">
              <w:rPr>
                <w:rStyle w:val="a4"/>
                <w:rFonts w:ascii="Times New Roman" w:hAnsi="Times New Roman" w:cs="Times New Roman"/>
                <w:b/>
                <w:noProof/>
              </w:rPr>
              <w:t>6.2 Модели жизненного цикла программного обеспечения</w:t>
            </w:r>
            <w:r w:rsidR="00936808">
              <w:rPr>
                <w:noProof/>
                <w:webHidden/>
              </w:rPr>
              <w:tab/>
            </w:r>
            <w:r w:rsidR="00936808">
              <w:rPr>
                <w:noProof/>
                <w:webHidden/>
              </w:rPr>
              <w:fldChar w:fldCharType="begin"/>
            </w:r>
            <w:r w:rsidR="00936808">
              <w:rPr>
                <w:noProof/>
                <w:webHidden/>
              </w:rPr>
              <w:instrText xml:space="preserve"> PAGEREF _Toc464457967 \h </w:instrText>
            </w:r>
            <w:r w:rsidR="00936808">
              <w:rPr>
                <w:noProof/>
                <w:webHidden/>
              </w:rPr>
            </w:r>
            <w:r w:rsidR="00936808">
              <w:rPr>
                <w:noProof/>
                <w:webHidden/>
              </w:rPr>
              <w:fldChar w:fldCharType="separate"/>
            </w:r>
            <w:r w:rsidR="00936808">
              <w:rPr>
                <w:noProof/>
                <w:webHidden/>
              </w:rPr>
              <w:t>7</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68" w:history="1">
            <w:r w:rsidR="00936808" w:rsidRPr="00992DEF">
              <w:rPr>
                <w:rStyle w:val="a4"/>
                <w:rFonts w:ascii="Times New Roman" w:hAnsi="Times New Roman" w:cs="Times New Roman"/>
                <w:b/>
                <w:i/>
                <w:noProof/>
              </w:rPr>
              <w:t>6.2.1 Введение</w:t>
            </w:r>
            <w:r w:rsidR="00936808">
              <w:rPr>
                <w:noProof/>
                <w:webHidden/>
              </w:rPr>
              <w:tab/>
            </w:r>
            <w:r w:rsidR="00936808">
              <w:rPr>
                <w:noProof/>
                <w:webHidden/>
              </w:rPr>
              <w:fldChar w:fldCharType="begin"/>
            </w:r>
            <w:r w:rsidR="00936808">
              <w:rPr>
                <w:noProof/>
                <w:webHidden/>
              </w:rPr>
              <w:instrText xml:space="preserve"> PAGEREF _Toc464457968 \h </w:instrText>
            </w:r>
            <w:r w:rsidR="00936808">
              <w:rPr>
                <w:noProof/>
                <w:webHidden/>
              </w:rPr>
            </w:r>
            <w:r w:rsidR="00936808">
              <w:rPr>
                <w:noProof/>
                <w:webHidden/>
              </w:rPr>
              <w:fldChar w:fldCharType="separate"/>
            </w:r>
            <w:r w:rsidR="00936808">
              <w:rPr>
                <w:noProof/>
                <w:webHidden/>
              </w:rPr>
              <w:t>7</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69" w:history="1">
            <w:r w:rsidR="00936808" w:rsidRPr="00992DEF">
              <w:rPr>
                <w:rStyle w:val="a4"/>
                <w:rFonts w:ascii="Times New Roman" w:hAnsi="Times New Roman" w:cs="Times New Roman"/>
                <w:b/>
                <w:i/>
                <w:noProof/>
              </w:rPr>
              <w:t>6.2.2 Модели традиционного представления о жизненном цикле</w:t>
            </w:r>
            <w:r w:rsidR="00936808">
              <w:rPr>
                <w:noProof/>
                <w:webHidden/>
              </w:rPr>
              <w:tab/>
            </w:r>
            <w:r w:rsidR="00936808">
              <w:rPr>
                <w:noProof/>
                <w:webHidden/>
              </w:rPr>
              <w:fldChar w:fldCharType="begin"/>
            </w:r>
            <w:r w:rsidR="00936808">
              <w:rPr>
                <w:noProof/>
                <w:webHidden/>
              </w:rPr>
              <w:instrText xml:space="preserve"> PAGEREF _Toc464457969 \h </w:instrText>
            </w:r>
            <w:r w:rsidR="00936808">
              <w:rPr>
                <w:noProof/>
                <w:webHidden/>
              </w:rPr>
            </w:r>
            <w:r w:rsidR="00936808">
              <w:rPr>
                <w:noProof/>
                <w:webHidden/>
              </w:rPr>
              <w:fldChar w:fldCharType="separate"/>
            </w:r>
            <w:r w:rsidR="00936808">
              <w:rPr>
                <w:noProof/>
                <w:webHidden/>
              </w:rPr>
              <w:t>8</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70" w:history="1">
            <w:r w:rsidR="00936808" w:rsidRPr="00992DEF">
              <w:rPr>
                <w:rStyle w:val="a4"/>
                <w:rFonts w:ascii="Times New Roman" w:hAnsi="Times New Roman" w:cs="Times New Roman"/>
                <w:b/>
                <w:i/>
                <w:noProof/>
              </w:rPr>
              <w:t>6.2.2.2 Классическая итерационная модель</w:t>
            </w:r>
            <w:r w:rsidR="00936808">
              <w:rPr>
                <w:noProof/>
                <w:webHidden/>
              </w:rPr>
              <w:tab/>
            </w:r>
            <w:r w:rsidR="00936808">
              <w:rPr>
                <w:noProof/>
                <w:webHidden/>
              </w:rPr>
              <w:fldChar w:fldCharType="begin"/>
            </w:r>
            <w:r w:rsidR="00936808">
              <w:rPr>
                <w:noProof/>
                <w:webHidden/>
              </w:rPr>
              <w:instrText xml:space="preserve"> PAGEREF _Toc464457970 \h </w:instrText>
            </w:r>
            <w:r w:rsidR="00936808">
              <w:rPr>
                <w:noProof/>
                <w:webHidden/>
              </w:rPr>
            </w:r>
            <w:r w:rsidR="00936808">
              <w:rPr>
                <w:noProof/>
                <w:webHidden/>
              </w:rPr>
              <w:fldChar w:fldCharType="separate"/>
            </w:r>
            <w:r w:rsidR="00936808">
              <w:rPr>
                <w:noProof/>
                <w:webHidden/>
              </w:rPr>
              <w:t>12</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71" w:history="1">
            <w:r w:rsidR="00936808" w:rsidRPr="00992DEF">
              <w:rPr>
                <w:rStyle w:val="a4"/>
                <w:rFonts w:ascii="Times New Roman" w:hAnsi="Times New Roman" w:cs="Times New Roman"/>
                <w:b/>
                <w:i/>
                <w:noProof/>
              </w:rPr>
              <w:t xml:space="preserve">6.2.2.3 </w:t>
            </w:r>
            <w:r w:rsidR="00936808" w:rsidRPr="00992DEF">
              <w:rPr>
                <w:rStyle w:val="a4"/>
                <w:rFonts w:ascii="Times New Roman" w:eastAsia="Times New Roman" w:hAnsi="Times New Roman" w:cs="Times New Roman"/>
                <w:b/>
                <w:i/>
                <w:noProof/>
                <w:lang w:eastAsia="ru-RU"/>
              </w:rPr>
              <w:t>Каскадная модель</w:t>
            </w:r>
            <w:r w:rsidR="00936808">
              <w:rPr>
                <w:noProof/>
                <w:webHidden/>
              </w:rPr>
              <w:tab/>
            </w:r>
            <w:r w:rsidR="00936808">
              <w:rPr>
                <w:noProof/>
                <w:webHidden/>
              </w:rPr>
              <w:fldChar w:fldCharType="begin"/>
            </w:r>
            <w:r w:rsidR="00936808">
              <w:rPr>
                <w:noProof/>
                <w:webHidden/>
              </w:rPr>
              <w:instrText xml:space="preserve"> PAGEREF _Toc464457971 \h </w:instrText>
            </w:r>
            <w:r w:rsidR="00936808">
              <w:rPr>
                <w:noProof/>
                <w:webHidden/>
              </w:rPr>
            </w:r>
            <w:r w:rsidR="00936808">
              <w:rPr>
                <w:noProof/>
                <w:webHidden/>
              </w:rPr>
              <w:fldChar w:fldCharType="separate"/>
            </w:r>
            <w:r w:rsidR="00936808">
              <w:rPr>
                <w:noProof/>
                <w:webHidden/>
              </w:rPr>
              <w:t>14</w:t>
            </w:r>
            <w:r w:rsidR="00936808">
              <w:rPr>
                <w:noProof/>
                <w:webHidden/>
              </w:rPr>
              <w:fldChar w:fldCharType="end"/>
            </w:r>
          </w:hyperlink>
        </w:p>
        <w:p w:rsidR="00936808" w:rsidRDefault="00025DCA">
          <w:pPr>
            <w:pStyle w:val="31"/>
            <w:tabs>
              <w:tab w:val="right" w:leader="dot" w:pos="9336"/>
            </w:tabs>
            <w:rPr>
              <w:rFonts w:eastAsiaTheme="minorEastAsia"/>
              <w:noProof/>
              <w:lang w:eastAsia="ru-RU"/>
            </w:rPr>
          </w:pPr>
          <w:hyperlink w:anchor="_Toc464457972" w:history="1">
            <w:r w:rsidR="00936808" w:rsidRPr="00992DEF">
              <w:rPr>
                <w:rStyle w:val="a4"/>
                <w:rFonts w:ascii="Times New Roman" w:hAnsi="Times New Roman" w:cs="Times New Roman"/>
                <w:b/>
                <w:noProof/>
              </w:rPr>
              <w:t>6.3 Связь модели ЖЦ ПО с управлением проектом разработки ПО: модель фазы-функции</w:t>
            </w:r>
            <w:r w:rsidR="00936808">
              <w:rPr>
                <w:noProof/>
                <w:webHidden/>
              </w:rPr>
              <w:tab/>
            </w:r>
            <w:r w:rsidR="00936808">
              <w:rPr>
                <w:noProof/>
                <w:webHidden/>
              </w:rPr>
              <w:fldChar w:fldCharType="begin"/>
            </w:r>
            <w:r w:rsidR="00936808">
              <w:rPr>
                <w:noProof/>
                <w:webHidden/>
              </w:rPr>
              <w:instrText xml:space="preserve"> PAGEREF _Toc464457972 \h </w:instrText>
            </w:r>
            <w:r w:rsidR="00936808">
              <w:rPr>
                <w:noProof/>
                <w:webHidden/>
              </w:rPr>
            </w:r>
            <w:r w:rsidR="00936808">
              <w:rPr>
                <w:noProof/>
                <w:webHidden/>
              </w:rPr>
              <w:fldChar w:fldCharType="separate"/>
            </w:r>
            <w:r w:rsidR="00936808">
              <w:rPr>
                <w:noProof/>
                <w:webHidden/>
              </w:rPr>
              <w:t>18</w:t>
            </w:r>
            <w:r w:rsidR="00936808">
              <w:rPr>
                <w:noProof/>
                <w:webHidden/>
              </w:rPr>
              <w:fldChar w:fldCharType="end"/>
            </w:r>
          </w:hyperlink>
        </w:p>
        <w:p w:rsidR="007F7D35" w:rsidRDefault="007F7D35">
          <w:r>
            <w:rPr>
              <w:b/>
              <w:bCs/>
            </w:rPr>
            <w:fldChar w:fldCharType="end"/>
          </w:r>
        </w:p>
      </w:sdtContent>
    </w:sdt>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
        <w:br w:type="page"/>
      </w:r>
    </w:p>
    <w:p w:rsidR="007F7D35" w:rsidRPr="00822EC2" w:rsidRDefault="007F7D35" w:rsidP="00822EC2"/>
    <w:p w:rsidR="00810134" w:rsidRDefault="00EC4817" w:rsidP="00A57470">
      <w:pPr>
        <w:pStyle w:val="2"/>
        <w:jc w:val="both"/>
        <w:rPr>
          <w:rFonts w:ascii="Times New Roman" w:hAnsi="Times New Roman" w:cs="Times New Roman"/>
          <w:b/>
          <w:color w:val="auto"/>
          <w:sz w:val="32"/>
          <w:szCs w:val="32"/>
        </w:rPr>
      </w:pPr>
      <w:bookmarkStart w:id="0" w:name="_Toc464457963"/>
      <w:r>
        <w:rPr>
          <w:rFonts w:ascii="Times New Roman" w:hAnsi="Times New Roman" w:cs="Times New Roman"/>
          <w:b/>
          <w:color w:val="auto"/>
          <w:sz w:val="32"/>
          <w:szCs w:val="32"/>
        </w:rPr>
        <w:t>Лекция</w:t>
      </w:r>
      <w:r w:rsidR="001466D1">
        <w:rPr>
          <w:rFonts w:ascii="Times New Roman" w:hAnsi="Times New Roman" w:cs="Times New Roman"/>
          <w:b/>
          <w:color w:val="auto"/>
          <w:sz w:val="32"/>
          <w:szCs w:val="32"/>
        </w:rPr>
        <w:t xml:space="preserve"> 6 </w:t>
      </w:r>
      <w:r w:rsidR="00AB45DD">
        <w:rPr>
          <w:rFonts w:ascii="Times New Roman" w:hAnsi="Times New Roman" w:cs="Times New Roman"/>
          <w:b/>
          <w:color w:val="auto"/>
          <w:sz w:val="32"/>
          <w:szCs w:val="32"/>
        </w:rPr>
        <w:t>Методологии разработки ПО и м</w:t>
      </w:r>
      <w:r w:rsidR="001466D1">
        <w:rPr>
          <w:rFonts w:ascii="Times New Roman" w:hAnsi="Times New Roman" w:cs="Times New Roman"/>
          <w:b/>
          <w:color w:val="auto"/>
          <w:sz w:val="32"/>
          <w:szCs w:val="32"/>
        </w:rPr>
        <w:t>одели жизненного цикла</w:t>
      </w:r>
      <w:r w:rsidR="00DF12C7">
        <w:rPr>
          <w:rFonts w:ascii="Times New Roman" w:hAnsi="Times New Roman" w:cs="Times New Roman"/>
          <w:b/>
          <w:color w:val="auto"/>
          <w:sz w:val="32"/>
          <w:szCs w:val="32"/>
        </w:rPr>
        <w:t xml:space="preserve"> (часть1)</w:t>
      </w:r>
      <w:bookmarkEnd w:id="0"/>
    </w:p>
    <w:p w:rsidR="00F86A8A" w:rsidRDefault="00C54CFF" w:rsidP="00A57470">
      <w:pPr>
        <w:pStyle w:val="3"/>
        <w:jc w:val="both"/>
        <w:rPr>
          <w:rFonts w:ascii="Times New Roman" w:hAnsi="Times New Roman" w:cs="Times New Roman"/>
          <w:b/>
          <w:color w:val="auto"/>
          <w:sz w:val="28"/>
          <w:szCs w:val="28"/>
        </w:rPr>
      </w:pPr>
      <w:bookmarkStart w:id="1" w:name="_Toc464457964"/>
      <w:r>
        <w:rPr>
          <w:rFonts w:ascii="Times New Roman" w:hAnsi="Times New Roman" w:cs="Times New Roman"/>
          <w:b/>
          <w:color w:val="auto"/>
          <w:sz w:val="28"/>
          <w:szCs w:val="28"/>
        </w:rPr>
        <w:t>6</w:t>
      </w:r>
      <w:r w:rsidR="00F86A8A" w:rsidRPr="003C6113">
        <w:rPr>
          <w:rFonts w:ascii="Times New Roman" w:hAnsi="Times New Roman" w:cs="Times New Roman"/>
          <w:b/>
          <w:color w:val="auto"/>
          <w:sz w:val="28"/>
          <w:szCs w:val="28"/>
        </w:rPr>
        <w:t xml:space="preserve">.1 </w:t>
      </w:r>
      <w:r>
        <w:rPr>
          <w:rFonts w:ascii="Times New Roman" w:hAnsi="Times New Roman" w:cs="Times New Roman"/>
          <w:b/>
          <w:color w:val="auto"/>
          <w:sz w:val="28"/>
          <w:szCs w:val="28"/>
        </w:rPr>
        <w:t>Методологии разработки ПО</w:t>
      </w:r>
      <w:bookmarkEnd w:id="1"/>
    </w:p>
    <w:p w:rsidR="00C54CFF" w:rsidRDefault="00C54CFF" w:rsidP="00A57470">
      <w:pPr>
        <w:spacing w:after="0"/>
        <w:ind w:firstLine="708"/>
        <w:jc w:val="both"/>
        <w:rPr>
          <w:rFonts w:ascii="Times New Roman" w:hAnsi="Times New Roman" w:cs="Times New Roman"/>
          <w:sz w:val="28"/>
          <w:szCs w:val="28"/>
        </w:rPr>
      </w:pPr>
      <w:r w:rsidRPr="00C54CFF">
        <w:rPr>
          <w:rFonts w:ascii="Times New Roman" w:hAnsi="Times New Roman" w:cs="Times New Roman"/>
          <w:b/>
          <w:bCs/>
          <w:sz w:val="28"/>
          <w:szCs w:val="28"/>
        </w:rPr>
        <w:t>Методология</w:t>
      </w:r>
      <w:r w:rsidRPr="00C54CFF">
        <w:rPr>
          <w:rFonts w:ascii="Times New Roman" w:hAnsi="Times New Roman" w:cs="Times New Roman"/>
          <w:sz w:val="28"/>
          <w:szCs w:val="28"/>
        </w:rPr>
        <w:t> — это система принципов, а также совокупность идей, понятий, методов, способов и средств, определяющих стиль разработки программного обеспечения. </w:t>
      </w:r>
    </w:p>
    <w:p w:rsidR="00C54CFF" w:rsidRDefault="00C54CFF" w:rsidP="00A57470">
      <w:pPr>
        <w:spacing w:after="0"/>
        <w:ind w:firstLine="720"/>
        <w:jc w:val="both"/>
        <w:rPr>
          <w:rFonts w:ascii="Times New Roman" w:hAnsi="Times New Roman" w:cs="Times New Roman"/>
          <w:sz w:val="28"/>
          <w:szCs w:val="28"/>
        </w:rPr>
      </w:pPr>
      <w:r w:rsidRPr="00C54CFF">
        <w:rPr>
          <w:rFonts w:ascii="Times New Roman" w:hAnsi="Times New Roman" w:cs="Times New Roman"/>
          <w:sz w:val="28"/>
          <w:szCs w:val="28"/>
        </w:rPr>
        <w:t>Методология — это реализация стандарта</w:t>
      </w:r>
      <w:r w:rsidRPr="00C54CFF">
        <w:rPr>
          <w:rFonts w:ascii="Times New Roman" w:hAnsi="Times New Roman" w:cs="Times New Roman"/>
          <w:b/>
          <w:sz w:val="28"/>
          <w:szCs w:val="28"/>
        </w:rPr>
        <w:t>. Сами стандарты лишь говорят о том, что должно быть, оставляя свободу выбора и адаптации</w:t>
      </w:r>
      <w:r w:rsidRPr="00C54CFF">
        <w:rPr>
          <w:rFonts w:ascii="Times New Roman" w:hAnsi="Times New Roman" w:cs="Times New Roman"/>
          <w:sz w:val="28"/>
          <w:szCs w:val="28"/>
        </w:rPr>
        <w:t>.</w:t>
      </w:r>
      <w:r w:rsidRPr="00C54CFF">
        <w:rPr>
          <w:rFonts w:ascii="Times New Roman" w:hAnsi="Times New Roman" w:cs="Times New Roman"/>
          <w:sz w:val="28"/>
          <w:szCs w:val="28"/>
        </w:rPr>
        <w:br/>
        <w:t xml:space="preserve">Конкретные вещи реализуется через выбранную методологию. Именно она определяет, как будет выполняться разработка. Существует много успешных методологий создания программного обеспечения. Выбор конкретной методологии зависит от размера команды, от специфики и сложности проекта, от стабильности и зрелости процессов в компании </w:t>
      </w:r>
      <w:r>
        <w:rPr>
          <w:rFonts w:ascii="Times New Roman" w:hAnsi="Times New Roman" w:cs="Times New Roman"/>
          <w:sz w:val="28"/>
          <w:szCs w:val="28"/>
        </w:rPr>
        <w:t>и от личных качеств сотрудников.</w:t>
      </w:r>
    </w:p>
    <w:p w:rsidR="00997CFD" w:rsidRDefault="00C54CFF" w:rsidP="00605B34">
      <w:pPr>
        <w:spacing w:after="0"/>
        <w:ind w:firstLine="720"/>
      </w:pPr>
      <w:r w:rsidRPr="00C54CFF">
        <w:rPr>
          <w:rFonts w:ascii="Times New Roman" w:hAnsi="Times New Roman" w:cs="Times New Roman"/>
          <w:sz w:val="28"/>
          <w:szCs w:val="28"/>
        </w:rPr>
        <w:t xml:space="preserve">Методологии представляют собой ядро теории управления разработкой программного обеспечения. К существующей классификации в зависимости от используемой в ней </w:t>
      </w:r>
      <w:r w:rsidRPr="00AB45DD">
        <w:rPr>
          <w:rFonts w:ascii="Times New Roman" w:hAnsi="Times New Roman" w:cs="Times New Roman"/>
          <w:b/>
          <w:sz w:val="28"/>
          <w:szCs w:val="28"/>
        </w:rPr>
        <w:t xml:space="preserve">модели жизненного цикла (водопадные и итерационные методологии) </w:t>
      </w:r>
      <w:r w:rsidRPr="00C54CFF">
        <w:rPr>
          <w:rFonts w:ascii="Times New Roman" w:hAnsi="Times New Roman" w:cs="Times New Roman"/>
          <w:sz w:val="28"/>
          <w:szCs w:val="28"/>
        </w:rPr>
        <w:t xml:space="preserve">добавилась более общая классификация на </w:t>
      </w:r>
      <w:r w:rsidRPr="00997CFD">
        <w:rPr>
          <w:rFonts w:ascii="Times New Roman" w:hAnsi="Times New Roman" w:cs="Times New Roman"/>
          <w:b/>
          <w:sz w:val="28"/>
          <w:szCs w:val="28"/>
        </w:rPr>
        <w:t>прогнозируемы и адаптивные</w:t>
      </w:r>
      <w:r w:rsidRPr="00C54CFF">
        <w:rPr>
          <w:rFonts w:ascii="Times New Roman" w:hAnsi="Times New Roman" w:cs="Times New Roman"/>
          <w:sz w:val="28"/>
          <w:szCs w:val="28"/>
        </w:rPr>
        <w:t xml:space="preserve"> методологии</w:t>
      </w:r>
      <w:r w:rsidRPr="00C54CFF">
        <w:t>. </w:t>
      </w:r>
    </w:p>
    <w:p w:rsidR="00997CFD" w:rsidRPr="00997CFD" w:rsidRDefault="00997CFD" w:rsidP="00997CFD">
      <w:pPr>
        <w:spacing w:after="0"/>
        <w:ind w:firstLine="720"/>
        <w:jc w:val="both"/>
        <w:rPr>
          <w:b/>
          <w:bCs/>
        </w:rPr>
      </w:pPr>
      <w:r w:rsidRPr="00997CFD">
        <w:rPr>
          <w:rFonts w:ascii="Times New Roman" w:hAnsi="Times New Roman" w:cs="Times New Roman"/>
          <w:sz w:val="28"/>
          <w:szCs w:val="28"/>
        </w:rPr>
        <w:t> </w:t>
      </w:r>
      <w:r>
        <w:rPr>
          <w:rFonts w:ascii="Times New Roman" w:hAnsi="Times New Roman" w:cs="Times New Roman"/>
          <w:sz w:val="28"/>
          <w:szCs w:val="28"/>
        </w:rPr>
        <w:t>Выбору</w:t>
      </w:r>
      <w:r w:rsidRPr="00997CFD">
        <w:rPr>
          <w:rFonts w:ascii="Times New Roman" w:hAnsi="Times New Roman" w:cs="Times New Roman"/>
          <w:sz w:val="28"/>
          <w:szCs w:val="28"/>
        </w:rPr>
        <w:t xml:space="preserve"> методологии разработки программного обеспечения уделяется повышенное внимание: как показывает опыт, без правильной методологии даже небольшие проекты вряд ли могут</w:t>
      </w:r>
      <w:r>
        <w:rPr>
          <w:rFonts w:ascii="Times New Roman" w:hAnsi="Times New Roman" w:cs="Times New Roman"/>
          <w:sz w:val="28"/>
          <w:szCs w:val="28"/>
        </w:rPr>
        <w:t xml:space="preserve"> быть успешными. В настоящее время </w:t>
      </w:r>
      <w:r w:rsidRPr="00997CFD">
        <w:rPr>
          <w:rFonts w:ascii="Times New Roman" w:hAnsi="Times New Roman" w:cs="Times New Roman"/>
          <w:sz w:val="28"/>
          <w:szCs w:val="28"/>
        </w:rPr>
        <w:t xml:space="preserve">все больше разработчиков, аналитиков и </w:t>
      </w:r>
      <w:proofErr w:type="gramStart"/>
      <w:r w:rsidRPr="00997CFD">
        <w:rPr>
          <w:rFonts w:ascii="Times New Roman" w:hAnsi="Times New Roman" w:cs="Times New Roman"/>
          <w:sz w:val="28"/>
          <w:szCs w:val="28"/>
        </w:rPr>
        <w:t xml:space="preserve">руководителей </w:t>
      </w:r>
      <w:r>
        <w:rPr>
          <w:rFonts w:ascii="Times New Roman" w:hAnsi="Times New Roman" w:cs="Times New Roman"/>
          <w:sz w:val="28"/>
          <w:szCs w:val="28"/>
        </w:rPr>
        <w:t xml:space="preserve"> российских</w:t>
      </w:r>
      <w:proofErr w:type="gramEnd"/>
      <w:r>
        <w:rPr>
          <w:rFonts w:ascii="Times New Roman" w:hAnsi="Times New Roman" w:cs="Times New Roman"/>
          <w:sz w:val="28"/>
          <w:szCs w:val="28"/>
        </w:rPr>
        <w:t xml:space="preserve"> </w:t>
      </w:r>
      <w:r w:rsidRPr="00997CFD">
        <w:rPr>
          <w:rFonts w:ascii="Times New Roman" w:hAnsi="Times New Roman" w:cs="Times New Roman"/>
          <w:sz w:val="28"/>
          <w:szCs w:val="28"/>
        </w:rPr>
        <w:t xml:space="preserve">проектов начинают это осознавать. </w:t>
      </w:r>
      <w:bookmarkStart w:id="2" w:name="02"/>
      <w:bookmarkEnd w:id="2"/>
    </w:p>
    <w:p w:rsidR="00C54CFF" w:rsidRDefault="00C54CFF" w:rsidP="00605B34">
      <w:pPr>
        <w:spacing w:after="0"/>
        <w:ind w:firstLine="720"/>
      </w:pPr>
      <w:r w:rsidRPr="00C54CFF">
        <w:br/>
      </w:r>
    </w:p>
    <w:p w:rsidR="00AB45DD" w:rsidRDefault="00FB2667" w:rsidP="00A57470">
      <w:pPr>
        <w:pStyle w:val="3"/>
        <w:jc w:val="both"/>
        <w:rPr>
          <w:rFonts w:ascii="Times New Roman" w:hAnsi="Times New Roman" w:cs="Times New Roman"/>
          <w:b/>
          <w:i/>
          <w:color w:val="auto"/>
          <w:sz w:val="28"/>
          <w:szCs w:val="28"/>
        </w:rPr>
      </w:pPr>
      <w:bookmarkStart w:id="3" w:name="_Toc464457965"/>
      <w:r w:rsidRPr="00FB2667">
        <w:rPr>
          <w:rFonts w:ascii="Times New Roman" w:hAnsi="Times New Roman" w:cs="Times New Roman"/>
          <w:b/>
          <w:i/>
          <w:color w:val="auto"/>
          <w:sz w:val="28"/>
          <w:szCs w:val="28"/>
        </w:rPr>
        <w:t>6.</w:t>
      </w:r>
      <w:r w:rsidR="00AB45DD" w:rsidRPr="00FB2667">
        <w:rPr>
          <w:rFonts w:ascii="Times New Roman" w:hAnsi="Times New Roman" w:cs="Times New Roman"/>
          <w:b/>
          <w:i/>
          <w:color w:val="auto"/>
          <w:sz w:val="28"/>
          <w:szCs w:val="28"/>
        </w:rPr>
        <w:t>1.1 Новые методологии разработки ПО</w:t>
      </w:r>
      <w:bookmarkEnd w:id="3"/>
    </w:p>
    <w:p w:rsidR="00FB2667" w:rsidRPr="00FB2667" w:rsidRDefault="00FB2667" w:rsidP="00A57470">
      <w:pPr>
        <w:tabs>
          <w:tab w:val="num" w:pos="720"/>
        </w:tabs>
        <w:spacing w:after="0" w:line="240" w:lineRule="auto"/>
        <w:ind w:firstLine="360"/>
        <w:jc w:val="both"/>
        <w:rPr>
          <w:rFonts w:ascii="Times New Roman" w:hAnsi="Times New Roman" w:cs="Times New Roman"/>
          <w:sz w:val="28"/>
          <w:szCs w:val="28"/>
        </w:rPr>
      </w:pPr>
      <w:r w:rsidRPr="00FB2667">
        <w:rPr>
          <w:rFonts w:ascii="Times New Roman" w:hAnsi="Times New Roman" w:cs="Times New Roman"/>
          <w:b/>
          <w:bCs/>
          <w:sz w:val="28"/>
          <w:szCs w:val="28"/>
          <w:u w:val="single"/>
        </w:rPr>
        <w:t>Прогнозируемые методологии</w:t>
      </w:r>
      <w:r w:rsidRPr="00FB2667">
        <w:rPr>
          <w:rFonts w:ascii="Times New Roman" w:hAnsi="Times New Roman" w:cs="Times New Roman"/>
          <w:sz w:val="28"/>
          <w:szCs w:val="28"/>
        </w:rPr>
        <w:t> фокусируются на детальном планировании будущего. Известны запланированные задачи и ресурсы на весь срок проекта. Команда с трудом реагирует на возможные изменения. План оптимизирован исходя из состава работ и существующих требований. Изменение требований может привести к существенному изменению плана, а также дизайна проекта. Часто создается специальный комитет по «управлению изменениями», чтобы в проекте учитывались только самые важные требования.</w:t>
      </w:r>
      <w:r w:rsidRPr="00FB2667">
        <w:rPr>
          <w:rFonts w:ascii="Times New Roman" w:hAnsi="Times New Roman" w:cs="Times New Roman"/>
          <w:sz w:val="28"/>
          <w:szCs w:val="28"/>
        </w:rPr>
        <w:br/>
      </w:r>
      <w:r w:rsidRPr="00FB2667">
        <w:br/>
      </w:r>
      <w:r>
        <w:rPr>
          <w:rFonts w:ascii="Times New Roman" w:hAnsi="Times New Roman" w:cs="Times New Roman"/>
          <w:b/>
          <w:bCs/>
          <w:sz w:val="28"/>
          <w:szCs w:val="28"/>
        </w:rPr>
        <w:t xml:space="preserve">     </w:t>
      </w:r>
      <w:r w:rsidRPr="00FB2667">
        <w:rPr>
          <w:rFonts w:ascii="Times New Roman" w:hAnsi="Times New Roman" w:cs="Times New Roman"/>
          <w:b/>
          <w:bCs/>
          <w:sz w:val="28"/>
          <w:szCs w:val="28"/>
          <w:u w:val="single"/>
        </w:rPr>
        <w:t>Адаптивные методологии</w:t>
      </w:r>
      <w:r w:rsidRPr="00FB2667">
        <w:rPr>
          <w:rFonts w:ascii="Times New Roman" w:hAnsi="Times New Roman" w:cs="Times New Roman"/>
          <w:sz w:val="28"/>
          <w:szCs w:val="28"/>
        </w:rPr>
        <w:t> нацелены на преодоление ожидаемой неполноты требований и их постоянного изменения. Когда меняются требования, команда разработчиков тоже меняется. Команда, участвующая в адаптивной разработке, с трудом может предсказать будущее проекта. Существует точный план лишь на ближайшее время. Более удаленные во времени планы существуют лишь как декларации о целях проекта, ожидаемых затратах и результатах.</w:t>
      </w:r>
      <w:r w:rsidRPr="00FB2667">
        <w:rPr>
          <w:rFonts w:ascii="Times New Roman" w:hAnsi="Times New Roman" w:cs="Times New Roman"/>
          <w:sz w:val="28"/>
          <w:szCs w:val="28"/>
        </w:rPr>
        <w:br/>
      </w:r>
      <w:r w:rsidRPr="00FB2667">
        <w:rPr>
          <w:rFonts w:ascii="Times New Roman" w:hAnsi="Times New Roman" w:cs="Times New Roman"/>
          <w:sz w:val="28"/>
          <w:szCs w:val="28"/>
        </w:rPr>
        <w:lastRenderedPageBreak/>
        <w:br/>
      </w:r>
      <w:r>
        <w:rPr>
          <w:rFonts w:ascii="Times New Roman" w:hAnsi="Times New Roman" w:cs="Times New Roman"/>
          <w:b/>
          <w:bCs/>
          <w:sz w:val="28"/>
          <w:szCs w:val="28"/>
        </w:rPr>
        <w:t xml:space="preserve">    </w:t>
      </w:r>
      <w:r w:rsidRPr="00FB2667">
        <w:rPr>
          <w:rFonts w:ascii="Times New Roman" w:hAnsi="Times New Roman" w:cs="Times New Roman"/>
          <w:b/>
          <w:bCs/>
          <w:sz w:val="28"/>
          <w:szCs w:val="28"/>
        </w:rPr>
        <w:t>SCRUM</w:t>
      </w:r>
      <w:r w:rsidRPr="00FB2667">
        <w:rPr>
          <w:rFonts w:ascii="Times New Roman" w:hAnsi="Times New Roman" w:cs="Times New Roman"/>
          <w:sz w:val="28"/>
          <w:szCs w:val="28"/>
        </w:rPr>
        <w:t xml:space="preserve"> — методология, предназначенная для небольших команд (до 10 человек). Весь проект делится на итерации (спринты) продолжительностью 30 дней каждый. Выбирается список функций системы, которые планируется реализовать в течение следующего спринта. Самые важные условия — неизменность выбранных функций во время выполнения одной итерации и строгое соблюдение сроков выпуска очередного релиза, даже если к его выпуску не удастся реализовать весь запланированный функционал. Руководитель разработки проводит ежедневные 20 минутные совещания, которые так и называют — </w:t>
      </w:r>
      <w:proofErr w:type="spellStart"/>
      <w:r w:rsidRPr="00FB2667">
        <w:rPr>
          <w:rFonts w:ascii="Times New Roman" w:hAnsi="Times New Roman" w:cs="Times New Roman"/>
          <w:sz w:val="28"/>
          <w:szCs w:val="28"/>
        </w:rPr>
        <w:t>scrum</w:t>
      </w:r>
      <w:proofErr w:type="spellEnd"/>
      <w:r w:rsidRPr="00FB2667">
        <w:rPr>
          <w:rFonts w:ascii="Times New Roman" w:hAnsi="Times New Roman" w:cs="Times New Roman"/>
          <w:sz w:val="28"/>
          <w:szCs w:val="28"/>
        </w:rPr>
        <w:t>, результатом которых является определение функции системы, реализованных за предыдущий день, возникшие сложности и план на следующий день. Такие совещания позволяют постоянно отслеживать ход проекта, быстро выявлять возникшие проблемы и оперативно на них реагировать.</w:t>
      </w:r>
      <w:r w:rsidRPr="00FB2667">
        <w:br/>
      </w:r>
      <w:r w:rsidRPr="00FB2667">
        <w:br/>
      </w:r>
      <w:r w:rsidR="002C36D8">
        <w:rPr>
          <w:rFonts w:ascii="Times New Roman" w:hAnsi="Times New Roman" w:cs="Times New Roman"/>
          <w:b/>
          <w:bCs/>
          <w:sz w:val="28"/>
          <w:szCs w:val="28"/>
        </w:rPr>
        <w:t xml:space="preserve">     </w:t>
      </w:r>
      <w:r w:rsidRPr="00FB2667">
        <w:rPr>
          <w:rFonts w:ascii="Times New Roman" w:hAnsi="Times New Roman" w:cs="Times New Roman"/>
          <w:b/>
          <w:bCs/>
          <w:sz w:val="28"/>
          <w:szCs w:val="28"/>
        </w:rPr>
        <w:t>KANBAN</w:t>
      </w:r>
      <w:r w:rsidRPr="00FB2667">
        <w:rPr>
          <w:rFonts w:ascii="Times New Roman" w:hAnsi="Times New Roman" w:cs="Times New Roman"/>
          <w:sz w:val="28"/>
          <w:szCs w:val="28"/>
        </w:rPr>
        <w:t> – гибкая методология разработки программного обеспечения, ориентированная на задачи. </w:t>
      </w:r>
      <w:r w:rsidRPr="00FB2667">
        <w:rPr>
          <w:rFonts w:ascii="Times New Roman" w:hAnsi="Times New Roman" w:cs="Times New Roman"/>
          <w:sz w:val="28"/>
          <w:szCs w:val="28"/>
        </w:rPr>
        <w:br/>
      </w:r>
      <w:r>
        <w:rPr>
          <w:rFonts w:ascii="Times New Roman" w:hAnsi="Times New Roman" w:cs="Times New Roman"/>
          <w:sz w:val="28"/>
          <w:szCs w:val="28"/>
        </w:rPr>
        <w:t xml:space="preserve">      </w:t>
      </w:r>
      <w:r w:rsidRPr="00FB2667">
        <w:rPr>
          <w:rFonts w:ascii="Times New Roman" w:hAnsi="Times New Roman" w:cs="Times New Roman"/>
          <w:sz w:val="28"/>
          <w:szCs w:val="28"/>
        </w:rPr>
        <w:t>Основные правила:</w:t>
      </w:r>
    </w:p>
    <w:p w:rsidR="00FB2667" w:rsidRDefault="00FB2667" w:rsidP="00A57470">
      <w:pPr>
        <w:numPr>
          <w:ilvl w:val="1"/>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 xml:space="preserve">визуализация разработки: </w:t>
      </w:r>
    </w:p>
    <w:p w:rsidR="00FB2667" w:rsidRPr="00FB2667" w:rsidRDefault="00FB2667" w:rsidP="00A57470">
      <w:pPr>
        <w:numPr>
          <w:ilvl w:val="2"/>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разделение работы на задачи;</w:t>
      </w:r>
    </w:p>
    <w:p w:rsidR="00FB2667" w:rsidRPr="00FB2667" w:rsidRDefault="00FB2667" w:rsidP="00A57470">
      <w:pPr>
        <w:numPr>
          <w:ilvl w:val="2"/>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использование отметок о положение задачи в разработке;</w:t>
      </w:r>
    </w:p>
    <w:p w:rsidR="00FB2667" w:rsidRPr="00FB2667" w:rsidRDefault="00FB2667" w:rsidP="00A57470">
      <w:pPr>
        <w:numPr>
          <w:ilvl w:val="0"/>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ограничение работ, выполняющихся одновременно, на каждом этапе разработки;</w:t>
      </w:r>
    </w:p>
    <w:p w:rsidR="00FB2667" w:rsidRPr="00FB2667" w:rsidRDefault="00FB2667" w:rsidP="00A57470">
      <w:pPr>
        <w:numPr>
          <w:ilvl w:val="0"/>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измерение времени цикла (среднее время на выполнение одной задачи) и оптимизация процесса.</w:t>
      </w:r>
    </w:p>
    <w:p w:rsidR="00FB2667" w:rsidRDefault="00FB2667" w:rsidP="00A57470">
      <w:pPr>
        <w:spacing w:after="0"/>
        <w:jc w:val="both"/>
        <w:rPr>
          <w:rFonts w:ascii="Times New Roman" w:hAnsi="Times New Roman" w:cs="Times New Roman"/>
          <w:sz w:val="28"/>
          <w:szCs w:val="28"/>
        </w:rPr>
      </w:pPr>
      <w:r w:rsidRPr="002C36D8">
        <w:rPr>
          <w:rFonts w:ascii="Times New Roman" w:hAnsi="Times New Roman" w:cs="Times New Roman"/>
          <w:sz w:val="28"/>
          <w:szCs w:val="28"/>
          <w:u w:val="single"/>
        </w:rPr>
        <w:t>Преимущества KANBAN</w:t>
      </w:r>
      <w:r w:rsidRPr="00FB2667">
        <w:rPr>
          <w:rFonts w:ascii="Times New Roman" w:hAnsi="Times New Roman" w:cs="Times New Roman"/>
          <w:sz w:val="28"/>
          <w:szCs w:val="28"/>
        </w:rPr>
        <w:t>:</w:t>
      </w:r>
    </w:p>
    <w:p w:rsidR="00FB2667" w:rsidRPr="002C36D8" w:rsidRDefault="00FB2667" w:rsidP="00A57470">
      <w:pPr>
        <w:pStyle w:val="a3"/>
        <w:numPr>
          <w:ilvl w:val="0"/>
          <w:numId w:val="15"/>
        </w:numPr>
        <w:spacing w:after="0"/>
        <w:jc w:val="both"/>
        <w:rPr>
          <w:rFonts w:ascii="Times New Roman" w:hAnsi="Times New Roman" w:cs="Times New Roman"/>
          <w:sz w:val="28"/>
          <w:szCs w:val="28"/>
        </w:rPr>
      </w:pPr>
      <w:r w:rsidRPr="002C36D8">
        <w:rPr>
          <w:rFonts w:ascii="Times New Roman" w:hAnsi="Times New Roman" w:cs="Times New Roman"/>
          <w:sz w:val="28"/>
          <w:szCs w:val="28"/>
        </w:rPr>
        <w:t>уменьшение числа параллельно выполняемых задач значительно уменьшает время выполнения каждой отдельной задачи;</w:t>
      </w:r>
    </w:p>
    <w:p w:rsidR="00FB2667" w:rsidRPr="002C36D8" w:rsidRDefault="00FB2667" w:rsidP="00A57470">
      <w:pPr>
        <w:pStyle w:val="a3"/>
        <w:numPr>
          <w:ilvl w:val="0"/>
          <w:numId w:val="15"/>
        </w:numPr>
        <w:spacing w:after="0"/>
        <w:jc w:val="both"/>
        <w:rPr>
          <w:rFonts w:ascii="Times New Roman" w:hAnsi="Times New Roman" w:cs="Times New Roman"/>
          <w:sz w:val="28"/>
          <w:szCs w:val="28"/>
        </w:rPr>
      </w:pPr>
      <w:r w:rsidRPr="002C36D8">
        <w:rPr>
          <w:rFonts w:ascii="Times New Roman" w:hAnsi="Times New Roman" w:cs="Times New Roman"/>
          <w:sz w:val="28"/>
          <w:szCs w:val="28"/>
        </w:rPr>
        <w:t>быстрое выявление проблемных задач;</w:t>
      </w:r>
    </w:p>
    <w:p w:rsidR="00FB2667" w:rsidRPr="002C36D8" w:rsidRDefault="00FB2667" w:rsidP="00A57470">
      <w:pPr>
        <w:pStyle w:val="a3"/>
        <w:numPr>
          <w:ilvl w:val="0"/>
          <w:numId w:val="15"/>
        </w:numPr>
        <w:spacing w:after="0"/>
        <w:jc w:val="both"/>
        <w:rPr>
          <w:rFonts w:ascii="Times New Roman" w:hAnsi="Times New Roman" w:cs="Times New Roman"/>
          <w:sz w:val="28"/>
          <w:szCs w:val="28"/>
        </w:rPr>
      </w:pPr>
      <w:r w:rsidRPr="002C36D8">
        <w:rPr>
          <w:rFonts w:ascii="Times New Roman" w:hAnsi="Times New Roman" w:cs="Times New Roman"/>
          <w:sz w:val="28"/>
          <w:szCs w:val="28"/>
        </w:rPr>
        <w:t>вычисление времени на выполнение усредненной задачи.</w:t>
      </w:r>
    </w:p>
    <w:p w:rsidR="002C36D8" w:rsidRPr="002C36D8" w:rsidRDefault="00FB2667" w:rsidP="000E546B">
      <w:pPr>
        <w:pStyle w:val="a3"/>
        <w:spacing w:after="0"/>
        <w:ind w:left="0"/>
        <w:jc w:val="both"/>
        <w:rPr>
          <w:rFonts w:ascii="Times New Roman" w:hAnsi="Times New Roman" w:cs="Times New Roman"/>
          <w:sz w:val="28"/>
          <w:szCs w:val="28"/>
        </w:rPr>
      </w:pPr>
      <w:r w:rsidRPr="00FB2667">
        <w:br/>
      </w:r>
      <w:r w:rsidRPr="00FB2667">
        <w:br/>
      </w:r>
      <w:r w:rsidR="002C36D8">
        <w:rPr>
          <w:rFonts w:ascii="Times New Roman" w:hAnsi="Times New Roman" w:cs="Times New Roman"/>
          <w:b/>
          <w:bCs/>
          <w:sz w:val="28"/>
          <w:szCs w:val="28"/>
        </w:rPr>
        <w:t xml:space="preserve">    </w:t>
      </w:r>
      <w:r w:rsidRPr="002C36D8">
        <w:rPr>
          <w:rFonts w:ascii="Times New Roman" w:hAnsi="Times New Roman" w:cs="Times New Roman"/>
          <w:b/>
          <w:bCs/>
          <w:sz w:val="28"/>
          <w:szCs w:val="28"/>
        </w:rPr>
        <w:t>DYNAMIC SYSTEM DEVELOPMENT METHOD</w:t>
      </w:r>
      <w:r w:rsidRPr="002C36D8">
        <w:rPr>
          <w:rFonts w:ascii="Times New Roman" w:hAnsi="Times New Roman" w:cs="Times New Roman"/>
          <w:sz w:val="28"/>
          <w:szCs w:val="28"/>
        </w:rPr>
        <w:t xml:space="preserve"> появился в результате работы консорциум из 17 английских компаний. Целая организация занимается разработкой пособий по этой методологии, организацией учебных курсов, программ аккредитации и т.п. </w:t>
      </w:r>
      <w:r w:rsidRPr="002C36D8">
        <w:rPr>
          <w:rFonts w:ascii="Times New Roman" w:hAnsi="Times New Roman" w:cs="Times New Roman"/>
          <w:sz w:val="28"/>
          <w:szCs w:val="28"/>
          <w:u w:val="single"/>
        </w:rPr>
        <w:t>Кроме того, ценность DSDM имеет денежный эквивалент. </w:t>
      </w:r>
      <w:r w:rsidRPr="002C36D8">
        <w:rPr>
          <w:rFonts w:ascii="Times New Roman" w:hAnsi="Times New Roman" w:cs="Times New Roman"/>
          <w:sz w:val="28"/>
          <w:szCs w:val="28"/>
        </w:rPr>
        <w:br/>
      </w:r>
      <w:r w:rsidR="002C36D8">
        <w:rPr>
          <w:rFonts w:ascii="Times New Roman" w:hAnsi="Times New Roman" w:cs="Times New Roman"/>
          <w:sz w:val="28"/>
          <w:szCs w:val="28"/>
        </w:rPr>
        <w:t xml:space="preserve">    </w:t>
      </w:r>
      <w:r w:rsidRPr="002C36D8">
        <w:rPr>
          <w:rFonts w:ascii="Times New Roman" w:hAnsi="Times New Roman" w:cs="Times New Roman"/>
          <w:sz w:val="28"/>
          <w:szCs w:val="28"/>
        </w:rPr>
        <w:t>Все начинается с изучения осуществимости программы и области ее применения. В первом случае, вы пытаетесь понять, подходит ли DSDM для данного проекта. Изучать область применения программы предполагается на короткой серии семинаров, где программисты узнают о той сфере бизнеса, для которой им предстоит работать. Здесь же обсуждаются основные положения, касающиеся архитектуры будущей системы и план проекта. </w:t>
      </w:r>
      <w:r w:rsidRPr="002C36D8">
        <w:rPr>
          <w:rFonts w:ascii="Times New Roman" w:hAnsi="Times New Roman" w:cs="Times New Roman"/>
          <w:sz w:val="28"/>
          <w:szCs w:val="28"/>
        </w:rPr>
        <w:br/>
      </w:r>
      <w:r w:rsidR="002C36D8">
        <w:rPr>
          <w:rFonts w:ascii="Times New Roman" w:hAnsi="Times New Roman" w:cs="Times New Roman"/>
          <w:sz w:val="28"/>
          <w:szCs w:val="28"/>
        </w:rPr>
        <w:lastRenderedPageBreak/>
        <w:t xml:space="preserve">   </w:t>
      </w:r>
      <w:r w:rsidRPr="002C36D8">
        <w:rPr>
          <w:rFonts w:ascii="Times New Roman" w:hAnsi="Times New Roman" w:cs="Times New Roman"/>
          <w:sz w:val="28"/>
          <w:szCs w:val="28"/>
        </w:rPr>
        <w:t>Далее процесс делится на три взаимосвязанных цикла: цикл функциональной модели отвечает за создание аналитической документации и прототипов, цикл проектирования и конструирования — за приведение системы в рабочее состояние, и наконец, последний цикл — цикл реализации — обеспечивает развертывание программной системы. </w:t>
      </w:r>
      <w:r w:rsidRPr="002C36D8">
        <w:rPr>
          <w:rFonts w:ascii="Times New Roman" w:hAnsi="Times New Roman" w:cs="Times New Roman"/>
          <w:sz w:val="28"/>
          <w:szCs w:val="28"/>
        </w:rPr>
        <w:br/>
      </w:r>
      <w:r w:rsidR="002C36D8">
        <w:rPr>
          <w:rFonts w:ascii="Times New Roman" w:hAnsi="Times New Roman" w:cs="Times New Roman"/>
          <w:sz w:val="28"/>
          <w:szCs w:val="28"/>
        </w:rPr>
        <w:t xml:space="preserve">    </w:t>
      </w:r>
      <w:r w:rsidRPr="002C36D8">
        <w:rPr>
          <w:rFonts w:ascii="Times New Roman" w:hAnsi="Times New Roman" w:cs="Times New Roman"/>
          <w:sz w:val="28"/>
          <w:szCs w:val="28"/>
        </w:rPr>
        <w:t xml:space="preserve">Базовые принципы, на которых строится DSDM, это активное взаимодействие с пользователями, частые выпуски версий, самостоятельность разработчиков в принятии решений и тестирование в течение всего цикла работ. Как и большинство других гибких методологий, DSDM использует короткие итерации, продолжительностью от двух до шести недель каждая. </w:t>
      </w:r>
      <w:r w:rsidRPr="002C36D8">
        <w:rPr>
          <w:rFonts w:ascii="Times New Roman" w:hAnsi="Times New Roman" w:cs="Times New Roman"/>
          <w:b/>
          <w:sz w:val="28"/>
          <w:szCs w:val="28"/>
        </w:rPr>
        <w:t xml:space="preserve">Особый упор делается на высоком качестве работы и </w:t>
      </w:r>
      <w:proofErr w:type="spellStart"/>
      <w:r w:rsidRPr="002C36D8">
        <w:rPr>
          <w:rFonts w:ascii="Times New Roman" w:hAnsi="Times New Roman" w:cs="Times New Roman"/>
          <w:b/>
          <w:sz w:val="28"/>
          <w:szCs w:val="28"/>
        </w:rPr>
        <w:t>адаптируемости</w:t>
      </w:r>
      <w:proofErr w:type="spellEnd"/>
      <w:r w:rsidRPr="002C36D8">
        <w:rPr>
          <w:rFonts w:ascii="Times New Roman" w:hAnsi="Times New Roman" w:cs="Times New Roman"/>
          <w:b/>
          <w:sz w:val="28"/>
          <w:szCs w:val="28"/>
        </w:rPr>
        <w:t xml:space="preserve"> к изменениям в требованиях.</w:t>
      </w:r>
      <w:r w:rsidRPr="002C36D8">
        <w:br/>
      </w:r>
      <w:r w:rsidRPr="00FB2667">
        <w:br/>
      </w:r>
      <w:r w:rsidR="000E546B">
        <w:rPr>
          <w:rFonts w:ascii="Times New Roman" w:hAnsi="Times New Roman" w:cs="Times New Roman"/>
          <w:b/>
          <w:bCs/>
          <w:sz w:val="28"/>
          <w:szCs w:val="28"/>
        </w:rPr>
        <w:t xml:space="preserve">        </w:t>
      </w:r>
      <w:r w:rsidRPr="002C36D8">
        <w:rPr>
          <w:rFonts w:ascii="Times New Roman" w:hAnsi="Times New Roman" w:cs="Times New Roman"/>
          <w:b/>
          <w:bCs/>
          <w:sz w:val="28"/>
          <w:szCs w:val="28"/>
        </w:rPr>
        <w:t>MICROSOFT SOLUTIONS FRAMEWORK</w:t>
      </w:r>
      <w:r w:rsidR="00661AED">
        <w:rPr>
          <w:rStyle w:val="a7"/>
          <w:rFonts w:ascii="Times New Roman" w:hAnsi="Times New Roman" w:cs="Times New Roman"/>
          <w:b/>
          <w:bCs/>
          <w:sz w:val="28"/>
          <w:szCs w:val="28"/>
        </w:rPr>
        <w:footnoteReference w:id="1"/>
      </w:r>
      <w:r w:rsidRPr="002C36D8">
        <w:rPr>
          <w:rFonts w:ascii="Times New Roman" w:hAnsi="Times New Roman" w:cs="Times New Roman"/>
          <w:sz w:val="28"/>
          <w:szCs w:val="28"/>
        </w:rPr>
        <w:t xml:space="preserve"> — методология разработки программного обеспечения, предложенная корпорацией </w:t>
      </w:r>
      <w:proofErr w:type="spellStart"/>
      <w:r w:rsidRPr="002C36D8">
        <w:rPr>
          <w:rFonts w:ascii="Times New Roman" w:hAnsi="Times New Roman" w:cs="Times New Roman"/>
          <w:sz w:val="28"/>
          <w:szCs w:val="28"/>
        </w:rPr>
        <w:t>Microsoft</w:t>
      </w:r>
      <w:proofErr w:type="spellEnd"/>
      <w:r w:rsidRPr="002C36D8">
        <w:rPr>
          <w:rFonts w:ascii="Times New Roman" w:hAnsi="Times New Roman" w:cs="Times New Roman"/>
          <w:sz w:val="28"/>
          <w:szCs w:val="28"/>
        </w:rPr>
        <w:t xml:space="preserve">. MSF опирается на практический опыт </w:t>
      </w:r>
      <w:proofErr w:type="spellStart"/>
      <w:r w:rsidRPr="002C36D8">
        <w:rPr>
          <w:rFonts w:ascii="Times New Roman" w:hAnsi="Times New Roman" w:cs="Times New Roman"/>
          <w:sz w:val="28"/>
          <w:szCs w:val="28"/>
        </w:rPr>
        <w:t>Microsoft</w:t>
      </w:r>
      <w:proofErr w:type="spellEnd"/>
      <w:r w:rsidRPr="002C36D8">
        <w:rPr>
          <w:rFonts w:ascii="Times New Roman" w:hAnsi="Times New Roman" w:cs="Times New Roman"/>
          <w:sz w:val="28"/>
          <w:szCs w:val="28"/>
        </w:rPr>
        <w:t xml:space="preserve"> и описывает управление людьми и рабочими процессами в процессе разработки решения.</w:t>
      </w:r>
      <w:r w:rsidRPr="002C36D8">
        <w:rPr>
          <w:rFonts w:ascii="Times New Roman" w:hAnsi="Times New Roman" w:cs="Times New Roman"/>
          <w:sz w:val="28"/>
          <w:szCs w:val="28"/>
        </w:rPr>
        <w:br/>
        <w:t xml:space="preserve">Базовые концепции и принципы модели процессов </w:t>
      </w:r>
      <w:r w:rsidR="002C36D8" w:rsidRPr="002C36D8">
        <w:rPr>
          <w:rFonts w:ascii="Times New Roman" w:hAnsi="Times New Roman" w:cs="Times New Roman"/>
          <w:sz w:val="28"/>
          <w:szCs w:val="28"/>
        </w:rPr>
        <w:t xml:space="preserve">MSF: </w:t>
      </w:r>
    </w:p>
    <w:p w:rsidR="00FB2667" w:rsidRPr="002C36D8" w:rsidRDefault="002C36D8" w:rsidP="00A57470">
      <w:pPr>
        <w:pStyle w:val="a3"/>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единое</w:t>
      </w:r>
      <w:r w:rsidR="00FB2667" w:rsidRPr="002C36D8">
        <w:rPr>
          <w:rFonts w:ascii="Times New Roman" w:hAnsi="Times New Roman" w:cs="Times New Roman"/>
          <w:sz w:val="28"/>
          <w:szCs w:val="28"/>
        </w:rPr>
        <w:t xml:space="preserve"> видение проекта — все заинтересованные лица и просто участники проекта должны чётко представлять конечный результат, всем должна быть понятна цель проекта;</w:t>
      </w:r>
    </w:p>
    <w:p w:rsidR="00FB2667" w:rsidRPr="002C36D8" w:rsidRDefault="00FB2667" w:rsidP="00A57470">
      <w:pPr>
        <w:pStyle w:val="a3"/>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управление компромиссами — поиск компромиссов между ресурсами проекта, календарным графиком и реализуемыми возможностями;</w:t>
      </w:r>
    </w:p>
    <w:p w:rsidR="00FB2667" w:rsidRPr="002C36D8" w:rsidRDefault="00FB2667" w:rsidP="00A57470">
      <w:pPr>
        <w:pStyle w:val="a3"/>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гибкость – готовность к изменяющимся проектным условиям;</w:t>
      </w:r>
    </w:p>
    <w:p w:rsidR="00FB2667" w:rsidRPr="002C36D8" w:rsidRDefault="00FB2667" w:rsidP="00A57470">
      <w:pPr>
        <w:pStyle w:val="a3"/>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концентрация на бизнес-приоритетах — сосредоточенность на той отдаче и выгоде, которую ожидает получить потребитель решения;</w:t>
      </w:r>
    </w:p>
    <w:p w:rsidR="00FB2667" w:rsidRPr="002C36D8" w:rsidRDefault="00FB2667" w:rsidP="00A57470">
      <w:pPr>
        <w:pStyle w:val="a3"/>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поощрение свободного общения внутри проекта;</w:t>
      </w:r>
    </w:p>
    <w:p w:rsidR="00FB2667" w:rsidRPr="002C36D8" w:rsidRDefault="00FB2667" w:rsidP="00A57470">
      <w:pPr>
        <w:pStyle w:val="a3"/>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создание базовых версии — фиксация состояния любого проектного артефакта, в том числе программного кода, плана проекта, руководства пользователя, настройки серверов и последующее эффективное управление изменениями, аналитика проекта.</w:t>
      </w:r>
    </w:p>
    <w:p w:rsidR="00A57470" w:rsidRPr="00A57470" w:rsidRDefault="00A57470" w:rsidP="00A57470">
      <w:pPr>
        <w:spacing w:after="0"/>
        <w:ind w:left="360"/>
        <w:jc w:val="both"/>
        <w:rPr>
          <w:rFonts w:ascii="Times New Roman" w:hAnsi="Times New Roman" w:cs="Times New Roman"/>
          <w:sz w:val="28"/>
          <w:szCs w:val="28"/>
        </w:rPr>
      </w:pPr>
    </w:p>
    <w:p w:rsidR="00FB2667" w:rsidRPr="002C36D8" w:rsidRDefault="00A57470" w:rsidP="000E546B">
      <w:pPr>
        <w:spacing w:after="0"/>
        <w:rPr>
          <w:rFonts w:ascii="Times New Roman" w:hAnsi="Times New Roman" w:cs="Times New Roman"/>
          <w:sz w:val="28"/>
          <w:szCs w:val="28"/>
        </w:rPr>
      </w:pPr>
      <w:r w:rsidRPr="00A57470">
        <w:rPr>
          <w:rFonts w:ascii="Times New Roman" w:hAnsi="Times New Roman" w:cs="Times New Roman"/>
          <w:sz w:val="28"/>
          <w:szCs w:val="28"/>
        </w:rPr>
        <w:t xml:space="preserve">        </w:t>
      </w:r>
      <w:r w:rsidR="00FB2667" w:rsidRPr="00A57470">
        <w:rPr>
          <w:rFonts w:ascii="Times New Roman" w:hAnsi="Times New Roman" w:cs="Times New Roman"/>
          <w:sz w:val="28"/>
          <w:szCs w:val="28"/>
        </w:rPr>
        <w:t xml:space="preserve">MSF предлагает проверенные методики для планирования, проектирования, разработки и внедрения успешных IT-решений. Благодаря своей гибкости, масштабируемости и отсутствию жестких инструкций MSF способен удовлетворить нужды организации или проектной группы любого размера. Методология MSF состоит из принципов, моделей и дисциплин по управлению персоналом, процессами, технологическими элементами и связанными </w:t>
      </w:r>
      <w:r w:rsidR="00FB2667" w:rsidRPr="00A57470">
        <w:rPr>
          <w:rFonts w:ascii="Times New Roman" w:hAnsi="Times New Roman" w:cs="Times New Roman"/>
          <w:sz w:val="28"/>
          <w:szCs w:val="28"/>
        </w:rPr>
        <w:lastRenderedPageBreak/>
        <w:t>со всеми этими факторами вопросами, характерными для большинства проектов.</w:t>
      </w:r>
      <w:r w:rsidR="00FB2667" w:rsidRPr="00A57470">
        <w:rPr>
          <w:rFonts w:ascii="Times New Roman" w:hAnsi="Times New Roman" w:cs="Times New Roman"/>
          <w:sz w:val="28"/>
          <w:szCs w:val="28"/>
        </w:rPr>
        <w:br/>
      </w:r>
      <w:r w:rsidR="00FB2667" w:rsidRPr="00A57470">
        <w:rPr>
          <w:rFonts w:ascii="Times New Roman" w:hAnsi="Times New Roman" w:cs="Times New Roman"/>
          <w:sz w:val="28"/>
          <w:szCs w:val="28"/>
        </w:rPr>
        <w:br/>
      </w:r>
      <w:r w:rsidR="000E546B">
        <w:rPr>
          <w:rFonts w:ascii="Times New Roman" w:hAnsi="Times New Roman" w:cs="Times New Roman"/>
          <w:b/>
          <w:bCs/>
          <w:sz w:val="28"/>
          <w:szCs w:val="28"/>
        </w:rPr>
        <w:t xml:space="preserve">         </w:t>
      </w:r>
      <w:r w:rsidR="00FB2667" w:rsidRPr="00A57470">
        <w:rPr>
          <w:rFonts w:ascii="Times New Roman" w:hAnsi="Times New Roman" w:cs="Times New Roman"/>
          <w:b/>
          <w:bCs/>
          <w:sz w:val="28"/>
          <w:szCs w:val="28"/>
        </w:rPr>
        <w:t>RATIONAL UNIFIED PROCESS</w:t>
      </w:r>
      <w:r w:rsidR="00FB2667" w:rsidRPr="00A57470">
        <w:rPr>
          <w:rFonts w:ascii="Times New Roman" w:hAnsi="Times New Roman" w:cs="Times New Roman"/>
          <w:sz w:val="28"/>
          <w:szCs w:val="28"/>
        </w:rPr>
        <w:t xml:space="preserve"> — методология разработки программного обеспечения, созданная компанией </w:t>
      </w:r>
      <w:proofErr w:type="spellStart"/>
      <w:r w:rsidR="00FB2667" w:rsidRPr="00A57470">
        <w:rPr>
          <w:rFonts w:ascii="Times New Roman" w:hAnsi="Times New Roman" w:cs="Times New Roman"/>
          <w:sz w:val="28"/>
          <w:szCs w:val="28"/>
        </w:rPr>
        <w:t>Rational</w:t>
      </w:r>
      <w:proofErr w:type="spellEnd"/>
      <w:r w:rsidR="00FB2667" w:rsidRPr="00A57470">
        <w:rPr>
          <w:rFonts w:ascii="Times New Roman" w:hAnsi="Times New Roman" w:cs="Times New Roman"/>
          <w:sz w:val="28"/>
          <w:szCs w:val="28"/>
        </w:rPr>
        <w:t xml:space="preserve"> </w:t>
      </w:r>
      <w:proofErr w:type="spellStart"/>
      <w:r w:rsidR="00FB2667" w:rsidRPr="00A57470">
        <w:rPr>
          <w:rFonts w:ascii="Times New Roman" w:hAnsi="Times New Roman" w:cs="Times New Roman"/>
          <w:sz w:val="28"/>
          <w:szCs w:val="28"/>
        </w:rPr>
        <w:t>Software</w:t>
      </w:r>
      <w:proofErr w:type="spellEnd"/>
      <w:r w:rsidR="00FB2667" w:rsidRPr="00A57470">
        <w:rPr>
          <w:rFonts w:ascii="Times New Roman" w:hAnsi="Times New Roman" w:cs="Times New Roman"/>
          <w:sz w:val="28"/>
          <w:szCs w:val="28"/>
        </w:rPr>
        <w:t>. </w:t>
      </w:r>
      <w:r w:rsidR="00FB2667" w:rsidRPr="00A57470">
        <w:rPr>
          <w:rFonts w:ascii="Times New Roman" w:hAnsi="Times New Roman" w:cs="Times New Roman"/>
          <w:sz w:val="28"/>
          <w:szCs w:val="28"/>
        </w:rPr>
        <w:br/>
        <w:t>В основе методологии лежат 6 основных принципов:</w:t>
      </w:r>
      <w:r w:rsidR="00FB2667" w:rsidRPr="00A57470">
        <w:rPr>
          <w:rFonts w:ascii="Times New Roman" w:hAnsi="Times New Roman" w:cs="Times New Roman"/>
          <w:sz w:val="28"/>
          <w:szCs w:val="28"/>
        </w:rPr>
        <w:br/>
      </w:r>
      <w:r w:rsidR="00FB2667" w:rsidRPr="002C36D8">
        <w:rPr>
          <w:rFonts w:ascii="Times New Roman" w:hAnsi="Times New Roman" w:cs="Times New Roman"/>
          <w:sz w:val="28"/>
          <w:szCs w:val="28"/>
        </w:rPr>
        <w:t>компонентная архитектура, реализуемая и тестируемая на ранних стадиях проекта;</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работа над проектом в сплочённой команде, ключевая роль в которой принадлежит архитекторам;</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ранняя идентификация и непрерывное устранение возможных рисков;</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концентрация на выполнении требований заказчиков к исполняемой программе;</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ожидание изменений в требованиях, проектных решениях и реализации в процессе разработки;</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постоянное обеспечение качества на всех этапах разработки проекта.</w:t>
      </w:r>
    </w:p>
    <w:p w:rsidR="00FB2667" w:rsidRPr="002C36D8" w:rsidRDefault="00FB2667" w:rsidP="000E546B">
      <w:pPr>
        <w:spacing w:after="0"/>
        <w:rPr>
          <w:rFonts w:ascii="Times New Roman" w:hAnsi="Times New Roman" w:cs="Times New Roman"/>
          <w:sz w:val="28"/>
          <w:szCs w:val="28"/>
        </w:rPr>
      </w:pPr>
      <w:r w:rsidRPr="002C36D8">
        <w:rPr>
          <w:rFonts w:ascii="Times New Roman" w:hAnsi="Times New Roman" w:cs="Times New Roman"/>
          <w:sz w:val="28"/>
          <w:szCs w:val="28"/>
        </w:rPr>
        <w:br/>
      </w:r>
      <w:r w:rsidR="000E546B" w:rsidRPr="000E546B">
        <w:rPr>
          <w:rFonts w:ascii="Times New Roman" w:hAnsi="Times New Roman" w:cs="Times New Roman"/>
          <w:sz w:val="28"/>
          <w:szCs w:val="28"/>
        </w:rPr>
        <w:t xml:space="preserve">      </w:t>
      </w:r>
      <w:r w:rsidRPr="002C36D8">
        <w:rPr>
          <w:rFonts w:ascii="Times New Roman" w:hAnsi="Times New Roman" w:cs="Times New Roman"/>
          <w:sz w:val="28"/>
          <w:szCs w:val="28"/>
        </w:rPr>
        <w:t>Использование методологии RUP направлено на итеративную модель разработки. Особенность методологии состоит в том, что степень формализации может меняться в зависимости от потребностей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r w:rsidRPr="002C36D8">
        <w:rPr>
          <w:rFonts w:ascii="Times New Roman" w:hAnsi="Times New Roman" w:cs="Times New Roman"/>
          <w:sz w:val="28"/>
          <w:szCs w:val="28"/>
        </w:rPr>
        <w:br/>
      </w:r>
      <w:r w:rsidRPr="002C36D8">
        <w:rPr>
          <w:rFonts w:ascii="Times New Roman" w:hAnsi="Times New Roman" w:cs="Times New Roman"/>
          <w:sz w:val="28"/>
          <w:szCs w:val="28"/>
        </w:rPr>
        <w:br/>
      </w:r>
      <w:r w:rsidR="000E546B" w:rsidRPr="000E546B">
        <w:rPr>
          <w:rFonts w:ascii="Times New Roman" w:hAnsi="Times New Roman" w:cs="Times New Roman"/>
          <w:sz w:val="28"/>
          <w:szCs w:val="28"/>
        </w:rPr>
        <w:t xml:space="preserve">        </w:t>
      </w:r>
      <w:r w:rsidRPr="002C36D8">
        <w:rPr>
          <w:rFonts w:ascii="Times New Roman" w:hAnsi="Times New Roman" w:cs="Times New Roman"/>
          <w:sz w:val="28"/>
          <w:szCs w:val="28"/>
        </w:rPr>
        <w:t>Таким образом, существует множество различных методологий разработки программного обеспечения, они не универсальны и описываются различными принципами. Выбор методологии разработки для конкретного проекта зависит от предъявляемых требований.</w:t>
      </w:r>
    </w:p>
    <w:p w:rsidR="004D5FF0" w:rsidRPr="002C36D8" w:rsidRDefault="004C6884" w:rsidP="00A57470">
      <w:pPr>
        <w:spacing w:after="0"/>
        <w:ind w:firstLine="720"/>
        <w:jc w:val="both"/>
        <w:rPr>
          <w:rFonts w:ascii="Times New Roman" w:hAnsi="Times New Roman" w:cs="Times New Roman"/>
          <w:sz w:val="28"/>
          <w:szCs w:val="28"/>
        </w:rPr>
      </w:pPr>
      <w:r w:rsidRPr="002C36D8">
        <w:rPr>
          <w:rFonts w:ascii="Times New Roman" w:hAnsi="Times New Roman" w:cs="Times New Roman"/>
          <w:b/>
          <w:sz w:val="28"/>
          <w:szCs w:val="28"/>
        </w:rPr>
        <w:tab/>
      </w:r>
    </w:p>
    <w:p w:rsidR="005005C5" w:rsidRDefault="005005C5" w:rsidP="00A57470">
      <w:pPr>
        <w:spacing w:after="0" w:line="240" w:lineRule="auto"/>
        <w:ind w:firstLine="708"/>
        <w:jc w:val="both"/>
        <w:rPr>
          <w:rFonts w:ascii="Tahoma" w:hAnsi="Tahoma" w:cs="Tahoma"/>
          <w:color w:val="000000"/>
          <w:sz w:val="20"/>
          <w:szCs w:val="20"/>
          <w:shd w:val="clear" w:color="auto" w:fill="FFFFFF"/>
        </w:rPr>
      </w:pPr>
    </w:p>
    <w:p w:rsidR="00AD0790" w:rsidRDefault="00AD0790" w:rsidP="00A57470">
      <w:pPr>
        <w:spacing w:after="0" w:line="240" w:lineRule="auto"/>
        <w:ind w:firstLine="708"/>
        <w:jc w:val="both"/>
        <w:rPr>
          <w:rFonts w:ascii="Times New Roman" w:hAnsi="Times New Roman" w:cs="Times New Roman"/>
          <w:color w:val="000000"/>
          <w:sz w:val="28"/>
          <w:szCs w:val="28"/>
          <w:shd w:val="clear" w:color="auto" w:fill="FFFFFF"/>
        </w:rPr>
      </w:pPr>
    </w:p>
    <w:p w:rsidR="00AD0790" w:rsidRPr="00E8063B" w:rsidRDefault="000E546B" w:rsidP="00A57470">
      <w:pPr>
        <w:pStyle w:val="3"/>
        <w:spacing w:before="0"/>
        <w:jc w:val="both"/>
        <w:rPr>
          <w:rFonts w:ascii="Times New Roman" w:hAnsi="Times New Roman" w:cs="Times New Roman"/>
          <w:b/>
          <w:i/>
          <w:color w:val="auto"/>
          <w:sz w:val="28"/>
          <w:szCs w:val="28"/>
        </w:rPr>
      </w:pPr>
      <w:bookmarkStart w:id="4" w:name="_Toc464457966"/>
      <w:r w:rsidRPr="00E8063B">
        <w:rPr>
          <w:rFonts w:ascii="Times New Roman" w:hAnsi="Times New Roman" w:cs="Times New Roman"/>
          <w:b/>
          <w:i/>
          <w:color w:val="auto"/>
          <w:sz w:val="28"/>
          <w:szCs w:val="28"/>
        </w:rPr>
        <w:t>6.</w:t>
      </w:r>
      <w:r w:rsidR="00E8063B" w:rsidRPr="00E8063B">
        <w:rPr>
          <w:rFonts w:ascii="Times New Roman" w:hAnsi="Times New Roman" w:cs="Times New Roman"/>
          <w:b/>
          <w:i/>
          <w:color w:val="auto"/>
          <w:sz w:val="28"/>
          <w:szCs w:val="28"/>
        </w:rPr>
        <w:t>1.</w:t>
      </w:r>
      <w:r w:rsidRPr="00E8063B">
        <w:rPr>
          <w:rFonts w:ascii="Times New Roman" w:hAnsi="Times New Roman" w:cs="Times New Roman"/>
          <w:b/>
          <w:i/>
          <w:color w:val="auto"/>
          <w:sz w:val="28"/>
          <w:szCs w:val="28"/>
        </w:rPr>
        <w:t>2</w:t>
      </w:r>
      <w:r w:rsidR="000E67F5" w:rsidRPr="00E8063B">
        <w:rPr>
          <w:rFonts w:ascii="Times New Roman" w:hAnsi="Times New Roman" w:cs="Times New Roman"/>
          <w:b/>
          <w:i/>
          <w:color w:val="auto"/>
          <w:sz w:val="28"/>
          <w:szCs w:val="28"/>
        </w:rPr>
        <w:t xml:space="preserve"> </w:t>
      </w:r>
      <w:r w:rsidRPr="00E8063B">
        <w:rPr>
          <w:rFonts w:ascii="Times New Roman" w:hAnsi="Times New Roman" w:cs="Times New Roman"/>
          <w:b/>
          <w:i/>
          <w:color w:val="auto"/>
          <w:sz w:val="28"/>
          <w:szCs w:val="28"/>
        </w:rPr>
        <w:t>Классические методологии разработки</w:t>
      </w:r>
      <w:bookmarkEnd w:id="4"/>
      <w:r w:rsidRPr="00E8063B">
        <w:rPr>
          <w:rFonts w:ascii="Times New Roman" w:hAnsi="Times New Roman" w:cs="Times New Roman"/>
          <w:b/>
          <w:i/>
          <w:color w:val="auto"/>
          <w:sz w:val="28"/>
          <w:szCs w:val="28"/>
        </w:rPr>
        <w:t xml:space="preserve"> </w:t>
      </w:r>
    </w:p>
    <w:p w:rsidR="000E67F5" w:rsidRDefault="000E67F5" w:rsidP="00A57470">
      <w:pPr>
        <w:pStyle w:val="a3"/>
        <w:numPr>
          <w:ilvl w:val="0"/>
          <w:numId w:val="4"/>
        </w:numPr>
        <w:jc w:val="both"/>
        <w:rPr>
          <w:rFonts w:ascii="Times New Roman" w:hAnsi="Times New Roman" w:cs="Times New Roman"/>
          <w:sz w:val="28"/>
          <w:szCs w:val="28"/>
        </w:rPr>
      </w:pPr>
      <w:r w:rsidRPr="00605B34">
        <w:rPr>
          <w:rFonts w:ascii="Times New Roman" w:hAnsi="Times New Roman" w:cs="Times New Roman"/>
          <w:sz w:val="28"/>
          <w:szCs w:val="28"/>
          <w:u w:val="single"/>
        </w:rPr>
        <w:t xml:space="preserve">Все </w:t>
      </w:r>
      <w:r w:rsidRPr="00605B34">
        <w:rPr>
          <w:rFonts w:ascii="Times New Roman" w:hAnsi="Times New Roman" w:cs="Times New Roman"/>
          <w:b/>
          <w:sz w:val="28"/>
          <w:szCs w:val="28"/>
          <w:u w:val="single"/>
        </w:rPr>
        <w:t xml:space="preserve">продукты </w:t>
      </w:r>
      <w:r w:rsidRPr="00605B34">
        <w:rPr>
          <w:rFonts w:ascii="Times New Roman" w:hAnsi="Times New Roman" w:cs="Times New Roman"/>
          <w:sz w:val="28"/>
          <w:szCs w:val="28"/>
          <w:u w:val="single"/>
        </w:rPr>
        <w:t>процессов программной инженерии представляют собой некоторые описания</w:t>
      </w:r>
      <w:r>
        <w:rPr>
          <w:rFonts w:ascii="Times New Roman" w:hAnsi="Times New Roman" w:cs="Times New Roman"/>
          <w:sz w:val="28"/>
          <w:szCs w:val="28"/>
        </w:rPr>
        <w:t>, а именно:</w:t>
      </w:r>
    </w:p>
    <w:p w:rsidR="000E67F5" w:rsidRDefault="000E67F5"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lastRenderedPageBreak/>
        <w:t>Тексты требований к разработке;</w:t>
      </w:r>
    </w:p>
    <w:p w:rsidR="000E67F5" w:rsidRDefault="000E67F5"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Согласования договорённостей с заказчиком;</w:t>
      </w:r>
    </w:p>
    <w:p w:rsidR="000E67F5" w:rsidRDefault="000E67F5"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Описания архитектуры и структуры данных;</w:t>
      </w:r>
    </w:p>
    <w:p w:rsidR="000E67F5" w:rsidRDefault="000E67F5"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Тексты программ;</w:t>
      </w:r>
    </w:p>
    <w:p w:rsidR="000E67F5" w:rsidRDefault="000E67F5"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Документацию;</w:t>
      </w:r>
    </w:p>
    <w:p w:rsidR="000E67F5" w:rsidRDefault="000E67F5"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Инструкции и т.п.</w:t>
      </w:r>
    </w:p>
    <w:p w:rsidR="000E67F5" w:rsidRDefault="000E67F5" w:rsidP="00A5747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Главными ресурсами разработки ПС являются </w:t>
      </w:r>
      <w:r w:rsidRPr="000E67F5">
        <w:rPr>
          <w:rFonts w:ascii="Times New Roman" w:hAnsi="Times New Roman" w:cs="Times New Roman"/>
          <w:b/>
          <w:sz w:val="28"/>
          <w:szCs w:val="28"/>
        </w:rPr>
        <w:t>сроки, время и стоимост</w:t>
      </w:r>
      <w:r>
        <w:rPr>
          <w:rFonts w:ascii="Times New Roman" w:hAnsi="Times New Roman" w:cs="Times New Roman"/>
          <w:sz w:val="28"/>
          <w:szCs w:val="28"/>
        </w:rPr>
        <w:t xml:space="preserve">ь, которые необходимо правильно использовать на </w:t>
      </w:r>
      <w:r w:rsidR="00451B70">
        <w:rPr>
          <w:rFonts w:ascii="Times New Roman" w:hAnsi="Times New Roman" w:cs="Times New Roman"/>
          <w:sz w:val="28"/>
          <w:szCs w:val="28"/>
        </w:rPr>
        <w:t>процессах ЖЦ;</w:t>
      </w:r>
    </w:p>
    <w:p w:rsidR="000E67F5" w:rsidRDefault="00451B70" w:rsidP="00A5747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ЖЦ ПО следует представлять в виде четырёх обобщённых фаз:</w:t>
      </w:r>
    </w:p>
    <w:p w:rsidR="00451B70" w:rsidRDefault="00451B70"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Концепция (инициация, идентификация, отбор)</w:t>
      </w:r>
      <w:r>
        <w:rPr>
          <w:rStyle w:val="a7"/>
          <w:rFonts w:ascii="Times New Roman" w:hAnsi="Times New Roman" w:cs="Times New Roman"/>
          <w:sz w:val="28"/>
          <w:szCs w:val="28"/>
        </w:rPr>
        <w:footnoteReference w:id="2"/>
      </w:r>
      <w:r>
        <w:rPr>
          <w:rFonts w:ascii="Times New Roman" w:hAnsi="Times New Roman" w:cs="Times New Roman"/>
          <w:sz w:val="28"/>
          <w:szCs w:val="28"/>
        </w:rPr>
        <w:t>;</w:t>
      </w:r>
    </w:p>
    <w:p w:rsidR="00451B70" w:rsidRDefault="00451B70"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Анализ(определение);</w:t>
      </w:r>
    </w:p>
    <w:p w:rsidR="00451B70" w:rsidRDefault="00451B70"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 xml:space="preserve">Выполнение (практическая реализация или внедрение, </w:t>
      </w:r>
      <w:r w:rsidR="0044110F">
        <w:rPr>
          <w:rFonts w:ascii="Times New Roman" w:hAnsi="Times New Roman" w:cs="Times New Roman"/>
          <w:sz w:val="28"/>
          <w:szCs w:val="28"/>
        </w:rPr>
        <w:t>производство и развёртывание, проектирование или конструирование, сдача в эксплуатацию);</w:t>
      </w:r>
    </w:p>
    <w:p w:rsidR="0044110F" w:rsidRDefault="0044110F"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Закрытие (завершение, включая оценивание).</w:t>
      </w:r>
    </w:p>
    <w:p w:rsidR="0044110F" w:rsidRPr="000E67F5" w:rsidRDefault="0044110F" w:rsidP="00A5747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Так как эти фазы определены очень широко, как правило, для каждой категории и подкатегории проекта внутри каждой </w:t>
      </w:r>
      <w:r w:rsidR="00B25BDB">
        <w:rPr>
          <w:rFonts w:ascii="Times New Roman" w:hAnsi="Times New Roman" w:cs="Times New Roman"/>
          <w:sz w:val="28"/>
          <w:szCs w:val="28"/>
        </w:rPr>
        <w:t xml:space="preserve">фазы выделяют несколько </w:t>
      </w:r>
      <w:proofErr w:type="spellStart"/>
      <w:r w:rsidR="00B25BDB">
        <w:rPr>
          <w:rFonts w:ascii="Times New Roman" w:hAnsi="Times New Roman" w:cs="Times New Roman"/>
          <w:sz w:val="28"/>
          <w:szCs w:val="28"/>
        </w:rPr>
        <w:t>подф</w:t>
      </w:r>
      <w:r w:rsidR="0050797F">
        <w:rPr>
          <w:rFonts w:ascii="Times New Roman" w:hAnsi="Times New Roman" w:cs="Times New Roman"/>
          <w:sz w:val="28"/>
          <w:szCs w:val="28"/>
        </w:rPr>
        <w:t>аз</w:t>
      </w:r>
      <w:proofErr w:type="spellEnd"/>
      <w:r w:rsidR="0050797F">
        <w:rPr>
          <w:rFonts w:ascii="Times New Roman" w:hAnsi="Times New Roman" w:cs="Times New Roman"/>
          <w:sz w:val="28"/>
          <w:szCs w:val="28"/>
        </w:rPr>
        <w:t xml:space="preserve">. В общем случае фазы и </w:t>
      </w:r>
      <w:proofErr w:type="spellStart"/>
      <w:r w:rsidR="0050797F">
        <w:rPr>
          <w:rFonts w:ascii="Times New Roman" w:hAnsi="Times New Roman" w:cs="Times New Roman"/>
          <w:sz w:val="28"/>
          <w:szCs w:val="28"/>
        </w:rPr>
        <w:t>подфазы</w:t>
      </w:r>
      <w:proofErr w:type="spellEnd"/>
      <w:r w:rsidR="0050797F">
        <w:rPr>
          <w:rFonts w:ascii="Times New Roman" w:hAnsi="Times New Roman" w:cs="Times New Roman"/>
          <w:sz w:val="28"/>
          <w:szCs w:val="28"/>
        </w:rPr>
        <w:t xml:space="preserve"> не обязательно должны выполняться линейно и последовательно;</w:t>
      </w:r>
    </w:p>
    <w:p w:rsidR="00B17D57" w:rsidRDefault="00B25BDB" w:rsidP="00A5747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Для жизненного цикла можно выделить (и применять) понятия модели ЖЦ и методологии </w:t>
      </w:r>
      <w:r w:rsidR="00B17D57">
        <w:rPr>
          <w:rFonts w:ascii="Times New Roman" w:hAnsi="Times New Roman" w:cs="Times New Roman"/>
          <w:sz w:val="28"/>
          <w:szCs w:val="28"/>
        </w:rPr>
        <w:t>(метода):</w:t>
      </w:r>
    </w:p>
    <w:p w:rsidR="0044110F" w:rsidRDefault="00B17D57"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Модель ЖЦ – это концептуальный взгляд на его организацию, что подразумевает описание фаз и принципы перехода между ними;</w:t>
      </w:r>
    </w:p>
    <w:p w:rsidR="0050797F" w:rsidRDefault="00B17D57" w:rsidP="00A57470">
      <w:pPr>
        <w:pStyle w:val="a3"/>
        <w:numPr>
          <w:ilvl w:val="1"/>
          <w:numId w:val="4"/>
        </w:numPr>
        <w:jc w:val="both"/>
        <w:rPr>
          <w:rFonts w:ascii="Times New Roman" w:hAnsi="Times New Roman" w:cs="Times New Roman"/>
          <w:sz w:val="28"/>
          <w:szCs w:val="28"/>
        </w:rPr>
      </w:pPr>
      <w:r>
        <w:rPr>
          <w:rFonts w:ascii="Times New Roman" w:hAnsi="Times New Roman" w:cs="Times New Roman"/>
          <w:sz w:val="28"/>
          <w:szCs w:val="28"/>
        </w:rPr>
        <w:t>Методология ЖЦ задаёт (описывает)</w:t>
      </w:r>
      <w:r w:rsidR="0050797F">
        <w:rPr>
          <w:rFonts w:ascii="Times New Roman" w:hAnsi="Times New Roman" w:cs="Times New Roman"/>
          <w:sz w:val="28"/>
          <w:szCs w:val="28"/>
        </w:rPr>
        <w:t>:</w:t>
      </w:r>
    </w:p>
    <w:p w:rsidR="0050797F" w:rsidRDefault="0050797F" w:rsidP="00A57470">
      <w:pPr>
        <w:pStyle w:val="a3"/>
        <w:numPr>
          <w:ilvl w:val="2"/>
          <w:numId w:val="4"/>
        </w:numPr>
        <w:jc w:val="both"/>
        <w:rPr>
          <w:rFonts w:ascii="Times New Roman" w:hAnsi="Times New Roman" w:cs="Times New Roman"/>
          <w:sz w:val="28"/>
          <w:szCs w:val="28"/>
        </w:rPr>
      </w:pPr>
      <w:r>
        <w:rPr>
          <w:rFonts w:ascii="Times New Roman" w:hAnsi="Times New Roman" w:cs="Times New Roman"/>
          <w:sz w:val="28"/>
          <w:szCs w:val="28"/>
        </w:rPr>
        <w:t xml:space="preserve"> К</w:t>
      </w:r>
      <w:r w:rsidR="00B17D57">
        <w:rPr>
          <w:rFonts w:ascii="Times New Roman" w:hAnsi="Times New Roman" w:cs="Times New Roman"/>
          <w:sz w:val="28"/>
          <w:szCs w:val="28"/>
        </w:rPr>
        <w:t xml:space="preserve">омплекс работ по фазам, </w:t>
      </w:r>
    </w:p>
    <w:p w:rsidR="00B17D57" w:rsidRDefault="0050797F" w:rsidP="00A57470">
      <w:pPr>
        <w:pStyle w:val="a3"/>
        <w:numPr>
          <w:ilvl w:val="2"/>
          <w:numId w:val="4"/>
        </w:numPr>
        <w:jc w:val="both"/>
        <w:rPr>
          <w:rFonts w:ascii="Times New Roman" w:hAnsi="Times New Roman" w:cs="Times New Roman"/>
          <w:sz w:val="28"/>
          <w:szCs w:val="28"/>
        </w:rPr>
      </w:pPr>
      <w:r>
        <w:rPr>
          <w:rFonts w:ascii="Times New Roman" w:hAnsi="Times New Roman" w:cs="Times New Roman"/>
          <w:sz w:val="28"/>
          <w:szCs w:val="28"/>
        </w:rPr>
        <w:t>Детальное содержание этих работ</w:t>
      </w:r>
      <w:r w:rsidR="00B17D57">
        <w:rPr>
          <w:rFonts w:ascii="Times New Roman" w:hAnsi="Times New Roman" w:cs="Times New Roman"/>
          <w:sz w:val="28"/>
          <w:szCs w:val="28"/>
        </w:rPr>
        <w:t xml:space="preserve">, </w:t>
      </w:r>
    </w:p>
    <w:p w:rsidR="0050797F" w:rsidRDefault="0050797F" w:rsidP="00A57470">
      <w:pPr>
        <w:pStyle w:val="a3"/>
        <w:numPr>
          <w:ilvl w:val="2"/>
          <w:numId w:val="4"/>
        </w:numPr>
        <w:jc w:val="both"/>
        <w:rPr>
          <w:rFonts w:ascii="Times New Roman" w:hAnsi="Times New Roman" w:cs="Times New Roman"/>
          <w:sz w:val="28"/>
          <w:szCs w:val="28"/>
        </w:rPr>
      </w:pPr>
      <w:r>
        <w:rPr>
          <w:rFonts w:ascii="Times New Roman" w:hAnsi="Times New Roman" w:cs="Times New Roman"/>
          <w:sz w:val="28"/>
          <w:szCs w:val="28"/>
        </w:rPr>
        <w:t>Ролевую ответственность специалистов на всех этапах ЖЦ,</w:t>
      </w:r>
    </w:p>
    <w:p w:rsidR="0050797F" w:rsidRDefault="0050797F" w:rsidP="00A57470">
      <w:pPr>
        <w:pStyle w:val="a3"/>
        <w:numPr>
          <w:ilvl w:val="2"/>
          <w:numId w:val="4"/>
        </w:numPr>
        <w:jc w:val="both"/>
        <w:rPr>
          <w:rFonts w:ascii="Times New Roman" w:hAnsi="Times New Roman" w:cs="Times New Roman"/>
          <w:sz w:val="28"/>
          <w:szCs w:val="28"/>
        </w:rPr>
      </w:pPr>
      <w:r>
        <w:rPr>
          <w:rFonts w:ascii="Times New Roman" w:hAnsi="Times New Roman" w:cs="Times New Roman"/>
          <w:sz w:val="28"/>
          <w:szCs w:val="28"/>
        </w:rPr>
        <w:t>Лучшие практики в рамках модели и методологии, позволяющие максимально эффективно воспользоваться ими.</w:t>
      </w:r>
    </w:p>
    <w:p w:rsidR="005005C5" w:rsidRPr="005005C5" w:rsidRDefault="005005C5" w:rsidP="00A57470">
      <w:pPr>
        <w:spacing w:after="0" w:line="240" w:lineRule="auto"/>
        <w:ind w:firstLine="708"/>
        <w:jc w:val="both"/>
        <w:rPr>
          <w:rFonts w:ascii="Times New Roman" w:hAnsi="Times New Roman" w:cs="Times New Roman"/>
          <w:color w:val="000000"/>
          <w:sz w:val="28"/>
          <w:szCs w:val="28"/>
          <w:shd w:val="clear" w:color="auto" w:fill="FFFFFF"/>
        </w:rPr>
      </w:pPr>
    </w:p>
    <w:p w:rsidR="00E249BB" w:rsidRDefault="00E249BB" w:rsidP="00A57470">
      <w:pPr>
        <w:spacing w:after="0" w:line="240" w:lineRule="auto"/>
        <w:ind w:firstLine="708"/>
        <w:jc w:val="both"/>
        <w:rPr>
          <w:rFonts w:ascii="Tahoma" w:hAnsi="Tahoma" w:cs="Tahoma"/>
          <w:color w:val="000000"/>
          <w:sz w:val="20"/>
          <w:szCs w:val="20"/>
          <w:shd w:val="clear" w:color="auto" w:fill="FFFFFF"/>
        </w:rPr>
      </w:pPr>
    </w:p>
    <w:p w:rsidR="00605B34" w:rsidRDefault="00605B34" w:rsidP="00A57470">
      <w:pPr>
        <w:spacing w:after="0" w:line="240" w:lineRule="auto"/>
        <w:ind w:firstLine="708"/>
        <w:jc w:val="both"/>
        <w:rPr>
          <w:rFonts w:ascii="Times New Roman" w:hAnsi="Times New Roman" w:cs="Times New Roman"/>
          <w:color w:val="000000"/>
          <w:sz w:val="28"/>
          <w:szCs w:val="28"/>
        </w:rPr>
      </w:pPr>
    </w:p>
    <w:p w:rsidR="00D359C8" w:rsidRDefault="00D359C8" w:rsidP="00A57470">
      <w:pPr>
        <w:spacing w:after="0" w:line="240" w:lineRule="auto"/>
        <w:ind w:firstLine="708"/>
        <w:jc w:val="both"/>
        <w:rPr>
          <w:rFonts w:ascii="Times New Roman" w:hAnsi="Times New Roman" w:cs="Times New Roman"/>
          <w:color w:val="000000"/>
          <w:sz w:val="28"/>
          <w:szCs w:val="28"/>
        </w:rPr>
      </w:pPr>
    </w:p>
    <w:p w:rsidR="00D359C8" w:rsidRPr="00106D7D" w:rsidRDefault="00D359C8" w:rsidP="00A57470">
      <w:pPr>
        <w:spacing w:after="0" w:line="240" w:lineRule="auto"/>
        <w:ind w:firstLine="708"/>
        <w:jc w:val="both"/>
        <w:rPr>
          <w:rFonts w:ascii="Times New Roman" w:hAnsi="Times New Roman" w:cs="Times New Roman"/>
          <w:color w:val="000000"/>
          <w:sz w:val="28"/>
          <w:szCs w:val="28"/>
        </w:rPr>
      </w:pPr>
    </w:p>
    <w:p w:rsidR="00CE4337" w:rsidRDefault="00605B34" w:rsidP="00A57470">
      <w:pPr>
        <w:pStyle w:val="3"/>
        <w:spacing w:before="0"/>
        <w:jc w:val="both"/>
        <w:rPr>
          <w:rFonts w:ascii="Times New Roman" w:hAnsi="Times New Roman" w:cs="Times New Roman"/>
          <w:b/>
          <w:color w:val="auto"/>
          <w:sz w:val="28"/>
          <w:szCs w:val="28"/>
        </w:rPr>
      </w:pPr>
      <w:bookmarkStart w:id="5" w:name="_Toc464457967"/>
      <w:r>
        <w:rPr>
          <w:rFonts w:ascii="Times New Roman" w:hAnsi="Times New Roman" w:cs="Times New Roman"/>
          <w:b/>
          <w:color w:val="auto"/>
          <w:sz w:val="28"/>
          <w:szCs w:val="28"/>
        </w:rPr>
        <w:lastRenderedPageBreak/>
        <w:t>6</w:t>
      </w:r>
      <w:r w:rsidR="00EA772C">
        <w:rPr>
          <w:rFonts w:ascii="Times New Roman" w:hAnsi="Times New Roman" w:cs="Times New Roman"/>
          <w:b/>
          <w:color w:val="auto"/>
          <w:sz w:val="28"/>
          <w:szCs w:val="28"/>
        </w:rPr>
        <w:t>.</w:t>
      </w:r>
      <w:r w:rsidR="00E8063B">
        <w:rPr>
          <w:rFonts w:ascii="Times New Roman" w:hAnsi="Times New Roman" w:cs="Times New Roman"/>
          <w:b/>
          <w:color w:val="auto"/>
          <w:sz w:val="28"/>
          <w:szCs w:val="28"/>
        </w:rPr>
        <w:t>2</w:t>
      </w:r>
      <w:r w:rsidR="00EA772C">
        <w:rPr>
          <w:rFonts w:ascii="Times New Roman" w:hAnsi="Times New Roman" w:cs="Times New Roman"/>
          <w:b/>
          <w:color w:val="auto"/>
          <w:sz w:val="28"/>
          <w:szCs w:val="28"/>
        </w:rPr>
        <w:t xml:space="preserve"> </w:t>
      </w:r>
      <w:r w:rsidR="00E8063B">
        <w:rPr>
          <w:rFonts w:ascii="Times New Roman" w:hAnsi="Times New Roman" w:cs="Times New Roman"/>
          <w:b/>
          <w:color w:val="auto"/>
          <w:sz w:val="28"/>
          <w:szCs w:val="28"/>
        </w:rPr>
        <w:t>Модели жизненного цикла программного обеспечения</w:t>
      </w:r>
      <w:bookmarkEnd w:id="5"/>
    </w:p>
    <w:p w:rsidR="00997CFD" w:rsidRPr="00C3609D" w:rsidRDefault="00997CFD" w:rsidP="00997CFD"/>
    <w:p w:rsidR="00997CFD" w:rsidRPr="00C3609D" w:rsidRDefault="00997CFD" w:rsidP="00C3609D">
      <w:pPr>
        <w:pStyle w:val="3"/>
        <w:rPr>
          <w:rFonts w:ascii="Times New Roman" w:hAnsi="Times New Roman" w:cs="Times New Roman"/>
          <w:b/>
          <w:i/>
          <w:color w:val="auto"/>
          <w:sz w:val="32"/>
          <w:szCs w:val="32"/>
        </w:rPr>
      </w:pPr>
      <w:bookmarkStart w:id="6" w:name="_Toc464457968"/>
      <w:r w:rsidRPr="00C3609D">
        <w:rPr>
          <w:rFonts w:ascii="Times New Roman" w:hAnsi="Times New Roman" w:cs="Times New Roman"/>
          <w:b/>
          <w:i/>
          <w:color w:val="auto"/>
          <w:sz w:val="32"/>
          <w:szCs w:val="32"/>
        </w:rPr>
        <w:t xml:space="preserve">6.2.1 </w:t>
      </w:r>
      <w:r w:rsidR="00C3609D" w:rsidRPr="00C3609D">
        <w:rPr>
          <w:rFonts w:ascii="Times New Roman" w:hAnsi="Times New Roman" w:cs="Times New Roman"/>
          <w:b/>
          <w:i/>
          <w:color w:val="auto"/>
          <w:sz w:val="32"/>
          <w:szCs w:val="32"/>
        </w:rPr>
        <w:t>Введение</w:t>
      </w:r>
      <w:bookmarkEnd w:id="6"/>
    </w:p>
    <w:p w:rsid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Рассматривается моделирование жиз</w:t>
      </w:r>
      <w:r>
        <w:rPr>
          <w:rFonts w:ascii="Times New Roman" w:hAnsi="Times New Roman" w:cs="Times New Roman"/>
          <w:sz w:val="28"/>
          <w:szCs w:val="28"/>
        </w:rPr>
        <w:t>ненного цикла программного обес</w:t>
      </w:r>
      <w:r w:rsidRPr="00C3609D">
        <w:rPr>
          <w:rFonts w:ascii="Times New Roman" w:hAnsi="Times New Roman" w:cs="Times New Roman"/>
          <w:sz w:val="28"/>
          <w:szCs w:val="28"/>
        </w:rPr>
        <w:t xml:space="preserve">печения как </w:t>
      </w:r>
      <w:r w:rsidRPr="00C3609D">
        <w:rPr>
          <w:rFonts w:ascii="Times New Roman" w:hAnsi="Times New Roman" w:cs="Times New Roman"/>
          <w:b/>
          <w:sz w:val="28"/>
          <w:szCs w:val="28"/>
          <w:u w:val="single"/>
        </w:rPr>
        <w:t>основа технологичной разработки программ</w:t>
      </w:r>
      <w:r w:rsidRPr="00C3609D">
        <w:rPr>
          <w:rFonts w:ascii="Times New Roman" w:hAnsi="Times New Roman" w:cs="Times New Roman"/>
          <w:sz w:val="28"/>
          <w:szCs w:val="28"/>
        </w:rPr>
        <w:t>. Представлены разные подходы к моделированию жизн</w:t>
      </w:r>
      <w:r>
        <w:rPr>
          <w:rFonts w:ascii="Times New Roman" w:hAnsi="Times New Roman" w:cs="Times New Roman"/>
          <w:sz w:val="28"/>
          <w:szCs w:val="28"/>
        </w:rPr>
        <w:t>енного цикла, отражающие различ</w:t>
      </w:r>
      <w:r w:rsidRPr="00C3609D">
        <w:rPr>
          <w:rFonts w:ascii="Times New Roman" w:hAnsi="Times New Roman" w:cs="Times New Roman"/>
          <w:sz w:val="28"/>
          <w:szCs w:val="28"/>
        </w:rPr>
        <w:t>ные представления о назначении такого моделирования. Опис</w:t>
      </w:r>
      <w:r>
        <w:rPr>
          <w:rFonts w:ascii="Times New Roman" w:hAnsi="Times New Roman" w:cs="Times New Roman"/>
          <w:sz w:val="28"/>
          <w:szCs w:val="28"/>
        </w:rPr>
        <w:t>ываются осо</w:t>
      </w:r>
      <w:r w:rsidRPr="00C3609D">
        <w:rPr>
          <w:rFonts w:ascii="Times New Roman" w:hAnsi="Times New Roman" w:cs="Times New Roman"/>
          <w:sz w:val="28"/>
          <w:szCs w:val="28"/>
        </w:rPr>
        <w:t>бенности объектно-ориентированного моделирования жизненного цикла, в том числе и учет непрерывно поступающих требований к разрабатываемому проекту.</w:t>
      </w:r>
    </w:p>
    <w:p w:rsid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Понятие жизненного цикла программного обеспечения появилось, когда программистское сообщество осознало необходимость перехода от кустарных ремесленнических методов разработки программ к технологичному промышленному их производству. Как обычно происходит в подобных ситуациях, программисты попытались перенести опыт других индустриальных производств в свою сферу. В частности, было заимствовано понятие жизненного цикла.</w:t>
      </w:r>
    </w:p>
    <w:p w:rsidR="00C3609D" w:rsidRP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Аналогия жизненного цикла программного обеспечения с техническими системами имеет более глубокие корни, чем это может показаться на первый взгляд. Программы не подвержены физическому износу, но в ходе их эксплуатации обнаруживаются ошибки (неисправности), требующие исправления. Ошибки возникают также от изменения условий использования программы. Последнее же является принципиальным свойством программного обеспечения, иначе оно теряет свой смысл. Поэтому правомерно говорить </w:t>
      </w:r>
      <w:r w:rsidRPr="00C3609D">
        <w:rPr>
          <w:rFonts w:ascii="Times New Roman" w:hAnsi="Times New Roman" w:cs="Times New Roman"/>
          <w:i/>
          <w:iCs/>
          <w:sz w:val="28"/>
          <w:szCs w:val="28"/>
        </w:rPr>
        <w:t>о старении программ</w:t>
      </w:r>
      <w:r w:rsidRPr="00C3609D">
        <w:rPr>
          <w:rFonts w:ascii="Times New Roman" w:hAnsi="Times New Roman" w:cs="Times New Roman"/>
          <w:sz w:val="28"/>
          <w:szCs w:val="28"/>
        </w:rPr>
        <w:t>, хотя не о физическом старении, а о моральном.</w:t>
      </w:r>
    </w:p>
    <w:p w:rsidR="00C3609D" w:rsidRDefault="00C3609D" w:rsidP="00C3609D">
      <w:pPr>
        <w:ind w:firstLine="708"/>
        <w:jc w:val="both"/>
        <w:rPr>
          <w:rFonts w:ascii="Times New Roman" w:hAnsi="Times New Roman" w:cs="Times New Roman"/>
          <w:i/>
          <w:iCs/>
          <w:sz w:val="28"/>
          <w:szCs w:val="28"/>
        </w:rPr>
      </w:pPr>
      <w:r w:rsidRPr="00C3609D">
        <w:rPr>
          <w:rFonts w:ascii="Times New Roman" w:hAnsi="Times New Roman" w:cs="Times New Roman"/>
          <w:sz w:val="28"/>
          <w:szCs w:val="28"/>
        </w:rPr>
        <w:t>Необходимость внесения изменений в действующие программы как из-за обнаруживаемых ошибок, так и по причине развития требований приводит по сути дела к тому, что разработка программного обеспечения продолжается после передачи его пользователю и в течение всего времени жизни программ. Деятельность, связанная с решением довольно многочисленных задач такой продолжающейся разработки, получила название </w:t>
      </w:r>
      <w:r w:rsidRPr="00C3609D">
        <w:rPr>
          <w:rFonts w:ascii="Times New Roman" w:hAnsi="Times New Roman" w:cs="Times New Roman"/>
          <w:i/>
          <w:iCs/>
          <w:sz w:val="28"/>
          <w:szCs w:val="28"/>
        </w:rPr>
        <w:t>сопровождения программного обеспечения</w:t>
      </w:r>
      <w:r>
        <w:rPr>
          <w:rFonts w:ascii="Times New Roman" w:hAnsi="Times New Roman" w:cs="Times New Roman"/>
          <w:i/>
          <w:iCs/>
          <w:sz w:val="28"/>
          <w:szCs w:val="28"/>
        </w:rPr>
        <w:t>.</w:t>
      </w:r>
    </w:p>
    <w:p w:rsid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 xml:space="preserve">Исторически развитие концепций жизненного цикла связано с поиском для него </w:t>
      </w:r>
      <w:r w:rsidRPr="00C3609D">
        <w:rPr>
          <w:rFonts w:ascii="Times New Roman" w:hAnsi="Times New Roman" w:cs="Times New Roman"/>
          <w:b/>
          <w:sz w:val="28"/>
          <w:szCs w:val="28"/>
        </w:rPr>
        <w:t>адекватных моделей</w:t>
      </w:r>
      <w:r w:rsidRPr="00C3609D">
        <w:rPr>
          <w:rFonts w:ascii="Times New Roman" w:hAnsi="Times New Roman" w:cs="Times New Roman"/>
          <w:sz w:val="28"/>
          <w:szCs w:val="28"/>
        </w:rPr>
        <w:t xml:space="preserve">. Как и всякая другая, модель жизненного цикла является </w:t>
      </w:r>
      <w:r w:rsidRPr="00C3609D">
        <w:rPr>
          <w:rFonts w:ascii="Times New Roman" w:hAnsi="Times New Roman" w:cs="Times New Roman"/>
          <w:b/>
          <w:sz w:val="28"/>
          <w:szCs w:val="28"/>
        </w:rPr>
        <w:t>абстракцией реального процесса</w:t>
      </w:r>
      <w:r w:rsidRPr="00C3609D">
        <w:rPr>
          <w:rFonts w:ascii="Times New Roman" w:hAnsi="Times New Roman" w:cs="Times New Roman"/>
          <w:sz w:val="28"/>
          <w:szCs w:val="28"/>
        </w:rPr>
        <w:t>, в которой</w:t>
      </w:r>
      <w:r w:rsidRPr="00C3609D">
        <w:rPr>
          <w:rFonts w:ascii="Times New Roman" w:hAnsi="Times New Roman" w:cs="Times New Roman"/>
          <w:b/>
          <w:sz w:val="28"/>
          <w:szCs w:val="28"/>
        </w:rPr>
        <w:t xml:space="preserve"> опущены детали, несущественные</w:t>
      </w:r>
      <w:r w:rsidRPr="00C3609D">
        <w:rPr>
          <w:rFonts w:ascii="Times New Roman" w:hAnsi="Times New Roman" w:cs="Times New Roman"/>
          <w:sz w:val="28"/>
          <w:szCs w:val="28"/>
        </w:rPr>
        <w:t xml:space="preserve"> с точки зрения назначения модели. </w:t>
      </w:r>
    </w:p>
    <w:p w:rsidR="00C3609D" w:rsidRPr="00C3609D" w:rsidRDefault="00C3609D" w:rsidP="00C3609D">
      <w:pPr>
        <w:ind w:firstLine="708"/>
        <w:jc w:val="both"/>
        <w:rPr>
          <w:rFonts w:ascii="Times New Roman" w:hAnsi="Times New Roman" w:cs="Times New Roman"/>
          <w:b/>
          <w:sz w:val="28"/>
          <w:szCs w:val="28"/>
        </w:rPr>
      </w:pPr>
      <w:r w:rsidRPr="00C3609D">
        <w:rPr>
          <w:rFonts w:ascii="Times New Roman" w:hAnsi="Times New Roman" w:cs="Times New Roman"/>
          <w:b/>
          <w:sz w:val="28"/>
          <w:szCs w:val="28"/>
        </w:rPr>
        <w:t>Различие назначений применения моделей определяет их разнообразие.</w:t>
      </w:r>
    </w:p>
    <w:p w:rsidR="00FC494C" w:rsidRP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sz w:val="28"/>
          <w:szCs w:val="28"/>
        </w:rPr>
        <w:lastRenderedPageBreak/>
        <w:t>Основные причины, из-за которых нужно изучать вопросы моделирования жизненного цикла программного обеспечения, можно сформулировать следующим образом.</w:t>
      </w:r>
    </w:p>
    <w:p w:rsidR="00FC494C" w:rsidRP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b/>
          <w:sz w:val="28"/>
          <w:szCs w:val="28"/>
        </w:rPr>
        <w:t>Во-первых</w:t>
      </w:r>
      <w:r w:rsidRPr="00FC494C">
        <w:rPr>
          <w:rFonts w:ascii="Times New Roman" w:hAnsi="Times New Roman" w:cs="Times New Roman"/>
          <w:sz w:val="28"/>
          <w:szCs w:val="28"/>
        </w:rPr>
        <w:t>, это знание даже для непрофессионального программиста помогает понять, на что можно рассчитывать при заказе или приобретении программного обеспечения и что нереально требовать от него. В частности, неудобные моменты работы с программой, ее ошибки и недоработки обычно устраняются в ходе продолжающейся разработки, и есть основания ожидать, что последующие версии будут лучше. Однако кардинальные изменения концепций программы — задача другого проекта, который совсем необязательно будет во всех отношениях лучше данной системы.</w:t>
      </w:r>
    </w:p>
    <w:p w:rsidR="00FC494C" w:rsidRP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b/>
          <w:sz w:val="28"/>
          <w:szCs w:val="28"/>
        </w:rPr>
        <w:t>Во-вторых</w:t>
      </w:r>
      <w:r w:rsidRPr="00FC494C">
        <w:rPr>
          <w:rFonts w:ascii="Times New Roman" w:hAnsi="Times New Roman" w:cs="Times New Roman"/>
          <w:sz w:val="28"/>
          <w:szCs w:val="28"/>
        </w:rPr>
        <w:t xml:space="preserve">, модели жизненного цикла — основа знания технологий программирования и инструментария, поддерживающего их. </w:t>
      </w:r>
      <w:r w:rsidRPr="00FC494C">
        <w:rPr>
          <w:rFonts w:ascii="Times New Roman" w:hAnsi="Times New Roman" w:cs="Times New Roman"/>
          <w:b/>
          <w:sz w:val="28"/>
          <w:szCs w:val="28"/>
        </w:rPr>
        <w:t>Программист всегда применяет в своей работе инструменты</w:t>
      </w:r>
      <w:r w:rsidRPr="00FC494C">
        <w:rPr>
          <w:rFonts w:ascii="Times New Roman" w:hAnsi="Times New Roman" w:cs="Times New Roman"/>
          <w:sz w:val="28"/>
          <w:szCs w:val="28"/>
        </w:rPr>
        <w:t>, но квалифицированный программист знает, где, когда и как их применять. Именно в этом помогают понятия моделирования жизненного цикла: любая технология базируется на определенных представлениях о жизненном цикле, выстраивает свои методы и инструменты вокруг фаз и этапов жизненного цикла.</w:t>
      </w:r>
    </w:p>
    <w:p w:rsid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b/>
          <w:sz w:val="28"/>
          <w:szCs w:val="28"/>
        </w:rPr>
        <w:t>В-третьих</w:t>
      </w:r>
      <w:r w:rsidRPr="00FC494C">
        <w:rPr>
          <w:rFonts w:ascii="Times New Roman" w:hAnsi="Times New Roman" w:cs="Times New Roman"/>
          <w:sz w:val="28"/>
          <w:szCs w:val="28"/>
        </w:rPr>
        <w:t xml:space="preserve">, общие знания того, как развивается программный проект, дают наиболее надежные ориентиры для его планирования, позволяют экономнее расходовать ресурсы, добиваться более высокого качества управления. </w:t>
      </w:r>
      <w:r w:rsidRPr="00D359C8">
        <w:rPr>
          <w:rFonts w:ascii="Times New Roman" w:hAnsi="Times New Roman" w:cs="Times New Roman"/>
          <w:b/>
          <w:sz w:val="28"/>
          <w:szCs w:val="28"/>
        </w:rPr>
        <w:t>Все это относится к сфере профессиональных обязанностей руководителя программного проекта</w:t>
      </w:r>
      <w:r w:rsidRPr="00FC494C">
        <w:rPr>
          <w:rFonts w:ascii="Times New Roman" w:hAnsi="Times New Roman" w:cs="Times New Roman"/>
          <w:sz w:val="28"/>
          <w:szCs w:val="28"/>
        </w:rPr>
        <w:t>.</w:t>
      </w:r>
    </w:p>
    <w:p w:rsidR="00FC494C" w:rsidRDefault="00FC494C" w:rsidP="00FC494C">
      <w:pPr>
        <w:ind w:firstLine="708"/>
        <w:jc w:val="both"/>
        <w:rPr>
          <w:rFonts w:ascii="Times New Roman" w:hAnsi="Times New Roman" w:cs="Times New Roman"/>
          <w:sz w:val="28"/>
          <w:szCs w:val="28"/>
        </w:rPr>
      </w:pPr>
      <w:r>
        <w:rPr>
          <w:rFonts w:ascii="Times New Roman" w:hAnsi="Times New Roman" w:cs="Times New Roman"/>
          <w:sz w:val="28"/>
          <w:szCs w:val="28"/>
        </w:rPr>
        <w:t xml:space="preserve">Базовые особенности ЖЦ ПО следует (удобно) изучать, </w:t>
      </w:r>
      <w:r w:rsidRPr="00FC494C">
        <w:rPr>
          <w:rFonts w:ascii="Times New Roman" w:hAnsi="Times New Roman" w:cs="Times New Roman"/>
          <w:b/>
          <w:sz w:val="28"/>
          <w:szCs w:val="28"/>
        </w:rPr>
        <w:t>абстрагируясь от специфики разработки конкретных программных систем</w:t>
      </w:r>
      <w:r>
        <w:rPr>
          <w:rFonts w:ascii="Times New Roman" w:hAnsi="Times New Roman" w:cs="Times New Roman"/>
          <w:sz w:val="28"/>
          <w:szCs w:val="28"/>
        </w:rPr>
        <w:t>.</w:t>
      </w:r>
    </w:p>
    <w:p w:rsidR="00C42C1B" w:rsidRPr="00FC494C" w:rsidRDefault="00FC494C" w:rsidP="00C42C1B">
      <w:pPr>
        <w:ind w:firstLine="708"/>
        <w:jc w:val="both"/>
        <w:rPr>
          <w:rFonts w:ascii="Times New Roman" w:hAnsi="Times New Roman" w:cs="Times New Roman"/>
          <w:sz w:val="28"/>
          <w:szCs w:val="28"/>
        </w:rPr>
      </w:pPr>
      <w:r>
        <w:rPr>
          <w:rFonts w:ascii="Times New Roman" w:hAnsi="Times New Roman" w:cs="Times New Roman"/>
          <w:sz w:val="28"/>
          <w:szCs w:val="28"/>
        </w:rPr>
        <w:t xml:space="preserve">Интересно проследить, как </w:t>
      </w:r>
      <w:r w:rsidR="00C42C1B">
        <w:rPr>
          <w:rFonts w:ascii="Times New Roman" w:hAnsi="Times New Roman" w:cs="Times New Roman"/>
          <w:sz w:val="28"/>
          <w:szCs w:val="28"/>
        </w:rPr>
        <w:t xml:space="preserve">развитие традиционных моделей адаптировалось к потребностям </w:t>
      </w:r>
      <w:r w:rsidR="00C42C1B" w:rsidRPr="00FC494C">
        <w:rPr>
          <w:rFonts w:ascii="Times New Roman" w:hAnsi="Times New Roman" w:cs="Times New Roman"/>
          <w:sz w:val="28"/>
          <w:szCs w:val="28"/>
        </w:rPr>
        <w:t>объектно-ориентированного проектирования.</w:t>
      </w:r>
    </w:p>
    <w:p w:rsidR="00C3609D" w:rsidRPr="00C3609D" w:rsidRDefault="00C3609D" w:rsidP="00C3609D">
      <w:pPr>
        <w:ind w:firstLine="708"/>
        <w:jc w:val="both"/>
        <w:rPr>
          <w:rFonts w:ascii="Times New Roman" w:hAnsi="Times New Roman" w:cs="Times New Roman"/>
          <w:sz w:val="28"/>
          <w:szCs w:val="28"/>
        </w:rPr>
      </w:pPr>
    </w:p>
    <w:p w:rsidR="00997CFD" w:rsidRDefault="00C42C1B" w:rsidP="00C42C1B">
      <w:pPr>
        <w:pStyle w:val="3"/>
        <w:rPr>
          <w:rFonts w:ascii="Times New Roman" w:hAnsi="Times New Roman" w:cs="Times New Roman"/>
          <w:b/>
          <w:i/>
          <w:color w:val="auto"/>
          <w:sz w:val="28"/>
          <w:szCs w:val="28"/>
        </w:rPr>
      </w:pPr>
      <w:bookmarkStart w:id="7" w:name="_Toc464457969"/>
      <w:r w:rsidRPr="00C42C1B">
        <w:rPr>
          <w:rFonts w:ascii="Times New Roman" w:hAnsi="Times New Roman" w:cs="Times New Roman"/>
          <w:b/>
          <w:i/>
          <w:color w:val="auto"/>
          <w:sz w:val="28"/>
          <w:szCs w:val="28"/>
        </w:rPr>
        <w:t>6.2.2</w:t>
      </w:r>
      <w:r w:rsidR="00997CFD" w:rsidRPr="00C42C1B">
        <w:rPr>
          <w:rFonts w:ascii="Times New Roman" w:hAnsi="Times New Roman" w:cs="Times New Roman"/>
          <w:b/>
          <w:i/>
          <w:color w:val="auto"/>
          <w:sz w:val="28"/>
          <w:szCs w:val="28"/>
        </w:rPr>
        <w:t xml:space="preserve"> </w:t>
      </w:r>
      <w:r>
        <w:rPr>
          <w:rFonts w:ascii="Times New Roman" w:hAnsi="Times New Roman" w:cs="Times New Roman"/>
          <w:b/>
          <w:i/>
          <w:color w:val="auto"/>
          <w:sz w:val="28"/>
          <w:szCs w:val="28"/>
        </w:rPr>
        <w:t>Модели традиционного представления о жизненном цикле</w:t>
      </w:r>
      <w:bookmarkEnd w:id="7"/>
    </w:p>
    <w:p w:rsidR="00C42C1B" w:rsidRDefault="00C42C1B" w:rsidP="00C42C1B"/>
    <w:p w:rsidR="00C42C1B" w:rsidRPr="00C42C1B" w:rsidRDefault="00683825" w:rsidP="00C42C1B">
      <w:pPr>
        <w:rPr>
          <w:rFonts w:ascii="Times New Roman" w:hAnsi="Times New Roman" w:cs="Times New Roman"/>
          <w:b/>
          <w:i/>
          <w:sz w:val="28"/>
          <w:szCs w:val="28"/>
        </w:rPr>
      </w:pPr>
      <w:r>
        <w:rPr>
          <w:rFonts w:ascii="Times New Roman" w:hAnsi="Times New Roman" w:cs="Times New Roman"/>
          <w:b/>
          <w:i/>
          <w:sz w:val="28"/>
          <w:szCs w:val="28"/>
        </w:rPr>
        <w:t>6.2.2.1 Общепринятая модель</w:t>
      </w:r>
    </w:p>
    <w:p w:rsidR="00D359C8" w:rsidRPr="00D359C8" w:rsidRDefault="00D359C8" w:rsidP="00D359C8">
      <w:pPr>
        <w:rPr>
          <w:rFonts w:ascii="Times New Roman" w:hAnsi="Times New Roman" w:cs="Times New Roman"/>
          <w:sz w:val="28"/>
          <w:szCs w:val="28"/>
        </w:rPr>
      </w:pPr>
      <w:r w:rsidRPr="00D359C8">
        <w:rPr>
          <w:rFonts w:ascii="Times New Roman" w:hAnsi="Times New Roman" w:cs="Times New Roman"/>
          <w:sz w:val="28"/>
          <w:szCs w:val="28"/>
        </w:rPr>
        <w:t>Вероятно, самым распространенным мотивом обращения к понятию жизненного цикла является потребность в систематизации работ в соответствии с технологическим процессом. Этому назначению хорошо соответствует так называемая </w:t>
      </w:r>
      <w:r w:rsidRPr="00D359C8">
        <w:rPr>
          <w:rFonts w:ascii="Times New Roman" w:hAnsi="Times New Roman" w:cs="Times New Roman"/>
          <w:i/>
          <w:iCs/>
          <w:sz w:val="28"/>
          <w:szCs w:val="28"/>
        </w:rPr>
        <w:t>общепринятая модель </w:t>
      </w:r>
      <w:r w:rsidRPr="00D359C8">
        <w:rPr>
          <w:rFonts w:ascii="Times New Roman" w:hAnsi="Times New Roman" w:cs="Times New Roman"/>
          <w:sz w:val="28"/>
          <w:szCs w:val="28"/>
        </w:rPr>
        <w:t>жизненного цикла программного обеспечения, согласно которой программные системы проходят в своем развитии две </w:t>
      </w:r>
      <w:r w:rsidR="00785872" w:rsidRPr="00D359C8">
        <w:rPr>
          <w:rFonts w:ascii="Times New Roman" w:hAnsi="Times New Roman" w:cs="Times New Roman"/>
          <w:i/>
          <w:iCs/>
          <w:sz w:val="28"/>
          <w:szCs w:val="28"/>
        </w:rPr>
        <w:t>фазы:</w:t>
      </w:r>
    </w:p>
    <w:p w:rsidR="00D359C8" w:rsidRPr="00D359C8" w:rsidRDefault="00D359C8" w:rsidP="00D359C8">
      <w:pPr>
        <w:numPr>
          <w:ilvl w:val="0"/>
          <w:numId w:val="17"/>
        </w:numPr>
        <w:rPr>
          <w:rFonts w:ascii="Times New Roman" w:hAnsi="Times New Roman" w:cs="Times New Roman"/>
          <w:sz w:val="28"/>
          <w:szCs w:val="28"/>
        </w:rPr>
      </w:pPr>
      <w:r w:rsidRPr="00D359C8">
        <w:rPr>
          <w:rFonts w:ascii="Times New Roman" w:hAnsi="Times New Roman" w:cs="Times New Roman"/>
          <w:sz w:val="28"/>
          <w:szCs w:val="28"/>
        </w:rPr>
        <w:lastRenderedPageBreak/>
        <w:t>разработка,</w:t>
      </w:r>
    </w:p>
    <w:p w:rsidR="00D359C8" w:rsidRPr="00D359C8" w:rsidRDefault="00D359C8" w:rsidP="00D359C8">
      <w:pPr>
        <w:numPr>
          <w:ilvl w:val="0"/>
          <w:numId w:val="17"/>
        </w:numPr>
        <w:rPr>
          <w:rFonts w:ascii="Times New Roman" w:hAnsi="Times New Roman" w:cs="Times New Roman"/>
          <w:sz w:val="28"/>
          <w:szCs w:val="28"/>
        </w:rPr>
      </w:pPr>
      <w:r w:rsidRPr="00D359C8">
        <w:rPr>
          <w:rFonts w:ascii="Times New Roman" w:hAnsi="Times New Roman" w:cs="Times New Roman"/>
          <w:sz w:val="28"/>
          <w:szCs w:val="28"/>
        </w:rPr>
        <w:t>сопровождение.</w:t>
      </w:r>
    </w:p>
    <w:p w:rsidR="00D359C8" w:rsidRPr="00D359C8" w:rsidRDefault="00D359C8" w:rsidP="00D359C8">
      <w:pPr>
        <w:rPr>
          <w:rFonts w:ascii="Times New Roman" w:hAnsi="Times New Roman" w:cs="Times New Roman"/>
          <w:sz w:val="28"/>
          <w:szCs w:val="28"/>
        </w:rPr>
      </w:pPr>
      <w:r w:rsidRPr="00D359C8">
        <w:rPr>
          <w:rFonts w:ascii="Times New Roman" w:hAnsi="Times New Roman" w:cs="Times New Roman"/>
          <w:sz w:val="28"/>
          <w:szCs w:val="28"/>
        </w:rPr>
        <w:t>Фазы разбиваются на ряд </w:t>
      </w:r>
      <w:r w:rsidRPr="00D359C8">
        <w:rPr>
          <w:rFonts w:ascii="Times New Roman" w:hAnsi="Times New Roman" w:cs="Times New Roman"/>
          <w:i/>
          <w:iCs/>
          <w:sz w:val="28"/>
          <w:szCs w:val="28"/>
        </w:rPr>
        <w:t>этапов </w:t>
      </w:r>
      <w:r>
        <w:rPr>
          <w:rFonts w:ascii="Times New Roman" w:hAnsi="Times New Roman" w:cs="Times New Roman"/>
          <w:sz w:val="28"/>
          <w:szCs w:val="28"/>
        </w:rPr>
        <w:t>(рис. 6.1</w:t>
      </w:r>
      <w:r w:rsidRPr="00D359C8">
        <w:rPr>
          <w:rFonts w:ascii="Times New Roman" w:hAnsi="Times New Roman" w:cs="Times New Roman"/>
          <w:sz w:val="28"/>
          <w:szCs w:val="28"/>
        </w:rPr>
        <w:t>).</w:t>
      </w:r>
    </w:p>
    <w:p w:rsidR="00D359C8" w:rsidRPr="00D359C8" w:rsidRDefault="00D359C8" w:rsidP="00D359C8">
      <w:r w:rsidRPr="00D359C8">
        <w:rPr>
          <w:noProof/>
          <w:lang w:eastAsia="ru-RU"/>
        </w:rPr>
        <w:drawing>
          <wp:inline distT="0" distB="0" distL="0" distR="0">
            <wp:extent cx="5067300" cy="4343400"/>
            <wp:effectExtent l="0" t="0" r="0" b="0"/>
            <wp:docPr id="5" name="Рисунок 5" descr="http://www.computer-museum.ru/images/novosibirsk/models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ter-museum.ru/images/novosibirsk/models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343400"/>
                    </a:xfrm>
                    <a:prstGeom prst="rect">
                      <a:avLst/>
                    </a:prstGeom>
                    <a:noFill/>
                    <a:ln>
                      <a:noFill/>
                    </a:ln>
                  </pic:spPr>
                </pic:pic>
              </a:graphicData>
            </a:graphic>
          </wp:inline>
        </w:drawing>
      </w:r>
    </w:p>
    <w:p w:rsidR="00605B34" w:rsidRPr="00D359C8" w:rsidRDefault="00D359C8" w:rsidP="00605B34">
      <w:pPr>
        <w:rPr>
          <w:rFonts w:ascii="Times New Roman" w:hAnsi="Times New Roman" w:cs="Times New Roman"/>
          <w:sz w:val="28"/>
          <w:szCs w:val="28"/>
        </w:rPr>
      </w:pPr>
      <w:r>
        <w:rPr>
          <w:rFonts w:ascii="Times New Roman" w:hAnsi="Times New Roman" w:cs="Times New Roman"/>
          <w:b/>
          <w:bCs/>
          <w:sz w:val="28"/>
          <w:szCs w:val="28"/>
        </w:rPr>
        <w:t>Рис. 6.1</w:t>
      </w:r>
      <w:r w:rsidRPr="00D359C8">
        <w:rPr>
          <w:rFonts w:ascii="Times New Roman" w:hAnsi="Times New Roman" w:cs="Times New Roman"/>
          <w:b/>
          <w:bCs/>
          <w:sz w:val="28"/>
          <w:szCs w:val="28"/>
        </w:rPr>
        <w:t>. Общепринятая модель жизненного цикла программного обеспечения</w:t>
      </w:r>
    </w:p>
    <w:p w:rsidR="00D359C8" w:rsidRP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Разработка начинается с </w:t>
      </w:r>
      <w:r w:rsidRPr="00D359C8">
        <w:rPr>
          <w:rFonts w:ascii="Times New Roman" w:hAnsi="Times New Roman" w:cs="Times New Roman"/>
          <w:i/>
          <w:iCs/>
          <w:sz w:val="28"/>
          <w:szCs w:val="28"/>
        </w:rPr>
        <w:t>идентификации потребности </w:t>
      </w:r>
      <w:r w:rsidRPr="00D359C8">
        <w:rPr>
          <w:rFonts w:ascii="Times New Roman" w:hAnsi="Times New Roman" w:cs="Times New Roman"/>
          <w:sz w:val="28"/>
          <w:szCs w:val="28"/>
        </w:rPr>
        <w:t>в новом приложении, а заканчивается передачей продукта разработки в эксплуатацию.</w:t>
      </w:r>
    </w:p>
    <w:p w:rsid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Первым этапом фазы разработки является </w:t>
      </w:r>
      <w:r w:rsidRPr="00D359C8">
        <w:rPr>
          <w:rFonts w:ascii="Times New Roman" w:hAnsi="Times New Roman" w:cs="Times New Roman"/>
          <w:i/>
          <w:iCs/>
          <w:sz w:val="28"/>
          <w:szCs w:val="28"/>
        </w:rPr>
        <w:t xml:space="preserve">постановка задачи и определение </w:t>
      </w:r>
      <w:proofErr w:type="gramStart"/>
      <w:r w:rsidRPr="00D359C8">
        <w:rPr>
          <w:rFonts w:ascii="Times New Roman" w:hAnsi="Times New Roman" w:cs="Times New Roman"/>
          <w:i/>
          <w:iCs/>
          <w:sz w:val="28"/>
          <w:szCs w:val="28"/>
        </w:rPr>
        <w:t>требований </w:t>
      </w:r>
      <w:r w:rsidRPr="00D359C8">
        <w:rPr>
          <w:rFonts w:ascii="Times New Roman" w:hAnsi="Times New Roman" w:cs="Times New Roman"/>
          <w:sz w:val="28"/>
          <w:szCs w:val="28"/>
        </w:rPr>
        <w:t>.</w:t>
      </w:r>
      <w:proofErr w:type="gramEnd"/>
      <w:r w:rsidRPr="00D359C8">
        <w:rPr>
          <w:rFonts w:ascii="Times New Roman" w:hAnsi="Times New Roman" w:cs="Times New Roman"/>
          <w:sz w:val="28"/>
          <w:szCs w:val="28"/>
        </w:rPr>
        <w:t xml:space="preserve"> Определение требований включает</w:t>
      </w:r>
      <w:r>
        <w:rPr>
          <w:rFonts w:ascii="Times New Roman" w:hAnsi="Times New Roman" w:cs="Times New Roman"/>
          <w:sz w:val="28"/>
          <w:szCs w:val="28"/>
        </w:rPr>
        <w:t>:</w:t>
      </w:r>
    </w:p>
    <w:p w:rsidR="00D359C8" w:rsidRDefault="00D359C8" w:rsidP="00D359C8">
      <w:pPr>
        <w:pStyle w:val="a3"/>
        <w:numPr>
          <w:ilvl w:val="0"/>
          <w:numId w:val="18"/>
        </w:numPr>
        <w:rPr>
          <w:rFonts w:ascii="Times New Roman" w:hAnsi="Times New Roman" w:cs="Times New Roman"/>
          <w:sz w:val="28"/>
          <w:szCs w:val="28"/>
        </w:rPr>
      </w:pPr>
      <w:r w:rsidRPr="00D359C8">
        <w:rPr>
          <w:rFonts w:ascii="Times New Roman" w:hAnsi="Times New Roman" w:cs="Times New Roman"/>
          <w:sz w:val="28"/>
          <w:szCs w:val="28"/>
        </w:rPr>
        <w:t xml:space="preserve">описание общего контекста задачи, </w:t>
      </w:r>
    </w:p>
    <w:p w:rsidR="00D359C8" w:rsidRDefault="00D359C8" w:rsidP="00D359C8">
      <w:pPr>
        <w:pStyle w:val="a3"/>
        <w:numPr>
          <w:ilvl w:val="0"/>
          <w:numId w:val="18"/>
        </w:numPr>
        <w:rPr>
          <w:rFonts w:ascii="Times New Roman" w:hAnsi="Times New Roman" w:cs="Times New Roman"/>
          <w:sz w:val="28"/>
          <w:szCs w:val="28"/>
        </w:rPr>
      </w:pPr>
      <w:r w:rsidRPr="00D359C8">
        <w:rPr>
          <w:rFonts w:ascii="Times New Roman" w:hAnsi="Times New Roman" w:cs="Times New Roman"/>
          <w:sz w:val="28"/>
          <w:szCs w:val="28"/>
        </w:rPr>
        <w:t xml:space="preserve">ожидаемых функций системы и </w:t>
      </w:r>
    </w:p>
    <w:p w:rsidR="00D359C8" w:rsidRPr="00D359C8" w:rsidRDefault="00D359C8" w:rsidP="00D359C8">
      <w:pPr>
        <w:pStyle w:val="a3"/>
        <w:numPr>
          <w:ilvl w:val="0"/>
          <w:numId w:val="18"/>
        </w:numPr>
        <w:rPr>
          <w:rFonts w:ascii="Times New Roman" w:hAnsi="Times New Roman" w:cs="Times New Roman"/>
          <w:sz w:val="28"/>
          <w:szCs w:val="28"/>
        </w:rPr>
      </w:pPr>
      <w:r w:rsidRPr="00D359C8">
        <w:rPr>
          <w:rFonts w:ascii="Times New Roman" w:hAnsi="Times New Roman" w:cs="Times New Roman"/>
          <w:sz w:val="28"/>
          <w:szCs w:val="28"/>
        </w:rPr>
        <w:t xml:space="preserve">ее ограничений. </w:t>
      </w:r>
    </w:p>
    <w:p w:rsidR="00D359C8" w:rsidRPr="00D359C8" w:rsidRDefault="00D359C8" w:rsidP="00D359C8">
      <w:pPr>
        <w:ind w:firstLine="708"/>
        <w:rPr>
          <w:rFonts w:ascii="Times New Roman" w:hAnsi="Times New Roman" w:cs="Times New Roman"/>
          <w:b/>
          <w:sz w:val="28"/>
          <w:szCs w:val="28"/>
        </w:rPr>
      </w:pPr>
      <w:r w:rsidRPr="00D359C8">
        <w:rPr>
          <w:rFonts w:ascii="Times New Roman" w:hAnsi="Times New Roman" w:cs="Times New Roman"/>
          <w:sz w:val="28"/>
          <w:szCs w:val="28"/>
        </w:rPr>
        <w:t>На этом этапе заказчик совместно с разработчиками принимают решение о создании системы</w:t>
      </w:r>
      <w:r w:rsidRPr="00D359C8">
        <w:rPr>
          <w:rFonts w:ascii="Times New Roman" w:hAnsi="Times New Roman" w:cs="Times New Roman"/>
          <w:b/>
          <w:sz w:val="28"/>
          <w:szCs w:val="28"/>
        </w:rPr>
        <w:t>. Особенно существен этот этап для нетрадиционных приложений.</w:t>
      </w:r>
    </w:p>
    <w:p w:rsid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lastRenderedPageBreak/>
        <w:t>В случае положительного решения начинается этап </w:t>
      </w:r>
      <w:r w:rsidRPr="00D359C8">
        <w:rPr>
          <w:rFonts w:ascii="Times New Roman" w:hAnsi="Times New Roman" w:cs="Times New Roman"/>
          <w:b/>
          <w:i/>
          <w:iCs/>
          <w:sz w:val="28"/>
          <w:szCs w:val="28"/>
        </w:rPr>
        <w:t>спецификации системы в соответствии с требованиями</w:t>
      </w:r>
      <w:r w:rsidRPr="00D359C8">
        <w:rPr>
          <w:rFonts w:ascii="Times New Roman" w:hAnsi="Times New Roman" w:cs="Times New Roman"/>
          <w:i/>
          <w:iCs/>
          <w:sz w:val="28"/>
          <w:szCs w:val="28"/>
        </w:rPr>
        <w:t>.</w:t>
      </w:r>
      <w:r w:rsidRPr="00D359C8">
        <w:rPr>
          <w:rFonts w:ascii="Times New Roman" w:hAnsi="Times New Roman" w:cs="Times New Roman"/>
          <w:sz w:val="28"/>
          <w:szCs w:val="28"/>
        </w:rPr>
        <w:t xml:space="preserve"> Разработчики программного обеспечения пытаются осмыслить выдвигаемые заказчиком требования и зафиксировать их в виде </w:t>
      </w:r>
      <w:r w:rsidRPr="00D359C8">
        <w:rPr>
          <w:rFonts w:ascii="Times New Roman" w:hAnsi="Times New Roman" w:cs="Times New Roman"/>
          <w:b/>
          <w:sz w:val="28"/>
          <w:szCs w:val="28"/>
        </w:rPr>
        <w:t>спецификаций системы</w:t>
      </w:r>
      <w:r w:rsidRPr="00D359C8">
        <w:rPr>
          <w:rFonts w:ascii="Times New Roman" w:hAnsi="Times New Roman" w:cs="Times New Roman"/>
          <w:sz w:val="28"/>
          <w:szCs w:val="28"/>
        </w:rPr>
        <w:t xml:space="preserve">. </w:t>
      </w:r>
    </w:p>
    <w:p w:rsid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 xml:space="preserve">Важно подчеркнуть, что назначение </w:t>
      </w:r>
      <w:r w:rsidRPr="00D359C8">
        <w:rPr>
          <w:rFonts w:ascii="Times New Roman" w:hAnsi="Times New Roman" w:cs="Times New Roman"/>
          <w:b/>
          <w:sz w:val="28"/>
          <w:szCs w:val="28"/>
        </w:rPr>
        <w:t>этих спецификаций</w:t>
      </w:r>
      <w:r w:rsidRPr="00D359C8">
        <w:rPr>
          <w:rFonts w:ascii="Times New Roman" w:hAnsi="Times New Roman" w:cs="Times New Roman"/>
          <w:sz w:val="28"/>
          <w:szCs w:val="28"/>
        </w:rPr>
        <w:t xml:space="preserve"> — описывать внешнее поведение разрабатываемой системы, а не ее внутреннюю организацию, т.е. отвечать на вопрос</w:t>
      </w:r>
      <w:r w:rsidRPr="00D359C8">
        <w:rPr>
          <w:rFonts w:ascii="Times New Roman" w:hAnsi="Times New Roman" w:cs="Times New Roman"/>
          <w:b/>
          <w:sz w:val="28"/>
          <w:szCs w:val="28"/>
        </w:rPr>
        <w:t>, </w:t>
      </w:r>
      <w:r w:rsidRPr="00D359C8">
        <w:rPr>
          <w:rFonts w:ascii="Times New Roman" w:hAnsi="Times New Roman" w:cs="Times New Roman"/>
          <w:b/>
          <w:i/>
          <w:iCs/>
          <w:sz w:val="28"/>
          <w:szCs w:val="28"/>
        </w:rPr>
        <w:t>что</w:t>
      </w:r>
      <w:r w:rsidRPr="00D359C8">
        <w:rPr>
          <w:rFonts w:ascii="Times New Roman" w:hAnsi="Times New Roman" w:cs="Times New Roman"/>
          <w:i/>
          <w:iCs/>
          <w:sz w:val="28"/>
          <w:szCs w:val="28"/>
        </w:rPr>
        <w:t> </w:t>
      </w:r>
      <w:r w:rsidRPr="00D359C8">
        <w:rPr>
          <w:rFonts w:ascii="Times New Roman" w:hAnsi="Times New Roman" w:cs="Times New Roman"/>
          <w:sz w:val="28"/>
          <w:szCs w:val="28"/>
        </w:rPr>
        <w:t>она должна делать, а не </w:t>
      </w:r>
      <w:r w:rsidRPr="00D359C8">
        <w:rPr>
          <w:rFonts w:ascii="Times New Roman" w:hAnsi="Times New Roman" w:cs="Times New Roman"/>
          <w:b/>
          <w:i/>
          <w:iCs/>
          <w:sz w:val="28"/>
          <w:szCs w:val="28"/>
        </w:rPr>
        <w:t>как</w:t>
      </w:r>
      <w:r w:rsidRPr="00D359C8">
        <w:rPr>
          <w:rFonts w:ascii="Times New Roman" w:hAnsi="Times New Roman" w:cs="Times New Roman"/>
          <w:i/>
          <w:iCs/>
          <w:sz w:val="28"/>
          <w:szCs w:val="28"/>
        </w:rPr>
        <w:t> </w:t>
      </w:r>
      <w:r w:rsidRPr="00D359C8">
        <w:rPr>
          <w:rFonts w:ascii="Times New Roman" w:hAnsi="Times New Roman" w:cs="Times New Roman"/>
          <w:sz w:val="28"/>
          <w:szCs w:val="28"/>
        </w:rPr>
        <w:t xml:space="preserve">это будет реализовано. </w:t>
      </w:r>
    </w:p>
    <w:p w:rsidR="009F2EEC"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 xml:space="preserve">Здесь говорится о назначении, а не о форме спецификаций, поскольку на практике </w:t>
      </w:r>
      <w:r w:rsidRPr="00D359C8">
        <w:rPr>
          <w:rFonts w:ascii="Times New Roman" w:hAnsi="Times New Roman" w:cs="Times New Roman"/>
          <w:b/>
          <w:sz w:val="28"/>
          <w:szCs w:val="28"/>
        </w:rPr>
        <w:t>при отсутствии подходящего языка спецификаций</w:t>
      </w:r>
      <w:r w:rsidRPr="00D359C8">
        <w:rPr>
          <w:rFonts w:ascii="Times New Roman" w:hAnsi="Times New Roman" w:cs="Times New Roman"/>
          <w:sz w:val="28"/>
          <w:szCs w:val="28"/>
        </w:rPr>
        <w:t>, к сожалению, нередко приходится прибегать к описанию «</w:t>
      </w:r>
      <w:r w:rsidRPr="00D359C8">
        <w:rPr>
          <w:rFonts w:ascii="Times New Roman" w:hAnsi="Times New Roman" w:cs="Times New Roman"/>
          <w:i/>
          <w:iCs/>
          <w:sz w:val="28"/>
          <w:szCs w:val="28"/>
        </w:rPr>
        <w:t>что</w:t>
      </w:r>
      <w:r w:rsidRPr="00D359C8">
        <w:rPr>
          <w:rFonts w:ascii="Times New Roman" w:hAnsi="Times New Roman" w:cs="Times New Roman"/>
          <w:sz w:val="28"/>
          <w:szCs w:val="28"/>
        </w:rPr>
        <w:t>» посредством «</w:t>
      </w:r>
      <w:r w:rsidRPr="00D359C8">
        <w:rPr>
          <w:rFonts w:ascii="Times New Roman" w:hAnsi="Times New Roman" w:cs="Times New Roman"/>
          <w:i/>
          <w:iCs/>
          <w:sz w:val="28"/>
          <w:szCs w:val="28"/>
        </w:rPr>
        <w:t>как</w:t>
      </w:r>
      <w:r w:rsidRPr="00D359C8">
        <w:rPr>
          <w:rFonts w:ascii="Times New Roman" w:hAnsi="Times New Roman" w:cs="Times New Roman"/>
          <w:sz w:val="28"/>
          <w:szCs w:val="28"/>
        </w:rPr>
        <w:t xml:space="preserve">». </w:t>
      </w:r>
    </w:p>
    <w:p w:rsidR="009F2EEC" w:rsidRDefault="009F2EEC" w:rsidP="009F2EEC">
      <w:pPr>
        <w:ind w:firstLine="708"/>
        <w:jc w:val="both"/>
        <w:rPr>
          <w:rFonts w:ascii="Times New Roman" w:hAnsi="Times New Roman" w:cs="Times New Roman"/>
          <w:b/>
          <w:color w:val="000000"/>
          <w:sz w:val="28"/>
          <w:szCs w:val="28"/>
          <w:shd w:val="clear" w:color="auto" w:fill="FFFFFF"/>
        </w:rPr>
      </w:pPr>
      <w:r w:rsidRPr="009F2EEC">
        <w:rPr>
          <w:rFonts w:ascii="Times New Roman" w:hAnsi="Times New Roman" w:cs="Times New Roman"/>
          <w:b/>
          <w:color w:val="000000"/>
          <w:sz w:val="28"/>
          <w:szCs w:val="28"/>
          <w:shd w:val="clear" w:color="auto" w:fill="FFFFFF"/>
        </w:rPr>
        <w:t>Проблемы языка спецификаций не в том, что нельзя (или трудно) строго и четко описать, что требуется в проекте. В большей степени они связаны с необходимостью добиваться и поддерживать соответствие описания «что» нечетким, неточным и часто противоречивым требованиям со стороны внешних по отношению к проекту людей. Нет оснований полагать, что эти люди будут знакомы с «самым хорошим языком спецификаций», что они будут заботиться о корректности своих требований. Задача этапа спецификаций в том и состоит, чтобы описание программы выстроить в виде логически выверенной системы, понятной как для заказчика данной разработки, будущих пользователей, так и для исполнителей проекта.</w:t>
      </w:r>
    </w:p>
    <w:p w:rsidR="009F2EEC" w:rsidRDefault="009F2EEC" w:rsidP="009F2EEC">
      <w:pPr>
        <w:ind w:firstLine="708"/>
        <w:jc w:val="both"/>
        <w:rPr>
          <w:rFonts w:ascii="Times New Roman" w:hAnsi="Times New Roman" w:cs="Times New Roman"/>
          <w:color w:val="000000"/>
          <w:sz w:val="28"/>
          <w:szCs w:val="28"/>
          <w:shd w:val="clear" w:color="auto" w:fill="FFFFFF"/>
        </w:rPr>
      </w:pPr>
      <w:r w:rsidRPr="009F2EEC">
        <w:rPr>
          <w:rFonts w:ascii="Times New Roman" w:hAnsi="Times New Roman" w:cs="Times New Roman"/>
          <w:color w:val="000000"/>
          <w:sz w:val="28"/>
          <w:szCs w:val="28"/>
          <w:shd w:val="clear" w:color="auto" w:fill="FFFFFF"/>
        </w:rPr>
        <w:t>Ссылки на языки спецификаций:</w:t>
      </w:r>
    </w:p>
    <w:p w:rsidR="009F2EEC" w:rsidRDefault="00025DCA" w:rsidP="009F2EEC">
      <w:pPr>
        <w:pStyle w:val="a3"/>
        <w:numPr>
          <w:ilvl w:val="0"/>
          <w:numId w:val="19"/>
        </w:numPr>
        <w:jc w:val="both"/>
        <w:rPr>
          <w:rFonts w:ascii="Times New Roman" w:hAnsi="Times New Roman" w:cs="Times New Roman"/>
          <w:sz w:val="28"/>
          <w:szCs w:val="28"/>
        </w:rPr>
      </w:pPr>
      <w:hyperlink r:id="rId9" w:history="1">
        <w:r w:rsidR="009F2EEC" w:rsidRPr="009F2EEC">
          <w:rPr>
            <w:rStyle w:val="a4"/>
            <w:rFonts w:ascii="Times New Roman" w:hAnsi="Times New Roman" w:cs="Times New Roman"/>
            <w:sz w:val="28"/>
            <w:szCs w:val="28"/>
          </w:rPr>
          <w:t>https://ru.wikipedia.org/wiki/%D0%AF%D0%B7%D1%8B%D0%BA_%D1%81%D0%BF%D0%B5%D1%86%D0%B8%D1%84%D0%B8%D0%BA%D0%B0%D1%86%D0%B8%D0%B9</w:t>
        </w:r>
      </w:hyperlink>
      <w:r w:rsidR="009F2EEC" w:rsidRPr="009F2EEC">
        <w:rPr>
          <w:rFonts w:ascii="Times New Roman" w:hAnsi="Times New Roman" w:cs="Times New Roman"/>
          <w:sz w:val="28"/>
          <w:szCs w:val="28"/>
        </w:rPr>
        <w:t xml:space="preserve"> </w:t>
      </w:r>
    </w:p>
    <w:p w:rsidR="009F2EEC" w:rsidRDefault="00025DCA" w:rsidP="009F2EEC">
      <w:pPr>
        <w:pStyle w:val="a3"/>
        <w:numPr>
          <w:ilvl w:val="0"/>
          <w:numId w:val="19"/>
        </w:numPr>
        <w:jc w:val="both"/>
        <w:rPr>
          <w:rFonts w:ascii="Times New Roman" w:hAnsi="Times New Roman" w:cs="Times New Roman"/>
          <w:sz w:val="28"/>
          <w:szCs w:val="28"/>
        </w:rPr>
      </w:pPr>
      <w:hyperlink r:id="rId10" w:history="1">
        <w:r w:rsidR="009F2EEC" w:rsidRPr="00035B96">
          <w:rPr>
            <w:rStyle w:val="a4"/>
            <w:rFonts w:ascii="Times New Roman" w:hAnsi="Times New Roman" w:cs="Times New Roman"/>
            <w:sz w:val="28"/>
            <w:szCs w:val="28"/>
          </w:rPr>
          <w:t>http://www.studfiles.ru/preview/5316946/page:20/</w:t>
        </w:r>
      </w:hyperlink>
      <w:r w:rsidR="009F2EEC">
        <w:rPr>
          <w:rFonts w:ascii="Times New Roman" w:hAnsi="Times New Roman" w:cs="Times New Roman"/>
          <w:sz w:val="28"/>
          <w:szCs w:val="28"/>
        </w:rPr>
        <w:t xml:space="preserve"> </w:t>
      </w:r>
    </w:p>
    <w:p w:rsidR="009F2EEC" w:rsidRDefault="00025DCA" w:rsidP="009F2EEC">
      <w:pPr>
        <w:pStyle w:val="a3"/>
        <w:numPr>
          <w:ilvl w:val="0"/>
          <w:numId w:val="19"/>
        </w:numPr>
        <w:jc w:val="both"/>
        <w:rPr>
          <w:rFonts w:ascii="Times New Roman" w:hAnsi="Times New Roman" w:cs="Times New Roman"/>
          <w:sz w:val="28"/>
          <w:szCs w:val="28"/>
        </w:rPr>
      </w:pPr>
      <w:hyperlink r:id="rId11" w:history="1">
        <w:r w:rsidR="009F2EEC" w:rsidRPr="00035B96">
          <w:rPr>
            <w:rStyle w:val="a4"/>
            <w:rFonts w:ascii="Times New Roman" w:hAnsi="Times New Roman" w:cs="Times New Roman"/>
            <w:sz w:val="28"/>
            <w:szCs w:val="28"/>
          </w:rPr>
          <w:t>http://allrefs.net/c20/45e6h/p26/</w:t>
        </w:r>
      </w:hyperlink>
      <w:r w:rsidR="009F2EEC">
        <w:rPr>
          <w:rFonts w:ascii="Times New Roman" w:hAnsi="Times New Roman" w:cs="Times New Roman"/>
          <w:sz w:val="28"/>
          <w:szCs w:val="28"/>
        </w:rPr>
        <w:t xml:space="preserve"> </w:t>
      </w:r>
    </w:p>
    <w:p w:rsidR="009F2EEC" w:rsidRDefault="00025DCA" w:rsidP="009F2EEC">
      <w:pPr>
        <w:pStyle w:val="a3"/>
        <w:numPr>
          <w:ilvl w:val="0"/>
          <w:numId w:val="19"/>
        </w:numPr>
        <w:jc w:val="both"/>
        <w:rPr>
          <w:rFonts w:ascii="Times New Roman" w:hAnsi="Times New Roman" w:cs="Times New Roman"/>
          <w:sz w:val="28"/>
          <w:szCs w:val="28"/>
        </w:rPr>
      </w:pPr>
      <w:hyperlink r:id="rId12" w:history="1">
        <w:r w:rsidR="009F2EEC" w:rsidRPr="00035B96">
          <w:rPr>
            <w:rStyle w:val="a4"/>
            <w:rFonts w:ascii="Times New Roman" w:hAnsi="Times New Roman" w:cs="Times New Roman"/>
            <w:sz w:val="28"/>
            <w:szCs w:val="28"/>
          </w:rPr>
          <w:t>http://www.intuit.ru/studies/courses/945/237/lecture/6128</w:t>
        </w:r>
      </w:hyperlink>
      <w:r w:rsidR="009F2EEC">
        <w:rPr>
          <w:rFonts w:ascii="Times New Roman" w:hAnsi="Times New Roman" w:cs="Times New Roman"/>
          <w:sz w:val="28"/>
          <w:szCs w:val="28"/>
        </w:rPr>
        <w:t xml:space="preserve"> </w:t>
      </w:r>
    </w:p>
    <w:p w:rsidR="009F2EEC" w:rsidRPr="009F2EEC" w:rsidRDefault="00025DCA" w:rsidP="009F2EEC">
      <w:pPr>
        <w:pStyle w:val="a3"/>
        <w:numPr>
          <w:ilvl w:val="0"/>
          <w:numId w:val="19"/>
        </w:numPr>
        <w:jc w:val="both"/>
        <w:rPr>
          <w:rFonts w:ascii="Times New Roman" w:hAnsi="Times New Roman" w:cs="Times New Roman"/>
          <w:color w:val="FF0000"/>
          <w:sz w:val="36"/>
          <w:szCs w:val="36"/>
        </w:rPr>
      </w:pPr>
      <w:hyperlink r:id="rId13" w:history="1">
        <w:r w:rsidR="009F2EEC" w:rsidRPr="009F2EEC">
          <w:rPr>
            <w:rStyle w:val="a4"/>
            <w:rFonts w:ascii="Times New Roman" w:hAnsi="Times New Roman" w:cs="Times New Roman"/>
            <w:color w:val="FF0000"/>
            <w:sz w:val="36"/>
            <w:szCs w:val="36"/>
          </w:rPr>
          <w:t>http://sp.cmc.msu.ru/courses/fmsp/msc&amp;sdl.pdf</w:t>
        </w:r>
      </w:hyperlink>
      <w:r w:rsidR="009F2EEC" w:rsidRPr="009F2EEC">
        <w:rPr>
          <w:rFonts w:ascii="Times New Roman" w:hAnsi="Times New Roman" w:cs="Times New Roman"/>
          <w:color w:val="FF0000"/>
          <w:sz w:val="36"/>
          <w:szCs w:val="36"/>
        </w:rPr>
        <w:t xml:space="preserve"> </w:t>
      </w:r>
    </w:p>
    <w:p w:rsidR="009F2EEC" w:rsidRPr="00D70085" w:rsidRDefault="00025DCA" w:rsidP="00D70085">
      <w:pPr>
        <w:pStyle w:val="a3"/>
        <w:numPr>
          <w:ilvl w:val="0"/>
          <w:numId w:val="19"/>
        </w:numPr>
        <w:jc w:val="both"/>
        <w:rPr>
          <w:rFonts w:ascii="Times New Roman" w:hAnsi="Times New Roman" w:cs="Times New Roman"/>
          <w:color w:val="FF0000"/>
          <w:sz w:val="36"/>
          <w:szCs w:val="36"/>
        </w:rPr>
      </w:pPr>
      <w:hyperlink r:id="rId14" w:history="1">
        <w:r w:rsidR="00D70085" w:rsidRPr="00D70085">
          <w:rPr>
            <w:rStyle w:val="a4"/>
            <w:rFonts w:ascii="Times New Roman" w:hAnsi="Times New Roman" w:cs="Times New Roman"/>
            <w:color w:val="FF0000"/>
            <w:sz w:val="36"/>
            <w:szCs w:val="36"/>
          </w:rPr>
          <w:t>http://pandia.ru/text/78/597/34816.php</w:t>
        </w:r>
      </w:hyperlink>
    </w:p>
    <w:p w:rsidR="00D70085" w:rsidRPr="00D70085" w:rsidRDefault="00025DCA" w:rsidP="00D70085">
      <w:pPr>
        <w:pStyle w:val="a3"/>
        <w:numPr>
          <w:ilvl w:val="0"/>
          <w:numId w:val="19"/>
        </w:numPr>
        <w:jc w:val="both"/>
        <w:rPr>
          <w:rFonts w:ascii="Times New Roman" w:hAnsi="Times New Roman" w:cs="Times New Roman"/>
          <w:color w:val="FF0000"/>
          <w:sz w:val="36"/>
          <w:szCs w:val="36"/>
        </w:rPr>
      </w:pPr>
      <w:hyperlink r:id="rId15" w:history="1">
        <w:r w:rsidR="00D70085" w:rsidRPr="00D70085">
          <w:rPr>
            <w:rStyle w:val="a4"/>
            <w:rFonts w:ascii="Times New Roman" w:hAnsi="Times New Roman" w:cs="Times New Roman"/>
            <w:color w:val="FF0000"/>
            <w:sz w:val="36"/>
            <w:szCs w:val="36"/>
          </w:rPr>
          <w:t>http://www.intuit.ru/studies/professional_retraining/945/courses/237/lecture/6116</w:t>
        </w:r>
      </w:hyperlink>
    </w:p>
    <w:p w:rsidR="00D70085" w:rsidRPr="00D70085" w:rsidRDefault="00025DCA" w:rsidP="00D70085">
      <w:pPr>
        <w:pStyle w:val="a3"/>
        <w:numPr>
          <w:ilvl w:val="0"/>
          <w:numId w:val="19"/>
        </w:numPr>
        <w:jc w:val="both"/>
        <w:rPr>
          <w:rFonts w:ascii="Times New Roman" w:hAnsi="Times New Roman" w:cs="Times New Roman"/>
          <w:color w:val="FF0000"/>
          <w:sz w:val="36"/>
          <w:szCs w:val="36"/>
        </w:rPr>
      </w:pPr>
      <w:hyperlink r:id="rId16" w:history="1">
        <w:r w:rsidR="00D70085" w:rsidRPr="00D70085">
          <w:rPr>
            <w:rStyle w:val="a4"/>
            <w:rFonts w:ascii="Times New Roman" w:hAnsi="Times New Roman" w:cs="Times New Roman"/>
            <w:color w:val="FF0000"/>
            <w:sz w:val="36"/>
            <w:szCs w:val="36"/>
          </w:rPr>
          <w:t>http://www.intuit.ru/studies/courses/1041/218/lecture/27257?page=2</w:t>
        </w:r>
      </w:hyperlink>
    </w:p>
    <w:p w:rsidR="00D70085" w:rsidRDefault="00025DCA" w:rsidP="00D70085">
      <w:pPr>
        <w:pStyle w:val="a3"/>
        <w:numPr>
          <w:ilvl w:val="0"/>
          <w:numId w:val="19"/>
        </w:numPr>
        <w:jc w:val="both"/>
        <w:rPr>
          <w:rFonts w:ascii="Times New Roman" w:hAnsi="Times New Roman" w:cs="Times New Roman"/>
          <w:sz w:val="28"/>
          <w:szCs w:val="28"/>
        </w:rPr>
      </w:pPr>
      <w:hyperlink r:id="rId17" w:history="1">
        <w:r w:rsidR="00D70085" w:rsidRPr="00035B96">
          <w:rPr>
            <w:rStyle w:val="a4"/>
            <w:rFonts w:ascii="Times New Roman" w:hAnsi="Times New Roman" w:cs="Times New Roman"/>
            <w:sz w:val="28"/>
            <w:szCs w:val="28"/>
          </w:rPr>
          <w:t>http://5fan.ru/wievjob.php?id=14723</w:t>
        </w:r>
      </w:hyperlink>
    </w:p>
    <w:p w:rsidR="00D70085" w:rsidRPr="00D70085" w:rsidRDefault="00D70085" w:rsidP="00D70085">
      <w:pPr>
        <w:jc w:val="both"/>
        <w:rPr>
          <w:rFonts w:ascii="Times New Roman" w:hAnsi="Times New Roman" w:cs="Times New Roman"/>
          <w:sz w:val="28"/>
          <w:szCs w:val="28"/>
        </w:rPr>
      </w:pPr>
    </w:p>
    <w:p w:rsidR="009F2EEC" w:rsidRPr="009F2EEC" w:rsidRDefault="009F2EEC" w:rsidP="009F2EEC">
      <w:pPr>
        <w:ind w:firstLine="708"/>
        <w:jc w:val="both"/>
        <w:rPr>
          <w:rFonts w:ascii="Times New Roman" w:hAnsi="Times New Roman" w:cs="Times New Roman"/>
          <w:sz w:val="28"/>
          <w:szCs w:val="28"/>
        </w:rPr>
      </w:pPr>
    </w:p>
    <w:p w:rsidR="00D359C8" w:rsidRP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Прежде чем приступать к созданию проекта по спецификациям, они должны быть тщательно проверены на соответствие исходным целям, полноту, совместимость (непротиворечивость) и однозначность.</w:t>
      </w:r>
    </w:p>
    <w:p w:rsidR="00D359C8" w:rsidRPr="00D359C8" w:rsidRDefault="00D359C8" w:rsidP="009F2EEC">
      <w:pPr>
        <w:ind w:firstLine="708"/>
        <w:rPr>
          <w:rFonts w:ascii="Times New Roman" w:hAnsi="Times New Roman" w:cs="Times New Roman"/>
          <w:sz w:val="28"/>
          <w:szCs w:val="28"/>
        </w:rPr>
      </w:pPr>
      <w:r w:rsidRPr="00D359C8">
        <w:rPr>
          <w:rFonts w:ascii="Times New Roman" w:hAnsi="Times New Roman" w:cs="Times New Roman"/>
          <w:sz w:val="28"/>
          <w:szCs w:val="28"/>
        </w:rPr>
        <w:t>Проблемы языка спецификаций не в том, что нельзя (или трудно) строго и четко описать, что требуется в проекте. В большей степени они связаны с необходимостью добиваться и поддерживать соответствие описания «</w:t>
      </w:r>
      <w:r w:rsidRPr="00D359C8">
        <w:rPr>
          <w:rFonts w:ascii="Times New Roman" w:hAnsi="Times New Roman" w:cs="Times New Roman"/>
          <w:i/>
          <w:iCs/>
          <w:sz w:val="28"/>
          <w:szCs w:val="28"/>
        </w:rPr>
        <w:t>что</w:t>
      </w:r>
      <w:r w:rsidRPr="00D359C8">
        <w:rPr>
          <w:rFonts w:ascii="Times New Roman" w:hAnsi="Times New Roman" w:cs="Times New Roman"/>
          <w:sz w:val="28"/>
          <w:szCs w:val="28"/>
        </w:rPr>
        <w:t>» нечетким, неточным и часто противоречивым требованиям со стороны внешних по отношению к проекту людей. Нет оснований полагать, что эти люди будут знакомы с «самым хорошим языком спецификаций», что они будут заботиться о корректности своих требований. Задача этапа спецификаций в том и состоит, чтобы описание программы выстроить в виде логически выверенной системы, понятной как для заказчика данной разработки, будущих пользователей, так и для исполнителей проекта.</w:t>
      </w:r>
    </w:p>
    <w:p w:rsidR="00D359C8" w:rsidRPr="00785872" w:rsidRDefault="00D359C8" w:rsidP="00785872">
      <w:pPr>
        <w:ind w:firstLine="708"/>
        <w:rPr>
          <w:rFonts w:ascii="Times New Roman" w:hAnsi="Times New Roman" w:cs="Times New Roman"/>
          <w:b/>
          <w:sz w:val="28"/>
          <w:szCs w:val="28"/>
        </w:rPr>
      </w:pPr>
      <w:r w:rsidRPr="00D359C8">
        <w:rPr>
          <w:rFonts w:ascii="Times New Roman" w:hAnsi="Times New Roman" w:cs="Times New Roman"/>
          <w:sz w:val="28"/>
          <w:szCs w:val="28"/>
        </w:rPr>
        <w:t>Разработка проектных решений, отвечающих на вопрос, </w:t>
      </w:r>
      <w:r w:rsidRPr="00785872">
        <w:rPr>
          <w:rFonts w:ascii="Times New Roman" w:hAnsi="Times New Roman" w:cs="Times New Roman"/>
          <w:i/>
          <w:iCs/>
          <w:color w:val="FF0000"/>
          <w:sz w:val="28"/>
          <w:szCs w:val="28"/>
        </w:rPr>
        <w:t>как</w:t>
      </w:r>
      <w:r w:rsidRPr="00D359C8">
        <w:rPr>
          <w:rFonts w:ascii="Times New Roman" w:hAnsi="Times New Roman" w:cs="Times New Roman"/>
          <w:i/>
          <w:iCs/>
          <w:sz w:val="28"/>
          <w:szCs w:val="28"/>
        </w:rPr>
        <w:t> </w:t>
      </w:r>
      <w:r w:rsidRPr="00D359C8">
        <w:rPr>
          <w:rFonts w:ascii="Times New Roman" w:hAnsi="Times New Roman" w:cs="Times New Roman"/>
          <w:sz w:val="28"/>
          <w:szCs w:val="28"/>
        </w:rPr>
        <w:t>должна быть реализована система, чтобы она могла удовлетворять специфицированным требованиям, выполняется на этапе </w:t>
      </w:r>
      <w:r w:rsidR="00785872" w:rsidRPr="00D359C8">
        <w:rPr>
          <w:rFonts w:ascii="Times New Roman" w:hAnsi="Times New Roman" w:cs="Times New Roman"/>
          <w:i/>
          <w:iCs/>
          <w:sz w:val="28"/>
          <w:szCs w:val="28"/>
        </w:rPr>
        <w:t>проектирования.</w:t>
      </w:r>
      <w:r w:rsidRPr="00D359C8">
        <w:rPr>
          <w:rFonts w:ascii="Times New Roman" w:hAnsi="Times New Roman" w:cs="Times New Roman"/>
          <w:sz w:val="28"/>
          <w:szCs w:val="28"/>
        </w:rPr>
        <w:t xml:space="preserve"> </w:t>
      </w:r>
      <w:r w:rsidRPr="00785872">
        <w:rPr>
          <w:rFonts w:ascii="Times New Roman" w:hAnsi="Times New Roman" w:cs="Times New Roman"/>
          <w:b/>
          <w:sz w:val="28"/>
          <w:szCs w:val="28"/>
        </w:rPr>
        <w:t>Поскольку сложность системы в целом может быть очень большой, главной задачей этого этапа является последовательная декомпозиция системы до уровня </w:t>
      </w:r>
      <w:r w:rsidRPr="00785872">
        <w:rPr>
          <w:rFonts w:ascii="Times New Roman" w:hAnsi="Times New Roman" w:cs="Times New Roman"/>
          <w:b/>
          <w:i/>
          <w:iCs/>
          <w:sz w:val="28"/>
          <w:szCs w:val="28"/>
        </w:rPr>
        <w:t>очевидно реализуемых </w:t>
      </w:r>
      <w:r w:rsidRPr="00785872">
        <w:rPr>
          <w:rFonts w:ascii="Times New Roman" w:hAnsi="Times New Roman" w:cs="Times New Roman"/>
          <w:b/>
          <w:sz w:val="28"/>
          <w:szCs w:val="28"/>
        </w:rPr>
        <w:t>модулей или процедур.</w:t>
      </w:r>
    </w:p>
    <w:p w:rsidR="00D359C8" w:rsidRPr="00D359C8" w:rsidRDefault="00D359C8" w:rsidP="00785872">
      <w:pPr>
        <w:ind w:firstLine="708"/>
        <w:rPr>
          <w:rFonts w:ascii="Times New Roman" w:hAnsi="Times New Roman" w:cs="Times New Roman"/>
          <w:sz w:val="28"/>
          <w:szCs w:val="28"/>
        </w:rPr>
      </w:pPr>
      <w:r w:rsidRPr="00D359C8">
        <w:rPr>
          <w:rFonts w:ascii="Times New Roman" w:hAnsi="Times New Roman" w:cs="Times New Roman"/>
          <w:sz w:val="28"/>
          <w:szCs w:val="28"/>
        </w:rPr>
        <w:t>На следующем этапе </w:t>
      </w:r>
      <w:proofErr w:type="gramStart"/>
      <w:r w:rsidRPr="00D359C8">
        <w:rPr>
          <w:rFonts w:ascii="Times New Roman" w:hAnsi="Times New Roman" w:cs="Times New Roman"/>
          <w:i/>
          <w:iCs/>
          <w:sz w:val="28"/>
          <w:szCs w:val="28"/>
        </w:rPr>
        <w:t>реализации </w:t>
      </w:r>
      <w:r w:rsidRPr="00D359C8">
        <w:rPr>
          <w:rFonts w:ascii="Times New Roman" w:hAnsi="Times New Roman" w:cs="Times New Roman"/>
          <w:sz w:val="28"/>
          <w:szCs w:val="28"/>
        </w:rPr>
        <w:t>,</w:t>
      </w:r>
      <w:proofErr w:type="gramEnd"/>
      <w:r w:rsidRPr="00D359C8">
        <w:rPr>
          <w:rFonts w:ascii="Times New Roman" w:hAnsi="Times New Roman" w:cs="Times New Roman"/>
          <w:sz w:val="28"/>
          <w:szCs w:val="28"/>
        </w:rPr>
        <w:t xml:space="preserve"> или </w:t>
      </w:r>
      <w:r w:rsidRPr="00D359C8">
        <w:rPr>
          <w:rFonts w:ascii="Times New Roman" w:hAnsi="Times New Roman" w:cs="Times New Roman"/>
          <w:i/>
          <w:iCs/>
          <w:sz w:val="28"/>
          <w:szCs w:val="28"/>
        </w:rPr>
        <w:t>кодирования </w:t>
      </w:r>
      <w:r w:rsidRPr="00D359C8">
        <w:rPr>
          <w:rFonts w:ascii="Times New Roman" w:hAnsi="Times New Roman" w:cs="Times New Roman"/>
          <w:sz w:val="28"/>
          <w:szCs w:val="28"/>
        </w:rPr>
        <w:t>каждый из этих модулей программируется на наиболее подходящем для данного приложения языке. С точки зрения автоматизации этот этап традиционно является наиболее развитым.</w:t>
      </w:r>
    </w:p>
    <w:p w:rsidR="00D359C8" w:rsidRPr="00D359C8" w:rsidRDefault="00D359C8" w:rsidP="00785872">
      <w:pPr>
        <w:ind w:firstLine="708"/>
        <w:rPr>
          <w:rFonts w:ascii="Times New Roman" w:hAnsi="Times New Roman" w:cs="Times New Roman"/>
          <w:sz w:val="28"/>
          <w:szCs w:val="28"/>
        </w:rPr>
      </w:pPr>
      <w:r w:rsidRPr="00D359C8">
        <w:rPr>
          <w:rFonts w:ascii="Times New Roman" w:hAnsi="Times New Roman" w:cs="Times New Roman"/>
          <w:sz w:val="28"/>
          <w:szCs w:val="28"/>
        </w:rPr>
        <w:t>В рассматриваемой модели фаза разработки заканчивается этапом </w:t>
      </w:r>
      <w:r w:rsidRPr="00D359C8">
        <w:rPr>
          <w:rFonts w:ascii="Times New Roman" w:hAnsi="Times New Roman" w:cs="Times New Roman"/>
          <w:i/>
          <w:iCs/>
          <w:sz w:val="28"/>
          <w:szCs w:val="28"/>
        </w:rPr>
        <w:t>тестирования </w:t>
      </w:r>
      <w:r w:rsidRPr="00D359C8">
        <w:rPr>
          <w:rFonts w:ascii="Times New Roman" w:hAnsi="Times New Roman" w:cs="Times New Roman"/>
          <w:sz w:val="28"/>
          <w:szCs w:val="28"/>
        </w:rPr>
        <w:t>(автономного и комплексного) и </w:t>
      </w:r>
      <w:r w:rsidRPr="00D359C8">
        <w:rPr>
          <w:rFonts w:ascii="Times New Roman" w:hAnsi="Times New Roman" w:cs="Times New Roman"/>
          <w:i/>
          <w:iCs/>
          <w:sz w:val="28"/>
          <w:szCs w:val="28"/>
        </w:rPr>
        <w:t>передачей </w:t>
      </w:r>
      <w:r w:rsidRPr="00D359C8">
        <w:rPr>
          <w:rFonts w:ascii="Times New Roman" w:hAnsi="Times New Roman" w:cs="Times New Roman"/>
          <w:sz w:val="28"/>
          <w:szCs w:val="28"/>
        </w:rPr>
        <w:t>системы в</w:t>
      </w:r>
      <w:r w:rsidR="00785872">
        <w:rPr>
          <w:rFonts w:ascii="Times New Roman" w:hAnsi="Times New Roman" w:cs="Times New Roman"/>
          <w:sz w:val="28"/>
          <w:szCs w:val="28"/>
        </w:rPr>
        <w:t xml:space="preserve"> </w:t>
      </w:r>
      <w:r w:rsidR="00785872" w:rsidRPr="00D359C8">
        <w:rPr>
          <w:rFonts w:ascii="Times New Roman" w:hAnsi="Times New Roman" w:cs="Times New Roman"/>
          <w:i/>
          <w:iCs/>
          <w:sz w:val="28"/>
          <w:szCs w:val="28"/>
        </w:rPr>
        <w:t>эксплуатацию.</w:t>
      </w:r>
    </w:p>
    <w:p w:rsidR="00D359C8" w:rsidRPr="00D359C8" w:rsidRDefault="00D359C8" w:rsidP="00785872">
      <w:pPr>
        <w:ind w:firstLine="708"/>
        <w:jc w:val="both"/>
        <w:rPr>
          <w:rFonts w:ascii="Times New Roman" w:hAnsi="Times New Roman" w:cs="Times New Roman"/>
          <w:sz w:val="28"/>
          <w:szCs w:val="28"/>
        </w:rPr>
      </w:pPr>
      <w:r w:rsidRPr="00D359C8">
        <w:rPr>
          <w:rFonts w:ascii="Times New Roman" w:hAnsi="Times New Roman" w:cs="Times New Roman"/>
          <w:sz w:val="28"/>
          <w:szCs w:val="28"/>
        </w:rPr>
        <w:t>Фаза эксплуатации и сопровождения включает в себя всю деятельность по обеспечению нормального функционирования программных систем, в том числе фиксирование вскрытых во время исполнения программ ошибок, поиск их причин и исправление, повышение эксплуатационных характеристик системы, адаптацию системы к окружающей среде, а также, при необходимости, и более существенные работы по совершенствованию системы. Все это дает право говорить об </w:t>
      </w:r>
      <w:r w:rsidRPr="00D359C8">
        <w:rPr>
          <w:rFonts w:ascii="Times New Roman" w:hAnsi="Times New Roman" w:cs="Times New Roman"/>
          <w:i/>
          <w:iCs/>
          <w:sz w:val="28"/>
          <w:szCs w:val="28"/>
        </w:rPr>
        <w:t xml:space="preserve">эволюции </w:t>
      </w:r>
      <w:r w:rsidR="00785872" w:rsidRPr="00D359C8">
        <w:rPr>
          <w:rFonts w:ascii="Times New Roman" w:hAnsi="Times New Roman" w:cs="Times New Roman"/>
          <w:i/>
          <w:iCs/>
          <w:sz w:val="28"/>
          <w:szCs w:val="28"/>
        </w:rPr>
        <w:t>системы.</w:t>
      </w:r>
      <w:r w:rsidRPr="00D359C8">
        <w:rPr>
          <w:rFonts w:ascii="Times New Roman" w:hAnsi="Times New Roman" w:cs="Times New Roman"/>
          <w:sz w:val="28"/>
          <w:szCs w:val="28"/>
        </w:rPr>
        <w:t xml:space="preserve"> В связи с этим, фаза эксплуатации и сопровождения разбивается на два этапа: </w:t>
      </w:r>
      <w:r w:rsidR="00785872" w:rsidRPr="00D359C8">
        <w:rPr>
          <w:rFonts w:ascii="Times New Roman" w:hAnsi="Times New Roman" w:cs="Times New Roman"/>
          <w:sz w:val="28"/>
          <w:szCs w:val="28"/>
        </w:rPr>
        <w:t>собственно,</w:t>
      </w:r>
      <w:r w:rsidRPr="00D359C8">
        <w:rPr>
          <w:rFonts w:ascii="Times New Roman" w:hAnsi="Times New Roman" w:cs="Times New Roman"/>
          <w:sz w:val="28"/>
          <w:szCs w:val="28"/>
        </w:rPr>
        <w:t> </w:t>
      </w:r>
      <w:r w:rsidRPr="00D359C8">
        <w:rPr>
          <w:rFonts w:ascii="Times New Roman" w:hAnsi="Times New Roman" w:cs="Times New Roman"/>
          <w:i/>
          <w:iCs/>
          <w:sz w:val="28"/>
          <w:szCs w:val="28"/>
        </w:rPr>
        <w:t>сопровождение </w:t>
      </w:r>
      <w:r w:rsidRPr="00D359C8">
        <w:rPr>
          <w:rFonts w:ascii="Times New Roman" w:hAnsi="Times New Roman" w:cs="Times New Roman"/>
          <w:sz w:val="28"/>
          <w:szCs w:val="28"/>
        </w:rPr>
        <w:t>и </w:t>
      </w:r>
      <w:r w:rsidR="00785872" w:rsidRPr="00D359C8">
        <w:rPr>
          <w:rFonts w:ascii="Times New Roman" w:hAnsi="Times New Roman" w:cs="Times New Roman"/>
          <w:i/>
          <w:iCs/>
          <w:sz w:val="28"/>
          <w:szCs w:val="28"/>
        </w:rPr>
        <w:t>развитие.</w:t>
      </w:r>
      <w:r w:rsidRPr="00D359C8">
        <w:rPr>
          <w:rFonts w:ascii="Times New Roman" w:hAnsi="Times New Roman" w:cs="Times New Roman"/>
          <w:sz w:val="28"/>
          <w:szCs w:val="28"/>
        </w:rPr>
        <w:t xml:space="preserve"> В ряде случаев на данную фазу приходится большая часть средств, расходуемых в процессе жизненного цикла программного обеспечения.</w:t>
      </w:r>
    </w:p>
    <w:p w:rsidR="00D359C8" w:rsidRPr="00785872" w:rsidRDefault="00D359C8" w:rsidP="00785872">
      <w:pPr>
        <w:ind w:firstLine="708"/>
        <w:rPr>
          <w:rFonts w:ascii="Times New Roman" w:hAnsi="Times New Roman" w:cs="Times New Roman"/>
          <w:i/>
          <w:sz w:val="28"/>
          <w:szCs w:val="28"/>
          <w:u w:val="single"/>
        </w:rPr>
      </w:pPr>
      <w:r w:rsidRPr="00D359C8">
        <w:rPr>
          <w:rFonts w:ascii="Times New Roman" w:hAnsi="Times New Roman" w:cs="Times New Roman"/>
          <w:sz w:val="28"/>
          <w:szCs w:val="28"/>
        </w:rPr>
        <w:lastRenderedPageBreak/>
        <w:t xml:space="preserve">Понятно, что внимание программистов к тем или иным этапам разработки зависит от конкретного проекта. </w:t>
      </w:r>
      <w:r w:rsidRPr="00785872">
        <w:rPr>
          <w:rFonts w:ascii="Times New Roman" w:hAnsi="Times New Roman" w:cs="Times New Roman"/>
          <w:b/>
          <w:sz w:val="28"/>
          <w:szCs w:val="28"/>
        </w:rPr>
        <w:t>Часто разработчику нет необходимости проходить через все этапы, например, если создается небольшая хорошо понятная программа с ясно поставленной целью</w:t>
      </w:r>
      <w:r w:rsidRPr="00D359C8">
        <w:rPr>
          <w:rFonts w:ascii="Times New Roman" w:hAnsi="Times New Roman" w:cs="Times New Roman"/>
          <w:sz w:val="28"/>
          <w:szCs w:val="28"/>
        </w:rPr>
        <w:t xml:space="preserve">. </w:t>
      </w:r>
      <w:r w:rsidRPr="00785872">
        <w:rPr>
          <w:rFonts w:ascii="Times New Roman" w:hAnsi="Times New Roman" w:cs="Times New Roman"/>
          <w:i/>
          <w:sz w:val="28"/>
          <w:szCs w:val="28"/>
          <w:u w:val="single"/>
        </w:rPr>
        <w:t>Проблемы сопровождения, плохо понимаемые разработчиками небольших программ для личного пользования, являются в то же время очень важными для больших систем.</w:t>
      </w:r>
    </w:p>
    <w:p w:rsidR="00D359C8" w:rsidRPr="00D359C8" w:rsidRDefault="00D359C8" w:rsidP="00785872">
      <w:pPr>
        <w:ind w:firstLine="708"/>
        <w:rPr>
          <w:rFonts w:ascii="Times New Roman" w:hAnsi="Times New Roman" w:cs="Times New Roman"/>
          <w:sz w:val="28"/>
          <w:szCs w:val="28"/>
        </w:rPr>
      </w:pPr>
      <w:r w:rsidRPr="00D359C8">
        <w:rPr>
          <w:rFonts w:ascii="Times New Roman" w:hAnsi="Times New Roman" w:cs="Times New Roman"/>
          <w:sz w:val="28"/>
          <w:szCs w:val="28"/>
        </w:rPr>
        <w:t>Такова краткая характеристика общепринятой модели. В литературе встречается много вариантов, развивающих ее в сторону детализации и добавления промежуточных фаз, этапов, стадий и отдельных работ (например, по документированию и технологической подготовке проектов) в зависимости от особенностей программных проектов или предпочтений разработчиков.</w:t>
      </w:r>
    </w:p>
    <w:p w:rsidR="00D359C8" w:rsidRDefault="00D359C8" w:rsidP="00605B34"/>
    <w:p w:rsidR="00785872" w:rsidRPr="00785872" w:rsidRDefault="00785872" w:rsidP="00785872">
      <w:pPr>
        <w:pStyle w:val="3"/>
        <w:rPr>
          <w:rFonts w:ascii="Times New Roman" w:hAnsi="Times New Roman" w:cs="Times New Roman"/>
          <w:b/>
          <w:i/>
          <w:color w:val="000000" w:themeColor="text1"/>
          <w:sz w:val="28"/>
          <w:szCs w:val="28"/>
        </w:rPr>
      </w:pPr>
      <w:bookmarkStart w:id="8" w:name="_Toc464457970"/>
      <w:r w:rsidRPr="00785872">
        <w:rPr>
          <w:rFonts w:ascii="Times New Roman" w:hAnsi="Times New Roman" w:cs="Times New Roman"/>
          <w:b/>
          <w:i/>
          <w:color w:val="000000" w:themeColor="text1"/>
          <w:sz w:val="28"/>
          <w:szCs w:val="28"/>
        </w:rPr>
        <w:t>6.2.2.2</w:t>
      </w:r>
      <w:r>
        <w:rPr>
          <w:rFonts w:ascii="Times New Roman" w:hAnsi="Times New Roman" w:cs="Times New Roman"/>
          <w:b/>
          <w:i/>
          <w:color w:val="000000" w:themeColor="text1"/>
          <w:sz w:val="28"/>
          <w:szCs w:val="28"/>
        </w:rPr>
        <w:t xml:space="preserve"> Классическая итерационная модель</w:t>
      </w:r>
      <w:bookmarkEnd w:id="8"/>
    </w:p>
    <w:p w:rsidR="00785872" w:rsidRDefault="00785872" w:rsidP="00785872">
      <w:pPr>
        <w:jc w:val="both"/>
        <w:rPr>
          <w:rFonts w:ascii="Times New Roman" w:hAnsi="Times New Roman" w:cs="Times New Roman"/>
          <w:sz w:val="28"/>
          <w:szCs w:val="28"/>
        </w:rPr>
      </w:pPr>
      <w:r>
        <w:tab/>
      </w:r>
      <w:r w:rsidRPr="00785872">
        <w:rPr>
          <w:rFonts w:ascii="Times New Roman" w:hAnsi="Times New Roman" w:cs="Times New Roman"/>
          <w:sz w:val="28"/>
          <w:szCs w:val="28"/>
        </w:rPr>
        <w:t>Общепринятая модель жизненного цикла является идеальной, так как только очень простые задачи проходят все этапы без каких-либо</w:t>
      </w:r>
      <w:r>
        <w:rPr>
          <w:rFonts w:ascii="Times New Roman" w:hAnsi="Times New Roman" w:cs="Times New Roman"/>
          <w:sz w:val="28"/>
          <w:szCs w:val="28"/>
        </w:rPr>
        <w:t xml:space="preserve"> </w:t>
      </w:r>
      <w:proofErr w:type="gramStart"/>
      <w:r w:rsidRPr="00785872">
        <w:rPr>
          <w:rFonts w:ascii="Times New Roman" w:hAnsi="Times New Roman" w:cs="Times New Roman"/>
          <w:b/>
          <w:i/>
          <w:iCs/>
          <w:color w:val="000000" w:themeColor="text1"/>
          <w:sz w:val="28"/>
          <w:szCs w:val="28"/>
        </w:rPr>
        <w:t>итераций </w:t>
      </w:r>
      <w:r w:rsidRPr="00785872">
        <w:rPr>
          <w:rFonts w:ascii="Times New Roman" w:hAnsi="Times New Roman" w:cs="Times New Roman"/>
          <w:b/>
          <w:color w:val="000000" w:themeColor="text1"/>
          <w:sz w:val="28"/>
          <w:szCs w:val="28"/>
        </w:rPr>
        <w:t> —</w:t>
      </w:r>
      <w:proofErr w:type="gramEnd"/>
      <w:r w:rsidRPr="00785872">
        <w:rPr>
          <w:rFonts w:ascii="Times New Roman" w:hAnsi="Times New Roman" w:cs="Times New Roman"/>
          <w:b/>
          <w:color w:val="000000" w:themeColor="text1"/>
          <w:sz w:val="28"/>
          <w:szCs w:val="28"/>
        </w:rPr>
        <w:t xml:space="preserve"> возвратов на предыдущие шаги технологического процесса</w:t>
      </w:r>
      <w:r w:rsidRPr="00785872">
        <w:rPr>
          <w:rFonts w:ascii="Times New Roman" w:hAnsi="Times New Roman" w:cs="Times New Roman"/>
          <w:sz w:val="28"/>
          <w:szCs w:val="28"/>
        </w:rPr>
        <w:t xml:space="preserve">. </w:t>
      </w:r>
    </w:p>
    <w:p w:rsidR="00785872" w:rsidRPr="00785872" w:rsidRDefault="00785872" w:rsidP="00785872">
      <w:pPr>
        <w:jc w:val="both"/>
        <w:rPr>
          <w:rFonts w:ascii="Times New Roman" w:hAnsi="Times New Roman" w:cs="Times New Roman"/>
          <w:sz w:val="28"/>
          <w:szCs w:val="28"/>
        </w:rPr>
      </w:pPr>
      <w:r w:rsidRPr="00785872">
        <w:rPr>
          <w:rFonts w:ascii="Times New Roman" w:hAnsi="Times New Roman" w:cs="Times New Roman"/>
          <w:sz w:val="28"/>
          <w:szCs w:val="28"/>
        </w:rPr>
        <w:t>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требуется перепроектирование, а может быть, и переделка спецификаций. При разработке больших нетрадиционных систем необходимость в итерациях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785872" w:rsidRDefault="00785872" w:rsidP="00785872">
      <w:pPr>
        <w:ind w:firstLine="708"/>
        <w:jc w:val="both"/>
        <w:rPr>
          <w:rFonts w:ascii="Times New Roman" w:hAnsi="Times New Roman" w:cs="Times New Roman"/>
          <w:sz w:val="28"/>
          <w:szCs w:val="28"/>
        </w:rPr>
      </w:pPr>
      <w:r w:rsidRPr="00785872">
        <w:rPr>
          <w:rFonts w:ascii="Times New Roman" w:hAnsi="Times New Roman" w:cs="Times New Roman"/>
          <w:sz w:val="28"/>
          <w:szCs w:val="28"/>
        </w:rPr>
        <w:t>Таковы мотивы </w:t>
      </w:r>
      <w:r w:rsidRPr="00785872">
        <w:rPr>
          <w:rFonts w:ascii="Times New Roman" w:hAnsi="Times New Roman" w:cs="Times New Roman"/>
          <w:i/>
          <w:iCs/>
          <w:sz w:val="28"/>
          <w:szCs w:val="28"/>
        </w:rPr>
        <w:t>классической итерационной модели </w:t>
      </w:r>
      <w:r>
        <w:rPr>
          <w:rFonts w:ascii="Times New Roman" w:hAnsi="Times New Roman" w:cs="Times New Roman"/>
          <w:sz w:val="28"/>
          <w:szCs w:val="28"/>
        </w:rPr>
        <w:t>жизненного цикла (рис. 6.2</w:t>
      </w:r>
      <w:r w:rsidRPr="00785872">
        <w:rPr>
          <w:rFonts w:ascii="Times New Roman" w:hAnsi="Times New Roman" w:cs="Times New Roman"/>
          <w:sz w:val="28"/>
          <w:szCs w:val="28"/>
        </w:rPr>
        <w:t>).</w:t>
      </w:r>
    </w:p>
    <w:p w:rsidR="00785872" w:rsidRPr="00785872" w:rsidRDefault="00785872" w:rsidP="00785872">
      <w:pPr>
        <w:ind w:firstLine="90"/>
        <w:jc w:val="center"/>
        <w:rPr>
          <w:rFonts w:ascii="Times New Roman" w:hAnsi="Times New Roman" w:cs="Times New Roman"/>
          <w:sz w:val="28"/>
          <w:szCs w:val="28"/>
        </w:rPr>
      </w:pPr>
      <w:r w:rsidRPr="00785872">
        <w:rPr>
          <w:rFonts w:ascii="Times New Roman" w:hAnsi="Times New Roman" w:cs="Times New Roman"/>
          <w:noProof/>
          <w:sz w:val="28"/>
          <w:szCs w:val="28"/>
          <w:lang w:eastAsia="ru-RU"/>
        </w:rPr>
        <w:lastRenderedPageBreak/>
        <w:drawing>
          <wp:inline distT="0" distB="0" distL="0" distR="0">
            <wp:extent cx="5886450" cy="4152900"/>
            <wp:effectExtent l="0" t="0" r="0" b="0"/>
            <wp:docPr id="6" name="Рисунок 6" descr="http://www.computer-museum.ru/images/novosibirsk/model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uter-museum.ru/images/novosibirsk/models_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4152900"/>
                    </a:xfrm>
                    <a:prstGeom prst="rect">
                      <a:avLst/>
                    </a:prstGeom>
                    <a:noFill/>
                    <a:ln>
                      <a:noFill/>
                    </a:ln>
                  </pic:spPr>
                </pic:pic>
              </a:graphicData>
            </a:graphic>
          </wp:inline>
        </w:drawing>
      </w:r>
    </w:p>
    <w:p w:rsidR="00D359C8" w:rsidRPr="00785872" w:rsidRDefault="00785872" w:rsidP="00605B34">
      <w:pPr>
        <w:rPr>
          <w:sz w:val="28"/>
          <w:szCs w:val="28"/>
        </w:rPr>
      </w:pPr>
      <w:r w:rsidRPr="00785872">
        <w:rPr>
          <w:sz w:val="28"/>
          <w:szCs w:val="28"/>
        </w:rPr>
        <w:t>Рис. 6.2. Классическая итерационная модель</w:t>
      </w:r>
    </w:p>
    <w:p w:rsidR="00785872" w:rsidRPr="00785872"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t>Стрелки, ведущие вверх, обозначают возвраты к предыдущим этапам, квалифицируемые как требование повторить этап для исправления обнаруженной ошибки. В этой связи может показаться странным переход от этапа «Эксплуатация и сопровождение» к этапу «Тестирование и отладка». Дело в том, что рекламации, предъявляемые в ходе эксплуатации системы, часто даются в такой форме, которая нуждается в их перепроверке. Чтобы понять, о каких ошибках идет речь в рекламации, разработчикам полезно предварительно воспроизвести пользовательскую ситуацию у себя, т.е. выполнить действия, которые обычно относят к тестированию.</w:t>
      </w:r>
    </w:p>
    <w:p w:rsidR="00785872" w:rsidRDefault="00785872" w:rsidP="00785872">
      <w:pPr>
        <w:ind w:firstLine="708"/>
        <w:rPr>
          <w:rFonts w:ascii="Times New Roman" w:hAnsi="Times New Roman" w:cs="Times New Roman"/>
          <w:b/>
          <w:sz w:val="28"/>
          <w:szCs w:val="28"/>
        </w:rPr>
      </w:pPr>
      <w:r w:rsidRPr="00785872">
        <w:rPr>
          <w:rFonts w:ascii="Times New Roman" w:hAnsi="Times New Roman" w:cs="Times New Roman"/>
          <w:sz w:val="28"/>
          <w:szCs w:val="28"/>
        </w:rPr>
        <w:t xml:space="preserve">Классическая итерационная модель абсолютизирует возможность возвратов на предыдущие этапы. </w:t>
      </w:r>
      <w:r w:rsidRPr="00785872">
        <w:rPr>
          <w:rFonts w:ascii="Times New Roman" w:hAnsi="Times New Roman" w:cs="Times New Roman"/>
          <w:b/>
          <w:sz w:val="28"/>
          <w:szCs w:val="28"/>
        </w:rPr>
        <w:t>Однако это обстоятельство отражает существенный непреодолимый аспект программных разработок, не опирающихся на объектно-ориенти</w:t>
      </w:r>
      <w:r w:rsidRPr="00785872">
        <w:rPr>
          <w:rFonts w:ascii="Times New Roman" w:hAnsi="Times New Roman" w:cs="Times New Roman"/>
          <w:b/>
          <w:sz w:val="28"/>
          <w:szCs w:val="28"/>
        </w:rPr>
        <w:softHyphen/>
        <w:t>ро</w:t>
      </w:r>
      <w:r w:rsidRPr="00785872">
        <w:rPr>
          <w:rFonts w:ascii="Times New Roman" w:hAnsi="Times New Roman" w:cs="Times New Roman"/>
          <w:b/>
          <w:sz w:val="28"/>
          <w:szCs w:val="28"/>
        </w:rPr>
        <w:softHyphen/>
        <w:t>ван</w:t>
      </w:r>
      <w:r w:rsidRPr="00785872">
        <w:rPr>
          <w:rFonts w:ascii="Times New Roman" w:hAnsi="Times New Roman" w:cs="Times New Roman"/>
          <w:b/>
          <w:sz w:val="28"/>
          <w:szCs w:val="28"/>
        </w:rPr>
        <w:softHyphen/>
        <w:t>ное проектирование: стремление заранее предвидеть все ситуации использования системы и невозможность в подавляющем большинстве случаев достичь этого.</w:t>
      </w:r>
    </w:p>
    <w:p w:rsidR="00785872" w:rsidRPr="00785872" w:rsidRDefault="00785872" w:rsidP="00785872">
      <w:pPr>
        <w:ind w:firstLine="708"/>
        <w:rPr>
          <w:rFonts w:ascii="Times New Roman" w:hAnsi="Times New Roman" w:cs="Times New Roman"/>
          <w:b/>
          <w:sz w:val="28"/>
          <w:szCs w:val="28"/>
        </w:rPr>
      </w:pPr>
      <w:r w:rsidRPr="00785872">
        <w:rPr>
          <w:rFonts w:ascii="Times New Roman" w:hAnsi="Times New Roman" w:cs="Times New Roman"/>
          <w:sz w:val="28"/>
          <w:szCs w:val="28"/>
        </w:rPr>
        <w:t xml:space="preserve"> Все традиционные технологии программирования направлены лишь на то, чтобы минимизировать возвраты. Но суть от этого не меняется: </w:t>
      </w:r>
      <w:r w:rsidRPr="00785872">
        <w:rPr>
          <w:rFonts w:ascii="Times New Roman" w:hAnsi="Times New Roman" w:cs="Times New Roman"/>
          <w:b/>
          <w:sz w:val="28"/>
          <w:szCs w:val="28"/>
        </w:rPr>
        <w:t>при возврате всегда приходится повторять построение того, что уже считалось готовым.</w:t>
      </w:r>
    </w:p>
    <w:p w:rsidR="006F4110"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lastRenderedPageBreak/>
        <w:t xml:space="preserve">Иное положение с объектно-ориентированными технологиями. </w:t>
      </w:r>
      <w:r w:rsidR="006F4110">
        <w:rPr>
          <w:rFonts w:ascii="Times New Roman" w:hAnsi="Times New Roman" w:cs="Times New Roman"/>
          <w:sz w:val="28"/>
          <w:szCs w:val="28"/>
        </w:rPr>
        <w:t xml:space="preserve"> Для них можно отказаться от завершенности фаз и этапов. Вместо </w:t>
      </w:r>
      <w:proofErr w:type="gramStart"/>
      <w:r w:rsidR="006F4110">
        <w:rPr>
          <w:rFonts w:ascii="Times New Roman" w:hAnsi="Times New Roman" w:cs="Times New Roman"/>
          <w:sz w:val="28"/>
          <w:szCs w:val="28"/>
        </w:rPr>
        <w:t xml:space="preserve">этого </w:t>
      </w:r>
      <w:r w:rsidRPr="00785872">
        <w:rPr>
          <w:rFonts w:ascii="Times New Roman" w:hAnsi="Times New Roman" w:cs="Times New Roman"/>
          <w:sz w:val="28"/>
          <w:szCs w:val="28"/>
        </w:rPr>
        <w:t xml:space="preserve"> предлагается</w:t>
      </w:r>
      <w:proofErr w:type="gramEnd"/>
      <w:r w:rsidRPr="00785872">
        <w:rPr>
          <w:rFonts w:ascii="Times New Roman" w:hAnsi="Times New Roman" w:cs="Times New Roman"/>
          <w:sz w:val="28"/>
          <w:szCs w:val="28"/>
        </w:rPr>
        <w:t xml:space="preserve"> распределять наращивание функциональности и интерфейсных возможностей </w:t>
      </w:r>
      <w:r w:rsidRPr="006F4110">
        <w:rPr>
          <w:rFonts w:ascii="Times New Roman" w:hAnsi="Times New Roman" w:cs="Times New Roman"/>
          <w:b/>
          <w:sz w:val="28"/>
          <w:szCs w:val="28"/>
        </w:rPr>
        <w:t>по итерациям</w:t>
      </w:r>
      <w:r w:rsidRPr="00785872">
        <w:rPr>
          <w:rFonts w:ascii="Times New Roman" w:hAnsi="Times New Roman" w:cs="Times New Roman"/>
          <w:sz w:val="28"/>
          <w:szCs w:val="28"/>
        </w:rPr>
        <w:t xml:space="preserve">, </w:t>
      </w:r>
      <w:r w:rsidRPr="006F4110">
        <w:rPr>
          <w:rFonts w:ascii="Times New Roman" w:hAnsi="Times New Roman" w:cs="Times New Roman"/>
          <w:b/>
          <w:sz w:val="28"/>
          <w:szCs w:val="28"/>
        </w:rPr>
        <w:t>позволяет ослабить требование переделки старого при возвратах</w:t>
      </w:r>
      <w:r w:rsidRPr="00785872">
        <w:rPr>
          <w:rFonts w:ascii="Times New Roman" w:hAnsi="Times New Roman" w:cs="Times New Roman"/>
          <w:sz w:val="28"/>
          <w:szCs w:val="28"/>
        </w:rPr>
        <w:t>.</w:t>
      </w:r>
    </w:p>
    <w:p w:rsidR="006F4110"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t xml:space="preserve"> По существу, классическая схема остается верной, но только в рамках одной итерации и с одной важной поправкой: </w:t>
      </w:r>
      <w:r w:rsidRPr="006F4110">
        <w:rPr>
          <w:rFonts w:ascii="Times New Roman" w:hAnsi="Times New Roman" w:cs="Times New Roman"/>
          <w:b/>
          <w:sz w:val="28"/>
          <w:szCs w:val="28"/>
        </w:rPr>
        <w:t>все полезное, что было сделано ранее, сохраняется</w:t>
      </w:r>
      <w:r w:rsidRPr="00785872">
        <w:rPr>
          <w:rFonts w:ascii="Times New Roman" w:hAnsi="Times New Roman" w:cs="Times New Roman"/>
          <w:sz w:val="28"/>
          <w:szCs w:val="28"/>
        </w:rPr>
        <w:t>.</w:t>
      </w:r>
    </w:p>
    <w:p w:rsidR="00785872"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t xml:space="preserve"> Понятно, </w:t>
      </w:r>
      <w:r w:rsidRPr="006F4110">
        <w:rPr>
          <w:rFonts w:ascii="Times New Roman" w:hAnsi="Times New Roman" w:cs="Times New Roman"/>
          <w:b/>
          <w:sz w:val="28"/>
          <w:szCs w:val="28"/>
        </w:rPr>
        <w:t>что для программной системы в целом новый подход требует и новых моделей жизненного цикла, отражающих его особенности, отмеченные ранее</w:t>
      </w:r>
      <w:r w:rsidRPr="00785872">
        <w:rPr>
          <w:rFonts w:ascii="Times New Roman" w:hAnsi="Times New Roman" w:cs="Times New Roman"/>
          <w:sz w:val="28"/>
          <w:szCs w:val="28"/>
        </w:rPr>
        <w:t>. Об этом будет идти речь после изучения основных вариантов традиционных моделей жизненного цикла.</w:t>
      </w:r>
    </w:p>
    <w:p w:rsidR="009534AF" w:rsidRPr="00785872" w:rsidRDefault="009534AF" w:rsidP="00785872">
      <w:pPr>
        <w:ind w:firstLine="708"/>
        <w:rPr>
          <w:rFonts w:ascii="Times New Roman" w:hAnsi="Times New Roman" w:cs="Times New Roman"/>
          <w:sz w:val="28"/>
          <w:szCs w:val="28"/>
        </w:rPr>
      </w:pPr>
    </w:p>
    <w:p w:rsidR="009534AF" w:rsidRPr="009534AF" w:rsidRDefault="009534AF" w:rsidP="009534AF">
      <w:pPr>
        <w:pStyle w:val="3"/>
        <w:rPr>
          <w:rFonts w:ascii="Times New Roman" w:eastAsia="Times New Roman" w:hAnsi="Times New Roman" w:cs="Times New Roman"/>
          <w:b/>
          <w:i/>
          <w:color w:val="000000" w:themeColor="text1"/>
          <w:sz w:val="28"/>
          <w:szCs w:val="28"/>
          <w:lang w:eastAsia="ru-RU"/>
        </w:rPr>
      </w:pPr>
      <w:bookmarkStart w:id="9" w:name="_Toc464457971"/>
      <w:r w:rsidRPr="009534AF">
        <w:rPr>
          <w:rFonts w:ascii="Times New Roman" w:hAnsi="Times New Roman" w:cs="Times New Roman"/>
          <w:b/>
          <w:i/>
          <w:color w:val="000000" w:themeColor="text1"/>
          <w:sz w:val="28"/>
          <w:szCs w:val="28"/>
        </w:rPr>
        <w:t xml:space="preserve">6.2.2.3 </w:t>
      </w:r>
      <w:r w:rsidRPr="009534AF">
        <w:rPr>
          <w:rFonts w:ascii="Times New Roman" w:eastAsia="Times New Roman" w:hAnsi="Times New Roman" w:cs="Times New Roman"/>
          <w:b/>
          <w:i/>
          <w:color w:val="000000" w:themeColor="text1"/>
          <w:sz w:val="28"/>
          <w:szCs w:val="28"/>
          <w:lang w:eastAsia="ru-RU"/>
        </w:rPr>
        <w:t>Каскадная модель</w:t>
      </w:r>
      <w:bookmarkEnd w:id="9"/>
    </w:p>
    <w:p w:rsidR="009534AF" w:rsidRPr="009534AF" w:rsidRDefault="009534AF" w:rsidP="009534AF">
      <w:pPr>
        <w:ind w:firstLine="708"/>
        <w:rPr>
          <w:rFonts w:ascii="Times New Roman" w:hAnsi="Times New Roman" w:cs="Times New Roman"/>
          <w:b/>
          <w:sz w:val="28"/>
          <w:szCs w:val="28"/>
        </w:rPr>
      </w:pPr>
      <w:r w:rsidRPr="009534AF">
        <w:rPr>
          <w:rFonts w:ascii="Times New Roman" w:hAnsi="Times New Roman" w:cs="Times New Roman"/>
          <w:sz w:val="28"/>
          <w:szCs w:val="28"/>
        </w:rPr>
        <w:t>Некоторой более строгой разновидностью классической модели является так называемая </w:t>
      </w:r>
      <w:r w:rsidRPr="009534AF">
        <w:rPr>
          <w:rFonts w:ascii="Times New Roman" w:hAnsi="Times New Roman" w:cs="Times New Roman"/>
          <w:i/>
          <w:iCs/>
          <w:sz w:val="28"/>
          <w:szCs w:val="28"/>
        </w:rPr>
        <w:t xml:space="preserve">каскадная </w:t>
      </w:r>
      <w:proofErr w:type="gramStart"/>
      <w:r w:rsidRPr="009534AF">
        <w:rPr>
          <w:rFonts w:ascii="Times New Roman" w:hAnsi="Times New Roman" w:cs="Times New Roman"/>
          <w:i/>
          <w:iCs/>
          <w:sz w:val="28"/>
          <w:szCs w:val="28"/>
        </w:rPr>
        <w:t>модель </w:t>
      </w:r>
      <w:r w:rsidRPr="009534AF">
        <w:rPr>
          <w:rFonts w:ascii="Times New Roman" w:hAnsi="Times New Roman" w:cs="Times New Roman"/>
          <w:sz w:val="28"/>
          <w:szCs w:val="28"/>
        </w:rPr>
        <w:t>,</w:t>
      </w:r>
      <w:proofErr w:type="gramEnd"/>
      <w:r w:rsidRPr="009534AF">
        <w:rPr>
          <w:rFonts w:ascii="Times New Roman" w:hAnsi="Times New Roman" w:cs="Times New Roman"/>
          <w:sz w:val="28"/>
          <w:szCs w:val="28"/>
        </w:rPr>
        <w:t xml:space="preserve"> которую можно рассматривать </w:t>
      </w:r>
      <w:r w:rsidRPr="009534AF">
        <w:rPr>
          <w:rFonts w:ascii="Times New Roman" w:hAnsi="Times New Roman" w:cs="Times New Roman"/>
          <w:b/>
          <w:sz w:val="28"/>
          <w:szCs w:val="28"/>
        </w:rPr>
        <w:t>в качестве показательного примера того</w:t>
      </w:r>
      <w:r w:rsidRPr="009534AF">
        <w:rPr>
          <w:rFonts w:ascii="Times New Roman" w:hAnsi="Times New Roman" w:cs="Times New Roman"/>
          <w:sz w:val="28"/>
          <w:szCs w:val="28"/>
        </w:rPr>
        <w:t xml:space="preserve">, </w:t>
      </w:r>
      <w:r w:rsidRPr="009534AF">
        <w:rPr>
          <w:rFonts w:ascii="Times New Roman" w:hAnsi="Times New Roman" w:cs="Times New Roman"/>
          <w:b/>
          <w:sz w:val="28"/>
          <w:szCs w:val="28"/>
        </w:rPr>
        <w:t>какими методами можно минимизировать возвраты.</w:t>
      </w:r>
    </w:p>
    <w:p w:rsidR="009534AF" w:rsidRPr="009534AF" w:rsidRDefault="009534AF" w:rsidP="009534AF">
      <w:pPr>
        <w:rPr>
          <w:rFonts w:ascii="Times New Roman" w:hAnsi="Times New Roman" w:cs="Times New Roman"/>
          <w:sz w:val="28"/>
          <w:szCs w:val="28"/>
        </w:rPr>
      </w:pPr>
      <w:r w:rsidRPr="009534AF">
        <w:rPr>
          <w:rFonts w:ascii="Times New Roman" w:hAnsi="Times New Roman" w:cs="Times New Roman"/>
          <w:sz w:val="28"/>
          <w:szCs w:val="28"/>
        </w:rPr>
        <w:t>Характерные черты каскадной модели:</w:t>
      </w:r>
    </w:p>
    <w:p w:rsidR="009534AF" w:rsidRPr="009534AF" w:rsidRDefault="009534AF" w:rsidP="009534AF">
      <w:pPr>
        <w:numPr>
          <w:ilvl w:val="0"/>
          <w:numId w:val="20"/>
        </w:numPr>
        <w:rPr>
          <w:rFonts w:ascii="Times New Roman" w:hAnsi="Times New Roman" w:cs="Times New Roman"/>
          <w:sz w:val="28"/>
          <w:szCs w:val="28"/>
        </w:rPr>
      </w:pPr>
      <w:r w:rsidRPr="009534AF">
        <w:rPr>
          <w:rFonts w:ascii="Times New Roman" w:hAnsi="Times New Roman" w:cs="Times New Roman"/>
          <w:b/>
          <w:sz w:val="28"/>
          <w:szCs w:val="28"/>
        </w:rPr>
        <w:t>завершение</w:t>
      </w:r>
      <w:r w:rsidRPr="009534AF">
        <w:rPr>
          <w:rFonts w:ascii="Times New Roman" w:hAnsi="Times New Roman" w:cs="Times New Roman"/>
          <w:sz w:val="28"/>
          <w:szCs w:val="28"/>
        </w:rPr>
        <w:t xml:space="preserve"> каждого этапа (они почти те же, что и в классической модели) </w:t>
      </w:r>
      <w:r w:rsidRPr="009534AF">
        <w:rPr>
          <w:rFonts w:ascii="Times New Roman" w:hAnsi="Times New Roman" w:cs="Times New Roman"/>
          <w:b/>
          <w:sz w:val="28"/>
          <w:szCs w:val="28"/>
        </w:rPr>
        <w:t>проверкой полученных результатов</w:t>
      </w:r>
      <w:r w:rsidRPr="009534AF">
        <w:rPr>
          <w:rFonts w:ascii="Times New Roman" w:hAnsi="Times New Roman" w:cs="Times New Roman"/>
          <w:sz w:val="28"/>
          <w:szCs w:val="28"/>
        </w:rPr>
        <w:t xml:space="preserve"> с целью устранить как можно большее число проблем, связанных с разработкой изделия;</w:t>
      </w:r>
    </w:p>
    <w:p w:rsidR="009534AF" w:rsidRPr="009534AF" w:rsidRDefault="009534AF" w:rsidP="009534AF">
      <w:pPr>
        <w:numPr>
          <w:ilvl w:val="0"/>
          <w:numId w:val="20"/>
        </w:numPr>
        <w:rPr>
          <w:rFonts w:ascii="Times New Roman" w:hAnsi="Times New Roman" w:cs="Times New Roman"/>
          <w:sz w:val="28"/>
          <w:szCs w:val="28"/>
        </w:rPr>
      </w:pPr>
      <w:r w:rsidRPr="009534AF">
        <w:rPr>
          <w:rFonts w:ascii="Times New Roman" w:hAnsi="Times New Roman" w:cs="Times New Roman"/>
          <w:sz w:val="28"/>
          <w:szCs w:val="28"/>
        </w:rPr>
        <w:t>циклическое повторение пройденных этапов (как в классической модели).</w:t>
      </w:r>
    </w:p>
    <w:p w:rsidR="009534AF" w:rsidRPr="009534AF" w:rsidRDefault="009534AF" w:rsidP="009534AF">
      <w:pPr>
        <w:ind w:firstLine="360"/>
        <w:rPr>
          <w:rFonts w:ascii="Times New Roman" w:hAnsi="Times New Roman" w:cs="Times New Roman"/>
          <w:sz w:val="28"/>
          <w:szCs w:val="28"/>
        </w:rPr>
      </w:pPr>
      <w:r w:rsidRPr="009534AF">
        <w:rPr>
          <w:rFonts w:ascii="Times New Roman" w:hAnsi="Times New Roman" w:cs="Times New Roman"/>
          <w:sz w:val="28"/>
          <w:szCs w:val="28"/>
        </w:rPr>
        <w:t>Мотивация каскадной модели связана с так называемым </w:t>
      </w:r>
      <w:r w:rsidRPr="009534AF">
        <w:rPr>
          <w:rFonts w:ascii="Times New Roman" w:hAnsi="Times New Roman" w:cs="Times New Roman"/>
          <w:b/>
          <w:i/>
          <w:iCs/>
          <w:sz w:val="28"/>
          <w:szCs w:val="28"/>
        </w:rPr>
        <w:t>управлением качеством</w:t>
      </w:r>
      <w:r w:rsidRPr="009534AF">
        <w:rPr>
          <w:rFonts w:ascii="Times New Roman" w:hAnsi="Times New Roman" w:cs="Times New Roman"/>
          <w:i/>
          <w:iCs/>
          <w:sz w:val="28"/>
          <w:szCs w:val="28"/>
        </w:rPr>
        <w:t> </w:t>
      </w:r>
      <w:r w:rsidRPr="009534AF">
        <w:rPr>
          <w:rFonts w:ascii="Times New Roman" w:hAnsi="Times New Roman" w:cs="Times New Roman"/>
          <w:sz w:val="28"/>
          <w:szCs w:val="28"/>
        </w:rPr>
        <w:t>программного обеспечения. В связи с ней уточняются понятия этапов, некоторые из них структурируются (спецификация требований и реализация).</w:t>
      </w:r>
    </w:p>
    <w:p w:rsidR="009534AF" w:rsidRPr="009534AF" w:rsidRDefault="009534AF" w:rsidP="009534AF">
      <w:pPr>
        <w:ind w:firstLine="360"/>
        <w:jc w:val="both"/>
        <w:rPr>
          <w:rFonts w:ascii="Times New Roman" w:hAnsi="Times New Roman" w:cs="Times New Roman"/>
          <w:sz w:val="28"/>
          <w:szCs w:val="28"/>
        </w:rPr>
      </w:pPr>
      <w:r>
        <w:rPr>
          <w:rFonts w:ascii="Times New Roman" w:hAnsi="Times New Roman" w:cs="Times New Roman"/>
          <w:sz w:val="28"/>
          <w:szCs w:val="28"/>
        </w:rPr>
        <w:t>На рис. 6.3</w:t>
      </w:r>
      <w:r w:rsidRPr="009534AF">
        <w:rPr>
          <w:rFonts w:ascii="Times New Roman" w:hAnsi="Times New Roman" w:cs="Times New Roman"/>
          <w:sz w:val="28"/>
          <w:szCs w:val="28"/>
        </w:rPr>
        <w:t xml:space="preserve"> приведена схема каскадной модели, построенная как модификация классической итерационной модели. В каждом блоке, обозначающем этап, указано действие, которым этап завершается (наименования этих действий отмечены серым фоном). Из рисунка видно, что в этой модели тестирование не выделяется в качестве отдельного этапа, а считается лишь порогом, через который нужно перейти, чтобы завершить этап, точно так же, как и другие подобные действия.</w:t>
      </w:r>
    </w:p>
    <w:p w:rsidR="00D359C8" w:rsidRPr="00785872" w:rsidRDefault="009534AF" w:rsidP="009534AF">
      <w:pPr>
        <w:jc w:val="center"/>
        <w:rPr>
          <w:rFonts w:ascii="Times New Roman" w:hAnsi="Times New Roman" w:cs="Times New Roman"/>
          <w:sz w:val="28"/>
          <w:szCs w:val="28"/>
        </w:rPr>
      </w:pPr>
      <w:r w:rsidRPr="009534AF">
        <w:rPr>
          <w:rFonts w:ascii="Times New Roman" w:hAnsi="Times New Roman" w:cs="Times New Roman"/>
          <w:noProof/>
          <w:sz w:val="28"/>
          <w:szCs w:val="28"/>
          <w:lang w:eastAsia="ru-RU"/>
        </w:rPr>
        <w:lastRenderedPageBreak/>
        <w:drawing>
          <wp:inline distT="0" distB="0" distL="0" distR="0">
            <wp:extent cx="4762500" cy="8153400"/>
            <wp:effectExtent l="0" t="0" r="0" b="0"/>
            <wp:docPr id="7" name="Рисунок 7" descr="http://www.computer-museum.ru/images/novosibirsk/model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puter-museum.ru/images/novosibirsk/models_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8153400"/>
                    </a:xfrm>
                    <a:prstGeom prst="rect">
                      <a:avLst/>
                    </a:prstGeom>
                    <a:noFill/>
                    <a:ln>
                      <a:noFill/>
                    </a:ln>
                  </pic:spPr>
                </pic:pic>
              </a:graphicData>
            </a:graphic>
          </wp:inline>
        </w:drawing>
      </w:r>
    </w:p>
    <w:p w:rsidR="00D359C8" w:rsidRPr="009534AF" w:rsidRDefault="009534AF" w:rsidP="00605B34">
      <w:pPr>
        <w:rPr>
          <w:rFonts w:ascii="Times New Roman" w:hAnsi="Times New Roman" w:cs="Times New Roman"/>
          <w:sz w:val="28"/>
          <w:szCs w:val="28"/>
        </w:rPr>
      </w:pPr>
      <w:r w:rsidRPr="009534AF">
        <w:rPr>
          <w:rFonts w:ascii="Times New Roman" w:hAnsi="Times New Roman" w:cs="Times New Roman"/>
          <w:sz w:val="28"/>
          <w:szCs w:val="28"/>
        </w:rPr>
        <w:t>Рис.6.3 Каскадная модель ЖЦ</w:t>
      </w:r>
      <w:r>
        <w:t xml:space="preserve"> </w:t>
      </w:r>
      <w:r w:rsidRPr="009534AF">
        <w:rPr>
          <w:rFonts w:ascii="Times New Roman" w:hAnsi="Times New Roman" w:cs="Times New Roman"/>
          <w:sz w:val="28"/>
          <w:szCs w:val="28"/>
        </w:rPr>
        <w:t>ПО</w:t>
      </w:r>
    </w:p>
    <w:p w:rsidR="00D359C8" w:rsidRDefault="00D359C8" w:rsidP="00605B34"/>
    <w:p w:rsidR="009534AF" w:rsidRDefault="009534AF" w:rsidP="00605B34"/>
    <w:p w:rsidR="00DE4273" w:rsidRDefault="00DE4273" w:rsidP="00DE4273">
      <w:pPr>
        <w:ind w:firstLine="360"/>
        <w:jc w:val="both"/>
        <w:rPr>
          <w:rFonts w:ascii="Times New Roman" w:hAnsi="Times New Roman" w:cs="Times New Roman"/>
          <w:sz w:val="28"/>
          <w:szCs w:val="28"/>
        </w:rPr>
      </w:pP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В соответствии с каскадной моделью завершение этапа определения системных требований включает фиксацию их в виде специальных документов, называемых </w:t>
      </w:r>
      <w:r w:rsidRPr="00DE4273">
        <w:rPr>
          <w:rFonts w:ascii="Times New Roman" w:hAnsi="Times New Roman" w:cs="Times New Roman"/>
          <w:i/>
          <w:iCs/>
          <w:sz w:val="28"/>
          <w:szCs w:val="28"/>
        </w:rPr>
        <w:t>обзорами </w:t>
      </w:r>
      <w:r w:rsidRPr="00DE4273">
        <w:rPr>
          <w:rFonts w:ascii="Times New Roman" w:hAnsi="Times New Roman" w:cs="Times New Roman"/>
          <w:sz w:val="28"/>
          <w:szCs w:val="28"/>
        </w:rPr>
        <w:t>того, что от системы требуется (описание функций), а спецификация требований к программам —</w:t>
      </w:r>
      <w:r w:rsidRPr="00DE4273">
        <w:rPr>
          <w:rFonts w:ascii="Times New Roman" w:hAnsi="Times New Roman" w:cs="Times New Roman"/>
          <w:i/>
          <w:iCs/>
          <w:sz w:val="28"/>
          <w:szCs w:val="28"/>
        </w:rPr>
        <w:t>подтверждением </w:t>
      </w:r>
      <w:r w:rsidRPr="00DE4273">
        <w:rPr>
          <w:rFonts w:ascii="Times New Roman" w:hAnsi="Times New Roman" w:cs="Times New Roman"/>
          <w:sz w:val="28"/>
          <w:szCs w:val="28"/>
        </w:rPr>
        <w:t>выполнения зафиксированных в обзорах функций в планируемых к реализации программах. Кроме того, подтверждение предполагается и на первом этапе, т.е. после определения требований. Это отражает тот факт, что полученные требования необходимо согласовывать с заказчиком.</w:t>
      </w: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Результат проектирования </w:t>
      </w:r>
      <w:r w:rsidRPr="00754791">
        <w:rPr>
          <w:rFonts w:ascii="Times New Roman" w:hAnsi="Times New Roman" w:cs="Times New Roman"/>
          <w:b/>
          <w:i/>
          <w:iCs/>
          <w:sz w:val="28"/>
          <w:szCs w:val="28"/>
        </w:rPr>
        <w:t>верифицируется</w:t>
      </w:r>
      <w:r w:rsidRPr="00DE4273">
        <w:rPr>
          <w:rFonts w:ascii="Times New Roman" w:hAnsi="Times New Roman" w:cs="Times New Roman"/>
          <w:i/>
          <w:iCs/>
          <w:sz w:val="28"/>
          <w:szCs w:val="28"/>
        </w:rPr>
        <w:t>,</w:t>
      </w:r>
      <w:r w:rsidRPr="00DE4273">
        <w:rPr>
          <w:rFonts w:ascii="Times New Roman" w:hAnsi="Times New Roman" w:cs="Times New Roman"/>
          <w:sz w:val="28"/>
          <w:szCs w:val="28"/>
        </w:rPr>
        <w:t xml:space="preserve"> т.е. проверяется, что принятая структура системы и реализационные механизмы обеспечивают выполнимость специфицированных функций.</w:t>
      </w: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Реализация контролируется путем </w:t>
      </w:r>
      <w:r w:rsidRPr="00DE4273">
        <w:rPr>
          <w:rFonts w:ascii="Times New Roman" w:hAnsi="Times New Roman" w:cs="Times New Roman"/>
          <w:i/>
          <w:iCs/>
          <w:sz w:val="28"/>
          <w:szCs w:val="28"/>
        </w:rPr>
        <w:t>тестирования </w:t>
      </w:r>
      <w:r w:rsidRPr="00DE4273">
        <w:rPr>
          <w:rFonts w:ascii="Times New Roman" w:hAnsi="Times New Roman" w:cs="Times New Roman"/>
          <w:sz w:val="28"/>
          <w:szCs w:val="28"/>
        </w:rPr>
        <w:t>компонент, а после интеграции компонент в систему и комплексной отладки проводится</w:t>
      </w:r>
      <w:r w:rsidRPr="00DE4273">
        <w:rPr>
          <w:rFonts w:ascii="Times New Roman" w:hAnsi="Times New Roman" w:cs="Times New Roman"/>
          <w:i/>
          <w:iCs/>
          <w:sz w:val="28"/>
          <w:szCs w:val="28"/>
        </w:rPr>
        <w:t xml:space="preserve"> аттестация,</w:t>
      </w:r>
      <w:r w:rsidRPr="00DE4273">
        <w:rPr>
          <w:rFonts w:ascii="Times New Roman" w:hAnsi="Times New Roman" w:cs="Times New Roman"/>
          <w:sz w:val="28"/>
          <w:szCs w:val="28"/>
        </w:rPr>
        <w:t xml:space="preserve"> т.е. проверка-фиксация фактически реализованных функций системы, описание ограничений реализации и т.п.</w:t>
      </w: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В ходе эксплуатации и сопровождения изделия устанавливается, насколько хорошо система соответствует пользовательским запросам, т.е. осуществляется </w:t>
      </w:r>
      <w:r w:rsidRPr="00DE4273">
        <w:rPr>
          <w:rFonts w:ascii="Times New Roman" w:hAnsi="Times New Roman" w:cs="Times New Roman"/>
          <w:i/>
          <w:iCs/>
          <w:sz w:val="28"/>
          <w:szCs w:val="28"/>
        </w:rPr>
        <w:t>переаттестация.</w:t>
      </w:r>
    </w:p>
    <w:p w:rsid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Каждая из указанных проверок может отослать разработчиков системы к повторению любого из ранее пройденных этапов, что ил</w:t>
      </w:r>
      <w:r>
        <w:rPr>
          <w:rFonts w:ascii="Times New Roman" w:hAnsi="Times New Roman" w:cs="Times New Roman"/>
          <w:sz w:val="28"/>
          <w:szCs w:val="28"/>
        </w:rPr>
        <w:t>люстрируется стрелками на рис. 6.3</w:t>
      </w:r>
      <w:r w:rsidRPr="00754791">
        <w:rPr>
          <w:rFonts w:ascii="Times New Roman" w:hAnsi="Times New Roman" w:cs="Times New Roman"/>
          <w:b/>
          <w:sz w:val="28"/>
          <w:szCs w:val="28"/>
        </w:rPr>
        <w:t>. В то же время, каскадная модель разработана в ответ на требование практики разработки программных проектов, в которых за счет преодоления проверочных барьеров достигается минимизация возвратов к пройденным этапам</w:t>
      </w:r>
      <w:r w:rsidRPr="00DE4273">
        <w:rPr>
          <w:rFonts w:ascii="Times New Roman" w:hAnsi="Times New Roman" w:cs="Times New Roman"/>
          <w:sz w:val="28"/>
          <w:szCs w:val="28"/>
        </w:rPr>
        <w:t>. Такая минимизация возможна не только в плане количества откатов по схеме: за счет ужесточения проверок разработчики пытаются ликвидировать прямые возвраты через несколько этапов. Соответствующая схема, называемая </w:t>
      </w:r>
      <w:r w:rsidRPr="00DE4273">
        <w:rPr>
          <w:rFonts w:ascii="Times New Roman" w:hAnsi="Times New Roman" w:cs="Times New Roman"/>
          <w:i/>
          <w:iCs/>
          <w:sz w:val="28"/>
          <w:szCs w:val="28"/>
        </w:rPr>
        <w:t>строгой каскадной моделью,</w:t>
      </w:r>
      <w:r>
        <w:rPr>
          <w:rFonts w:ascii="Times New Roman" w:hAnsi="Times New Roman" w:cs="Times New Roman"/>
          <w:sz w:val="28"/>
          <w:szCs w:val="28"/>
        </w:rPr>
        <w:t xml:space="preserve"> представлена на рис. 6.4</w:t>
      </w:r>
      <w:r w:rsidRPr="00DE4273">
        <w:rPr>
          <w:rFonts w:ascii="Times New Roman" w:hAnsi="Times New Roman" w:cs="Times New Roman"/>
          <w:sz w:val="28"/>
          <w:szCs w:val="28"/>
        </w:rPr>
        <w:t>.</w:t>
      </w:r>
    </w:p>
    <w:p w:rsidR="00DE4273" w:rsidRDefault="005156C3" w:rsidP="005156C3">
      <w:pPr>
        <w:jc w:val="center"/>
        <w:rPr>
          <w:rFonts w:ascii="Times New Roman" w:hAnsi="Times New Roman" w:cs="Times New Roman"/>
          <w:sz w:val="28"/>
          <w:szCs w:val="28"/>
        </w:rPr>
      </w:pPr>
      <w:r>
        <w:rPr>
          <w:noProof/>
          <w:lang w:eastAsia="ru-RU"/>
        </w:rPr>
        <w:lastRenderedPageBreak/>
        <w:drawing>
          <wp:inline distT="0" distB="0" distL="0" distR="0" wp14:anchorId="690AF14D" wp14:editId="121B9680">
            <wp:extent cx="5638249" cy="5457825"/>
            <wp:effectExtent l="0" t="0" r="635" b="0"/>
            <wp:docPr id="8" name="Рисунок 8" descr="http://www.computer-museum.ru/images/novosibirsk/model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puter-museum.ru/images/novosibirsk/models_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2826" cy="5462256"/>
                    </a:xfrm>
                    <a:prstGeom prst="rect">
                      <a:avLst/>
                    </a:prstGeom>
                    <a:noFill/>
                    <a:ln>
                      <a:noFill/>
                    </a:ln>
                  </pic:spPr>
                </pic:pic>
              </a:graphicData>
            </a:graphic>
          </wp:inline>
        </w:drawing>
      </w:r>
    </w:p>
    <w:p w:rsidR="005156C3" w:rsidRDefault="005156C3" w:rsidP="005156C3">
      <w:pPr>
        <w:jc w:val="both"/>
        <w:rPr>
          <w:rFonts w:ascii="Times New Roman" w:hAnsi="Times New Roman" w:cs="Times New Roman"/>
          <w:sz w:val="28"/>
          <w:szCs w:val="28"/>
        </w:rPr>
      </w:pPr>
      <w:r>
        <w:rPr>
          <w:rFonts w:ascii="Times New Roman" w:hAnsi="Times New Roman" w:cs="Times New Roman"/>
          <w:sz w:val="28"/>
          <w:szCs w:val="28"/>
        </w:rPr>
        <w:t>Рис. 6.4. Строгая каскадная модель</w:t>
      </w:r>
    </w:p>
    <w:p w:rsidR="009534AF" w:rsidRPr="00DE4273" w:rsidRDefault="009534AF"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Поучительно проследить, как в строгой каскадной модели исправляются ошибки ранних этапов</w:t>
      </w:r>
      <w:r w:rsidRPr="00DE4273">
        <w:rPr>
          <w:rFonts w:ascii="Times New Roman" w:hAnsi="Times New Roman" w:cs="Times New Roman"/>
          <w:b/>
          <w:sz w:val="28"/>
          <w:szCs w:val="28"/>
        </w:rPr>
        <w:t>. В соответствии с данной схемой разработчики любого этапа в качестве исходных материалов для своей деятельности, т.е. </w:t>
      </w:r>
      <w:r w:rsidRPr="00DE4273">
        <w:rPr>
          <w:rFonts w:ascii="Times New Roman" w:hAnsi="Times New Roman" w:cs="Times New Roman"/>
          <w:b/>
          <w:i/>
          <w:iCs/>
          <w:sz w:val="28"/>
          <w:szCs w:val="28"/>
        </w:rPr>
        <w:t xml:space="preserve">задания на </w:t>
      </w:r>
      <w:r w:rsidR="00DE4273" w:rsidRPr="00DE4273">
        <w:rPr>
          <w:rFonts w:ascii="Times New Roman" w:hAnsi="Times New Roman" w:cs="Times New Roman"/>
          <w:b/>
          <w:i/>
          <w:iCs/>
          <w:sz w:val="28"/>
          <w:szCs w:val="28"/>
        </w:rPr>
        <w:t>разработку,</w:t>
      </w:r>
      <w:r w:rsidRPr="00DE4273">
        <w:rPr>
          <w:rFonts w:ascii="Times New Roman" w:hAnsi="Times New Roman" w:cs="Times New Roman"/>
          <w:b/>
          <w:sz w:val="28"/>
          <w:szCs w:val="28"/>
        </w:rPr>
        <w:t xml:space="preserve"> получают результаты предыдущего этапа, прошедшие соответствующую проверку (</w:t>
      </w:r>
      <w:r w:rsidRPr="00DE4273">
        <w:rPr>
          <w:rFonts w:ascii="Times New Roman" w:hAnsi="Times New Roman" w:cs="Times New Roman"/>
          <w:b/>
          <w:sz w:val="28"/>
          <w:szCs w:val="28"/>
          <w:u w:val="single"/>
        </w:rPr>
        <w:t>в идеале исполнители этапа могут вовсе не знать о более ранних этапах</w:t>
      </w:r>
      <w:r w:rsidRPr="00DE4273">
        <w:rPr>
          <w:rFonts w:ascii="Times New Roman" w:hAnsi="Times New Roman" w:cs="Times New Roman"/>
          <w:sz w:val="28"/>
          <w:szCs w:val="28"/>
        </w:rPr>
        <w:t>). При проведении работ этапа может быть выяснено, что задание невыполнимо по одной из следующих причин:</w:t>
      </w:r>
    </w:p>
    <w:p w:rsidR="009534AF" w:rsidRPr="00DE4273" w:rsidRDefault="009534AF" w:rsidP="00DE4273">
      <w:pPr>
        <w:numPr>
          <w:ilvl w:val="0"/>
          <w:numId w:val="21"/>
        </w:numPr>
        <w:jc w:val="both"/>
        <w:rPr>
          <w:rFonts w:ascii="Times New Roman" w:hAnsi="Times New Roman" w:cs="Times New Roman"/>
          <w:sz w:val="28"/>
          <w:szCs w:val="28"/>
        </w:rPr>
      </w:pPr>
      <w:r w:rsidRPr="00DE4273">
        <w:rPr>
          <w:rFonts w:ascii="Times New Roman" w:hAnsi="Times New Roman" w:cs="Times New Roman"/>
          <w:sz w:val="28"/>
          <w:szCs w:val="28"/>
        </w:rPr>
        <w:t>оно противоречиво, т.е. содержит несовместные или невыполнимые требования;</w:t>
      </w:r>
    </w:p>
    <w:p w:rsidR="009534AF" w:rsidRPr="00DE4273" w:rsidRDefault="009534AF" w:rsidP="00DE4273">
      <w:pPr>
        <w:numPr>
          <w:ilvl w:val="0"/>
          <w:numId w:val="21"/>
        </w:numPr>
        <w:jc w:val="both"/>
        <w:rPr>
          <w:rFonts w:ascii="Times New Roman" w:hAnsi="Times New Roman" w:cs="Times New Roman"/>
          <w:sz w:val="28"/>
          <w:szCs w:val="28"/>
        </w:rPr>
      </w:pPr>
      <w:r w:rsidRPr="00DE4273">
        <w:rPr>
          <w:rFonts w:ascii="Times New Roman" w:hAnsi="Times New Roman" w:cs="Times New Roman"/>
          <w:sz w:val="28"/>
          <w:szCs w:val="28"/>
        </w:rPr>
        <w:t>не выработаны критерии для выбора одного из возможных вариантов решения.</w:t>
      </w:r>
    </w:p>
    <w:p w:rsidR="009534AF" w:rsidRPr="00DE4273" w:rsidRDefault="009534AF"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lastRenderedPageBreak/>
        <w:t>Обе ситуации квалифицируются как </w:t>
      </w:r>
      <w:r w:rsidRPr="00DE4273">
        <w:rPr>
          <w:rFonts w:ascii="Times New Roman" w:hAnsi="Times New Roman" w:cs="Times New Roman"/>
          <w:i/>
          <w:iCs/>
          <w:sz w:val="28"/>
          <w:szCs w:val="28"/>
        </w:rPr>
        <w:t xml:space="preserve">ошибки </w:t>
      </w:r>
      <w:r w:rsidR="005156C3" w:rsidRPr="00DE4273">
        <w:rPr>
          <w:rFonts w:ascii="Times New Roman" w:hAnsi="Times New Roman" w:cs="Times New Roman"/>
          <w:i/>
          <w:iCs/>
          <w:sz w:val="28"/>
          <w:szCs w:val="28"/>
        </w:rPr>
        <w:t>задания,</w:t>
      </w:r>
      <w:r w:rsidRPr="00DE4273">
        <w:rPr>
          <w:rFonts w:ascii="Times New Roman" w:hAnsi="Times New Roman" w:cs="Times New Roman"/>
          <w:sz w:val="28"/>
          <w:szCs w:val="28"/>
        </w:rPr>
        <w:t xml:space="preserve"> т.е. как ошибки предыдущего этапа. Для исправления обнаруженных ошибок работы предыдущего этапа возобновляются. В результате ошибки либо ликвидируются, либо констатируется невозможность их непосредственного исправления. В первом случае работы этапа, вызвавшего возврат, возобновляются с откорректированным заданием. Второй случай квалифицируется как ошибка более раннего этапа.</w:t>
      </w:r>
    </w:p>
    <w:p w:rsidR="009534AF" w:rsidRPr="00DE4273" w:rsidRDefault="009534AF" w:rsidP="00DE4273">
      <w:pPr>
        <w:jc w:val="both"/>
        <w:rPr>
          <w:rFonts w:ascii="Times New Roman" w:hAnsi="Times New Roman" w:cs="Times New Roman"/>
          <w:sz w:val="28"/>
          <w:szCs w:val="28"/>
        </w:rPr>
      </w:pPr>
      <w:r w:rsidRPr="00DE4273">
        <w:rPr>
          <w:rFonts w:ascii="Times New Roman" w:hAnsi="Times New Roman" w:cs="Times New Roman"/>
          <w:sz w:val="28"/>
          <w:szCs w:val="28"/>
        </w:rPr>
        <w:t xml:space="preserve">Строгая каскадная модель фиксирует </w:t>
      </w:r>
      <w:r w:rsidRPr="00DE4273">
        <w:rPr>
          <w:rFonts w:ascii="Times New Roman" w:hAnsi="Times New Roman" w:cs="Times New Roman"/>
          <w:b/>
          <w:sz w:val="28"/>
          <w:szCs w:val="28"/>
          <w:u w:val="single"/>
        </w:rPr>
        <w:t>два важных момента</w:t>
      </w:r>
      <w:r w:rsidRPr="00DE4273">
        <w:rPr>
          <w:rFonts w:ascii="Times New Roman" w:hAnsi="Times New Roman" w:cs="Times New Roman"/>
          <w:sz w:val="28"/>
          <w:szCs w:val="28"/>
        </w:rPr>
        <w:t xml:space="preserve"> жизненного цикла:</w:t>
      </w:r>
    </w:p>
    <w:p w:rsidR="009534AF" w:rsidRPr="00DE4273" w:rsidRDefault="009534AF" w:rsidP="00DE4273">
      <w:pPr>
        <w:numPr>
          <w:ilvl w:val="0"/>
          <w:numId w:val="22"/>
        </w:numPr>
        <w:jc w:val="both"/>
        <w:rPr>
          <w:rFonts w:ascii="Times New Roman" w:hAnsi="Times New Roman" w:cs="Times New Roman"/>
          <w:sz w:val="28"/>
          <w:szCs w:val="28"/>
        </w:rPr>
      </w:pPr>
      <w:r w:rsidRPr="00DE4273">
        <w:rPr>
          <w:rFonts w:ascii="Times New Roman" w:hAnsi="Times New Roman" w:cs="Times New Roman"/>
          <w:sz w:val="28"/>
          <w:szCs w:val="28"/>
        </w:rPr>
        <w:t>точное разделение работ, заданий и ответственности разработчиков этапов и тех, кто, проверяя работы, инициирует переход к следующему этапу;</w:t>
      </w:r>
    </w:p>
    <w:p w:rsidR="009534AF" w:rsidRPr="00DE4273" w:rsidRDefault="009534AF" w:rsidP="00DE4273">
      <w:pPr>
        <w:numPr>
          <w:ilvl w:val="0"/>
          <w:numId w:val="22"/>
        </w:numPr>
        <w:jc w:val="both"/>
        <w:rPr>
          <w:rFonts w:ascii="Times New Roman" w:hAnsi="Times New Roman" w:cs="Times New Roman"/>
          <w:sz w:val="28"/>
          <w:szCs w:val="28"/>
        </w:rPr>
      </w:pPr>
      <w:r w:rsidRPr="00DE4273">
        <w:rPr>
          <w:rFonts w:ascii="Times New Roman" w:hAnsi="Times New Roman" w:cs="Times New Roman"/>
          <w:sz w:val="28"/>
          <w:szCs w:val="28"/>
        </w:rPr>
        <w:t>малые циклы между соседними этапами, в результате которых до</w:t>
      </w:r>
      <w:r w:rsidRPr="00DE4273">
        <w:rPr>
          <w:rFonts w:ascii="Times New Roman" w:hAnsi="Times New Roman" w:cs="Times New Roman"/>
          <w:sz w:val="28"/>
          <w:szCs w:val="28"/>
        </w:rPr>
        <w:softHyphen/>
        <w:t xml:space="preserve">стигается компромиссное </w:t>
      </w:r>
      <w:r w:rsidR="00DE4273" w:rsidRPr="00DE4273">
        <w:rPr>
          <w:rFonts w:ascii="Times New Roman" w:hAnsi="Times New Roman" w:cs="Times New Roman"/>
          <w:sz w:val="28"/>
          <w:szCs w:val="28"/>
        </w:rPr>
        <w:t>задание.</w:t>
      </w:r>
    </w:p>
    <w:p w:rsidR="00DE4273" w:rsidRDefault="009534AF" w:rsidP="00DE4273">
      <w:pPr>
        <w:ind w:firstLine="360"/>
        <w:jc w:val="both"/>
        <w:rPr>
          <w:rFonts w:ascii="Times New Roman" w:hAnsi="Times New Roman" w:cs="Times New Roman"/>
          <w:sz w:val="28"/>
          <w:szCs w:val="28"/>
        </w:rPr>
      </w:pPr>
      <w:r w:rsidRPr="00DE4273">
        <w:rPr>
          <w:rFonts w:ascii="Times New Roman" w:hAnsi="Times New Roman" w:cs="Times New Roman"/>
          <w:b/>
          <w:sz w:val="28"/>
          <w:szCs w:val="28"/>
        </w:rPr>
        <w:t>Первый момент</w:t>
      </w:r>
      <w:r w:rsidRPr="00DE4273">
        <w:rPr>
          <w:rFonts w:ascii="Times New Roman" w:hAnsi="Times New Roman" w:cs="Times New Roman"/>
          <w:sz w:val="28"/>
          <w:szCs w:val="28"/>
        </w:rPr>
        <w:t xml:space="preserve"> — это шаг к осознанию фактического разделения труда, из которого вполне осуществимо явное выделение технологических и организационных функций, выполняемых на каждом этапе. </w:t>
      </w:r>
    </w:p>
    <w:p w:rsidR="00DE4273" w:rsidRDefault="009534AF" w:rsidP="00DE4273">
      <w:pPr>
        <w:ind w:firstLine="708"/>
        <w:jc w:val="both"/>
        <w:rPr>
          <w:rFonts w:ascii="Times New Roman" w:hAnsi="Times New Roman" w:cs="Times New Roman"/>
          <w:sz w:val="28"/>
          <w:szCs w:val="28"/>
        </w:rPr>
      </w:pPr>
      <w:r w:rsidRPr="00DE4273">
        <w:rPr>
          <w:rFonts w:ascii="Times New Roman" w:hAnsi="Times New Roman" w:cs="Times New Roman"/>
          <w:sz w:val="28"/>
          <w:szCs w:val="28"/>
        </w:rPr>
        <w:t xml:space="preserve">В результате появляется возможность постановки </w:t>
      </w:r>
      <w:r w:rsidRPr="00DE4273">
        <w:rPr>
          <w:rFonts w:ascii="Times New Roman" w:hAnsi="Times New Roman" w:cs="Times New Roman"/>
          <w:b/>
          <w:sz w:val="28"/>
          <w:szCs w:val="28"/>
        </w:rPr>
        <w:t>задачи автоматизированной поддержки этих функций</w:t>
      </w:r>
      <w:r w:rsidRPr="00DE4273">
        <w:rPr>
          <w:rFonts w:ascii="Times New Roman" w:hAnsi="Times New Roman" w:cs="Times New Roman"/>
          <w:sz w:val="28"/>
          <w:szCs w:val="28"/>
        </w:rPr>
        <w:t xml:space="preserve">. </w:t>
      </w:r>
    </w:p>
    <w:p w:rsidR="009534AF" w:rsidRPr="00DE4273" w:rsidRDefault="009534AF" w:rsidP="00DE4273">
      <w:pPr>
        <w:ind w:firstLine="708"/>
        <w:jc w:val="both"/>
        <w:rPr>
          <w:rFonts w:ascii="Times New Roman" w:hAnsi="Times New Roman" w:cs="Times New Roman"/>
          <w:b/>
          <w:sz w:val="28"/>
          <w:szCs w:val="28"/>
          <w:u w:val="single"/>
        </w:rPr>
      </w:pPr>
      <w:r w:rsidRPr="00DE4273">
        <w:rPr>
          <w:rFonts w:ascii="Times New Roman" w:hAnsi="Times New Roman" w:cs="Times New Roman"/>
          <w:b/>
          <w:sz w:val="28"/>
          <w:szCs w:val="28"/>
        </w:rPr>
        <w:t>Второй момент</w:t>
      </w:r>
      <w:r w:rsidRPr="00DE4273">
        <w:rPr>
          <w:rFonts w:ascii="Times New Roman" w:hAnsi="Times New Roman" w:cs="Times New Roman"/>
          <w:sz w:val="28"/>
          <w:szCs w:val="28"/>
        </w:rPr>
        <w:t xml:space="preserve"> можно трактовать как совместное выполнение работ соседних этапов, т.е. их перекрытие. Однако в рамках каскадной модели эти обстоятельства отражаются лишь косвенно. </w:t>
      </w:r>
      <w:r w:rsidRPr="00DE4273">
        <w:rPr>
          <w:rFonts w:ascii="Times New Roman" w:hAnsi="Times New Roman" w:cs="Times New Roman"/>
          <w:b/>
          <w:sz w:val="28"/>
          <w:szCs w:val="28"/>
          <w:u w:val="single"/>
        </w:rPr>
        <w:t>Продуктивность явного включения их в качестве элементов модели жизненного цикла демонстрируется в следующем разделе.</w:t>
      </w:r>
    </w:p>
    <w:p w:rsidR="009534AF" w:rsidRDefault="009534AF" w:rsidP="00605B34"/>
    <w:p w:rsidR="005156C3" w:rsidRPr="001E0FFA" w:rsidRDefault="005156C3" w:rsidP="001E0FFA">
      <w:pPr>
        <w:pStyle w:val="3"/>
        <w:jc w:val="both"/>
        <w:rPr>
          <w:rFonts w:ascii="Times New Roman" w:hAnsi="Times New Roman" w:cs="Times New Roman"/>
          <w:b/>
          <w:color w:val="000000" w:themeColor="text1"/>
          <w:sz w:val="28"/>
          <w:szCs w:val="28"/>
        </w:rPr>
      </w:pPr>
      <w:bookmarkStart w:id="10" w:name="_Toc464457972"/>
      <w:r w:rsidRPr="001E0FFA">
        <w:rPr>
          <w:rFonts w:ascii="Times New Roman" w:hAnsi="Times New Roman" w:cs="Times New Roman"/>
          <w:b/>
          <w:color w:val="000000" w:themeColor="text1"/>
          <w:sz w:val="28"/>
          <w:szCs w:val="28"/>
        </w:rPr>
        <w:t xml:space="preserve">6.3 Связь модели </w:t>
      </w:r>
      <w:r w:rsidR="001E0FFA" w:rsidRPr="001E0FFA">
        <w:rPr>
          <w:rFonts w:ascii="Times New Roman" w:hAnsi="Times New Roman" w:cs="Times New Roman"/>
          <w:b/>
          <w:color w:val="000000" w:themeColor="text1"/>
          <w:sz w:val="28"/>
          <w:szCs w:val="28"/>
        </w:rPr>
        <w:t>ЖЦ ПО с управлением проектом разработки ПО</w:t>
      </w:r>
      <w:r w:rsidR="001E0FFA">
        <w:rPr>
          <w:rFonts w:ascii="Times New Roman" w:hAnsi="Times New Roman" w:cs="Times New Roman"/>
          <w:b/>
          <w:color w:val="000000" w:themeColor="text1"/>
          <w:sz w:val="28"/>
          <w:szCs w:val="28"/>
        </w:rPr>
        <w:t>: модель фазы-функции</w:t>
      </w:r>
      <w:bookmarkEnd w:id="10"/>
    </w:p>
    <w:p w:rsidR="001E0FFA" w:rsidRDefault="001E0FFA" w:rsidP="001E0FFA">
      <w:pPr>
        <w:jc w:val="both"/>
        <w:rPr>
          <w:rFonts w:ascii="Times New Roman" w:hAnsi="Times New Roman" w:cs="Times New Roman"/>
          <w:sz w:val="28"/>
          <w:szCs w:val="28"/>
        </w:rPr>
      </w:pPr>
      <w:r>
        <w:rPr>
          <w:rFonts w:ascii="Times New Roman" w:hAnsi="Times New Roman" w:cs="Times New Roman"/>
          <w:sz w:val="28"/>
          <w:szCs w:val="28"/>
        </w:rPr>
        <w:tab/>
      </w:r>
      <w:r w:rsidRPr="001E0FFA">
        <w:rPr>
          <w:rFonts w:ascii="Times New Roman" w:hAnsi="Times New Roman" w:cs="Times New Roman"/>
          <w:sz w:val="28"/>
          <w:szCs w:val="28"/>
        </w:rPr>
        <w:t xml:space="preserve">Чрезвычайно важным мотивом развития моделей жизненного цикла программного обеспечения является </w:t>
      </w:r>
      <w:r w:rsidRPr="001E0FFA">
        <w:rPr>
          <w:rFonts w:ascii="Times New Roman" w:hAnsi="Times New Roman" w:cs="Times New Roman"/>
          <w:b/>
          <w:sz w:val="28"/>
          <w:szCs w:val="28"/>
        </w:rPr>
        <w:t>потребность в подходящем средстве для комплексного управления проектом.</w:t>
      </w:r>
      <w:r w:rsidRPr="001E0FFA">
        <w:rPr>
          <w:rFonts w:ascii="Times New Roman" w:hAnsi="Times New Roman" w:cs="Times New Roman"/>
          <w:sz w:val="28"/>
          <w:szCs w:val="28"/>
        </w:rPr>
        <w:t xml:space="preserve"> </w:t>
      </w:r>
    </w:p>
    <w:p w:rsidR="001E0FFA" w:rsidRDefault="001E0FFA" w:rsidP="001E0FFA">
      <w:pPr>
        <w:ind w:firstLine="708"/>
        <w:jc w:val="both"/>
        <w:rPr>
          <w:rFonts w:ascii="Times New Roman" w:hAnsi="Times New Roman" w:cs="Times New Roman"/>
          <w:sz w:val="28"/>
          <w:szCs w:val="28"/>
        </w:rPr>
      </w:pPr>
      <w:r w:rsidRPr="001E0FFA">
        <w:rPr>
          <w:rFonts w:ascii="Times New Roman" w:hAnsi="Times New Roman" w:cs="Times New Roman"/>
          <w:sz w:val="28"/>
          <w:szCs w:val="28"/>
        </w:rPr>
        <w:t xml:space="preserve">По существу, это утверждение указывает на то, что </w:t>
      </w:r>
      <w:r w:rsidRPr="001E0FFA">
        <w:rPr>
          <w:rFonts w:ascii="Times New Roman" w:hAnsi="Times New Roman" w:cs="Times New Roman"/>
          <w:b/>
          <w:sz w:val="28"/>
          <w:szCs w:val="28"/>
        </w:rPr>
        <w:t>модель должна служить основой организации взаимоотношений между разработчиками, и, таким образом, одной из ее целей является поддержка функций менеджера.</w:t>
      </w:r>
      <w:r w:rsidRPr="001E0FFA">
        <w:rPr>
          <w:rFonts w:ascii="Times New Roman" w:hAnsi="Times New Roman" w:cs="Times New Roman"/>
          <w:sz w:val="28"/>
          <w:szCs w:val="28"/>
        </w:rPr>
        <w:t xml:space="preserve"> </w:t>
      </w:r>
    </w:p>
    <w:p w:rsidR="00605B34" w:rsidRPr="001E0FFA" w:rsidRDefault="001E0FFA" w:rsidP="001E0FFA">
      <w:pPr>
        <w:ind w:firstLine="708"/>
        <w:jc w:val="both"/>
        <w:rPr>
          <w:rFonts w:ascii="Times New Roman" w:hAnsi="Times New Roman" w:cs="Times New Roman"/>
          <w:b/>
          <w:sz w:val="28"/>
          <w:szCs w:val="28"/>
          <w:u w:val="single"/>
        </w:rPr>
      </w:pPr>
      <w:r w:rsidRPr="001E0FFA">
        <w:rPr>
          <w:rFonts w:ascii="Times New Roman" w:hAnsi="Times New Roman" w:cs="Times New Roman"/>
          <w:b/>
          <w:sz w:val="28"/>
          <w:szCs w:val="28"/>
          <w:u w:val="single"/>
        </w:rPr>
        <w:t>Это приводит к необходимости наложения на модель контрольных точек и функций, задающих организ</w:t>
      </w:r>
      <w:r>
        <w:rPr>
          <w:rFonts w:ascii="Times New Roman" w:hAnsi="Times New Roman" w:cs="Times New Roman"/>
          <w:b/>
          <w:sz w:val="28"/>
          <w:szCs w:val="28"/>
          <w:u w:val="single"/>
        </w:rPr>
        <w:t>ационно-временные рамки проекта.</w:t>
      </w:r>
    </w:p>
    <w:p w:rsidR="001E0FFA" w:rsidRPr="001E0FFA" w:rsidRDefault="001E0FFA" w:rsidP="001E0FFA">
      <w:pPr>
        <w:jc w:val="both"/>
        <w:rPr>
          <w:rFonts w:ascii="Times New Roman" w:hAnsi="Times New Roman" w:cs="Times New Roman"/>
          <w:sz w:val="28"/>
          <w:szCs w:val="28"/>
        </w:rPr>
      </w:pPr>
      <w:r w:rsidRPr="001E0FFA">
        <w:rPr>
          <w:rFonts w:ascii="Times New Roman" w:hAnsi="Times New Roman" w:cs="Times New Roman"/>
          <w:sz w:val="28"/>
          <w:szCs w:val="28"/>
        </w:rPr>
        <w:lastRenderedPageBreak/>
        <w:t xml:space="preserve">Наиболее последовательно такое дополнение классической схемы реализовано в модели </w:t>
      </w:r>
      <w:proofErr w:type="spellStart"/>
      <w:r w:rsidRPr="001E0FFA">
        <w:rPr>
          <w:rFonts w:ascii="Times New Roman" w:hAnsi="Times New Roman" w:cs="Times New Roman"/>
          <w:sz w:val="28"/>
          <w:szCs w:val="28"/>
        </w:rPr>
        <w:t>Гантера</w:t>
      </w:r>
      <w:proofErr w:type="spellEnd"/>
      <w:r w:rsidRPr="001E0FFA">
        <w:rPr>
          <w:rFonts w:ascii="Times New Roman" w:hAnsi="Times New Roman" w:cs="Times New Roman"/>
          <w:sz w:val="28"/>
          <w:szCs w:val="28"/>
        </w:rPr>
        <w:t xml:space="preserve"> в виде матрицы «фазы—функции». Уже из упоминания о матрице следует, что модель </w:t>
      </w:r>
      <w:proofErr w:type="spellStart"/>
      <w:r w:rsidRPr="001E0FFA">
        <w:rPr>
          <w:rFonts w:ascii="Times New Roman" w:hAnsi="Times New Roman" w:cs="Times New Roman"/>
          <w:sz w:val="28"/>
          <w:szCs w:val="28"/>
        </w:rPr>
        <w:t>Гантера</w:t>
      </w:r>
      <w:proofErr w:type="spellEnd"/>
      <w:r w:rsidRPr="001E0FFA">
        <w:rPr>
          <w:rFonts w:ascii="Times New Roman" w:hAnsi="Times New Roman" w:cs="Times New Roman"/>
          <w:sz w:val="28"/>
          <w:szCs w:val="28"/>
        </w:rPr>
        <w:t xml:space="preserve"> имеет два измерения:</w:t>
      </w:r>
    </w:p>
    <w:p w:rsidR="001E0FFA" w:rsidRPr="001E0FFA" w:rsidRDefault="001E0FFA" w:rsidP="001E0FFA">
      <w:pPr>
        <w:numPr>
          <w:ilvl w:val="0"/>
          <w:numId w:val="23"/>
        </w:numPr>
        <w:jc w:val="both"/>
        <w:rPr>
          <w:rFonts w:ascii="Times New Roman" w:hAnsi="Times New Roman" w:cs="Times New Roman"/>
          <w:sz w:val="28"/>
          <w:szCs w:val="28"/>
        </w:rPr>
      </w:pPr>
      <w:r w:rsidRPr="001E0FFA">
        <w:rPr>
          <w:rFonts w:ascii="Times New Roman" w:hAnsi="Times New Roman" w:cs="Times New Roman"/>
          <w:b/>
          <w:i/>
          <w:iCs/>
          <w:sz w:val="28"/>
          <w:szCs w:val="28"/>
        </w:rPr>
        <w:t>фазовое,</w:t>
      </w:r>
      <w:r w:rsidRPr="001E0FFA">
        <w:rPr>
          <w:rFonts w:ascii="Times New Roman" w:hAnsi="Times New Roman" w:cs="Times New Roman"/>
          <w:sz w:val="28"/>
          <w:szCs w:val="28"/>
        </w:rPr>
        <w:t xml:space="preserve"> отражающее этапы выполнения проекта и сопутствующие им события;</w:t>
      </w:r>
    </w:p>
    <w:p w:rsidR="001E0FFA" w:rsidRPr="001E0FFA" w:rsidRDefault="001E0FFA" w:rsidP="001E0FFA">
      <w:pPr>
        <w:numPr>
          <w:ilvl w:val="0"/>
          <w:numId w:val="23"/>
        </w:numPr>
        <w:jc w:val="both"/>
        <w:rPr>
          <w:rFonts w:ascii="Times New Roman" w:hAnsi="Times New Roman" w:cs="Times New Roman"/>
          <w:sz w:val="28"/>
          <w:szCs w:val="28"/>
        </w:rPr>
      </w:pPr>
      <w:r w:rsidRPr="001E0FFA">
        <w:rPr>
          <w:rFonts w:ascii="Times New Roman" w:hAnsi="Times New Roman" w:cs="Times New Roman"/>
          <w:b/>
          <w:i/>
          <w:iCs/>
          <w:sz w:val="28"/>
          <w:szCs w:val="28"/>
        </w:rPr>
        <w:t>функциональное</w:t>
      </w:r>
      <w:r w:rsidRPr="001E0FFA">
        <w:rPr>
          <w:rFonts w:ascii="Times New Roman" w:hAnsi="Times New Roman" w:cs="Times New Roman"/>
          <w:i/>
          <w:iCs/>
          <w:sz w:val="28"/>
          <w:szCs w:val="28"/>
        </w:rPr>
        <w:t>,</w:t>
      </w:r>
      <w:r w:rsidRPr="001E0FFA">
        <w:rPr>
          <w:rFonts w:ascii="Times New Roman" w:hAnsi="Times New Roman" w:cs="Times New Roman"/>
          <w:sz w:val="28"/>
          <w:szCs w:val="28"/>
        </w:rPr>
        <w:t xml:space="preserve"> показывающее, какие организационные функции выполняются в ходе развития проекта и какова их интенсивность на каждом из этапов.</w:t>
      </w:r>
    </w:p>
    <w:p w:rsidR="00605B34" w:rsidRPr="001E0FFA" w:rsidRDefault="001E0FFA" w:rsidP="001E0FFA">
      <w:pPr>
        <w:ind w:firstLine="360"/>
        <w:jc w:val="both"/>
        <w:rPr>
          <w:rFonts w:ascii="Times New Roman" w:hAnsi="Times New Roman" w:cs="Times New Roman"/>
          <w:sz w:val="28"/>
          <w:szCs w:val="28"/>
        </w:rPr>
      </w:pPr>
      <w:r w:rsidRPr="001E0FFA">
        <w:rPr>
          <w:rFonts w:ascii="Times New Roman" w:hAnsi="Times New Roman" w:cs="Times New Roman"/>
          <w:sz w:val="28"/>
          <w:szCs w:val="28"/>
        </w:rPr>
        <w:t xml:space="preserve">В модели </w:t>
      </w:r>
      <w:proofErr w:type="spellStart"/>
      <w:r w:rsidRPr="001E0FFA">
        <w:rPr>
          <w:rFonts w:ascii="Times New Roman" w:hAnsi="Times New Roman" w:cs="Times New Roman"/>
          <w:sz w:val="28"/>
          <w:szCs w:val="28"/>
        </w:rPr>
        <w:t>Гантера</w:t>
      </w:r>
      <w:proofErr w:type="spellEnd"/>
      <w:r w:rsidRPr="001E0FFA">
        <w:rPr>
          <w:rFonts w:ascii="Times New Roman" w:hAnsi="Times New Roman" w:cs="Times New Roman"/>
          <w:sz w:val="28"/>
          <w:szCs w:val="28"/>
        </w:rPr>
        <w:t xml:space="preserve"> отражено то, что выполнение функции на одном этапе может продолжаться и на следующем. На рис. 6</w:t>
      </w:r>
      <w:r>
        <w:rPr>
          <w:rFonts w:ascii="Times New Roman" w:hAnsi="Times New Roman" w:cs="Times New Roman"/>
          <w:sz w:val="28"/>
          <w:szCs w:val="28"/>
        </w:rPr>
        <w:t>.5</w:t>
      </w:r>
      <w:r w:rsidRPr="001E0FFA">
        <w:rPr>
          <w:rFonts w:ascii="Times New Roman" w:hAnsi="Times New Roman" w:cs="Times New Roman"/>
          <w:sz w:val="28"/>
          <w:szCs w:val="28"/>
        </w:rPr>
        <w:t xml:space="preserve"> представлено фазовое измерение модели. Жирной чертой (с разрывом и стрелкой, обозначающей временное направление) изображен процесс разработки. Контрольные точки и наименования событий указаны под этой чертой. Они пронумерованы. Все развитие проекта в модели привязывается к этим контрольным точкам и событиям.</w:t>
      </w:r>
    </w:p>
    <w:p w:rsidR="001466D1" w:rsidRDefault="001E0FFA" w:rsidP="001E0FFA">
      <w:pPr>
        <w:spacing w:after="0" w:line="240" w:lineRule="auto"/>
        <w:jc w:val="center"/>
        <w:rPr>
          <w:rFonts w:ascii="Times New Roman" w:hAnsi="Times New Roman" w:cs="Times New Roman"/>
          <w:b/>
          <w:sz w:val="28"/>
          <w:szCs w:val="28"/>
        </w:rPr>
      </w:pPr>
      <w:r w:rsidRPr="001E0FFA">
        <w:rPr>
          <w:rFonts w:ascii="Times New Roman" w:hAnsi="Times New Roman" w:cs="Times New Roman"/>
          <w:b/>
          <w:noProof/>
          <w:sz w:val="28"/>
          <w:szCs w:val="28"/>
          <w:lang w:eastAsia="ru-RU"/>
        </w:rPr>
        <w:drawing>
          <wp:inline distT="0" distB="0" distL="0" distR="0">
            <wp:extent cx="6132195" cy="4905375"/>
            <wp:effectExtent l="0" t="0" r="1905" b="9525"/>
            <wp:docPr id="9" name="Рисунок 9" descr="http://www.computer-museum.ru/images/novosibirsk/model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mputer-museum.ru/images/novosibirsk/models_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7168" cy="4909353"/>
                    </a:xfrm>
                    <a:prstGeom prst="rect">
                      <a:avLst/>
                    </a:prstGeom>
                    <a:noFill/>
                    <a:ln>
                      <a:noFill/>
                    </a:ln>
                  </pic:spPr>
                </pic:pic>
              </a:graphicData>
            </a:graphic>
          </wp:inline>
        </w:drawing>
      </w:r>
    </w:p>
    <w:p w:rsidR="001E0FFA" w:rsidRDefault="00F877C6" w:rsidP="00F877C6">
      <w:pPr>
        <w:spacing w:after="0" w:line="240" w:lineRule="auto"/>
        <w:jc w:val="both"/>
        <w:rPr>
          <w:rFonts w:ascii="Times New Roman" w:hAnsi="Times New Roman" w:cs="Times New Roman"/>
          <w:bCs/>
          <w:sz w:val="28"/>
          <w:szCs w:val="28"/>
        </w:rPr>
      </w:pPr>
      <w:r w:rsidRPr="00F877C6">
        <w:rPr>
          <w:rFonts w:ascii="Times New Roman" w:hAnsi="Times New Roman" w:cs="Times New Roman"/>
          <w:bCs/>
          <w:sz w:val="28"/>
          <w:szCs w:val="28"/>
        </w:rPr>
        <w:t>Рис. 6.</w:t>
      </w:r>
      <w:r>
        <w:rPr>
          <w:rFonts w:ascii="Times New Roman" w:hAnsi="Times New Roman" w:cs="Times New Roman"/>
          <w:bCs/>
          <w:sz w:val="28"/>
          <w:szCs w:val="28"/>
        </w:rPr>
        <w:t xml:space="preserve">5. </w:t>
      </w:r>
      <w:r w:rsidRPr="00F877C6">
        <w:rPr>
          <w:rFonts w:ascii="Times New Roman" w:hAnsi="Times New Roman" w:cs="Times New Roman"/>
          <w:bCs/>
          <w:sz w:val="28"/>
          <w:szCs w:val="28"/>
        </w:rPr>
        <w:t xml:space="preserve"> Фазовое измерение модели фазы—функции</w:t>
      </w:r>
    </w:p>
    <w:p w:rsidR="00F877C6" w:rsidRDefault="00F877C6" w:rsidP="00F877C6">
      <w:pPr>
        <w:spacing w:after="0" w:line="240" w:lineRule="auto"/>
        <w:jc w:val="both"/>
        <w:rPr>
          <w:rFonts w:ascii="Times New Roman" w:hAnsi="Times New Roman" w:cs="Times New Roman"/>
          <w:bCs/>
          <w:sz w:val="28"/>
          <w:szCs w:val="28"/>
        </w:rPr>
      </w:pPr>
    </w:p>
    <w:p w:rsidR="00F877C6" w:rsidRDefault="00F877C6" w:rsidP="00F877C6">
      <w:pPr>
        <w:spacing w:after="0" w:line="240" w:lineRule="auto"/>
        <w:jc w:val="both"/>
        <w:rPr>
          <w:rFonts w:ascii="Times New Roman" w:hAnsi="Times New Roman" w:cs="Times New Roman"/>
          <w:bCs/>
          <w:sz w:val="28"/>
          <w:szCs w:val="28"/>
        </w:rPr>
      </w:pPr>
    </w:p>
    <w:p w:rsidR="00F877C6" w:rsidRDefault="00F877C6" w:rsidP="00F877C6">
      <w:pPr>
        <w:spacing w:after="0" w:line="240" w:lineRule="auto"/>
        <w:jc w:val="both"/>
        <w:rPr>
          <w:rFonts w:ascii="Times New Roman" w:hAnsi="Times New Roman" w:cs="Times New Roman"/>
          <w:bCs/>
          <w:sz w:val="28"/>
          <w:szCs w:val="28"/>
        </w:rPr>
      </w:pP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В данной модели жизненный цикл распадается на следующие перекрывающие друг друга фазы (этапы):</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исследования </w:t>
      </w:r>
      <w:r w:rsidRPr="00F877C6">
        <w:rPr>
          <w:rFonts w:ascii="Times New Roman" w:hAnsi="Times New Roman" w:cs="Times New Roman"/>
          <w:sz w:val="28"/>
          <w:szCs w:val="28"/>
        </w:rPr>
        <w:t>— этап начинается, когда необходимость разработки признана руководством проекта (контрольная точка 0), и заключается в том, что для проекта обосновываются требуемые ресурсы (контрольная точка 1) и формулируются требования к разрабатываемому изделию (контрольная точка 2);</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анализ осуществимости </w:t>
      </w:r>
      <w:r w:rsidRPr="00F877C6">
        <w:rPr>
          <w:rFonts w:ascii="Times New Roman" w:hAnsi="Times New Roman" w:cs="Times New Roman"/>
          <w:sz w:val="28"/>
          <w:szCs w:val="28"/>
        </w:rPr>
        <w:t>— начинается на фазе исследования, когда определены исполнители проекта (контрольная точка 1), и завершается утверждением требований (контрольная точка 3). Цель этапа — определить возможность конструирования изделия с технической точки зрения (достаточно ли ресурсов, квалификации и т.п.), будет ли изделие удобно для практического использования, ответить на вопросы экономической и коммерческой эффективности;</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конструирование </w:t>
      </w:r>
      <w:r w:rsidRPr="00F877C6">
        <w:rPr>
          <w:rFonts w:ascii="Times New Roman" w:hAnsi="Times New Roman" w:cs="Times New Roman"/>
          <w:sz w:val="28"/>
          <w:szCs w:val="28"/>
        </w:rPr>
        <w:t>— этап начинается обычно на фазе анализа осуществимости, как только документально зафиксированы предварительные цели проекта (контрольная точка 2), и заканчивается утверждением проектных решений в виде официальной спецификации на разработку (контрольная точка 5);</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программирование </w:t>
      </w:r>
      <w:r w:rsidRPr="00F877C6">
        <w:rPr>
          <w:rFonts w:ascii="Times New Roman" w:hAnsi="Times New Roman" w:cs="Times New Roman"/>
          <w:sz w:val="28"/>
          <w:szCs w:val="28"/>
        </w:rPr>
        <w:t>— начинается на фазе конструирования, когда становятся доступными основные спецификации на отдельные компоненты изделия (контрольная точка 4), но не ранее утверждения соглашения о требованиях (контрольная точка 3). Совмещение данной фазы с заключительным этапом конструирования обеспечивает оперативную проверку проектных решений и некоторых ключевых вопросов разработки. Цель этапа — реализация программ компонентов с последующей сборкой изделия. Он завершается, когда разработчики заканчивают документирование, отладку и компоновку и передают изделие службе, выполняющей независимую оценку результатов работы (независимые испытания начались — контрольная точка 7);</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оценка </w:t>
      </w:r>
      <w:r w:rsidRPr="00F877C6">
        <w:rPr>
          <w:rFonts w:ascii="Times New Roman" w:hAnsi="Times New Roman" w:cs="Times New Roman"/>
          <w:sz w:val="28"/>
          <w:szCs w:val="28"/>
        </w:rPr>
        <w:t>— фаза является буферной зоной между началом испытаний и практическим использованием изделия. Она начинается, как только проведены внутренние (силами разработчиков) испытания изделия (контрольная точка 6) и заканчивается, когда подтверждается готовность изделия к эксплуатации (контрольная точка 9);</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использование </w:t>
      </w:r>
      <w:r w:rsidRPr="00F877C6">
        <w:rPr>
          <w:rFonts w:ascii="Times New Roman" w:hAnsi="Times New Roman" w:cs="Times New Roman"/>
          <w:sz w:val="28"/>
          <w:szCs w:val="28"/>
        </w:rPr>
        <w:t>— начинается в ходе передачи изделия на распространение и продолжается, пока изделие находится в действии и интенсивно эксплуатируется. Этап связан с внедрением, обучением, настройкой и сопровождением, возможно, с модернизацией изделия. Он заканчивается, когда разработчики прекращают систематическую деятельность по сопровождению и поддержке данного программного изделия (контрольная точка 10).</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lastRenderedPageBreak/>
        <w:t>На протяжении фаз жизненного цикла разработчики выполняют следующие технологические (организационные) функции (классы функций):</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планирование,</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разработка,</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обслуживание,</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выпуск документации,</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испытания,</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поддержка,</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сопровождение.</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Перечисленные функции на разных этапах имеют различное содержание, требуют различной интенсивности, но, что особенно важно для модели, совмещаются при реализации проекта. Это функциональное измерение модели, наложение которого на фазовое измерение дает изображение матрицы</w:t>
      </w:r>
      <w:r>
        <w:rPr>
          <w:rFonts w:ascii="Times New Roman" w:hAnsi="Times New Roman" w:cs="Times New Roman"/>
          <w:sz w:val="28"/>
          <w:szCs w:val="28"/>
        </w:rPr>
        <w:t xml:space="preserve"> фаз—функций в целом (см. рис. 6.6</w:t>
      </w:r>
      <w:r w:rsidRPr="00F877C6">
        <w:rPr>
          <w:rFonts w:ascii="Times New Roman" w:hAnsi="Times New Roman" w:cs="Times New Roman"/>
          <w:sz w:val="28"/>
          <w:szCs w:val="28"/>
        </w:rPr>
        <w:t>, на котором интенсивность выполняемых функций отражается густотой закраски клеток матрицы).</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 xml:space="preserve">Состав организационных функций и их интенсивность могут меняться от проекта к проекту в зависимости от его особенностей, от того, что руководство проекта считает главным или второстепенным. К примеру, если исходная квалификация коллектива не очень высока, в список функций может быть добавлено обучение персонала. Иногда бывает важно разграничить планирование и контроль (по </w:t>
      </w:r>
      <w:proofErr w:type="spellStart"/>
      <w:r w:rsidRPr="00F877C6">
        <w:rPr>
          <w:rFonts w:ascii="Times New Roman" w:hAnsi="Times New Roman" w:cs="Times New Roman"/>
          <w:sz w:val="28"/>
          <w:szCs w:val="28"/>
        </w:rPr>
        <w:t>Гантеру</w:t>
      </w:r>
      <w:proofErr w:type="spellEnd"/>
      <w:r w:rsidRPr="00F877C6">
        <w:rPr>
          <w:rFonts w:ascii="Times New Roman" w:hAnsi="Times New Roman" w:cs="Times New Roman"/>
          <w:sz w:val="28"/>
          <w:szCs w:val="28"/>
        </w:rPr>
        <w:t xml:space="preserve"> контрольные функции явно не выделяются). При объ</w:t>
      </w:r>
      <w:bookmarkStart w:id="11" w:name="_GoBack"/>
      <w:bookmarkEnd w:id="11"/>
      <w:r w:rsidRPr="00F877C6">
        <w:rPr>
          <w:rFonts w:ascii="Times New Roman" w:hAnsi="Times New Roman" w:cs="Times New Roman"/>
          <w:sz w:val="28"/>
          <w:szCs w:val="28"/>
        </w:rPr>
        <w:t>ектно-ориентированном проектировании роль моделирования возрастает настолько, что его целесообразно перевести из разряда методов проектирования в явно выделенную технологическую функцию, о чем речь впереди.</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Модель учитывает соотношение технологических функций и фаз жизненного цикла, чем она выгодно отличается от простых (или ограниченных?) ранее рассмотренных «идеальных» моделей. По-видимому, простота-ограни</w:t>
      </w:r>
      <w:r w:rsidRPr="00F877C6">
        <w:rPr>
          <w:rFonts w:ascii="Times New Roman" w:hAnsi="Times New Roman" w:cs="Times New Roman"/>
          <w:sz w:val="28"/>
          <w:szCs w:val="28"/>
        </w:rPr>
        <w:softHyphen/>
        <w:t xml:space="preserve">ченность «идеальных» моделей есть следствие отождествления выделяемых этапов с технологической операцией, преобладающей при их выполнении. В то же время, задача отражения итеративности в модели </w:t>
      </w:r>
      <w:proofErr w:type="spellStart"/>
      <w:r w:rsidRPr="00F877C6">
        <w:rPr>
          <w:rFonts w:ascii="Times New Roman" w:hAnsi="Times New Roman" w:cs="Times New Roman"/>
          <w:sz w:val="28"/>
          <w:szCs w:val="28"/>
        </w:rPr>
        <w:t>Гантера</w:t>
      </w:r>
      <w:proofErr w:type="spellEnd"/>
      <w:r w:rsidRPr="00F877C6">
        <w:rPr>
          <w:rFonts w:ascii="Times New Roman" w:hAnsi="Times New Roman" w:cs="Times New Roman"/>
          <w:sz w:val="28"/>
          <w:szCs w:val="28"/>
        </w:rPr>
        <w:t xml:space="preserve"> в явном виде не предусматривается. Хотя само по себе перекрытие смежных фаз проекта и выпуск соответствующей событиям документации — путь к минимизации возвратов к выполненным этапам, более содержательные средства описания итераций в модель не закладываются.</w:t>
      </w:r>
    </w:p>
    <w:p w:rsidR="00F877C6" w:rsidRDefault="00F877C6" w:rsidP="00F877C6">
      <w:pPr>
        <w:spacing w:after="0" w:line="240" w:lineRule="auto"/>
        <w:jc w:val="both"/>
        <w:rPr>
          <w:rFonts w:ascii="Times New Roman" w:hAnsi="Times New Roman" w:cs="Times New Roman"/>
          <w:sz w:val="28"/>
          <w:szCs w:val="28"/>
        </w:rPr>
      </w:pPr>
    </w:p>
    <w:p w:rsidR="00F877C6" w:rsidRDefault="00F877C6" w:rsidP="00F877C6">
      <w:pPr>
        <w:spacing w:after="0" w:line="240" w:lineRule="auto"/>
        <w:jc w:val="both"/>
        <w:rPr>
          <w:rFonts w:ascii="Times New Roman" w:hAnsi="Times New Roman" w:cs="Times New Roman"/>
          <w:sz w:val="28"/>
          <w:szCs w:val="28"/>
        </w:rPr>
      </w:pPr>
      <w:r w:rsidRPr="00F877C6">
        <w:rPr>
          <w:rFonts w:ascii="Times New Roman" w:hAnsi="Times New Roman" w:cs="Times New Roman"/>
          <w:noProof/>
          <w:sz w:val="28"/>
          <w:szCs w:val="28"/>
          <w:lang w:eastAsia="ru-RU"/>
        </w:rPr>
        <w:lastRenderedPageBreak/>
        <w:drawing>
          <wp:inline distT="0" distB="0" distL="0" distR="0">
            <wp:extent cx="5791200" cy="5705475"/>
            <wp:effectExtent l="0" t="0" r="0" b="9525"/>
            <wp:docPr id="10" name="Рисунок 10" descr="http://www.computer-museum.ru/images/novosibirsk/model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mputer-museum.ru/images/novosibirsk/models_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5705475"/>
                    </a:xfrm>
                    <a:prstGeom prst="rect">
                      <a:avLst/>
                    </a:prstGeom>
                    <a:noFill/>
                    <a:ln>
                      <a:noFill/>
                    </a:ln>
                  </pic:spPr>
                </pic:pic>
              </a:graphicData>
            </a:graphic>
          </wp:inline>
        </w:drawing>
      </w:r>
    </w:p>
    <w:p w:rsidR="00F877C6" w:rsidRPr="00F877C6" w:rsidRDefault="00F877C6" w:rsidP="00F877C6">
      <w:pPr>
        <w:spacing w:after="0" w:line="240" w:lineRule="auto"/>
        <w:jc w:val="both"/>
        <w:rPr>
          <w:rFonts w:ascii="Times New Roman" w:hAnsi="Times New Roman" w:cs="Times New Roman"/>
          <w:sz w:val="28"/>
          <w:szCs w:val="28"/>
        </w:rPr>
      </w:pPr>
      <w:r w:rsidRPr="00F877C6">
        <w:rPr>
          <w:rFonts w:ascii="Times New Roman" w:hAnsi="Times New Roman" w:cs="Times New Roman"/>
          <w:bCs/>
          <w:sz w:val="28"/>
          <w:szCs w:val="28"/>
        </w:rPr>
        <w:t xml:space="preserve">Рис. </w:t>
      </w:r>
      <w:r>
        <w:rPr>
          <w:rFonts w:ascii="Times New Roman" w:hAnsi="Times New Roman" w:cs="Times New Roman"/>
          <w:bCs/>
          <w:sz w:val="28"/>
          <w:szCs w:val="28"/>
        </w:rPr>
        <w:t>6.6</w:t>
      </w:r>
      <w:r w:rsidRPr="00F877C6">
        <w:rPr>
          <w:rFonts w:ascii="Times New Roman" w:hAnsi="Times New Roman" w:cs="Times New Roman"/>
          <w:bCs/>
          <w:sz w:val="28"/>
          <w:szCs w:val="28"/>
        </w:rPr>
        <w:t xml:space="preserve">. Матрица фазы—функции модели </w:t>
      </w:r>
      <w:proofErr w:type="spellStart"/>
      <w:r w:rsidRPr="00F877C6">
        <w:rPr>
          <w:rFonts w:ascii="Times New Roman" w:hAnsi="Times New Roman" w:cs="Times New Roman"/>
          <w:bCs/>
          <w:sz w:val="28"/>
          <w:szCs w:val="28"/>
        </w:rPr>
        <w:t>Гантера</w:t>
      </w:r>
      <w:proofErr w:type="spellEnd"/>
    </w:p>
    <w:p w:rsidR="00F877C6" w:rsidRDefault="00F877C6">
      <w:pPr>
        <w:spacing w:after="0" w:line="240" w:lineRule="auto"/>
        <w:jc w:val="both"/>
        <w:rPr>
          <w:rFonts w:ascii="Times New Roman" w:hAnsi="Times New Roman" w:cs="Times New Roman"/>
          <w:sz w:val="28"/>
          <w:szCs w:val="28"/>
        </w:rPr>
      </w:pPr>
    </w:p>
    <w:p w:rsidR="00F877C6" w:rsidRPr="00F877C6" w:rsidRDefault="00F877C6" w:rsidP="00F877C6">
      <w:pPr>
        <w:spacing w:after="0" w:line="240" w:lineRule="auto"/>
        <w:ind w:firstLine="708"/>
        <w:jc w:val="both"/>
        <w:rPr>
          <w:rFonts w:ascii="Times New Roman" w:hAnsi="Times New Roman" w:cs="Times New Roman"/>
          <w:sz w:val="28"/>
          <w:szCs w:val="28"/>
        </w:rPr>
      </w:pPr>
      <w:r w:rsidRPr="00F877C6">
        <w:rPr>
          <w:rFonts w:ascii="Times New Roman" w:hAnsi="Times New Roman" w:cs="Times New Roman"/>
          <w:sz w:val="28"/>
          <w:szCs w:val="28"/>
        </w:rPr>
        <w:t xml:space="preserve">Если попытаться развить модель </w:t>
      </w:r>
      <w:proofErr w:type="spellStart"/>
      <w:r w:rsidRPr="00F877C6">
        <w:rPr>
          <w:rFonts w:ascii="Times New Roman" w:hAnsi="Times New Roman" w:cs="Times New Roman"/>
          <w:sz w:val="28"/>
          <w:szCs w:val="28"/>
        </w:rPr>
        <w:t>Гантера</w:t>
      </w:r>
      <w:proofErr w:type="spellEnd"/>
      <w:r w:rsidRPr="00F877C6">
        <w:rPr>
          <w:rFonts w:ascii="Times New Roman" w:hAnsi="Times New Roman" w:cs="Times New Roman"/>
          <w:sz w:val="28"/>
          <w:szCs w:val="28"/>
        </w:rPr>
        <w:t xml:space="preserve"> с целью учета итеративности, то, очевидно, придется предусмотреть </w:t>
      </w:r>
      <w:r w:rsidRPr="00F877C6">
        <w:rPr>
          <w:rFonts w:ascii="Times New Roman" w:hAnsi="Times New Roman" w:cs="Times New Roman"/>
          <w:i/>
          <w:iCs/>
          <w:sz w:val="28"/>
          <w:szCs w:val="28"/>
        </w:rPr>
        <w:t>расщепление линии жизненного цикла,</w:t>
      </w:r>
      <w:r>
        <w:rPr>
          <w:rFonts w:ascii="Times New Roman" w:hAnsi="Times New Roman" w:cs="Times New Roman"/>
          <w:sz w:val="28"/>
          <w:szCs w:val="28"/>
        </w:rPr>
        <w:t xml:space="preserve"> как это представлено на рис. 6.7</w:t>
      </w:r>
      <w:r w:rsidRPr="00F877C6">
        <w:rPr>
          <w:rFonts w:ascii="Times New Roman" w:hAnsi="Times New Roman" w:cs="Times New Roman"/>
          <w:sz w:val="28"/>
          <w:szCs w:val="28"/>
        </w:rPr>
        <w:t>. Но это влечет и расщепление матрицы интенсивностей выполняемых функций: было бы необоснованно считать, что интенсивности при возвратах сохраняются. В целом, по мере продвижения разработки к своему завершению, они должны уменьшаться. Таким образом, матрица интенсивностей приобретает новое измерение, отражающее итеративный характер развития проекта.</w:t>
      </w:r>
    </w:p>
    <w:p w:rsidR="00F877C6" w:rsidRPr="00F877C6" w:rsidRDefault="00F877C6" w:rsidP="00F877C6">
      <w:pPr>
        <w:spacing w:after="0" w:line="240" w:lineRule="auto"/>
        <w:ind w:firstLine="708"/>
        <w:jc w:val="both"/>
        <w:rPr>
          <w:rFonts w:ascii="Times New Roman" w:hAnsi="Times New Roman" w:cs="Times New Roman"/>
          <w:sz w:val="28"/>
          <w:szCs w:val="28"/>
        </w:rPr>
      </w:pPr>
      <w:r w:rsidRPr="00F877C6">
        <w:rPr>
          <w:rFonts w:ascii="Times New Roman" w:hAnsi="Times New Roman" w:cs="Times New Roman"/>
          <w:sz w:val="28"/>
          <w:szCs w:val="28"/>
        </w:rPr>
        <w:t>Итеративность неизбежна при разработке сложных программных изделий, а потому ее планирование целесообразно. Однако рассматривая традиционные подходы к развитию проектов, можно заметить, что они не пытаются использовать итеративность в качестве метода проектирования и стремятся лишь к минимизации возвратов.</w:t>
      </w:r>
    </w:p>
    <w:p w:rsidR="00F877C6" w:rsidRDefault="00F877C6">
      <w:pPr>
        <w:spacing w:after="0" w:line="240" w:lineRule="auto"/>
        <w:jc w:val="both"/>
        <w:rPr>
          <w:rFonts w:ascii="Times New Roman" w:hAnsi="Times New Roman" w:cs="Times New Roman"/>
          <w:sz w:val="28"/>
          <w:szCs w:val="28"/>
        </w:rPr>
      </w:pPr>
    </w:p>
    <w:p w:rsidR="00F877C6" w:rsidRDefault="00F877C6">
      <w:pPr>
        <w:spacing w:after="0" w:line="240" w:lineRule="auto"/>
        <w:jc w:val="both"/>
        <w:rPr>
          <w:rFonts w:ascii="Times New Roman" w:hAnsi="Times New Roman" w:cs="Times New Roman"/>
          <w:sz w:val="28"/>
          <w:szCs w:val="28"/>
        </w:rPr>
      </w:pPr>
      <w:r w:rsidRPr="00F877C6">
        <w:rPr>
          <w:rFonts w:ascii="Times New Roman" w:hAnsi="Times New Roman" w:cs="Times New Roman"/>
          <w:noProof/>
          <w:sz w:val="28"/>
          <w:szCs w:val="28"/>
          <w:lang w:eastAsia="ru-RU"/>
        </w:rPr>
        <w:lastRenderedPageBreak/>
        <w:drawing>
          <wp:inline distT="0" distB="0" distL="0" distR="0">
            <wp:extent cx="5886450" cy="4314825"/>
            <wp:effectExtent l="0" t="0" r="0" b="9525"/>
            <wp:docPr id="11" name="Рисунок 11" descr="http://www.computer-museum.ru/images/novosibirsk/models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mputer-museum.ru/images/novosibirsk/models_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4314825"/>
                    </a:xfrm>
                    <a:prstGeom prst="rect">
                      <a:avLst/>
                    </a:prstGeom>
                    <a:noFill/>
                    <a:ln>
                      <a:noFill/>
                    </a:ln>
                  </pic:spPr>
                </pic:pic>
              </a:graphicData>
            </a:graphic>
          </wp:inline>
        </w:drawing>
      </w:r>
    </w:p>
    <w:p w:rsidR="00F877C6" w:rsidRDefault="00F877C6">
      <w:pPr>
        <w:spacing w:after="0" w:line="240" w:lineRule="auto"/>
        <w:jc w:val="both"/>
        <w:rPr>
          <w:rFonts w:ascii="Times New Roman" w:hAnsi="Times New Roman" w:cs="Times New Roman"/>
          <w:bCs/>
          <w:sz w:val="28"/>
          <w:szCs w:val="28"/>
        </w:rPr>
      </w:pPr>
      <w:r w:rsidRPr="00F877C6">
        <w:rPr>
          <w:rFonts w:ascii="Times New Roman" w:hAnsi="Times New Roman" w:cs="Times New Roman"/>
          <w:bCs/>
          <w:sz w:val="28"/>
          <w:szCs w:val="28"/>
        </w:rPr>
        <w:t>Рис. 6.7. Учет итеративности в модели фазы—функции (фазовое измерение, показаны лишь некоторые возвраты)</w:t>
      </w:r>
    </w:p>
    <w:p w:rsidR="00F877C6" w:rsidRPr="00F877C6" w:rsidRDefault="00F877C6">
      <w:pPr>
        <w:spacing w:after="0" w:line="240" w:lineRule="auto"/>
        <w:jc w:val="both"/>
        <w:rPr>
          <w:rFonts w:ascii="Times New Roman" w:hAnsi="Times New Roman" w:cs="Times New Roman"/>
          <w:sz w:val="28"/>
          <w:szCs w:val="28"/>
        </w:rPr>
      </w:pPr>
    </w:p>
    <w:sectPr w:rsidR="00F877C6" w:rsidRPr="00F877C6" w:rsidSect="00C54CFF">
      <w:footerReference w:type="default" r:id="rId24"/>
      <w:pgSz w:w="11906" w:h="16838"/>
      <w:pgMar w:top="1134" w:right="850" w:bottom="1134" w:left="17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DCA" w:rsidRDefault="00025DCA" w:rsidP="008901E9">
      <w:pPr>
        <w:spacing w:after="0" w:line="240" w:lineRule="auto"/>
      </w:pPr>
      <w:r>
        <w:separator/>
      </w:r>
    </w:p>
  </w:endnote>
  <w:endnote w:type="continuationSeparator" w:id="0">
    <w:p w:rsidR="00025DCA" w:rsidRDefault="00025DCA" w:rsidP="0089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MS Gothic"/>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240801"/>
      <w:docPartObj>
        <w:docPartGallery w:val="Page Numbers (Bottom of Page)"/>
        <w:docPartUnique/>
      </w:docPartObj>
    </w:sdtPr>
    <w:sdtEndPr/>
    <w:sdtContent>
      <w:p w:rsidR="006F4110" w:rsidRDefault="006F4110">
        <w:pPr>
          <w:pStyle w:val="ab"/>
          <w:jc w:val="center"/>
        </w:pPr>
        <w:r>
          <w:fldChar w:fldCharType="begin"/>
        </w:r>
        <w:r>
          <w:instrText>PAGE   \* MERGEFORMAT</w:instrText>
        </w:r>
        <w:r>
          <w:fldChar w:fldCharType="separate"/>
        </w:r>
        <w:r w:rsidR="004D2953">
          <w:rPr>
            <w:noProof/>
          </w:rPr>
          <w:t>23</w:t>
        </w:r>
        <w:r>
          <w:fldChar w:fldCharType="end"/>
        </w:r>
      </w:p>
    </w:sdtContent>
  </w:sdt>
  <w:p w:rsidR="006F4110" w:rsidRDefault="006F411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DCA" w:rsidRDefault="00025DCA" w:rsidP="008901E9">
      <w:pPr>
        <w:spacing w:after="0" w:line="240" w:lineRule="auto"/>
      </w:pPr>
      <w:r>
        <w:separator/>
      </w:r>
    </w:p>
  </w:footnote>
  <w:footnote w:type="continuationSeparator" w:id="0">
    <w:p w:rsidR="00025DCA" w:rsidRDefault="00025DCA" w:rsidP="008901E9">
      <w:pPr>
        <w:spacing w:after="0" w:line="240" w:lineRule="auto"/>
      </w:pPr>
      <w:r>
        <w:continuationSeparator/>
      </w:r>
    </w:p>
  </w:footnote>
  <w:footnote w:id="1">
    <w:p w:rsidR="006F4110" w:rsidRDefault="006F4110">
      <w:pPr>
        <w:pStyle w:val="a5"/>
      </w:pPr>
      <w:r>
        <w:rPr>
          <w:rStyle w:val="a7"/>
        </w:rPr>
        <w:footnoteRef/>
      </w:r>
      <w:r>
        <w:t xml:space="preserve"> </w:t>
      </w:r>
      <w:hyperlink r:id="rId1" w:history="1">
        <w:r w:rsidRPr="00035B96">
          <w:rPr>
            <w:rStyle w:val="a4"/>
          </w:rPr>
          <w:t>http://www.intuit.ru/studies/courses/4806/1054/lecture/16121</w:t>
        </w:r>
      </w:hyperlink>
      <w:r>
        <w:t xml:space="preserve"> </w:t>
      </w:r>
    </w:p>
  </w:footnote>
  <w:footnote w:id="2">
    <w:p w:rsidR="006F4110" w:rsidRPr="00451B70" w:rsidRDefault="006F4110">
      <w:pPr>
        <w:pStyle w:val="a5"/>
        <w:rPr>
          <w:rFonts w:ascii="Times New Roman" w:hAnsi="Times New Roman" w:cs="Times New Roman"/>
          <w:sz w:val="22"/>
          <w:szCs w:val="22"/>
        </w:rPr>
      </w:pPr>
      <w:r w:rsidRPr="00451B70">
        <w:rPr>
          <w:rStyle w:val="a7"/>
          <w:rFonts w:ascii="Times New Roman" w:hAnsi="Times New Roman" w:cs="Times New Roman"/>
          <w:sz w:val="22"/>
          <w:szCs w:val="22"/>
        </w:rPr>
        <w:footnoteRef/>
      </w:r>
      <w:r w:rsidRPr="00451B70">
        <w:rPr>
          <w:rFonts w:ascii="Times New Roman" w:hAnsi="Times New Roman" w:cs="Times New Roman"/>
          <w:sz w:val="22"/>
          <w:szCs w:val="22"/>
        </w:rPr>
        <w:t xml:space="preserve"> В скобках приведены используемые в различных источниках альтернативные термины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46D4"/>
    <w:multiLevelType w:val="multilevel"/>
    <w:tmpl w:val="062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D84"/>
    <w:multiLevelType w:val="hybridMultilevel"/>
    <w:tmpl w:val="6D0254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2425B1"/>
    <w:multiLevelType w:val="multilevel"/>
    <w:tmpl w:val="531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1D"/>
    <w:multiLevelType w:val="multilevel"/>
    <w:tmpl w:val="C65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E17BD"/>
    <w:multiLevelType w:val="multilevel"/>
    <w:tmpl w:val="BB1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6D6E"/>
    <w:multiLevelType w:val="multilevel"/>
    <w:tmpl w:val="EF2C07E8"/>
    <w:lvl w:ilvl="0">
      <w:start w:val="1"/>
      <w:numFmt w:val="decimal"/>
      <w:lvlText w:val="%1."/>
      <w:lvlJc w:val="left"/>
      <w:pPr>
        <w:ind w:left="1428" w:hanging="360"/>
      </w:pPr>
    </w:lvl>
    <w:lvl w:ilvl="1">
      <w:start w:val="5"/>
      <w:numFmt w:val="decimal"/>
      <w:isLgl/>
      <w:lvlText w:val="%1.%2"/>
      <w:lvlJc w:val="left"/>
      <w:pPr>
        <w:ind w:left="1713" w:hanging="645"/>
      </w:pPr>
      <w:rPr>
        <w:rFonts w:hint="default"/>
      </w:rPr>
    </w:lvl>
    <w:lvl w:ilvl="2">
      <w:start w:val="5"/>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6" w15:restartNumberingAfterBreak="0">
    <w:nsid w:val="29AD0645"/>
    <w:multiLevelType w:val="multilevel"/>
    <w:tmpl w:val="559EF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E258F"/>
    <w:multiLevelType w:val="multilevel"/>
    <w:tmpl w:val="4008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4134E"/>
    <w:multiLevelType w:val="multilevel"/>
    <w:tmpl w:val="B694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F4E72"/>
    <w:multiLevelType w:val="multilevel"/>
    <w:tmpl w:val="FED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492E08"/>
    <w:multiLevelType w:val="multilevel"/>
    <w:tmpl w:val="52D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D03D3"/>
    <w:multiLevelType w:val="hybridMultilevel"/>
    <w:tmpl w:val="AA202E1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3DFD54F6"/>
    <w:multiLevelType w:val="multilevel"/>
    <w:tmpl w:val="2EE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85E4A"/>
    <w:multiLevelType w:val="hybridMultilevel"/>
    <w:tmpl w:val="0AC21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1347F14"/>
    <w:multiLevelType w:val="multilevel"/>
    <w:tmpl w:val="E25C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464A4"/>
    <w:multiLevelType w:val="multilevel"/>
    <w:tmpl w:val="541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A5F7E"/>
    <w:multiLevelType w:val="multilevel"/>
    <w:tmpl w:val="52DAE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9711B"/>
    <w:multiLevelType w:val="multilevel"/>
    <w:tmpl w:val="DA2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52BD0"/>
    <w:multiLevelType w:val="hybridMultilevel"/>
    <w:tmpl w:val="133E9C6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0E0219"/>
    <w:multiLevelType w:val="multilevel"/>
    <w:tmpl w:val="3A7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53E0A"/>
    <w:multiLevelType w:val="multilevel"/>
    <w:tmpl w:val="772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13B63"/>
    <w:multiLevelType w:val="hybridMultilevel"/>
    <w:tmpl w:val="1386439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9F4414"/>
    <w:multiLevelType w:val="hybridMultilevel"/>
    <w:tmpl w:val="0D3646CC"/>
    <w:lvl w:ilvl="0" w:tplc="0419000F">
      <w:start w:val="1"/>
      <w:numFmt w:val="decimal"/>
      <w:lvlText w:val="%1."/>
      <w:lvlJc w:val="left"/>
      <w:pPr>
        <w:ind w:left="1422" w:hanging="360"/>
      </w:pPr>
    </w:lvl>
    <w:lvl w:ilvl="1" w:tplc="04190019">
      <w:start w:val="1"/>
      <w:numFmt w:val="lowerLetter"/>
      <w:lvlText w:val="%2."/>
      <w:lvlJc w:val="left"/>
      <w:pPr>
        <w:ind w:left="2142" w:hanging="360"/>
      </w:pPr>
    </w:lvl>
    <w:lvl w:ilvl="2" w:tplc="0419001B">
      <w:start w:val="1"/>
      <w:numFmt w:val="lowerRoman"/>
      <w:lvlText w:val="%3."/>
      <w:lvlJc w:val="right"/>
      <w:pPr>
        <w:ind w:left="2862" w:hanging="180"/>
      </w:pPr>
    </w:lvl>
    <w:lvl w:ilvl="3" w:tplc="0419000F" w:tentative="1">
      <w:start w:val="1"/>
      <w:numFmt w:val="decimal"/>
      <w:lvlText w:val="%4."/>
      <w:lvlJc w:val="left"/>
      <w:pPr>
        <w:ind w:left="3582" w:hanging="360"/>
      </w:pPr>
    </w:lvl>
    <w:lvl w:ilvl="4" w:tplc="04190019" w:tentative="1">
      <w:start w:val="1"/>
      <w:numFmt w:val="lowerLetter"/>
      <w:lvlText w:val="%5."/>
      <w:lvlJc w:val="left"/>
      <w:pPr>
        <w:ind w:left="4302" w:hanging="360"/>
      </w:pPr>
    </w:lvl>
    <w:lvl w:ilvl="5" w:tplc="0419001B" w:tentative="1">
      <w:start w:val="1"/>
      <w:numFmt w:val="lowerRoman"/>
      <w:lvlText w:val="%6."/>
      <w:lvlJc w:val="right"/>
      <w:pPr>
        <w:ind w:left="5022" w:hanging="180"/>
      </w:pPr>
    </w:lvl>
    <w:lvl w:ilvl="6" w:tplc="0419000F" w:tentative="1">
      <w:start w:val="1"/>
      <w:numFmt w:val="decimal"/>
      <w:lvlText w:val="%7."/>
      <w:lvlJc w:val="left"/>
      <w:pPr>
        <w:ind w:left="5742" w:hanging="360"/>
      </w:pPr>
    </w:lvl>
    <w:lvl w:ilvl="7" w:tplc="04190019" w:tentative="1">
      <w:start w:val="1"/>
      <w:numFmt w:val="lowerLetter"/>
      <w:lvlText w:val="%8."/>
      <w:lvlJc w:val="left"/>
      <w:pPr>
        <w:ind w:left="6462" w:hanging="360"/>
      </w:pPr>
    </w:lvl>
    <w:lvl w:ilvl="8" w:tplc="0419001B" w:tentative="1">
      <w:start w:val="1"/>
      <w:numFmt w:val="lowerRoman"/>
      <w:lvlText w:val="%9."/>
      <w:lvlJc w:val="right"/>
      <w:pPr>
        <w:ind w:left="7182" w:hanging="180"/>
      </w:pPr>
    </w:lvl>
  </w:abstractNum>
  <w:abstractNum w:abstractNumId="23" w15:restartNumberingAfterBreak="0">
    <w:nsid w:val="77FD641D"/>
    <w:multiLevelType w:val="multilevel"/>
    <w:tmpl w:val="F4B2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D022A"/>
    <w:multiLevelType w:val="hybridMultilevel"/>
    <w:tmpl w:val="482C50FC"/>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21"/>
  </w:num>
  <w:num w:numId="2">
    <w:abstractNumId w:val="18"/>
  </w:num>
  <w:num w:numId="3">
    <w:abstractNumId w:val="13"/>
  </w:num>
  <w:num w:numId="4">
    <w:abstractNumId w:val="22"/>
  </w:num>
  <w:num w:numId="5">
    <w:abstractNumId w:val="24"/>
  </w:num>
  <w:num w:numId="6">
    <w:abstractNumId w:val="8"/>
  </w:num>
  <w:num w:numId="7">
    <w:abstractNumId w:val="3"/>
  </w:num>
  <w:num w:numId="8">
    <w:abstractNumId w:val="5"/>
  </w:num>
  <w:num w:numId="9">
    <w:abstractNumId w:val="15"/>
  </w:num>
  <w:num w:numId="10">
    <w:abstractNumId w:val="14"/>
  </w:num>
  <w:num w:numId="11">
    <w:abstractNumId w:val="23"/>
  </w:num>
  <w:num w:numId="12">
    <w:abstractNumId w:val="20"/>
  </w:num>
  <w:num w:numId="13">
    <w:abstractNumId w:val="6"/>
  </w:num>
  <w:num w:numId="14">
    <w:abstractNumId w:val="10"/>
  </w:num>
  <w:num w:numId="15">
    <w:abstractNumId w:val="9"/>
  </w:num>
  <w:num w:numId="16">
    <w:abstractNumId w:val="16"/>
  </w:num>
  <w:num w:numId="17">
    <w:abstractNumId w:val="12"/>
  </w:num>
  <w:num w:numId="18">
    <w:abstractNumId w:val="11"/>
  </w:num>
  <w:num w:numId="19">
    <w:abstractNumId w:val="1"/>
  </w:num>
  <w:num w:numId="20">
    <w:abstractNumId w:val="0"/>
  </w:num>
  <w:num w:numId="21">
    <w:abstractNumId w:val="17"/>
  </w:num>
  <w:num w:numId="22">
    <w:abstractNumId w:val="7"/>
  </w:num>
  <w:num w:numId="23">
    <w:abstractNumId w:val="19"/>
  </w:num>
  <w:num w:numId="24">
    <w:abstractNumId w:val="2"/>
  </w:num>
  <w:num w:numId="25">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34"/>
    <w:rsid w:val="0000265A"/>
    <w:rsid w:val="000137E7"/>
    <w:rsid w:val="00020765"/>
    <w:rsid w:val="000212C6"/>
    <w:rsid w:val="00025DCA"/>
    <w:rsid w:val="0002671E"/>
    <w:rsid w:val="0002788F"/>
    <w:rsid w:val="00040E8D"/>
    <w:rsid w:val="00044B23"/>
    <w:rsid w:val="00046847"/>
    <w:rsid w:val="00073544"/>
    <w:rsid w:val="00083F4E"/>
    <w:rsid w:val="0009755C"/>
    <w:rsid w:val="000A14CB"/>
    <w:rsid w:val="000A2371"/>
    <w:rsid w:val="000B02E2"/>
    <w:rsid w:val="000B0E6E"/>
    <w:rsid w:val="000B62E0"/>
    <w:rsid w:val="000D3A0F"/>
    <w:rsid w:val="000E32E2"/>
    <w:rsid w:val="000E3F31"/>
    <w:rsid w:val="000E546B"/>
    <w:rsid w:val="000E67F5"/>
    <w:rsid w:val="000E69F4"/>
    <w:rsid w:val="000F2938"/>
    <w:rsid w:val="000F5822"/>
    <w:rsid w:val="000F63EE"/>
    <w:rsid w:val="0010108F"/>
    <w:rsid w:val="00101DD0"/>
    <w:rsid w:val="0010372E"/>
    <w:rsid w:val="001067FA"/>
    <w:rsid w:val="00106D7D"/>
    <w:rsid w:val="00121D25"/>
    <w:rsid w:val="001265B2"/>
    <w:rsid w:val="00145FB8"/>
    <w:rsid w:val="001466D1"/>
    <w:rsid w:val="00154A79"/>
    <w:rsid w:val="0015569C"/>
    <w:rsid w:val="00155742"/>
    <w:rsid w:val="0017216C"/>
    <w:rsid w:val="001767D8"/>
    <w:rsid w:val="00177E43"/>
    <w:rsid w:val="001A36E9"/>
    <w:rsid w:val="001A709E"/>
    <w:rsid w:val="001B1F4C"/>
    <w:rsid w:val="001B5732"/>
    <w:rsid w:val="001B5D0F"/>
    <w:rsid w:val="001C0142"/>
    <w:rsid w:val="001D377B"/>
    <w:rsid w:val="001D410D"/>
    <w:rsid w:val="001E0FFA"/>
    <w:rsid w:val="001E5C3A"/>
    <w:rsid w:val="001F0D28"/>
    <w:rsid w:val="001F18EA"/>
    <w:rsid w:val="001F46D9"/>
    <w:rsid w:val="001F4F93"/>
    <w:rsid w:val="001F6A13"/>
    <w:rsid w:val="0020096A"/>
    <w:rsid w:val="00205F90"/>
    <w:rsid w:val="002064E0"/>
    <w:rsid w:val="002133FF"/>
    <w:rsid w:val="00217A91"/>
    <w:rsid w:val="00227440"/>
    <w:rsid w:val="00240D31"/>
    <w:rsid w:val="00242894"/>
    <w:rsid w:val="00242D95"/>
    <w:rsid w:val="002507DD"/>
    <w:rsid w:val="00251E80"/>
    <w:rsid w:val="0026796E"/>
    <w:rsid w:val="0027123B"/>
    <w:rsid w:val="00280F0B"/>
    <w:rsid w:val="002870F0"/>
    <w:rsid w:val="00290EEC"/>
    <w:rsid w:val="002A2C26"/>
    <w:rsid w:val="002A3C4E"/>
    <w:rsid w:val="002A6C91"/>
    <w:rsid w:val="002B6161"/>
    <w:rsid w:val="002C0673"/>
    <w:rsid w:val="002C36D8"/>
    <w:rsid w:val="002C5993"/>
    <w:rsid w:val="002D363C"/>
    <w:rsid w:val="002D6E36"/>
    <w:rsid w:val="002E1892"/>
    <w:rsid w:val="002F33D3"/>
    <w:rsid w:val="002F62D5"/>
    <w:rsid w:val="00300046"/>
    <w:rsid w:val="00307D7B"/>
    <w:rsid w:val="00310CA7"/>
    <w:rsid w:val="003210B6"/>
    <w:rsid w:val="00322DCB"/>
    <w:rsid w:val="0032414E"/>
    <w:rsid w:val="00343391"/>
    <w:rsid w:val="00345D46"/>
    <w:rsid w:val="003639EA"/>
    <w:rsid w:val="003639F1"/>
    <w:rsid w:val="00375B59"/>
    <w:rsid w:val="00375BBD"/>
    <w:rsid w:val="00381F65"/>
    <w:rsid w:val="00383E6D"/>
    <w:rsid w:val="003853A6"/>
    <w:rsid w:val="0039400F"/>
    <w:rsid w:val="003B39EF"/>
    <w:rsid w:val="003B4CE9"/>
    <w:rsid w:val="003C394A"/>
    <w:rsid w:val="003C6113"/>
    <w:rsid w:val="003C737F"/>
    <w:rsid w:val="003D2F81"/>
    <w:rsid w:val="003D2F90"/>
    <w:rsid w:val="003D5853"/>
    <w:rsid w:val="0040467D"/>
    <w:rsid w:val="00406546"/>
    <w:rsid w:val="00410E1C"/>
    <w:rsid w:val="00427775"/>
    <w:rsid w:val="00435C62"/>
    <w:rsid w:val="00437512"/>
    <w:rsid w:val="0044110F"/>
    <w:rsid w:val="00451B70"/>
    <w:rsid w:val="00456288"/>
    <w:rsid w:val="00456D38"/>
    <w:rsid w:val="00457F77"/>
    <w:rsid w:val="0046025F"/>
    <w:rsid w:val="0046222D"/>
    <w:rsid w:val="004637D6"/>
    <w:rsid w:val="00467891"/>
    <w:rsid w:val="00467D54"/>
    <w:rsid w:val="00470EED"/>
    <w:rsid w:val="00471275"/>
    <w:rsid w:val="0047437E"/>
    <w:rsid w:val="00475594"/>
    <w:rsid w:val="00480E58"/>
    <w:rsid w:val="00486744"/>
    <w:rsid w:val="0049252C"/>
    <w:rsid w:val="00493AE4"/>
    <w:rsid w:val="00494745"/>
    <w:rsid w:val="004950D4"/>
    <w:rsid w:val="004951B6"/>
    <w:rsid w:val="00495510"/>
    <w:rsid w:val="004958A7"/>
    <w:rsid w:val="00495CC9"/>
    <w:rsid w:val="00495CEC"/>
    <w:rsid w:val="004A094F"/>
    <w:rsid w:val="004A4419"/>
    <w:rsid w:val="004A7099"/>
    <w:rsid w:val="004B26D2"/>
    <w:rsid w:val="004B57CB"/>
    <w:rsid w:val="004B5CC8"/>
    <w:rsid w:val="004C298C"/>
    <w:rsid w:val="004C6884"/>
    <w:rsid w:val="004D00DF"/>
    <w:rsid w:val="004D2953"/>
    <w:rsid w:val="004D5FF0"/>
    <w:rsid w:val="004D6EEF"/>
    <w:rsid w:val="004E08A2"/>
    <w:rsid w:val="004E18C3"/>
    <w:rsid w:val="004E4BD4"/>
    <w:rsid w:val="004F4DF8"/>
    <w:rsid w:val="005005C5"/>
    <w:rsid w:val="00501C1A"/>
    <w:rsid w:val="0050797F"/>
    <w:rsid w:val="00511B6C"/>
    <w:rsid w:val="00512606"/>
    <w:rsid w:val="00513D80"/>
    <w:rsid w:val="005156C3"/>
    <w:rsid w:val="00515F32"/>
    <w:rsid w:val="00526CD7"/>
    <w:rsid w:val="00532F07"/>
    <w:rsid w:val="005333D6"/>
    <w:rsid w:val="005355F4"/>
    <w:rsid w:val="00542F68"/>
    <w:rsid w:val="00545DCF"/>
    <w:rsid w:val="005479BE"/>
    <w:rsid w:val="00551188"/>
    <w:rsid w:val="00557EB5"/>
    <w:rsid w:val="00560FEE"/>
    <w:rsid w:val="005619C4"/>
    <w:rsid w:val="005669DB"/>
    <w:rsid w:val="00570DBD"/>
    <w:rsid w:val="00570E15"/>
    <w:rsid w:val="00583717"/>
    <w:rsid w:val="005A5FE6"/>
    <w:rsid w:val="005A639E"/>
    <w:rsid w:val="005B18B8"/>
    <w:rsid w:val="005C2CA6"/>
    <w:rsid w:val="005C3485"/>
    <w:rsid w:val="005C6CCA"/>
    <w:rsid w:val="005C6DB0"/>
    <w:rsid w:val="005D0E0A"/>
    <w:rsid w:val="005E6DB7"/>
    <w:rsid w:val="005F0B87"/>
    <w:rsid w:val="0060194D"/>
    <w:rsid w:val="00602A17"/>
    <w:rsid w:val="00605B34"/>
    <w:rsid w:val="00626704"/>
    <w:rsid w:val="006330B9"/>
    <w:rsid w:val="006355DE"/>
    <w:rsid w:val="00643B35"/>
    <w:rsid w:val="00655EF0"/>
    <w:rsid w:val="00660328"/>
    <w:rsid w:val="00660AB2"/>
    <w:rsid w:val="00661AED"/>
    <w:rsid w:val="00663CCD"/>
    <w:rsid w:val="006729FE"/>
    <w:rsid w:val="00683825"/>
    <w:rsid w:val="00687563"/>
    <w:rsid w:val="00695EC0"/>
    <w:rsid w:val="006A2B0C"/>
    <w:rsid w:val="006B326C"/>
    <w:rsid w:val="006B7797"/>
    <w:rsid w:val="006C3041"/>
    <w:rsid w:val="006D0858"/>
    <w:rsid w:val="006E05E3"/>
    <w:rsid w:val="006E5B68"/>
    <w:rsid w:val="006F2A81"/>
    <w:rsid w:val="006F4110"/>
    <w:rsid w:val="00704641"/>
    <w:rsid w:val="00704863"/>
    <w:rsid w:val="00713293"/>
    <w:rsid w:val="0073137E"/>
    <w:rsid w:val="00732473"/>
    <w:rsid w:val="0073776C"/>
    <w:rsid w:val="00754791"/>
    <w:rsid w:val="00757F3F"/>
    <w:rsid w:val="007648B6"/>
    <w:rsid w:val="0077305C"/>
    <w:rsid w:val="00783ECD"/>
    <w:rsid w:val="00785872"/>
    <w:rsid w:val="0079731D"/>
    <w:rsid w:val="007A034F"/>
    <w:rsid w:val="007A6760"/>
    <w:rsid w:val="007B31BD"/>
    <w:rsid w:val="007B5F5B"/>
    <w:rsid w:val="007C0B85"/>
    <w:rsid w:val="007D0498"/>
    <w:rsid w:val="007D22E8"/>
    <w:rsid w:val="007D5A01"/>
    <w:rsid w:val="007E12B1"/>
    <w:rsid w:val="007E2055"/>
    <w:rsid w:val="007F7D35"/>
    <w:rsid w:val="008029DD"/>
    <w:rsid w:val="00810134"/>
    <w:rsid w:val="00822EC2"/>
    <w:rsid w:val="00841C40"/>
    <w:rsid w:val="008424B3"/>
    <w:rsid w:val="00844D17"/>
    <w:rsid w:val="00845412"/>
    <w:rsid w:val="00852922"/>
    <w:rsid w:val="008640AF"/>
    <w:rsid w:val="00866066"/>
    <w:rsid w:val="00877968"/>
    <w:rsid w:val="00880F21"/>
    <w:rsid w:val="0088278A"/>
    <w:rsid w:val="008901E9"/>
    <w:rsid w:val="008926D0"/>
    <w:rsid w:val="008A5C20"/>
    <w:rsid w:val="008B419F"/>
    <w:rsid w:val="008C1C58"/>
    <w:rsid w:val="008C48B8"/>
    <w:rsid w:val="008C4EED"/>
    <w:rsid w:val="008D4B77"/>
    <w:rsid w:val="008D539F"/>
    <w:rsid w:val="008D7839"/>
    <w:rsid w:val="008E7AFF"/>
    <w:rsid w:val="008F53D5"/>
    <w:rsid w:val="008F6858"/>
    <w:rsid w:val="009036CA"/>
    <w:rsid w:val="00910D3F"/>
    <w:rsid w:val="00913DE3"/>
    <w:rsid w:val="00914C93"/>
    <w:rsid w:val="00916DEF"/>
    <w:rsid w:val="00923FA9"/>
    <w:rsid w:val="00924059"/>
    <w:rsid w:val="009272B3"/>
    <w:rsid w:val="00931472"/>
    <w:rsid w:val="009361CC"/>
    <w:rsid w:val="00936808"/>
    <w:rsid w:val="00936FAE"/>
    <w:rsid w:val="00942822"/>
    <w:rsid w:val="00943F1D"/>
    <w:rsid w:val="009455EA"/>
    <w:rsid w:val="00945C48"/>
    <w:rsid w:val="009534AF"/>
    <w:rsid w:val="00956C8B"/>
    <w:rsid w:val="0096503F"/>
    <w:rsid w:val="009657AB"/>
    <w:rsid w:val="009658B8"/>
    <w:rsid w:val="00974F89"/>
    <w:rsid w:val="0099422B"/>
    <w:rsid w:val="00997CFD"/>
    <w:rsid w:val="009A1595"/>
    <w:rsid w:val="009B5253"/>
    <w:rsid w:val="009B6926"/>
    <w:rsid w:val="009C5C66"/>
    <w:rsid w:val="009D77EB"/>
    <w:rsid w:val="009E23AB"/>
    <w:rsid w:val="009F2EEC"/>
    <w:rsid w:val="009F4A2D"/>
    <w:rsid w:val="00A024F2"/>
    <w:rsid w:val="00A02790"/>
    <w:rsid w:val="00A0591B"/>
    <w:rsid w:val="00A45EF2"/>
    <w:rsid w:val="00A469D5"/>
    <w:rsid w:val="00A57470"/>
    <w:rsid w:val="00A65BDF"/>
    <w:rsid w:val="00A74A9F"/>
    <w:rsid w:val="00A77768"/>
    <w:rsid w:val="00AB45DD"/>
    <w:rsid w:val="00AC62EB"/>
    <w:rsid w:val="00AD0790"/>
    <w:rsid w:val="00AE2142"/>
    <w:rsid w:val="00AF0929"/>
    <w:rsid w:val="00AF1FBE"/>
    <w:rsid w:val="00B00151"/>
    <w:rsid w:val="00B017D6"/>
    <w:rsid w:val="00B102E2"/>
    <w:rsid w:val="00B11F8D"/>
    <w:rsid w:val="00B12E6E"/>
    <w:rsid w:val="00B15C80"/>
    <w:rsid w:val="00B17D57"/>
    <w:rsid w:val="00B23161"/>
    <w:rsid w:val="00B25BDB"/>
    <w:rsid w:val="00B261CD"/>
    <w:rsid w:val="00B35CE9"/>
    <w:rsid w:val="00B41B31"/>
    <w:rsid w:val="00B67EB6"/>
    <w:rsid w:val="00B707BE"/>
    <w:rsid w:val="00B86992"/>
    <w:rsid w:val="00B948C6"/>
    <w:rsid w:val="00BA01BA"/>
    <w:rsid w:val="00BA3E3E"/>
    <w:rsid w:val="00BB18DF"/>
    <w:rsid w:val="00BB3280"/>
    <w:rsid w:val="00BB4427"/>
    <w:rsid w:val="00BB4F2E"/>
    <w:rsid w:val="00BB6405"/>
    <w:rsid w:val="00BD414B"/>
    <w:rsid w:val="00BD423F"/>
    <w:rsid w:val="00BD728C"/>
    <w:rsid w:val="00BE56CC"/>
    <w:rsid w:val="00BE5C6D"/>
    <w:rsid w:val="00BE7E6C"/>
    <w:rsid w:val="00BF1936"/>
    <w:rsid w:val="00C050D8"/>
    <w:rsid w:val="00C10005"/>
    <w:rsid w:val="00C15405"/>
    <w:rsid w:val="00C2005C"/>
    <w:rsid w:val="00C22D25"/>
    <w:rsid w:val="00C30C4C"/>
    <w:rsid w:val="00C3609D"/>
    <w:rsid w:val="00C4115C"/>
    <w:rsid w:val="00C42C1B"/>
    <w:rsid w:val="00C52ACF"/>
    <w:rsid w:val="00C54134"/>
    <w:rsid w:val="00C54CFF"/>
    <w:rsid w:val="00C55B5D"/>
    <w:rsid w:val="00C62C27"/>
    <w:rsid w:val="00C70596"/>
    <w:rsid w:val="00C74191"/>
    <w:rsid w:val="00C768C1"/>
    <w:rsid w:val="00C84A0E"/>
    <w:rsid w:val="00C873FA"/>
    <w:rsid w:val="00C936B8"/>
    <w:rsid w:val="00C93F3C"/>
    <w:rsid w:val="00CA5C8A"/>
    <w:rsid w:val="00CA7D85"/>
    <w:rsid w:val="00CB20B3"/>
    <w:rsid w:val="00CB2836"/>
    <w:rsid w:val="00CB737D"/>
    <w:rsid w:val="00CC4D8D"/>
    <w:rsid w:val="00CD54F4"/>
    <w:rsid w:val="00CD7A78"/>
    <w:rsid w:val="00CE4337"/>
    <w:rsid w:val="00CF1A4E"/>
    <w:rsid w:val="00D16D48"/>
    <w:rsid w:val="00D17A98"/>
    <w:rsid w:val="00D2753F"/>
    <w:rsid w:val="00D31460"/>
    <w:rsid w:val="00D316BF"/>
    <w:rsid w:val="00D31F5A"/>
    <w:rsid w:val="00D359C8"/>
    <w:rsid w:val="00D35F60"/>
    <w:rsid w:val="00D37853"/>
    <w:rsid w:val="00D630C8"/>
    <w:rsid w:val="00D65A26"/>
    <w:rsid w:val="00D66E24"/>
    <w:rsid w:val="00D70085"/>
    <w:rsid w:val="00D8028D"/>
    <w:rsid w:val="00D83C02"/>
    <w:rsid w:val="00D8736F"/>
    <w:rsid w:val="00D953D3"/>
    <w:rsid w:val="00D97E1D"/>
    <w:rsid w:val="00DA04D5"/>
    <w:rsid w:val="00DA4FFD"/>
    <w:rsid w:val="00DA5136"/>
    <w:rsid w:val="00DB213E"/>
    <w:rsid w:val="00DC0DB1"/>
    <w:rsid w:val="00DC206C"/>
    <w:rsid w:val="00DE0B47"/>
    <w:rsid w:val="00DE4273"/>
    <w:rsid w:val="00DF12C7"/>
    <w:rsid w:val="00DF220B"/>
    <w:rsid w:val="00E062A5"/>
    <w:rsid w:val="00E164A4"/>
    <w:rsid w:val="00E20218"/>
    <w:rsid w:val="00E20E7A"/>
    <w:rsid w:val="00E21D0A"/>
    <w:rsid w:val="00E23096"/>
    <w:rsid w:val="00E249BB"/>
    <w:rsid w:val="00E327E9"/>
    <w:rsid w:val="00E32FFC"/>
    <w:rsid w:val="00E34348"/>
    <w:rsid w:val="00E41CA1"/>
    <w:rsid w:val="00E64E7D"/>
    <w:rsid w:val="00E678EB"/>
    <w:rsid w:val="00E8063B"/>
    <w:rsid w:val="00E8201C"/>
    <w:rsid w:val="00E87E7F"/>
    <w:rsid w:val="00E97B41"/>
    <w:rsid w:val="00EA1E1D"/>
    <w:rsid w:val="00EA772C"/>
    <w:rsid w:val="00EC223B"/>
    <w:rsid w:val="00EC244B"/>
    <w:rsid w:val="00EC4817"/>
    <w:rsid w:val="00ED0D31"/>
    <w:rsid w:val="00ED2356"/>
    <w:rsid w:val="00EF054C"/>
    <w:rsid w:val="00EF720B"/>
    <w:rsid w:val="00F00CF0"/>
    <w:rsid w:val="00F1205E"/>
    <w:rsid w:val="00F12BCC"/>
    <w:rsid w:val="00F214A0"/>
    <w:rsid w:val="00F261B3"/>
    <w:rsid w:val="00F261C6"/>
    <w:rsid w:val="00F26419"/>
    <w:rsid w:val="00F31FC1"/>
    <w:rsid w:val="00F474CF"/>
    <w:rsid w:val="00F51D14"/>
    <w:rsid w:val="00F52781"/>
    <w:rsid w:val="00F6485C"/>
    <w:rsid w:val="00F73E4C"/>
    <w:rsid w:val="00F73FAB"/>
    <w:rsid w:val="00F7525F"/>
    <w:rsid w:val="00F86A8A"/>
    <w:rsid w:val="00F877C6"/>
    <w:rsid w:val="00F9224E"/>
    <w:rsid w:val="00F93760"/>
    <w:rsid w:val="00FA296C"/>
    <w:rsid w:val="00FA523D"/>
    <w:rsid w:val="00FA7581"/>
    <w:rsid w:val="00FB0947"/>
    <w:rsid w:val="00FB2667"/>
    <w:rsid w:val="00FB58F3"/>
    <w:rsid w:val="00FC494C"/>
    <w:rsid w:val="00FC7871"/>
    <w:rsid w:val="00FD34ED"/>
    <w:rsid w:val="00FE1DE0"/>
    <w:rsid w:val="00FE461F"/>
    <w:rsid w:val="00FF003C"/>
    <w:rsid w:val="00FF3758"/>
    <w:rsid w:val="00FF49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AB80-F4AB-407F-88A3-C5D0AE4D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10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D0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B61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E64E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13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1013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F6A13"/>
    <w:pPr>
      <w:ind w:left="720"/>
      <w:contextualSpacing/>
    </w:pPr>
  </w:style>
  <w:style w:type="character" w:styleId="a4">
    <w:name w:val="Hyperlink"/>
    <w:basedOn w:val="a0"/>
    <w:uiPriority w:val="99"/>
    <w:unhideWhenUsed/>
    <w:rsid w:val="00345D46"/>
    <w:rPr>
      <w:color w:val="0563C1" w:themeColor="hyperlink"/>
      <w:u w:val="single"/>
    </w:rPr>
  </w:style>
  <w:style w:type="paragraph" w:customStyle="1" w:styleId="PreformattedText">
    <w:name w:val="Preformatted Text"/>
    <w:basedOn w:val="a"/>
    <w:rsid w:val="008901E9"/>
    <w:pPr>
      <w:suppressAutoHyphens/>
      <w:autoSpaceDN w:val="0"/>
      <w:spacing w:after="0" w:line="240" w:lineRule="auto"/>
      <w:textAlignment w:val="baseline"/>
    </w:pPr>
    <w:rPr>
      <w:rFonts w:ascii="Liberation Mono" w:eastAsia="Nimbus Mono L" w:hAnsi="Liberation Mono" w:cs="Liberation Mono"/>
      <w:kern w:val="3"/>
      <w:sz w:val="20"/>
      <w:szCs w:val="20"/>
      <w:lang w:val="en-US" w:eastAsia="zh-CN" w:bidi="hi-IN"/>
    </w:rPr>
  </w:style>
  <w:style w:type="paragraph" w:styleId="a5">
    <w:name w:val="footnote text"/>
    <w:basedOn w:val="a"/>
    <w:link w:val="a6"/>
    <w:uiPriority w:val="99"/>
    <w:semiHidden/>
    <w:unhideWhenUsed/>
    <w:rsid w:val="008901E9"/>
    <w:pPr>
      <w:spacing w:after="0" w:line="240" w:lineRule="auto"/>
    </w:pPr>
    <w:rPr>
      <w:sz w:val="20"/>
      <w:szCs w:val="20"/>
    </w:rPr>
  </w:style>
  <w:style w:type="character" w:customStyle="1" w:styleId="a6">
    <w:name w:val="Текст сноски Знак"/>
    <w:basedOn w:val="a0"/>
    <w:link w:val="a5"/>
    <w:uiPriority w:val="99"/>
    <w:semiHidden/>
    <w:rsid w:val="008901E9"/>
    <w:rPr>
      <w:sz w:val="20"/>
      <w:szCs w:val="20"/>
    </w:rPr>
  </w:style>
  <w:style w:type="character" w:styleId="a7">
    <w:name w:val="footnote reference"/>
    <w:basedOn w:val="a0"/>
    <w:uiPriority w:val="99"/>
    <w:semiHidden/>
    <w:unhideWhenUsed/>
    <w:rsid w:val="008901E9"/>
    <w:rPr>
      <w:vertAlign w:val="superscript"/>
    </w:rPr>
  </w:style>
  <w:style w:type="character" w:styleId="a8">
    <w:name w:val="line number"/>
    <w:basedOn w:val="a0"/>
    <w:uiPriority w:val="99"/>
    <w:semiHidden/>
    <w:unhideWhenUsed/>
    <w:rsid w:val="00C74191"/>
  </w:style>
  <w:style w:type="paragraph" w:styleId="a9">
    <w:name w:val="header"/>
    <w:basedOn w:val="a"/>
    <w:link w:val="aa"/>
    <w:uiPriority w:val="99"/>
    <w:unhideWhenUsed/>
    <w:rsid w:val="00C7419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74191"/>
  </w:style>
  <w:style w:type="paragraph" w:styleId="ab">
    <w:name w:val="footer"/>
    <w:basedOn w:val="a"/>
    <w:link w:val="ac"/>
    <w:uiPriority w:val="99"/>
    <w:unhideWhenUsed/>
    <w:rsid w:val="00C7419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74191"/>
  </w:style>
  <w:style w:type="character" w:customStyle="1" w:styleId="30">
    <w:name w:val="Заголовок 3 Знак"/>
    <w:basedOn w:val="a0"/>
    <w:link w:val="3"/>
    <w:uiPriority w:val="9"/>
    <w:rsid w:val="005D0E0A"/>
    <w:rPr>
      <w:rFonts w:asciiTheme="majorHAnsi" w:eastAsiaTheme="majorEastAsia" w:hAnsiTheme="majorHAnsi" w:cstheme="majorBidi"/>
      <w:color w:val="1F4D78" w:themeColor="accent1" w:themeShade="7F"/>
      <w:sz w:val="24"/>
      <w:szCs w:val="24"/>
    </w:rPr>
  </w:style>
  <w:style w:type="character" w:styleId="ad">
    <w:name w:val="FollowedHyperlink"/>
    <w:basedOn w:val="a0"/>
    <w:uiPriority w:val="99"/>
    <w:semiHidden/>
    <w:unhideWhenUsed/>
    <w:rsid w:val="00CB20B3"/>
    <w:rPr>
      <w:color w:val="954F72" w:themeColor="followedHyperlink"/>
      <w:u w:val="single"/>
    </w:rPr>
  </w:style>
  <w:style w:type="character" w:customStyle="1" w:styleId="40">
    <w:name w:val="Заголовок 4 Знак"/>
    <w:basedOn w:val="a0"/>
    <w:link w:val="4"/>
    <w:uiPriority w:val="9"/>
    <w:rsid w:val="002B616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E64E7D"/>
    <w:rPr>
      <w:rFonts w:asciiTheme="majorHAnsi" w:eastAsiaTheme="majorEastAsia" w:hAnsiTheme="majorHAnsi" w:cstheme="majorBidi"/>
      <w:color w:val="2E74B5" w:themeColor="accent1" w:themeShade="BF"/>
    </w:rPr>
  </w:style>
  <w:style w:type="paragraph" w:styleId="ae">
    <w:name w:val="TOC Heading"/>
    <w:basedOn w:val="1"/>
    <w:next w:val="a"/>
    <w:uiPriority w:val="39"/>
    <w:unhideWhenUsed/>
    <w:qFormat/>
    <w:rsid w:val="007F7D35"/>
    <w:pPr>
      <w:outlineLvl w:val="9"/>
    </w:pPr>
    <w:rPr>
      <w:lang w:eastAsia="ru-RU"/>
    </w:rPr>
  </w:style>
  <w:style w:type="paragraph" w:styleId="11">
    <w:name w:val="toc 1"/>
    <w:basedOn w:val="a"/>
    <w:next w:val="a"/>
    <w:autoRedefine/>
    <w:uiPriority w:val="39"/>
    <w:unhideWhenUsed/>
    <w:rsid w:val="007F7D35"/>
    <w:pPr>
      <w:spacing w:after="100"/>
    </w:pPr>
  </w:style>
  <w:style w:type="paragraph" w:styleId="21">
    <w:name w:val="toc 2"/>
    <w:basedOn w:val="a"/>
    <w:next w:val="a"/>
    <w:autoRedefine/>
    <w:uiPriority w:val="39"/>
    <w:unhideWhenUsed/>
    <w:rsid w:val="007F7D35"/>
    <w:pPr>
      <w:spacing w:after="100"/>
      <w:ind w:left="220"/>
    </w:pPr>
  </w:style>
  <w:style w:type="paragraph" w:styleId="31">
    <w:name w:val="toc 3"/>
    <w:basedOn w:val="a"/>
    <w:next w:val="a"/>
    <w:autoRedefine/>
    <w:uiPriority w:val="39"/>
    <w:unhideWhenUsed/>
    <w:rsid w:val="007F7D35"/>
    <w:pPr>
      <w:spacing w:after="100"/>
      <w:ind w:left="440"/>
    </w:pPr>
  </w:style>
  <w:style w:type="paragraph" w:styleId="af">
    <w:name w:val="Normal (Web)"/>
    <w:basedOn w:val="a"/>
    <w:uiPriority w:val="99"/>
    <w:unhideWhenUsed/>
    <w:rsid w:val="004E08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E08A2"/>
  </w:style>
  <w:style w:type="paragraph" w:customStyle="1" w:styleId="Standard">
    <w:name w:val="Standard"/>
    <w:rsid w:val="00DC206C"/>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paragraph" w:customStyle="1" w:styleId="Textbody">
    <w:name w:val="Text body"/>
    <w:basedOn w:val="a"/>
    <w:rsid w:val="00DC206C"/>
    <w:pPr>
      <w:suppressAutoHyphens/>
      <w:autoSpaceDN w:val="0"/>
      <w:spacing w:after="140" w:line="288" w:lineRule="auto"/>
    </w:pPr>
    <w:rPr>
      <w:rFonts w:ascii="Liberation Serif" w:eastAsia="Noto Sans CJK SC Regular" w:hAnsi="Liberation Serif" w:cs="FreeSans"/>
      <w:kern w:val="3"/>
      <w:sz w:val="24"/>
      <w:szCs w:val="24"/>
      <w:lang w:val="en-US" w:eastAsia="zh-CN" w:bidi="hi-IN"/>
    </w:rPr>
  </w:style>
  <w:style w:type="character" w:styleId="af0">
    <w:name w:val="Emphasis"/>
    <w:basedOn w:val="a0"/>
    <w:uiPriority w:val="20"/>
    <w:qFormat/>
    <w:rsid w:val="003C6113"/>
    <w:rPr>
      <w:i/>
      <w:iCs/>
    </w:rPr>
  </w:style>
  <w:style w:type="table" w:styleId="af1">
    <w:name w:val="Table Grid"/>
    <w:basedOn w:val="a1"/>
    <w:uiPriority w:val="39"/>
    <w:rsid w:val="00495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
    <w:link w:val="23"/>
    <w:rsid w:val="006F2A81"/>
    <w:pPr>
      <w:spacing w:after="0" w:line="240" w:lineRule="auto"/>
      <w:ind w:firstLine="720"/>
      <w:jc w:val="both"/>
    </w:pPr>
    <w:rPr>
      <w:rFonts w:ascii="Times New Roman" w:eastAsia="SimSun" w:hAnsi="Times New Roman" w:cs="Times New Roman"/>
      <w:sz w:val="24"/>
      <w:szCs w:val="24"/>
      <w:lang w:eastAsia="zh-CN"/>
    </w:rPr>
  </w:style>
  <w:style w:type="character" w:customStyle="1" w:styleId="23">
    <w:name w:val="Основной текст с отступом 2 Знак"/>
    <w:basedOn w:val="a0"/>
    <w:link w:val="22"/>
    <w:rsid w:val="006F2A81"/>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7456">
      <w:bodyDiv w:val="1"/>
      <w:marLeft w:val="0"/>
      <w:marRight w:val="0"/>
      <w:marTop w:val="0"/>
      <w:marBottom w:val="0"/>
      <w:divBdr>
        <w:top w:val="none" w:sz="0" w:space="0" w:color="auto"/>
        <w:left w:val="none" w:sz="0" w:space="0" w:color="auto"/>
        <w:bottom w:val="none" w:sz="0" w:space="0" w:color="auto"/>
        <w:right w:val="none" w:sz="0" w:space="0" w:color="auto"/>
      </w:divBdr>
    </w:div>
    <w:div w:id="100537978">
      <w:bodyDiv w:val="1"/>
      <w:marLeft w:val="0"/>
      <w:marRight w:val="0"/>
      <w:marTop w:val="0"/>
      <w:marBottom w:val="0"/>
      <w:divBdr>
        <w:top w:val="none" w:sz="0" w:space="0" w:color="auto"/>
        <w:left w:val="none" w:sz="0" w:space="0" w:color="auto"/>
        <w:bottom w:val="none" w:sz="0" w:space="0" w:color="auto"/>
        <w:right w:val="none" w:sz="0" w:space="0" w:color="auto"/>
      </w:divBdr>
    </w:div>
    <w:div w:id="106168837">
      <w:bodyDiv w:val="1"/>
      <w:marLeft w:val="0"/>
      <w:marRight w:val="0"/>
      <w:marTop w:val="0"/>
      <w:marBottom w:val="0"/>
      <w:divBdr>
        <w:top w:val="none" w:sz="0" w:space="0" w:color="auto"/>
        <w:left w:val="none" w:sz="0" w:space="0" w:color="auto"/>
        <w:bottom w:val="none" w:sz="0" w:space="0" w:color="auto"/>
        <w:right w:val="none" w:sz="0" w:space="0" w:color="auto"/>
      </w:divBdr>
    </w:div>
    <w:div w:id="140731891">
      <w:bodyDiv w:val="1"/>
      <w:marLeft w:val="0"/>
      <w:marRight w:val="0"/>
      <w:marTop w:val="0"/>
      <w:marBottom w:val="0"/>
      <w:divBdr>
        <w:top w:val="none" w:sz="0" w:space="0" w:color="auto"/>
        <w:left w:val="none" w:sz="0" w:space="0" w:color="auto"/>
        <w:bottom w:val="none" w:sz="0" w:space="0" w:color="auto"/>
        <w:right w:val="none" w:sz="0" w:space="0" w:color="auto"/>
      </w:divBdr>
    </w:div>
    <w:div w:id="163012250">
      <w:bodyDiv w:val="1"/>
      <w:marLeft w:val="0"/>
      <w:marRight w:val="0"/>
      <w:marTop w:val="0"/>
      <w:marBottom w:val="0"/>
      <w:divBdr>
        <w:top w:val="none" w:sz="0" w:space="0" w:color="auto"/>
        <w:left w:val="none" w:sz="0" w:space="0" w:color="auto"/>
        <w:bottom w:val="none" w:sz="0" w:space="0" w:color="auto"/>
        <w:right w:val="none" w:sz="0" w:space="0" w:color="auto"/>
      </w:divBdr>
    </w:div>
    <w:div w:id="188379874">
      <w:bodyDiv w:val="1"/>
      <w:marLeft w:val="0"/>
      <w:marRight w:val="0"/>
      <w:marTop w:val="0"/>
      <w:marBottom w:val="0"/>
      <w:divBdr>
        <w:top w:val="none" w:sz="0" w:space="0" w:color="auto"/>
        <w:left w:val="none" w:sz="0" w:space="0" w:color="auto"/>
        <w:bottom w:val="none" w:sz="0" w:space="0" w:color="auto"/>
        <w:right w:val="none" w:sz="0" w:space="0" w:color="auto"/>
      </w:divBdr>
    </w:div>
    <w:div w:id="225380117">
      <w:bodyDiv w:val="1"/>
      <w:marLeft w:val="0"/>
      <w:marRight w:val="0"/>
      <w:marTop w:val="0"/>
      <w:marBottom w:val="0"/>
      <w:divBdr>
        <w:top w:val="none" w:sz="0" w:space="0" w:color="auto"/>
        <w:left w:val="none" w:sz="0" w:space="0" w:color="auto"/>
        <w:bottom w:val="none" w:sz="0" w:space="0" w:color="auto"/>
        <w:right w:val="none" w:sz="0" w:space="0" w:color="auto"/>
      </w:divBdr>
    </w:div>
    <w:div w:id="226116392">
      <w:bodyDiv w:val="1"/>
      <w:marLeft w:val="0"/>
      <w:marRight w:val="0"/>
      <w:marTop w:val="0"/>
      <w:marBottom w:val="0"/>
      <w:divBdr>
        <w:top w:val="none" w:sz="0" w:space="0" w:color="auto"/>
        <w:left w:val="none" w:sz="0" w:space="0" w:color="auto"/>
        <w:bottom w:val="none" w:sz="0" w:space="0" w:color="auto"/>
        <w:right w:val="none" w:sz="0" w:space="0" w:color="auto"/>
      </w:divBdr>
    </w:div>
    <w:div w:id="231892472">
      <w:bodyDiv w:val="1"/>
      <w:marLeft w:val="0"/>
      <w:marRight w:val="0"/>
      <w:marTop w:val="0"/>
      <w:marBottom w:val="0"/>
      <w:divBdr>
        <w:top w:val="none" w:sz="0" w:space="0" w:color="auto"/>
        <w:left w:val="none" w:sz="0" w:space="0" w:color="auto"/>
        <w:bottom w:val="none" w:sz="0" w:space="0" w:color="auto"/>
        <w:right w:val="none" w:sz="0" w:space="0" w:color="auto"/>
      </w:divBdr>
    </w:div>
    <w:div w:id="244148610">
      <w:bodyDiv w:val="1"/>
      <w:marLeft w:val="0"/>
      <w:marRight w:val="0"/>
      <w:marTop w:val="0"/>
      <w:marBottom w:val="0"/>
      <w:divBdr>
        <w:top w:val="none" w:sz="0" w:space="0" w:color="auto"/>
        <w:left w:val="none" w:sz="0" w:space="0" w:color="auto"/>
        <w:bottom w:val="none" w:sz="0" w:space="0" w:color="auto"/>
        <w:right w:val="none" w:sz="0" w:space="0" w:color="auto"/>
      </w:divBdr>
    </w:div>
    <w:div w:id="254098885">
      <w:bodyDiv w:val="1"/>
      <w:marLeft w:val="0"/>
      <w:marRight w:val="0"/>
      <w:marTop w:val="0"/>
      <w:marBottom w:val="0"/>
      <w:divBdr>
        <w:top w:val="none" w:sz="0" w:space="0" w:color="auto"/>
        <w:left w:val="none" w:sz="0" w:space="0" w:color="auto"/>
        <w:bottom w:val="none" w:sz="0" w:space="0" w:color="auto"/>
        <w:right w:val="none" w:sz="0" w:space="0" w:color="auto"/>
      </w:divBdr>
    </w:div>
    <w:div w:id="260994367">
      <w:bodyDiv w:val="1"/>
      <w:marLeft w:val="0"/>
      <w:marRight w:val="0"/>
      <w:marTop w:val="0"/>
      <w:marBottom w:val="0"/>
      <w:divBdr>
        <w:top w:val="none" w:sz="0" w:space="0" w:color="auto"/>
        <w:left w:val="none" w:sz="0" w:space="0" w:color="auto"/>
        <w:bottom w:val="none" w:sz="0" w:space="0" w:color="auto"/>
        <w:right w:val="none" w:sz="0" w:space="0" w:color="auto"/>
      </w:divBdr>
    </w:div>
    <w:div w:id="413819353">
      <w:bodyDiv w:val="1"/>
      <w:marLeft w:val="0"/>
      <w:marRight w:val="0"/>
      <w:marTop w:val="0"/>
      <w:marBottom w:val="0"/>
      <w:divBdr>
        <w:top w:val="none" w:sz="0" w:space="0" w:color="auto"/>
        <w:left w:val="none" w:sz="0" w:space="0" w:color="auto"/>
        <w:bottom w:val="none" w:sz="0" w:space="0" w:color="auto"/>
        <w:right w:val="none" w:sz="0" w:space="0" w:color="auto"/>
      </w:divBdr>
    </w:div>
    <w:div w:id="435904934">
      <w:bodyDiv w:val="1"/>
      <w:marLeft w:val="0"/>
      <w:marRight w:val="0"/>
      <w:marTop w:val="0"/>
      <w:marBottom w:val="0"/>
      <w:divBdr>
        <w:top w:val="none" w:sz="0" w:space="0" w:color="auto"/>
        <w:left w:val="none" w:sz="0" w:space="0" w:color="auto"/>
        <w:bottom w:val="none" w:sz="0" w:space="0" w:color="auto"/>
        <w:right w:val="none" w:sz="0" w:space="0" w:color="auto"/>
      </w:divBdr>
    </w:div>
    <w:div w:id="557865759">
      <w:bodyDiv w:val="1"/>
      <w:marLeft w:val="0"/>
      <w:marRight w:val="0"/>
      <w:marTop w:val="0"/>
      <w:marBottom w:val="0"/>
      <w:divBdr>
        <w:top w:val="none" w:sz="0" w:space="0" w:color="auto"/>
        <w:left w:val="none" w:sz="0" w:space="0" w:color="auto"/>
        <w:bottom w:val="none" w:sz="0" w:space="0" w:color="auto"/>
        <w:right w:val="none" w:sz="0" w:space="0" w:color="auto"/>
      </w:divBdr>
    </w:div>
    <w:div w:id="588545893">
      <w:bodyDiv w:val="1"/>
      <w:marLeft w:val="0"/>
      <w:marRight w:val="0"/>
      <w:marTop w:val="0"/>
      <w:marBottom w:val="0"/>
      <w:divBdr>
        <w:top w:val="none" w:sz="0" w:space="0" w:color="auto"/>
        <w:left w:val="none" w:sz="0" w:space="0" w:color="auto"/>
        <w:bottom w:val="none" w:sz="0" w:space="0" w:color="auto"/>
        <w:right w:val="none" w:sz="0" w:space="0" w:color="auto"/>
      </w:divBdr>
      <w:divsChild>
        <w:div w:id="791637184">
          <w:marLeft w:val="0"/>
          <w:marRight w:val="0"/>
          <w:marTop w:val="0"/>
          <w:marBottom w:val="0"/>
          <w:divBdr>
            <w:top w:val="none" w:sz="0" w:space="0" w:color="auto"/>
            <w:left w:val="none" w:sz="0" w:space="0" w:color="auto"/>
            <w:bottom w:val="none" w:sz="0" w:space="0" w:color="auto"/>
            <w:right w:val="none" w:sz="0" w:space="0" w:color="auto"/>
          </w:divBdr>
          <w:divsChild>
            <w:div w:id="85272102">
              <w:marLeft w:val="0"/>
              <w:marRight w:val="0"/>
              <w:marTop w:val="0"/>
              <w:marBottom w:val="450"/>
              <w:divBdr>
                <w:top w:val="dotted" w:sz="12" w:space="8" w:color="auto"/>
                <w:left w:val="none" w:sz="0" w:space="0" w:color="auto"/>
                <w:bottom w:val="none" w:sz="0" w:space="8" w:color="auto"/>
                <w:right w:val="none" w:sz="0" w:space="0" w:color="auto"/>
              </w:divBdr>
            </w:div>
            <w:div w:id="242498722">
              <w:marLeft w:val="0"/>
              <w:marRight w:val="0"/>
              <w:marTop w:val="0"/>
              <w:marBottom w:val="0"/>
              <w:divBdr>
                <w:top w:val="none" w:sz="0" w:space="0" w:color="auto"/>
                <w:left w:val="none" w:sz="0" w:space="0" w:color="auto"/>
                <w:bottom w:val="none" w:sz="0" w:space="0" w:color="auto"/>
                <w:right w:val="none" w:sz="0" w:space="0" w:color="auto"/>
              </w:divBdr>
            </w:div>
            <w:div w:id="2031642179">
              <w:marLeft w:val="0"/>
              <w:marRight w:val="0"/>
              <w:marTop w:val="300"/>
              <w:marBottom w:val="300"/>
              <w:divBdr>
                <w:top w:val="none" w:sz="0" w:space="0" w:color="auto"/>
                <w:left w:val="none" w:sz="0" w:space="0" w:color="auto"/>
                <w:bottom w:val="none" w:sz="0" w:space="0" w:color="auto"/>
                <w:right w:val="none" w:sz="0" w:space="0" w:color="auto"/>
              </w:divBdr>
            </w:div>
          </w:divsChild>
        </w:div>
        <w:div w:id="2120680511">
          <w:marLeft w:val="0"/>
          <w:marRight w:val="0"/>
          <w:marTop w:val="0"/>
          <w:marBottom w:val="0"/>
          <w:divBdr>
            <w:top w:val="none" w:sz="0" w:space="0" w:color="auto"/>
            <w:left w:val="none" w:sz="0" w:space="0" w:color="auto"/>
            <w:bottom w:val="none" w:sz="0" w:space="0" w:color="auto"/>
            <w:right w:val="none" w:sz="0" w:space="0" w:color="auto"/>
          </w:divBdr>
          <w:divsChild>
            <w:div w:id="712120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822178">
      <w:bodyDiv w:val="1"/>
      <w:marLeft w:val="0"/>
      <w:marRight w:val="0"/>
      <w:marTop w:val="0"/>
      <w:marBottom w:val="0"/>
      <w:divBdr>
        <w:top w:val="none" w:sz="0" w:space="0" w:color="auto"/>
        <w:left w:val="none" w:sz="0" w:space="0" w:color="auto"/>
        <w:bottom w:val="none" w:sz="0" w:space="0" w:color="auto"/>
        <w:right w:val="none" w:sz="0" w:space="0" w:color="auto"/>
      </w:divBdr>
    </w:div>
    <w:div w:id="624773542">
      <w:bodyDiv w:val="1"/>
      <w:marLeft w:val="0"/>
      <w:marRight w:val="0"/>
      <w:marTop w:val="0"/>
      <w:marBottom w:val="0"/>
      <w:divBdr>
        <w:top w:val="none" w:sz="0" w:space="0" w:color="auto"/>
        <w:left w:val="none" w:sz="0" w:space="0" w:color="auto"/>
        <w:bottom w:val="none" w:sz="0" w:space="0" w:color="auto"/>
        <w:right w:val="none" w:sz="0" w:space="0" w:color="auto"/>
      </w:divBdr>
    </w:div>
    <w:div w:id="671567586">
      <w:bodyDiv w:val="1"/>
      <w:marLeft w:val="0"/>
      <w:marRight w:val="0"/>
      <w:marTop w:val="0"/>
      <w:marBottom w:val="0"/>
      <w:divBdr>
        <w:top w:val="none" w:sz="0" w:space="0" w:color="auto"/>
        <w:left w:val="none" w:sz="0" w:space="0" w:color="auto"/>
        <w:bottom w:val="none" w:sz="0" w:space="0" w:color="auto"/>
        <w:right w:val="none" w:sz="0" w:space="0" w:color="auto"/>
      </w:divBdr>
    </w:div>
    <w:div w:id="683702163">
      <w:bodyDiv w:val="1"/>
      <w:marLeft w:val="0"/>
      <w:marRight w:val="0"/>
      <w:marTop w:val="0"/>
      <w:marBottom w:val="0"/>
      <w:divBdr>
        <w:top w:val="none" w:sz="0" w:space="0" w:color="auto"/>
        <w:left w:val="none" w:sz="0" w:space="0" w:color="auto"/>
        <w:bottom w:val="none" w:sz="0" w:space="0" w:color="auto"/>
        <w:right w:val="none" w:sz="0" w:space="0" w:color="auto"/>
      </w:divBdr>
    </w:div>
    <w:div w:id="688680377">
      <w:bodyDiv w:val="1"/>
      <w:marLeft w:val="0"/>
      <w:marRight w:val="0"/>
      <w:marTop w:val="0"/>
      <w:marBottom w:val="0"/>
      <w:divBdr>
        <w:top w:val="none" w:sz="0" w:space="0" w:color="auto"/>
        <w:left w:val="none" w:sz="0" w:space="0" w:color="auto"/>
        <w:bottom w:val="none" w:sz="0" w:space="0" w:color="auto"/>
        <w:right w:val="none" w:sz="0" w:space="0" w:color="auto"/>
      </w:divBdr>
    </w:div>
    <w:div w:id="731849956">
      <w:bodyDiv w:val="1"/>
      <w:marLeft w:val="0"/>
      <w:marRight w:val="0"/>
      <w:marTop w:val="0"/>
      <w:marBottom w:val="0"/>
      <w:divBdr>
        <w:top w:val="none" w:sz="0" w:space="0" w:color="auto"/>
        <w:left w:val="none" w:sz="0" w:space="0" w:color="auto"/>
        <w:bottom w:val="none" w:sz="0" w:space="0" w:color="auto"/>
        <w:right w:val="none" w:sz="0" w:space="0" w:color="auto"/>
      </w:divBdr>
    </w:div>
    <w:div w:id="743989528">
      <w:bodyDiv w:val="1"/>
      <w:marLeft w:val="0"/>
      <w:marRight w:val="0"/>
      <w:marTop w:val="0"/>
      <w:marBottom w:val="0"/>
      <w:divBdr>
        <w:top w:val="none" w:sz="0" w:space="0" w:color="auto"/>
        <w:left w:val="none" w:sz="0" w:space="0" w:color="auto"/>
        <w:bottom w:val="none" w:sz="0" w:space="0" w:color="auto"/>
        <w:right w:val="none" w:sz="0" w:space="0" w:color="auto"/>
      </w:divBdr>
    </w:div>
    <w:div w:id="763459167">
      <w:bodyDiv w:val="1"/>
      <w:marLeft w:val="0"/>
      <w:marRight w:val="0"/>
      <w:marTop w:val="0"/>
      <w:marBottom w:val="0"/>
      <w:divBdr>
        <w:top w:val="none" w:sz="0" w:space="0" w:color="auto"/>
        <w:left w:val="none" w:sz="0" w:space="0" w:color="auto"/>
        <w:bottom w:val="none" w:sz="0" w:space="0" w:color="auto"/>
        <w:right w:val="none" w:sz="0" w:space="0" w:color="auto"/>
      </w:divBdr>
      <w:divsChild>
        <w:div w:id="918363770">
          <w:marLeft w:val="0"/>
          <w:marRight w:val="0"/>
          <w:marTop w:val="0"/>
          <w:marBottom w:val="0"/>
          <w:divBdr>
            <w:top w:val="none" w:sz="0" w:space="0" w:color="auto"/>
            <w:left w:val="none" w:sz="0" w:space="0" w:color="auto"/>
            <w:bottom w:val="none" w:sz="0" w:space="0" w:color="auto"/>
            <w:right w:val="none" w:sz="0" w:space="0" w:color="auto"/>
          </w:divBdr>
          <w:divsChild>
            <w:div w:id="540827376">
              <w:marLeft w:val="0"/>
              <w:marRight w:val="0"/>
              <w:marTop w:val="300"/>
              <w:marBottom w:val="300"/>
              <w:divBdr>
                <w:top w:val="none" w:sz="0" w:space="0" w:color="auto"/>
                <w:left w:val="none" w:sz="0" w:space="0" w:color="auto"/>
                <w:bottom w:val="none" w:sz="0" w:space="0" w:color="auto"/>
                <w:right w:val="none" w:sz="0" w:space="0" w:color="auto"/>
              </w:divBdr>
            </w:div>
            <w:div w:id="686062815">
              <w:marLeft w:val="0"/>
              <w:marRight w:val="0"/>
              <w:marTop w:val="0"/>
              <w:marBottom w:val="0"/>
              <w:divBdr>
                <w:top w:val="none" w:sz="0" w:space="0" w:color="auto"/>
                <w:left w:val="none" w:sz="0" w:space="0" w:color="auto"/>
                <w:bottom w:val="none" w:sz="0" w:space="0" w:color="auto"/>
                <w:right w:val="none" w:sz="0" w:space="0" w:color="auto"/>
              </w:divBdr>
            </w:div>
            <w:div w:id="1085615161">
              <w:marLeft w:val="0"/>
              <w:marRight w:val="0"/>
              <w:marTop w:val="0"/>
              <w:marBottom w:val="450"/>
              <w:divBdr>
                <w:top w:val="dotted" w:sz="12" w:space="8" w:color="auto"/>
                <w:left w:val="none" w:sz="0" w:space="0" w:color="auto"/>
                <w:bottom w:val="none" w:sz="0" w:space="8" w:color="auto"/>
                <w:right w:val="none" w:sz="0" w:space="0" w:color="auto"/>
              </w:divBdr>
            </w:div>
          </w:divsChild>
        </w:div>
        <w:div w:id="1591812109">
          <w:marLeft w:val="0"/>
          <w:marRight w:val="0"/>
          <w:marTop w:val="0"/>
          <w:marBottom w:val="0"/>
          <w:divBdr>
            <w:top w:val="none" w:sz="0" w:space="0" w:color="auto"/>
            <w:left w:val="none" w:sz="0" w:space="0" w:color="auto"/>
            <w:bottom w:val="none" w:sz="0" w:space="0" w:color="auto"/>
            <w:right w:val="none" w:sz="0" w:space="0" w:color="auto"/>
          </w:divBdr>
          <w:divsChild>
            <w:div w:id="1052537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4131560">
      <w:bodyDiv w:val="1"/>
      <w:marLeft w:val="0"/>
      <w:marRight w:val="0"/>
      <w:marTop w:val="0"/>
      <w:marBottom w:val="0"/>
      <w:divBdr>
        <w:top w:val="none" w:sz="0" w:space="0" w:color="auto"/>
        <w:left w:val="none" w:sz="0" w:space="0" w:color="auto"/>
        <w:bottom w:val="none" w:sz="0" w:space="0" w:color="auto"/>
        <w:right w:val="none" w:sz="0" w:space="0" w:color="auto"/>
      </w:divBdr>
    </w:div>
    <w:div w:id="828594414">
      <w:bodyDiv w:val="1"/>
      <w:marLeft w:val="0"/>
      <w:marRight w:val="0"/>
      <w:marTop w:val="0"/>
      <w:marBottom w:val="0"/>
      <w:divBdr>
        <w:top w:val="none" w:sz="0" w:space="0" w:color="auto"/>
        <w:left w:val="none" w:sz="0" w:space="0" w:color="auto"/>
        <w:bottom w:val="none" w:sz="0" w:space="0" w:color="auto"/>
        <w:right w:val="none" w:sz="0" w:space="0" w:color="auto"/>
      </w:divBdr>
    </w:div>
    <w:div w:id="867791671">
      <w:bodyDiv w:val="1"/>
      <w:marLeft w:val="0"/>
      <w:marRight w:val="0"/>
      <w:marTop w:val="0"/>
      <w:marBottom w:val="0"/>
      <w:divBdr>
        <w:top w:val="none" w:sz="0" w:space="0" w:color="auto"/>
        <w:left w:val="none" w:sz="0" w:space="0" w:color="auto"/>
        <w:bottom w:val="none" w:sz="0" w:space="0" w:color="auto"/>
        <w:right w:val="none" w:sz="0" w:space="0" w:color="auto"/>
      </w:divBdr>
    </w:div>
    <w:div w:id="890730101">
      <w:bodyDiv w:val="1"/>
      <w:marLeft w:val="0"/>
      <w:marRight w:val="0"/>
      <w:marTop w:val="0"/>
      <w:marBottom w:val="0"/>
      <w:divBdr>
        <w:top w:val="none" w:sz="0" w:space="0" w:color="auto"/>
        <w:left w:val="none" w:sz="0" w:space="0" w:color="auto"/>
        <w:bottom w:val="none" w:sz="0" w:space="0" w:color="auto"/>
        <w:right w:val="none" w:sz="0" w:space="0" w:color="auto"/>
      </w:divBdr>
    </w:div>
    <w:div w:id="893545375">
      <w:bodyDiv w:val="1"/>
      <w:marLeft w:val="0"/>
      <w:marRight w:val="0"/>
      <w:marTop w:val="0"/>
      <w:marBottom w:val="0"/>
      <w:divBdr>
        <w:top w:val="none" w:sz="0" w:space="0" w:color="auto"/>
        <w:left w:val="none" w:sz="0" w:space="0" w:color="auto"/>
        <w:bottom w:val="none" w:sz="0" w:space="0" w:color="auto"/>
        <w:right w:val="none" w:sz="0" w:space="0" w:color="auto"/>
      </w:divBdr>
    </w:div>
    <w:div w:id="913247220">
      <w:bodyDiv w:val="1"/>
      <w:marLeft w:val="0"/>
      <w:marRight w:val="0"/>
      <w:marTop w:val="0"/>
      <w:marBottom w:val="0"/>
      <w:divBdr>
        <w:top w:val="none" w:sz="0" w:space="0" w:color="auto"/>
        <w:left w:val="none" w:sz="0" w:space="0" w:color="auto"/>
        <w:bottom w:val="none" w:sz="0" w:space="0" w:color="auto"/>
        <w:right w:val="none" w:sz="0" w:space="0" w:color="auto"/>
      </w:divBdr>
    </w:div>
    <w:div w:id="965426838">
      <w:bodyDiv w:val="1"/>
      <w:marLeft w:val="0"/>
      <w:marRight w:val="0"/>
      <w:marTop w:val="0"/>
      <w:marBottom w:val="0"/>
      <w:divBdr>
        <w:top w:val="none" w:sz="0" w:space="0" w:color="auto"/>
        <w:left w:val="none" w:sz="0" w:space="0" w:color="auto"/>
        <w:bottom w:val="none" w:sz="0" w:space="0" w:color="auto"/>
        <w:right w:val="none" w:sz="0" w:space="0" w:color="auto"/>
      </w:divBdr>
    </w:div>
    <w:div w:id="968434857">
      <w:bodyDiv w:val="1"/>
      <w:marLeft w:val="0"/>
      <w:marRight w:val="0"/>
      <w:marTop w:val="0"/>
      <w:marBottom w:val="0"/>
      <w:divBdr>
        <w:top w:val="none" w:sz="0" w:space="0" w:color="auto"/>
        <w:left w:val="none" w:sz="0" w:space="0" w:color="auto"/>
        <w:bottom w:val="none" w:sz="0" w:space="0" w:color="auto"/>
        <w:right w:val="none" w:sz="0" w:space="0" w:color="auto"/>
      </w:divBdr>
    </w:div>
    <w:div w:id="993533136">
      <w:bodyDiv w:val="1"/>
      <w:marLeft w:val="0"/>
      <w:marRight w:val="0"/>
      <w:marTop w:val="0"/>
      <w:marBottom w:val="0"/>
      <w:divBdr>
        <w:top w:val="none" w:sz="0" w:space="0" w:color="auto"/>
        <w:left w:val="none" w:sz="0" w:space="0" w:color="auto"/>
        <w:bottom w:val="none" w:sz="0" w:space="0" w:color="auto"/>
        <w:right w:val="none" w:sz="0" w:space="0" w:color="auto"/>
      </w:divBdr>
    </w:div>
    <w:div w:id="1069885510">
      <w:bodyDiv w:val="1"/>
      <w:marLeft w:val="0"/>
      <w:marRight w:val="0"/>
      <w:marTop w:val="0"/>
      <w:marBottom w:val="0"/>
      <w:divBdr>
        <w:top w:val="none" w:sz="0" w:space="0" w:color="auto"/>
        <w:left w:val="none" w:sz="0" w:space="0" w:color="auto"/>
        <w:bottom w:val="none" w:sz="0" w:space="0" w:color="auto"/>
        <w:right w:val="none" w:sz="0" w:space="0" w:color="auto"/>
      </w:divBdr>
    </w:div>
    <w:div w:id="1141852275">
      <w:bodyDiv w:val="1"/>
      <w:marLeft w:val="0"/>
      <w:marRight w:val="0"/>
      <w:marTop w:val="0"/>
      <w:marBottom w:val="0"/>
      <w:divBdr>
        <w:top w:val="none" w:sz="0" w:space="0" w:color="auto"/>
        <w:left w:val="none" w:sz="0" w:space="0" w:color="auto"/>
        <w:bottom w:val="none" w:sz="0" w:space="0" w:color="auto"/>
        <w:right w:val="none" w:sz="0" w:space="0" w:color="auto"/>
      </w:divBdr>
    </w:div>
    <w:div w:id="1152915701">
      <w:bodyDiv w:val="1"/>
      <w:marLeft w:val="0"/>
      <w:marRight w:val="0"/>
      <w:marTop w:val="0"/>
      <w:marBottom w:val="0"/>
      <w:divBdr>
        <w:top w:val="none" w:sz="0" w:space="0" w:color="auto"/>
        <w:left w:val="none" w:sz="0" w:space="0" w:color="auto"/>
        <w:bottom w:val="none" w:sz="0" w:space="0" w:color="auto"/>
        <w:right w:val="none" w:sz="0" w:space="0" w:color="auto"/>
      </w:divBdr>
    </w:div>
    <w:div w:id="1156802951">
      <w:bodyDiv w:val="1"/>
      <w:marLeft w:val="0"/>
      <w:marRight w:val="0"/>
      <w:marTop w:val="0"/>
      <w:marBottom w:val="0"/>
      <w:divBdr>
        <w:top w:val="none" w:sz="0" w:space="0" w:color="auto"/>
        <w:left w:val="none" w:sz="0" w:space="0" w:color="auto"/>
        <w:bottom w:val="none" w:sz="0" w:space="0" w:color="auto"/>
        <w:right w:val="none" w:sz="0" w:space="0" w:color="auto"/>
      </w:divBdr>
    </w:div>
    <w:div w:id="1288388849">
      <w:bodyDiv w:val="1"/>
      <w:marLeft w:val="0"/>
      <w:marRight w:val="0"/>
      <w:marTop w:val="0"/>
      <w:marBottom w:val="0"/>
      <w:divBdr>
        <w:top w:val="none" w:sz="0" w:space="0" w:color="auto"/>
        <w:left w:val="none" w:sz="0" w:space="0" w:color="auto"/>
        <w:bottom w:val="none" w:sz="0" w:space="0" w:color="auto"/>
        <w:right w:val="none" w:sz="0" w:space="0" w:color="auto"/>
      </w:divBdr>
    </w:div>
    <w:div w:id="1309044764">
      <w:bodyDiv w:val="1"/>
      <w:marLeft w:val="0"/>
      <w:marRight w:val="0"/>
      <w:marTop w:val="0"/>
      <w:marBottom w:val="0"/>
      <w:divBdr>
        <w:top w:val="none" w:sz="0" w:space="0" w:color="auto"/>
        <w:left w:val="none" w:sz="0" w:space="0" w:color="auto"/>
        <w:bottom w:val="none" w:sz="0" w:space="0" w:color="auto"/>
        <w:right w:val="none" w:sz="0" w:space="0" w:color="auto"/>
      </w:divBdr>
    </w:div>
    <w:div w:id="1322151515">
      <w:bodyDiv w:val="1"/>
      <w:marLeft w:val="0"/>
      <w:marRight w:val="0"/>
      <w:marTop w:val="0"/>
      <w:marBottom w:val="0"/>
      <w:divBdr>
        <w:top w:val="none" w:sz="0" w:space="0" w:color="auto"/>
        <w:left w:val="none" w:sz="0" w:space="0" w:color="auto"/>
        <w:bottom w:val="none" w:sz="0" w:space="0" w:color="auto"/>
        <w:right w:val="none" w:sz="0" w:space="0" w:color="auto"/>
      </w:divBdr>
    </w:div>
    <w:div w:id="1325820281">
      <w:bodyDiv w:val="1"/>
      <w:marLeft w:val="0"/>
      <w:marRight w:val="0"/>
      <w:marTop w:val="0"/>
      <w:marBottom w:val="0"/>
      <w:divBdr>
        <w:top w:val="none" w:sz="0" w:space="0" w:color="auto"/>
        <w:left w:val="none" w:sz="0" w:space="0" w:color="auto"/>
        <w:bottom w:val="none" w:sz="0" w:space="0" w:color="auto"/>
        <w:right w:val="none" w:sz="0" w:space="0" w:color="auto"/>
      </w:divBdr>
    </w:div>
    <w:div w:id="1329023250">
      <w:bodyDiv w:val="1"/>
      <w:marLeft w:val="0"/>
      <w:marRight w:val="0"/>
      <w:marTop w:val="0"/>
      <w:marBottom w:val="0"/>
      <w:divBdr>
        <w:top w:val="none" w:sz="0" w:space="0" w:color="auto"/>
        <w:left w:val="none" w:sz="0" w:space="0" w:color="auto"/>
        <w:bottom w:val="none" w:sz="0" w:space="0" w:color="auto"/>
        <w:right w:val="none" w:sz="0" w:space="0" w:color="auto"/>
      </w:divBdr>
    </w:div>
    <w:div w:id="1344043577">
      <w:bodyDiv w:val="1"/>
      <w:marLeft w:val="0"/>
      <w:marRight w:val="0"/>
      <w:marTop w:val="0"/>
      <w:marBottom w:val="0"/>
      <w:divBdr>
        <w:top w:val="none" w:sz="0" w:space="0" w:color="auto"/>
        <w:left w:val="none" w:sz="0" w:space="0" w:color="auto"/>
        <w:bottom w:val="none" w:sz="0" w:space="0" w:color="auto"/>
        <w:right w:val="none" w:sz="0" w:space="0" w:color="auto"/>
      </w:divBdr>
      <w:divsChild>
        <w:div w:id="366955414">
          <w:marLeft w:val="0"/>
          <w:marRight w:val="0"/>
          <w:marTop w:val="0"/>
          <w:marBottom w:val="0"/>
          <w:divBdr>
            <w:top w:val="none" w:sz="0" w:space="0" w:color="auto"/>
            <w:left w:val="none" w:sz="0" w:space="0" w:color="auto"/>
            <w:bottom w:val="none" w:sz="0" w:space="0" w:color="auto"/>
            <w:right w:val="none" w:sz="0" w:space="0" w:color="auto"/>
          </w:divBdr>
          <w:divsChild>
            <w:div w:id="1494297143">
              <w:marLeft w:val="0"/>
              <w:marRight w:val="0"/>
              <w:marTop w:val="0"/>
              <w:marBottom w:val="230"/>
              <w:divBdr>
                <w:top w:val="none" w:sz="0" w:space="0" w:color="auto"/>
                <w:left w:val="none" w:sz="0" w:space="0" w:color="auto"/>
                <w:bottom w:val="none" w:sz="0" w:space="0" w:color="auto"/>
                <w:right w:val="none" w:sz="0" w:space="0" w:color="auto"/>
              </w:divBdr>
              <w:divsChild>
                <w:div w:id="85544451">
                  <w:marLeft w:val="0"/>
                  <w:marRight w:val="0"/>
                  <w:marTop w:val="0"/>
                  <w:marBottom w:val="0"/>
                  <w:divBdr>
                    <w:top w:val="none" w:sz="0" w:space="0" w:color="auto"/>
                    <w:left w:val="none" w:sz="0" w:space="0" w:color="auto"/>
                    <w:bottom w:val="none" w:sz="0" w:space="0" w:color="auto"/>
                    <w:right w:val="none" w:sz="0" w:space="0" w:color="auto"/>
                  </w:divBdr>
                  <w:divsChild>
                    <w:div w:id="551041762">
                      <w:marLeft w:val="0"/>
                      <w:marRight w:val="0"/>
                      <w:marTop w:val="0"/>
                      <w:marBottom w:val="0"/>
                      <w:divBdr>
                        <w:top w:val="none" w:sz="0" w:space="0" w:color="auto"/>
                        <w:left w:val="none" w:sz="0" w:space="0" w:color="auto"/>
                        <w:bottom w:val="none" w:sz="0" w:space="0" w:color="auto"/>
                        <w:right w:val="none" w:sz="0" w:space="0" w:color="auto"/>
                      </w:divBdr>
                      <w:divsChild>
                        <w:div w:id="1480996785">
                          <w:marLeft w:val="0"/>
                          <w:marRight w:val="0"/>
                          <w:marTop w:val="0"/>
                          <w:marBottom w:val="0"/>
                          <w:divBdr>
                            <w:top w:val="none" w:sz="0" w:space="0" w:color="auto"/>
                            <w:left w:val="none" w:sz="0" w:space="0" w:color="auto"/>
                            <w:bottom w:val="none" w:sz="0" w:space="0" w:color="auto"/>
                            <w:right w:val="none" w:sz="0" w:space="0" w:color="auto"/>
                          </w:divBdr>
                          <w:divsChild>
                            <w:div w:id="1543905381">
                              <w:marLeft w:val="0"/>
                              <w:marRight w:val="0"/>
                              <w:marTop w:val="0"/>
                              <w:marBottom w:val="0"/>
                              <w:divBdr>
                                <w:top w:val="none" w:sz="0" w:space="0" w:color="auto"/>
                                <w:left w:val="none" w:sz="0" w:space="0" w:color="auto"/>
                                <w:bottom w:val="none" w:sz="0" w:space="0" w:color="auto"/>
                                <w:right w:val="none" w:sz="0" w:space="0" w:color="auto"/>
                              </w:divBdr>
                              <w:divsChild>
                                <w:div w:id="971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653487">
      <w:bodyDiv w:val="1"/>
      <w:marLeft w:val="0"/>
      <w:marRight w:val="0"/>
      <w:marTop w:val="0"/>
      <w:marBottom w:val="0"/>
      <w:divBdr>
        <w:top w:val="none" w:sz="0" w:space="0" w:color="auto"/>
        <w:left w:val="none" w:sz="0" w:space="0" w:color="auto"/>
        <w:bottom w:val="none" w:sz="0" w:space="0" w:color="auto"/>
        <w:right w:val="none" w:sz="0" w:space="0" w:color="auto"/>
      </w:divBdr>
    </w:div>
    <w:div w:id="1419908746">
      <w:bodyDiv w:val="1"/>
      <w:marLeft w:val="0"/>
      <w:marRight w:val="0"/>
      <w:marTop w:val="0"/>
      <w:marBottom w:val="0"/>
      <w:divBdr>
        <w:top w:val="none" w:sz="0" w:space="0" w:color="auto"/>
        <w:left w:val="none" w:sz="0" w:space="0" w:color="auto"/>
        <w:bottom w:val="none" w:sz="0" w:space="0" w:color="auto"/>
        <w:right w:val="none" w:sz="0" w:space="0" w:color="auto"/>
      </w:divBdr>
      <w:divsChild>
        <w:div w:id="831798912">
          <w:marLeft w:val="0"/>
          <w:marRight w:val="0"/>
          <w:marTop w:val="0"/>
          <w:marBottom w:val="0"/>
          <w:divBdr>
            <w:top w:val="none" w:sz="0" w:space="0" w:color="auto"/>
            <w:left w:val="none" w:sz="0" w:space="0" w:color="auto"/>
            <w:bottom w:val="none" w:sz="0" w:space="0" w:color="auto"/>
            <w:right w:val="none" w:sz="0" w:space="0" w:color="auto"/>
          </w:divBdr>
        </w:div>
      </w:divsChild>
    </w:div>
    <w:div w:id="1427385866">
      <w:bodyDiv w:val="1"/>
      <w:marLeft w:val="0"/>
      <w:marRight w:val="0"/>
      <w:marTop w:val="0"/>
      <w:marBottom w:val="0"/>
      <w:divBdr>
        <w:top w:val="none" w:sz="0" w:space="0" w:color="auto"/>
        <w:left w:val="none" w:sz="0" w:space="0" w:color="auto"/>
        <w:bottom w:val="none" w:sz="0" w:space="0" w:color="auto"/>
        <w:right w:val="none" w:sz="0" w:space="0" w:color="auto"/>
      </w:divBdr>
    </w:div>
    <w:div w:id="1447652343">
      <w:bodyDiv w:val="1"/>
      <w:marLeft w:val="0"/>
      <w:marRight w:val="0"/>
      <w:marTop w:val="0"/>
      <w:marBottom w:val="0"/>
      <w:divBdr>
        <w:top w:val="none" w:sz="0" w:space="0" w:color="auto"/>
        <w:left w:val="none" w:sz="0" w:space="0" w:color="auto"/>
        <w:bottom w:val="none" w:sz="0" w:space="0" w:color="auto"/>
        <w:right w:val="none" w:sz="0" w:space="0" w:color="auto"/>
      </w:divBdr>
    </w:div>
    <w:div w:id="1456288571">
      <w:bodyDiv w:val="1"/>
      <w:marLeft w:val="0"/>
      <w:marRight w:val="0"/>
      <w:marTop w:val="0"/>
      <w:marBottom w:val="0"/>
      <w:divBdr>
        <w:top w:val="none" w:sz="0" w:space="0" w:color="auto"/>
        <w:left w:val="none" w:sz="0" w:space="0" w:color="auto"/>
        <w:bottom w:val="none" w:sz="0" w:space="0" w:color="auto"/>
        <w:right w:val="none" w:sz="0" w:space="0" w:color="auto"/>
      </w:divBdr>
    </w:div>
    <w:div w:id="1458797043">
      <w:bodyDiv w:val="1"/>
      <w:marLeft w:val="0"/>
      <w:marRight w:val="0"/>
      <w:marTop w:val="0"/>
      <w:marBottom w:val="0"/>
      <w:divBdr>
        <w:top w:val="none" w:sz="0" w:space="0" w:color="auto"/>
        <w:left w:val="none" w:sz="0" w:space="0" w:color="auto"/>
        <w:bottom w:val="none" w:sz="0" w:space="0" w:color="auto"/>
        <w:right w:val="none" w:sz="0" w:space="0" w:color="auto"/>
      </w:divBdr>
    </w:div>
    <w:div w:id="1492208540">
      <w:bodyDiv w:val="1"/>
      <w:marLeft w:val="0"/>
      <w:marRight w:val="0"/>
      <w:marTop w:val="0"/>
      <w:marBottom w:val="0"/>
      <w:divBdr>
        <w:top w:val="none" w:sz="0" w:space="0" w:color="auto"/>
        <w:left w:val="none" w:sz="0" w:space="0" w:color="auto"/>
        <w:bottom w:val="none" w:sz="0" w:space="0" w:color="auto"/>
        <w:right w:val="none" w:sz="0" w:space="0" w:color="auto"/>
      </w:divBdr>
    </w:div>
    <w:div w:id="1517958323">
      <w:bodyDiv w:val="1"/>
      <w:marLeft w:val="0"/>
      <w:marRight w:val="0"/>
      <w:marTop w:val="0"/>
      <w:marBottom w:val="0"/>
      <w:divBdr>
        <w:top w:val="none" w:sz="0" w:space="0" w:color="auto"/>
        <w:left w:val="none" w:sz="0" w:space="0" w:color="auto"/>
        <w:bottom w:val="none" w:sz="0" w:space="0" w:color="auto"/>
        <w:right w:val="none" w:sz="0" w:space="0" w:color="auto"/>
      </w:divBdr>
    </w:div>
    <w:div w:id="1526023347">
      <w:bodyDiv w:val="1"/>
      <w:marLeft w:val="0"/>
      <w:marRight w:val="0"/>
      <w:marTop w:val="0"/>
      <w:marBottom w:val="0"/>
      <w:divBdr>
        <w:top w:val="none" w:sz="0" w:space="0" w:color="auto"/>
        <w:left w:val="none" w:sz="0" w:space="0" w:color="auto"/>
        <w:bottom w:val="none" w:sz="0" w:space="0" w:color="auto"/>
        <w:right w:val="none" w:sz="0" w:space="0" w:color="auto"/>
      </w:divBdr>
    </w:div>
    <w:div w:id="1529685565">
      <w:bodyDiv w:val="1"/>
      <w:marLeft w:val="0"/>
      <w:marRight w:val="0"/>
      <w:marTop w:val="0"/>
      <w:marBottom w:val="0"/>
      <w:divBdr>
        <w:top w:val="none" w:sz="0" w:space="0" w:color="auto"/>
        <w:left w:val="none" w:sz="0" w:space="0" w:color="auto"/>
        <w:bottom w:val="none" w:sz="0" w:space="0" w:color="auto"/>
        <w:right w:val="none" w:sz="0" w:space="0" w:color="auto"/>
      </w:divBdr>
    </w:div>
    <w:div w:id="1533811258">
      <w:bodyDiv w:val="1"/>
      <w:marLeft w:val="0"/>
      <w:marRight w:val="0"/>
      <w:marTop w:val="0"/>
      <w:marBottom w:val="0"/>
      <w:divBdr>
        <w:top w:val="none" w:sz="0" w:space="0" w:color="auto"/>
        <w:left w:val="none" w:sz="0" w:space="0" w:color="auto"/>
        <w:bottom w:val="none" w:sz="0" w:space="0" w:color="auto"/>
        <w:right w:val="none" w:sz="0" w:space="0" w:color="auto"/>
      </w:divBdr>
    </w:div>
    <w:div w:id="1539778945">
      <w:bodyDiv w:val="1"/>
      <w:marLeft w:val="0"/>
      <w:marRight w:val="0"/>
      <w:marTop w:val="0"/>
      <w:marBottom w:val="0"/>
      <w:divBdr>
        <w:top w:val="none" w:sz="0" w:space="0" w:color="auto"/>
        <w:left w:val="none" w:sz="0" w:space="0" w:color="auto"/>
        <w:bottom w:val="none" w:sz="0" w:space="0" w:color="auto"/>
        <w:right w:val="none" w:sz="0" w:space="0" w:color="auto"/>
      </w:divBdr>
    </w:div>
    <w:div w:id="1555654540">
      <w:bodyDiv w:val="1"/>
      <w:marLeft w:val="0"/>
      <w:marRight w:val="0"/>
      <w:marTop w:val="0"/>
      <w:marBottom w:val="0"/>
      <w:divBdr>
        <w:top w:val="none" w:sz="0" w:space="0" w:color="auto"/>
        <w:left w:val="none" w:sz="0" w:space="0" w:color="auto"/>
        <w:bottom w:val="none" w:sz="0" w:space="0" w:color="auto"/>
        <w:right w:val="none" w:sz="0" w:space="0" w:color="auto"/>
      </w:divBdr>
    </w:div>
    <w:div w:id="1566452024">
      <w:bodyDiv w:val="1"/>
      <w:marLeft w:val="0"/>
      <w:marRight w:val="0"/>
      <w:marTop w:val="0"/>
      <w:marBottom w:val="0"/>
      <w:divBdr>
        <w:top w:val="none" w:sz="0" w:space="0" w:color="auto"/>
        <w:left w:val="none" w:sz="0" w:space="0" w:color="auto"/>
        <w:bottom w:val="none" w:sz="0" w:space="0" w:color="auto"/>
        <w:right w:val="none" w:sz="0" w:space="0" w:color="auto"/>
      </w:divBdr>
    </w:div>
    <w:div w:id="1587880418">
      <w:bodyDiv w:val="1"/>
      <w:marLeft w:val="0"/>
      <w:marRight w:val="0"/>
      <w:marTop w:val="0"/>
      <w:marBottom w:val="0"/>
      <w:divBdr>
        <w:top w:val="none" w:sz="0" w:space="0" w:color="auto"/>
        <w:left w:val="none" w:sz="0" w:space="0" w:color="auto"/>
        <w:bottom w:val="none" w:sz="0" w:space="0" w:color="auto"/>
        <w:right w:val="none" w:sz="0" w:space="0" w:color="auto"/>
      </w:divBdr>
    </w:div>
    <w:div w:id="1594971225">
      <w:bodyDiv w:val="1"/>
      <w:marLeft w:val="0"/>
      <w:marRight w:val="0"/>
      <w:marTop w:val="0"/>
      <w:marBottom w:val="0"/>
      <w:divBdr>
        <w:top w:val="none" w:sz="0" w:space="0" w:color="auto"/>
        <w:left w:val="none" w:sz="0" w:space="0" w:color="auto"/>
        <w:bottom w:val="none" w:sz="0" w:space="0" w:color="auto"/>
        <w:right w:val="none" w:sz="0" w:space="0" w:color="auto"/>
      </w:divBdr>
    </w:div>
    <w:div w:id="1727954428">
      <w:bodyDiv w:val="1"/>
      <w:marLeft w:val="0"/>
      <w:marRight w:val="0"/>
      <w:marTop w:val="0"/>
      <w:marBottom w:val="0"/>
      <w:divBdr>
        <w:top w:val="none" w:sz="0" w:space="0" w:color="auto"/>
        <w:left w:val="none" w:sz="0" w:space="0" w:color="auto"/>
        <w:bottom w:val="none" w:sz="0" w:space="0" w:color="auto"/>
        <w:right w:val="none" w:sz="0" w:space="0" w:color="auto"/>
      </w:divBdr>
    </w:div>
    <w:div w:id="1730884978">
      <w:bodyDiv w:val="1"/>
      <w:marLeft w:val="0"/>
      <w:marRight w:val="0"/>
      <w:marTop w:val="0"/>
      <w:marBottom w:val="0"/>
      <w:divBdr>
        <w:top w:val="none" w:sz="0" w:space="0" w:color="auto"/>
        <w:left w:val="none" w:sz="0" w:space="0" w:color="auto"/>
        <w:bottom w:val="none" w:sz="0" w:space="0" w:color="auto"/>
        <w:right w:val="none" w:sz="0" w:space="0" w:color="auto"/>
      </w:divBdr>
    </w:div>
    <w:div w:id="1853717611">
      <w:bodyDiv w:val="1"/>
      <w:marLeft w:val="0"/>
      <w:marRight w:val="0"/>
      <w:marTop w:val="0"/>
      <w:marBottom w:val="0"/>
      <w:divBdr>
        <w:top w:val="none" w:sz="0" w:space="0" w:color="auto"/>
        <w:left w:val="none" w:sz="0" w:space="0" w:color="auto"/>
        <w:bottom w:val="none" w:sz="0" w:space="0" w:color="auto"/>
        <w:right w:val="none" w:sz="0" w:space="0" w:color="auto"/>
      </w:divBdr>
    </w:div>
    <w:div w:id="1858696016">
      <w:bodyDiv w:val="1"/>
      <w:marLeft w:val="0"/>
      <w:marRight w:val="0"/>
      <w:marTop w:val="0"/>
      <w:marBottom w:val="0"/>
      <w:divBdr>
        <w:top w:val="none" w:sz="0" w:space="0" w:color="auto"/>
        <w:left w:val="none" w:sz="0" w:space="0" w:color="auto"/>
        <w:bottom w:val="none" w:sz="0" w:space="0" w:color="auto"/>
        <w:right w:val="none" w:sz="0" w:space="0" w:color="auto"/>
      </w:divBdr>
    </w:div>
    <w:div w:id="1885945935">
      <w:bodyDiv w:val="1"/>
      <w:marLeft w:val="0"/>
      <w:marRight w:val="0"/>
      <w:marTop w:val="0"/>
      <w:marBottom w:val="0"/>
      <w:divBdr>
        <w:top w:val="none" w:sz="0" w:space="0" w:color="auto"/>
        <w:left w:val="none" w:sz="0" w:space="0" w:color="auto"/>
        <w:bottom w:val="none" w:sz="0" w:space="0" w:color="auto"/>
        <w:right w:val="none" w:sz="0" w:space="0" w:color="auto"/>
      </w:divBdr>
    </w:div>
    <w:div w:id="1892383419">
      <w:bodyDiv w:val="1"/>
      <w:marLeft w:val="0"/>
      <w:marRight w:val="0"/>
      <w:marTop w:val="0"/>
      <w:marBottom w:val="0"/>
      <w:divBdr>
        <w:top w:val="none" w:sz="0" w:space="0" w:color="auto"/>
        <w:left w:val="none" w:sz="0" w:space="0" w:color="auto"/>
        <w:bottom w:val="none" w:sz="0" w:space="0" w:color="auto"/>
        <w:right w:val="none" w:sz="0" w:space="0" w:color="auto"/>
      </w:divBdr>
    </w:div>
    <w:div w:id="1955667305">
      <w:bodyDiv w:val="1"/>
      <w:marLeft w:val="0"/>
      <w:marRight w:val="0"/>
      <w:marTop w:val="0"/>
      <w:marBottom w:val="0"/>
      <w:divBdr>
        <w:top w:val="none" w:sz="0" w:space="0" w:color="auto"/>
        <w:left w:val="none" w:sz="0" w:space="0" w:color="auto"/>
        <w:bottom w:val="none" w:sz="0" w:space="0" w:color="auto"/>
        <w:right w:val="none" w:sz="0" w:space="0" w:color="auto"/>
      </w:divBdr>
    </w:div>
    <w:div w:id="1980304338">
      <w:bodyDiv w:val="1"/>
      <w:marLeft w:val="0"/>
      <w:marRight w:val="0"/>
      <w:marTop w:val="0"/>
      <w:marBottom w:val="0"/>
      <w:divBdr>
        <w:top w:val="none" w:sz="0" w:space="0" w:color="auto"/>
        <w:left w:val="none" w:sz="0" w:space="0" w:color="auto"/>
        <w:bottom w:val="none" w:sz="0" w:space="0" w:color="auto"/>
        <w:right w:val="none" w:sz="0" w:space="0" w:color="auto"/>
      </w:divBdr>
    </w:div>
    <w:div w:id="2014337690">
      <w:bodyDiv w:val="1"/>
      <w:marLeft w:val="0"/>
      <w:marRight w:val="0"/>
      <w:marTop w:val="0"/>
      <w:marBottom w:val="0"/>
      <w:divBdr>
        <w:top w:val="none" w:sz="0" w:space="0" w:color="auto"/>
        <w:left w:val="none" w:sz="0" w:space="0" w:color="auto"/>
        <w:bottom w:val="none" w:sz="0" w:space="0" w:color="auto"/>
        <w:right w:val="none" w:sz="0" w:space="0" w:color="auto"/>
      </w:divBdr>
    </w:div>
    <w:div w:id="2094357412">
      <w:bodyDiv w:val="1"/>
      <w:marLeft w:val="0"/>
      <w:marRight w:val="0"/>
      <w:marTop w:val="0"/>
      <w:marBottom w:val="0"/>
      <w:divBdr>
        <w:top w:val="none" w:sz="0" w:space="0" w:color="auto"/>
        <w:left w:val="none" w:sz="0" w:space="0" w:color="auto"/>
        <w:bottom w:val="none" w:sz="0" w:space="0" w:color="auto"/>
        <w:right w:val="none" w:sz="0" w:space="0" w:color="auto"/>
      </w:divBdr>
      <w:divsChild>
        <w:div w:id="1001666937">
          <w:marLeft w:val="150"/>
          <w:marRight w:val="0"/>
          <w:marTop w:val="0"/>
          <w:marBottom w:val="0"/>
          <w:divBdr>
            <w:top w:val="none" w:sz="0" w:space="0" w:color="auto"/>
            <w:left w:val="none" w:sz="0" w:space="0" w:color="auto"/>
            <w:bottom w:val="none" w:sz="0" w:space="0" w:color="auto"/>
            <w:right w:val="none" w:sz="0" w:space="0" w:color="auto"/>
          </w:divBdr>
        </w:div>
      </w:divsChild>
    </w:div>
    <w:div w:id="2108771809">
      <w:bodyDiv w:val="1"/>
      <w:marLeft w:val="0"/>
      <w:marRight w:val="0"/>
      <w:marTop w:val="0"/>
      <w:marBottom w:val="0"/>
      <w:divBdr>
        <w:top w:val="none" w:sz="0" w:space="0" w:color="auto"/>
        <w:left w:val="none" w:sz="0" w:space="0" w:color="auto"/>
        <w:bottom w:val="none" w:sz="0" w:space="0" w:color="auto"/>
        <w:right w:val="none" w:sz="0" w:space="0" w:color="auto"/>
      </w:divBdr>
    </w:div>
    <w:div w:id="21121614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12">
          <w:marLeft w:val="0"/>
          <w:marRight w:val="0"/>
          <w:marTop w:val="0"/>
          <w:marBottom w:val="0"/>
          <w:divBdr>
            <w:top w:val="none" w:sz="0" w:space="0" w:color="auto"/>
            <w:left w:val="none" w:sz="0" w:space="0" w:color="auto"/>
            <w:bottom w:val="none" w:sz="0" w:space="0" w:color="auto"/>
            <w:right w:val="none" w:sz="0" w:space="0" w:color="auto"/>
          </w:divBdr>
          <w:divsChild>
            <w:div w:id="1208567826">
              <w:marLeft w:val="0"/>
              <w:marRight w:val="0"/>
              <w:marTop w:val="300"/>
              <w:marBottom w:val="150"/>
              <w:divBdr>
                <w:top w:val="none" w:sz="0" w:space="0" w:color="auto"/>
                <w:left w:val="none" w:sz="0" w:space="0" w:color="auto"/>
                <w:bottom w:val="none" w:sz="0" w:space="0" w:color="auto"/>
                <w:right w:val="none" w:sz="0" w:space="0" w:color="auto"/>
              </w:divBdr>
            </w:div>
          </w:divsChild>
        </w:div>
        <w:div w:id="478503439">
          <w:marLeft w:val="0"/>
          <w:marRight w:val="0"/>
          <w:marTop w:val="0"/>
          <w:marBottom w:val="0"/>
          <w:divBdr>
            <w:top w:val="none" w:sz="0" w:space="0" w:color="auto"/>
            <w:left w:val="none" w:sz="0" w:space="0" w:color="auto"/>
            <w:bottom w:val="none" w:sz="0" w:space="0" w:color="auto"/>
            <w:right w:val="none" w:sz="0" w:space="0" w:color="auto"/>
          </w:divBdr>
          <w:divsChild>
            <w:div w:id="687371539">
              <w:marLeft w:val="0"/>
              <w:marRight w:val="0"/>
              <w:marTop w:val="300"/>
              <w:marBottom w:val="300"/>
              <w:divBdr>
                <w:top w:val="none" w:sz="0" w:space="0" w:color="auto"/>
                <w:left w:val="none" w:sz="0" w:space="0" w:color="auto"/>
                <w:bottom w:val="none" w:sz="0" w:space="0" w:color="auto"/>
                <w:right w:val="none" w:sz="0" w:space="0" w:color="auto"/>
              </w:divBdr>
            </w:div>
            <w:div w:id="1559508319">
              <w:marLeft w:val="0"/>
              <w:marRight w:val="0"/>
              <w:marTop w:val="0"/>
              <w:marBottom w:val="450"/>
              <w:divBdr>
                <w:top w:val="dotted" w:sz="12" w:space="8" w:color="auto"/>
                <w:left w:val="none" w:sz="0" w:space="0" w:color="auto"/>
                <w:bottom w:val="none" w:sz="0" w:space="8" w:color="auto"/>
                <w:right w:val="none" w:sz="0" w:space="0" w:color="auto"/>
              </w:divBdr>
            </w:div>
            <w:div w:id="3209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p.cmc.msu.ru/courses/fmsp/msc&amp;sdl.pdf" TargetMode="External"/><Relationship Id="rId18" Type="http://schemas.openxmlformats.org/officeDocument/2006/relationships/image" Target="media/image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www.intuit.ru/studies/courses/945/237/lecture/6128" TargetMode="External"/><Relationship Id="rId17" Type="http://schemas.openxmlformats.org/officeDocument/2006/relationships/hyperlink" Target="http://5fan.ru/wievjob.php?id=1472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tuit.ru/studies/courses/1041/218/lecture/27257?page=2" TargetMode="External"/><Relationship Id="rId20"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lrefs.net/c20/45e6h/p26/"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ntuit.ru/studies/professional_retraining/945/courses/237/lecture/6116" TargetMode="External"/><Relationship Id="rId23" Type="http://schemas.openxmlformats.org/officeDocument/2006/relationships/image" Target="media/image7.gif"/><Relationship Id="rId10" Type="http://schemas.openxmlformats.org/officeDocument/2006/relationships/hyperlink" Target="http://www.studfiles.ru/preview/5316946/page:20/" TargetMode="Externa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ru.wikipedia.org/wiki/%D0%AF%D0%B7%D1%8B%D0%BA_%D1%81%D0%BF%D0%B5%D1%86%D0%B8%D1%84%D0%B8%D0%BA%D0%B0%D1%86%D0%B8%D0%B9" TargetMode="External"/><Relationship Id="rId14" Type="http://schemas.openxmlformats.org/officeDocument/2006/relationships/hyperlink" Target="http://pandia.ru/text/78/597/34816.php" TargetMode="External"/><Relationship Id="rId22" Type="http://schemas.openxmlformats.org/officeDocument/2006/relationships/image" Target="media/image6.gif"/></Relationships>
</file>

<file path=word/_rels/footnotes.xml.rels><?xml version="1.0" encoding="UTF-8" standalone="yes"?>
<Relationships xmlns="http://schemas.openxmlformats.org/package/2006/relationships"><Relationship Id="rId1" Type="http://schemas.openxmlformats.org/officeDocument/2006/relationships/hyperlink" Target="http://www.intuit.ru/studies/courses/4806/1054/lecture/161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286E8-CFEC-4B75-9C51-6F723794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5452</Words>
  <Characters>31077</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Okulich</dc:creator>
  <cp:keywords/>
  <dc:description/>
  <cp:lastModifiedBy>пк</cp:lastModifiedBy>
  <cp:revision>5</cp:revision>
  <dcterms:created xsi:type="dcterms:W3CDTF">2016-10-17T05:57:00Z</dcterms:created>
  <dcterms:modified xsi:type="dcterms:W3CDTF">2021-04-10T11:44:00Z</dcterms:modified>
</cp:coreProperties>
</file>