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F9EF" w14:textId="7ECF9AC5" w:rsidR="00736BB7" w:rsidRPr="00AE15FD" w:rsidRDefault="00AE15FD" w:rsidP="00AE1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15FD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выражения  из инфиксной формы в постфиксную </w:t>
      </w:r>
      <w:r w:rsidRPr="00AE15FD">
        <w:rPr>
          <w:rFonts w:ascii="Times New Roman" w:hAnsi="Times New Roman" w:cs="Times New Roman"/>
          <w:b/>
          <w:bCs/>
          <w:sz w:val="28"/>
          <w:szCs w:val="28"/>
        </w:rPr>
        <w:br/>
        <w:t>с помощью  Стека</w:t>
      </w:r>
    </w:p>
    <w:p w14:paraId="7F1EF4CF" w14:textId="1B81CE8D" w:rsidR="00AE15FD" w:rsidRPr="00AE15FD" w:rsidRDefault="00AE15FD">
      <w:pPr>
        <w:rPr>
          <w:rFonts w:ascii="Times New Roman" w:hAnsi="Times New Roman" w:cs="Times New Roman"/>
          <w:sz w:val="28"/>
          <w:szCs w:val="28"/>
        </w:rPr>
      </w:pPr>
    </w:p>
    <w:p w14:paraId="1E61AFB6" w14:textId="77777777" w:rsidR="00AE15FD" w:rsidRPr="00AE15FD" w:rsidRDefault="00AE15FD" w:rsidP="00AE1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Элементы исходной строки-выражения: числа (операнды), операторы арифметических действий и круглые скобки. </w:t>
      </w:r>
    </w:p>
    <w:p w14:paraId="249E88B3" w14:textId="77777777" w:rsidR="00AE15FD" w:rsidRPr="00AE15FD" w:rsidRDefault="00AE15FD" w:rsidP="00AE1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>Алгоритм преобразования основан на методе стека с приоритетами: всем операторам и скобкам-разделителям ставятся в соответствие целочисленные приоритеты (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 xml:space="preserve">). Чем старше операция, тем выше ее 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 xml:space="preserve">. Открывающая скобка имеет минимальный 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 xml:space="preserve"> (0), закрывающая скобка 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 xml:space="preserve"> = 1. </w:t>
      </w:r>
    </w:p>
    <w:p w14:paraId="406739A5" w14:textId="77777777" w:rsidR="00AE15FD" w:rsidRDefault="00AE15FD" w:rsidP="00AE15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В ходе обработки исходной строки операнды переносятся сразу в выходную строку, а операторы — через стек в соответствии со своими 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37A5E8" w14:textId="279AC647" w:rsidR="00AE15FD" w:rsidRPr="00AE15FD" w:rsidRDefault="00AE15FD" w:rsidP="00227090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Элемент стека состоит из двух полей: </w:t>
      </w:r>
      <w:r>
        <w:rPr>
          <w:rFonts w:ascii="Times New Roman" w:hAnsi="Times New Roman" w:cs="Times New Roman"/>
          <w:sz w:val="28"/>
          <w:szCs w:val="28"/>
        </w:rPr>
        <w:br/>
      </w:r>
      <w:r w:rsidRPr="00AE15FD">
        <w:rPr>
          <w:rFonts w:ascii="Times New Roman" w:hAnsi="Times New Roman" w:cs="Times New Roman"/>
          <w:sz w:val="28"/>
          <w:szCs w:val="28"/>
        </w:rPr>
        <w:t xml:space="preserve">оператор или скобка — символьный тип; </w:t>
      </w:r>
    </w:p>
    <w:p w14:paraId="5DDDAC1F" w14:textId="531B391F" w:rsidR="00AE15FD" w:rsidRDefault="00AE15FD" w:rsidP="00AE15FD">
      <w:pPr>
        <w:ind w:left="360"/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>Pr — целочисленный тип. Pr пустого стека = 0.</w:t>
      </w:r>
    </w:p>
    <w:p w14:paraId="566B2D5B" w14:textId="3D92BB45" w:rsidR="00AE15FD" w:rsidRDefault="00AE15FD" w:rsidP="00AE15FD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Алгоритм метода </w:t>
      </w:r>
      <w:r w:rsidRPr="00AE15FD">
        <w:rPr>
          <w:rFonts w:ascii="Times New Roman" w:hAnsi="Times New Roman" w:cs="Times New Roman"/>
          <w:i/>
          <w:iCs/>
          <w:sz w:val="28"/>
          <w:szCs w:val="28"/>
        </w:rPr>
        <w:t>Стека с приоритетами</w:t>
      </w:r>
    </w:p>
    <w:p w14:paraId="7714396D" w14:textId="77777777" w:rsidR="00AE15FD" w:rsidRDefault="00AE15FD" w:rsidP="00AE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>Из исходной строки выделяется очередной элемент S</w:t>
      </w:r>
      <w:r w:rsidRPr="00AE15F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E15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11789B" w14:textId="77777777" w:rsidR="00AE15FD" w:rsidRDefault="00AE15FD" w:rsidP="00AE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 Если S</w:t>
      </w:r>
      <w:r w:rsidRPr="00AE15F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E15FD">
        <w:rPr>
          <w:rFonts w:ascii="Times New Roman" w:hAnsi="Times New Roman" w:cs="Times New Roman"/>
          <w:sz w:val="28"/>
          <w:szCs w:val="28"/>
        </w:rPr>
        <w:t xml:space="preserve"> — операнд, то записать его в выходную строку, перейти к п.1; иначе перейти к п.З. </w:t>
      </w:r>
    </w:p>
    <w:p w14:paraId="42FDF242" w14:textId="77777777" w:rsidR="00AE15FD" w:rsidRDefault="00AE15FD" w:rsidP="00AE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 xml:space="preserve"> S</w:t>
      </w:r>
      <w:r w:rsidRPr="00AE15F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E15FD">
        <w:rPr>
          <w:rFonts w:ascii="Times New Roman" w:hAnsi="Times New Roman" w:cs="Times New Roman"/>
          <w:sz w:val="28"/>
          <w:szCs w:val="28"/>
        </w:rPr>
        <w:t xml:space="preserve"> = 0 (т.е. элемент — открывающая скобка) или &gt; 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 xml:space="preserve"> элемента S</w:t>
      </w:r>
      <w:r w:rsidRPr="00AE15F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AE15FD">
        <w:rPr>
          <w:rFonts w:ascii="Times New Roman" w:hAnsi="Times New Roman" w:cs="Times New Roman"/>
          <w:sz w:val="28"/>
          <w:szCs w:val="28"/>
        </w:rPr>
        <w:t>, находящегося в вершине стека, то добавить S</w:t>
      </w:r>
      <w:r w:rsidRPr="00AE15F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E15FD">
        <w:rPr>
          <w:rFonts w:ascii="Times New Roman" w:hAnsi="Times New Roman" w:cs="Times New Roman"/>
          <w:sz w:val="28"/>
          <w:szCs w:val="28"/>
        </w:rPr>
        <w:t xml:space="preserve"> в вершину стека и перейти к п.4; иначе перейти к п.5. </w:t>
      </w:r>
    </w:p>
    <w:p w14:paraId="265E3A22" w14:textId="77777777" w:rsidR="00AE15FD" w:rsidRDefault="00AE15FD" w:rsidP="00AE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Если теперь элемент в вершине стека имеет </w:t>
      </w:r>
      <w:r w:rsidRPr="00AE15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AE15FD">
        <w:rPr>
          <w:rFonts w:ascii="Times New Roman" w:hAnsi="Times New Roman" w:cs="Times New Roman"/>
          <w:sz w:val="28"/>
          <w:szCs w:val="28"/>
        </w:rPr>
        <w:t>, равный 1 (т.е. добавленный элемент S</w:t>
      </w:r>
      <w:r w:rsidRPr="00AE15F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E15FD">
        <w:rPr>
          <w:rFonts w:ascii="Times New Roman" w:hAnsi="Times New Roman" w:cs="Times New Roman"/>
          <w:sz w:val="28"/>
          <w:szCs w:val="28"/>
        </w:rPr>
        <w:t xml:space="preserve"> является закрывающей скобкой), то из стека удалить два верхних элемента (закрывающую и открывающую скобки) и затем перейти к п.1; иначе перейти к п.1. </w:t>
      </w:r>
    </w:p>
    <w:p w14:paraId="165AEA17" w14:textId="77777777" w:rsidR="00AE15FD" w:rsidRDefault="00AE15FD" w:rsidP="00AE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Элемент (оператор) из вершины стека вытолкнуть в выходную строку и перейти к п.З. </w:t>
      </w:r>
    </w:p>
    <w:p w14:paraId="735EF3D2" w14:textId="6A31F134" w:rsidR="00AE15FD" w:rsidRPr="00AE15FD" w:rsidRDefault="00AE15FD" w:rsidP="00AE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5FD">
        <w:rPr>
          <w:rFonts w:ascii="Times New Roman" w:hAnsi="Times New Roman" w:cs="Times New Roman"/>
          <w:sz w:val="28"/>
          <w:szCs w:val="28"/>
        </w:rPr>
        <w:t xml:space="preserve">Пункты 1 ÷ 5 выполнять до тех пор, пока не встретится признак конца выражения — символ '='. Тогда все оставшиеся элементы из стека вытолкнуть в выходную строку, затем занести туда символ “=”. </w:t>
      </w:r>
    </w:p>
    <w:p w14:paraId="209DE718" w14:textId="08741DED" w:rsidR="00AA28B2" w:rsidRDefault="00AA28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CBCE6" w14:textId="3F2381A1" w:rsidR="00AE15FD" w:rsidRDefault="008C46EE" w:rsidP="00AE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5030C93D" w14:textId="1D033865" w:rsidR="00B73520" w:rsidRDefault="00B73520" w:rsidP="00AE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Перевести выражение в ОПЗ</w:t>
      </w:r>
    </w:p>
    <w:p w14:paraId="078836A6" w14:textId="77777777" w:rsidR="00A7145E" w:rsidRPr="00A7145E" w:rsidRDefault="00A7145E" w:rsidP="00A714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145E">
        <w:rPr>
          <w:rFonts w:ascii="Times New Roman" w:hAnsi="Times New Roman" w:cs="Times New Roman"/>
          <w:b/>
          <w:bCs/>
          <w:sz w:val="28"/>
          <w:szCs w:val="28"/>
        </w:rPr>
        <w:t>a + ( b - c ) * d</w:t>
      </w:r>
      <w:r w:rsidRPr="00A714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52605" w14:textId="77777777" w:rsidR="00A7145E" w:rsidRPr="00A7145E" w:rsidRDefault="00A7145E" w:rsidP="00A714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145E">
        <w:rPr>
          <w:rFonts w:ascii="Times New Roman" w:hAnsi="Times New Roman" w:cs="Times New Roman"/>
          <w:b/>
          <w:bCs/>
          <w:sz w:val="28"/>
          <w:szCs w:val="28"/>
        </w:rPr>
        <w:t>2*(3+5) – (6+7)/ (8-9)</w:t>
      </w:r>
    </w:p>
    <w:p w14:paraId="4DB04BA2" w14:textId="77777777" w:rsidR="00A7145E" w:rsidRPr="00A7145E" w:rsidRDefault="00A7145E" w:rsidP="00A714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145E">
        <w:rPr>
          <w:rFonts w:ascii="Times New Roman" w:hAnsi="Times New Roman" w:cs="Times New Roman"/>
          <w:b/>
          <w:bCs/>
          <w:sz w:val="28"/>
          <w:szCs w:val="28"/>
        </w:rPr>
        <w:t>123 * (</w:t>
      </w:r>
      <w:r w:rsidRPr="00A7145E">
        <w:rPr>
          <w:rFonts w:ascii="Times New Roman" w:hAnsi="Times New Roman" w:cs="Times New Roman"/>
          <w:b/>
          <w:bCs/>
          <w:sz w:val="28"/>
          <w:szCs w:val="28"/>
          <w:lang w:val="en-US"/>
        </w:rPr>
        <w:t>a+b)* c</w:t>
      </w:r>
    </w:p>
    <w:p w14:paraId="7F525A11" w14:textId="77777777" w:rsidR="00A7145E" w:rsidRPr="00A7145E" w:rsidRDefault="00A7145E" w:rsidP="00A714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145E">
        <w:rPr>
          <w:rFonts w:ascii="Times New Roman" w:hAnsi="Times New Roman" w:cs="Times New Roman"/>
          <w:b/>
          <w:bCs/>
          <w:sz w:val="28"/>
          <w:szCs w:val="28"/>
          <w:lang w:val="en-US"/>
        </w:rPr>
        <w:t>a+b*(c-d)/e+f</w:t>
      </w:r>
    </w:p>
    <w:p w14:paraId="3A02AA80" w14:textId="155644AD" w:rsidR="008C46EE" w:rsidRPr="00A7145E" w:rsidRDefault="00A7145E" w:rsidP="00A7145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145E">
        <w:rPr>
          <w:rFonts w:ascii="Times New Roman" w:hAnsi="Times New Roman" w:cs="Times New Roman"/>
          <w:b/>
          <w:bCs/>
          <w:sz w:val="28"/>
          <w:szCs w:val="28"/>
        </w:rPr>
        <w:t>(8+2*5) / (1+3*2-4)</w:t>
      </w:r>
    </w:p>
    <w:sectPr w:rsidR="008C46EE" w:rsidRPr="00A7145E" w:rsidSect="00E544E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F6"/>
    <w:multiLevelType w:val="hybridMultilevel"/>
    <w:tmpl w:val="F07A3350"/>
    <w:lvl w:ilvl="0" w:tplc="EAD6A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6C9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2F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54F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166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72D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638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5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09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80A"/>
    <w:multiLevelType w:val="hybridMultilevel"/>
    <w:tmpl w:val="E41232D6"/>
    <w:lvl w:ilvl="0" w:tplc="8B304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6D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80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6E5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03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D04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47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9C5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1A5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37D75"/>
    <w:multiLevelType w:val="hybridMultilevel"/>
    <w:tmpl w:val="91863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067C9"/>
    <w:multiLevelType w:val="hybridMultilevel"/>
    <w:tmpl w:val="CA5CCD64"/>
    <w:lvl w:ilvl="0" w:tplc="16ECA5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CFB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851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EC3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2CF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C8B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2D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F22A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6CF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D"/>
    <w:rsid w:val="001719D9"/>
    <w:rsid w:val="00736BB7"/>
    <w:rsid w:val="008C46EE"/>
    <w:rsid w:val="00A7145E"/>
    <w:rsid w:val="00AA28B2"/>
    <w:rsid w:val="00AE15FD"/>
    <w:rsid w:val="00B73520"/>
    <w:rsid w:val="00E5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D5EF"/>
  <w15:chartTrackingRefBased/>
  <w15:docId w15:val="{C375089D-EACE-40B3-BE5C-9B961864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926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3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9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Елсукова Елена Анатольевна</dc:creator>
  <cp:keywords/>
  <dc:description/>
  <cp:lastModifiedBy>Елсукова Елена Анатольевна</cp:lastModifiedBy>
  <cp:revision>6</cp:revision>
  <dcterms:created xsi:type="dcterms:W3CDTF">2020-05-08T01:56:00Z</dcterms:created>
  <dcterms:modified xsi:type="dcterms:W3CDTF">2020-05-10T11:12:00Z</dcterms:modified>
</cp:coreProperties>
</file>