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A94D" w14:textId="77777777" w:rsidR="0095001D" w:rsidRPr="002E2F28" w:rsidRDefault="0095001D" w:rsidP="0095001D">
      <w:pPr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2E2F28">
        <w:rPr>
          <w:rFonts w:eastAsia="Times New Roman" w:cs="Times New Roman"/>
          <w:b/>
          <w:bCs/>
          <w:color w:val="000000"/>
          <w:szCs w:val="28"/>
          <w:lang w:eastAsia="ru-RU"/>
        </w:rPr>
        <w:t>Задание</w:t>
      </w:r>
    </w:p>
    <w:p w14:paraId="76F6C091" w14:textId="77777777" w:rsidR="00176609" w:rsidRPr="00777F88" w:rsidRDefault="0095001D" w:rsidP="0095001D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2E2F28">
        <w:rPr>
          <w:rFonts w:eastAsia="Times New Roman" w:cs="Times New Roman"/>
          <w:color w:val="000000"/>
          <w:szCs w:val="28"/>
          <w:lang w:eastAsia="ru-RU"/>
        </w:rPr>
        <w:t xml:space="preserve">На курсовую работу по дисциплине </w:t>
      </w:r>
    </w:p>
    <w:p w14:paraId="73467375" w14:textId="77777777" w:rsidR="0095001D" w:rsidRPr="00176609" w:rsidRDefault="0095001D" w:rsidP="0095001D">
      <w:pPr>
        <w:ind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176609">
        <w:rPr>
          <w:rFonts w:eastAsia="Times New Roman" w:cs="Times New Roman"/>
          <w:b/>
          <w:color w:val="000000"/>
          <w:szCs w:val="28"/>
          <w:lang w:eastAsia="ru-RU"/>
        </w:rPr>
        <w:t>«</w:t>
      </w:r>
      <w:r w:rsidR="00176609" w:rsidRPr="00176609">
        <w:rPr>
          <w:rFonts w:eastAsia="Times New Roman" w:cs="Times New Roman"/>
          <w:b/>
          <w:color w:val="000000"/>
          <w:szCs w:val="28"/>
          <w:lang w:eastAsia="ru-RU"/>
        </w:rPr>
        <w:t>Системный анализ и м</w:t>
      </w:r>
      <w:r w:rsidRPr="00176609">
        <w:rPr>
          <w:rFonts w:eastAsia="Times New Roman" w:cs="Times New Roman"/>
          <w:b/>
          <w:color w:val="000000"/>
          <w:szCs w:val="28"/>
          <w:lang w:eastAsia="ru-RU"/>
        </w:rPr>
        <w:t>оделирование систем»</w:t>
      </w:r>
    </w:p>
    <w:p w14:paraId="70C84836" w14:textId="298DC393" w:rsidR="0095001D" w:rsidRPr="002E2F28" w:rsidRDefault="0095001D" w:rsidP="0095001D">
      <w:pPr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2E2F28">
        <w:rPr>
          <w:rFonts w:eastAsia="Times New Roman" w:cs="Times New Roman"/>
          <w:color w:val="000000"/>
          <w:szCs w:val="28"/>
          <w:lang w:eastAsia="ru-RU"/>
        </w:rPr>
        <w:t>Студенту</w:t>
      </w:r>
      <w:r w:rsidR="00777F88">
        <w:rPr>
          <w:rFonts w:eastAsia="Times New Roman" w:cs="Times New Roman"/>
          <w:color w:val="000000"/>
          <w:szCs w:val="28"/>
          <w:lang w:eastAsia="ru-RU"/>
        </w:rPr>
        <w:t xml:space="preserve"> гр. Б912</w:t>
      </w:r>
      <w:r w:rsidR="00066ECF">
        <w:rPr>
          <w:rFonts w:eastAsia="Times New Roman" w:cs="Times New Roman"/>
          <w:color w:val="000000"/>
          <w:szCs w:val="28"/>
          <w:lang w:eastAsia="ru-RU"/>
        </w:rPr>
        <w:t>1</w:t>
      </w:r>
      <w:r w:rsidR="00777F88">
        <w:rPr>
          <w:rFonts w:eastAsia="Times New Roman" w:cs="Times New Roman"/>
          <w:color w:val="000000"/>
          <w:szCs w:val="28"/>
          <w:lang w:eastAsia="ru-RU"/>
        </w:rPr>
        <w:t>-0.9.03.03пиэ</w:t>
      </w:r>
    </w:p>
    <w:p w14:paraId="4E87316F" w14:textId="046F8B6A" w:rsidR="0095001D" w:rsidRPr="00066ECF" w:rsidRDefault="00066ECF" w:rsidP="0095001D">
      <w:pPr>
        <w:ind w:firstLine="0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Туровец Владислав Юрьевич</w:t>
      </w:r>
    </w:p>
    <w:p w14:paraId="338045DE" w14:textId="77777777" w:rsidR="0095001D" w:rsidRPr="002E2F28" w:rsidRDefault="0095001D" w:rsidP="0095001D">
      <w:pPr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2E2F28">
        <w:rPr>
          <w:rFonts w:eastAsia="Times New Roman" w:cs="Times New Roman"/>
          <w:color w:val="000000"/>
          <w:szCs w:val="28"/>
          <w:lang w:eastAsia="ru-RU"/>
        </w:rPr>
        <w:t>Руководитель</w:t>
      </w:r>
    </w:p>
    <w:p w14:paraId="5B05279E" w14:textId="77777777" w:rsidR="0095001D" w:rsidRPr="002E2F28" w:rsidRDefault="00777F88" w:rsidP="0095001D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Березкина Галина</w:t>
      </w:r>
      <w:r w:rsidRPr="00777F88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Леонидовна</w:t>
      </w:r>
    </w:p>
    <w:p w14:paraId="6FCDCDA9" w14:textId="77777777" w:rsidR="0095001D" w:rsidRPr="002E2F28" w:rsidRDefault="0095001D" w:rsidP="0095001D">
      <w:pPr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2E2F28">
        <w:rPr>
          <w:rFonts w:eastAsia="Times New Roman" w:cs="Times New Roman"/>
          <w:b/>
          <w:bCs/>
          <w:color w:val="000000"/>
          <w:szCs w:val="28"/>
          <w:lang w:eastAsia="ru-RU"/>
        </w:rPr>
        <w:t>Тема курсовой работы</w:t>
      </w:r>
    </w:p>
    <w:p w14:paraId="4557B080" w14:textId="5F17A294" w:rsidR="0095001D" w:rsidRPr="00D170AE" w:rsidRDefault="0095001D" w:rsidP="0095001D">
      <w:pPr>
        <w:widowControl w:val="0"/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Исследование на имитационной модели </w:t>
      </w:r>
      <w:r w:rsidR="00D170AE" w:rsidRPr="00E34D77">
        <w:rPr>
          <w:rFonts w:cs="Times New Roman"/>
          <w:szCs w:val="28"/>
        </w:rPr>
        <w:t>вычислительно</w:t>
      </w:r>
      <w:r w:rsidR="00337ED9">
        <w:rPr>
          <w:rFonts w:cs="Times New Roman"/>
          <w:szCs w:val="28"/>
        </w:rPr>
        <w:t>го</w:t>
      </w:r>
      <w:r w:rsidR="00D170AE" w:rsidRPr="00E34D77">
        <w:rPr>
          <w:rFonts w:cs="Times New Roman"/>
          <w:szCs w:val="28"/>
        </w:rPr>
        <w:t xml:space="preserve"> центр</w:t>
      </w:r>
      <w:r w:rsidR="00337ED9">
        <w:rPr>
          <w:rFonts w:cs="Times New Roman"/>
          <w:szCs w:val="28"/>
        </w:rPr>
        <w:t>а</w:t>
      </w:r>
      <w:r w:rsidR="00D170AE">
        <w:rPr>
          <w:rFonts w:cs="Times New Roman"/>
          <w:szCs w:val="28"/>
        </w:rPr>
        <w:t>.</w:t>
      </w:r>
    </w:p>
    <w:p w14:paraId="501AEBC0" w14:textId="77777777" w:rsidR="0095001D" w:rsidRPr="002E2F28" w:rsidRDefault="0095001D" w:rsidP="0095001D">
      <w:pPr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2E2F28">
        <w:rPr>
          <w:rFonts w:eastAsia="Times New Roman" w:cs="Times New Roman"/>
          <w:b/>
          <w:bCs/>
          <w:color w:val="000000"/>
          <w:szCs w:val="28"/>
          <w:lang w:eastAsia="ru-RU"/>
        </w:rPr>
        <w:t>Техническое задание</w:t>
      </w:r>
    </w:p>
    <w:p w14:paraId="33D30901" w14:textId="77777777" w:rsidR="0095001D" w:rsidRPr="002E2F28" w:rsidRDefault="0095001D" w:rsidP="0095001D">
      <w:pPr>
        <w:rPr>
          <w:rFonts w:eastAsia="Times New Roman" w:cs="Times New Roman"/>
          <w:color w:val="000000"/>
          <w:szCs w:val="28"/>
          <w:lang w:eastAsia="ru-RU"/>
        </w:rPr>
      </w:pPr>
      <w:r w:rsidRPr="002E2F28">
        <w:rPr>
          <w:rFonts w:eastAsia="Times New Roman" w:cs="Times New Roman"/>
          <w:color w:val="000000"/>
          <w:szCs w:val="28"/>
          <w:lang w:eastAsia="ru-RU"/>
        </w:rPr>
        <w:t>1. Ознакомиться с рекомендуемой литературой. Дать аналитический обзор моделирования системы.</w:t>
      </w:r>
    </w:p>
    <w:p w14:paraId="420D468D" w14:textId="11E37B00" w:rsidR="0095001D" w:rsidRPr="00693EC4" w:rsidRDefault="0095001D" w:rsidP="00693EC4">
      <w:r w:rsidRPr="002E2F28">
        <w:rPr>
          <w:rFonts w:eastAsia="Times New Roman" w:cs="Times New Roman"/>
          <w:color w:val="000000"/>
          <w:sz w:val="27"/>
          <w:szCs w:val="27"/>
          <w:lang w:eastAsia="ru-RU"/>
        </w:rPr>
        <w:t xml:space="preserve">2. </w:t>
      </w:r>
      <w:r w:rsidRPr="002E2F28">
        <w:rPr>
          <w:rFonts w:eastAsia="Times New Roman" w:cs="Times New Roman"/>
          <w:color w:val="000000"/>
          <w:szCs w:val="28"/>
          <w:lang w:eastAsia="ru-RU"/>
        </w:rPr>
        <w:t xml:space="preserve">Теоретический материал: </w:t>
      </w:r>
      <w:r w:rsidR="007C62C7" w:rsidRPr="007C62C7">
        <w:t>На вычислительном центре в обработку принимаются три класса заданий А, В и С. Исходя ни наличия оперативной памяти ЭВМ задания классов А и В могут решаться одновременно, а задания класса С монополизируют ЭВМ, Задания класса А поступают через 20 ± 5 мин, класса В — через 20 ± 10 мин и класса С — через 30 ± 10 мин и требуют для выполнения: класс А - 20 + 5 мин, класс В — 21 ± 3 мин и класс С - 28 ± 5 мин. Задачи класса С загружаются в ЭВМ, если она полностью свободна. Задачи классов А и В могут до загружаться к решающейся задаче.</w:t>
      </w:r>
      <w:r w:rsidR="00693EC4">
        <w:t xml:space="preserve"> </w:t>
      </w:r>
    </w:p>
    <w:p w14:paraId="12586B3D" w14:textId="747B94A1" w:rsidR="0095001D" w:rsidRPr="00693EC4" w:rsidRDefault="0095001D" w:rsidP="0095001D">
      <w:pPr>
        <w:rPr>
          <w:rFonts w:eastAsia="Times New Roman" w:cs="Times New Roman"/>
          <w:szCs w:val="28"/>
          <w:lang w:eastAsia="ru-RU"/>
        </w:rPr>
      </w:pPr>
      <w:r w:rsidRPr="00CC0634">
        <w:rPr>
          <w:rFonts w:eastAsia="Times New Roman" w:cs="Times New Roman"/>
          <w:sz w:val="27"/>
          <w:szCs w:val="27"/>
          <w:lang w:eastAsia="ru-RU"/>
        </w:rPr>
        <w:t>3</w:t>
      </w:r>
      <w:r w:rsidRPr="00CC0634">
        <w:rPr>
          <w:rFonts w:eastAsia="Times New Roman" w:cs="Times New Roman"/>
          <w:szCs w:val="28"/>
          <w:lang w:eastAsia="ru-RU"/>
        </w:rPr>
        <w:t xml:space="preserve">. Исходные данные: средний интервал поступления </w:t>
      </w:r>
      <w:r w:rsidR="00337ED9">
        <w:rPr>
          <w:rFonts w:eastAsia="Times New Roman" w:cs="Times New Roman"/>
          <w:szCs w:val="28"/>
          <w:lang w:eastAsia="ru-RU"/>
        </w:rPr>
        <w:t>задание</w:t>
      </w:r>
      <w:r w:rsidRPr="00CC0634">
        <w:rPr>
          <w:rFonts w:eastAsia="Times New Roman" w:cs="Times New Roman"/>
          <w:szCs w:val="28"/>
          <w:lang w:eastAsia="ru-RU"/>
        </w:rPr>
        <w:t xml:space="preserve"> распределен по</w:t>
      </w:r>
      <w:r w:rsidR="007C62C7">
        <w:rPr>
          <w:rFonts w:eastAsia="Times New Roman" w:cs="Times New Roman"/>
          <w:szCs w:val="28"/>
          <w:lang w:eastAsia="ru-RU"/>
        </w:rPr>
        <w:t xml:space="preserve"> </w:t>
      </w:r>
      <w:r w:rsidR="00693EC4">
        <w:rPr>
          <w:rFonts w:eastAsia="Times New Roman" w:cs="Times New Roman"/>
          <w:szCs w:val="28"/>
          <w:lang w:eastAsia="ru-RU"/>
        </w:rPr>
        <w:t xml:space="preserve">заданному </w:t>
      </w:r>
      <w:r w:rsidR="00337ED9">
        <w:rPr>
          <w:rFonts w:eastAsia="Times New Roman" w:cs="Times New Roman"/>
          <w:szCs w:val="28"/>
          <w:lang w:eastAsia="ru-RU"/>
        </w:rPr>
        <w:t xml:space="preserve">закону </w:t>
      </w:r>
      <w:r w:rsidR="005E6E26">
        <w:rPr>
          <w:rFonts w:eastAsia="Times New Roman" w:cs="Times New Roman"/>
          <w:szCs w:val="28"/>
          <w:lang w:eastAsia="ru-RU"/>
        </w:rPr>
        <w:t>распределению</w:t>
      </w:r>
      <w:r w:rsidRPr="00CC0634">
        <w:rPr>
          <w:rFonts w:eastAsia="Times New Roman" w:cs="Times New Roman"/>
          <w:szCs w:val="28"/>
          <w:lang w:eastAsia="ru-RU"/>
        </w:rPr>
        <w:t xml:space="preserve">; длительность обслуживания распределена по </w:t>
      </w:r>
      <w:r w:rsidR="00693EC4">
        <w:rPr>
          <w:rFonts w:eastAsia="Times New Roman" w:cs="Times New Roman"/>
          <w:szCs w:val="28"/>
          <w:lang w:eastAsia="ru-RU"/>
        </w:rPr>
        <w:t xml:space="preserve">нормального </w:t>
      </w:r>
      <w:r w:rsidR="007C62C7" w:rsidRPr="007C62C7">
        <w:rPr>
          <w:rFonts w:eastAsia="Times New Roman" w:cs="Times New Roman"/>
          <w:szCs w:val="28"/>
          <w:lang w:eastAsia="ru-RU"/>
        </w:rPr>
        <w:t>распределению</w:t>
      </w:r>
      <w:r w:rsidRPr="00CC0634">
        <w:rPr>
          <w:rFonts w:eastAsia="Times New Roman" w:cs="Times New Roman"/>
          <w:szCs w:val="28"/>
          <w:lang w:eastAsia="ru-RU"/>
        </w:rPr>
        <w:t>.</w:t>
      </w:r>
    </w:p>
    <w:p w14:paraId="6516B8BB" w14:textId="642454C7" w:rsidR="0095001D" w:rsidRDefault="0095001D" w:rsidP="0095001D">
      <w:r w:rsidRPr="00CC0634">
        <w:rPr>
          <w:rFonts w:eastAsia="Times New Roman" w:cs="Times New Roman"/>
          <w:sz w:val="27"/>
          <w:szCs w:val="27"/>
          <w:lang w:eastAsia="ru-RU"/>
        </w:rPr>
        <w:t xml:space="preserve">4. </w:t>
      </w:r>
      <w:r w:rsidRPr="00CC0634">
        <w:rPr>
          <w:rFonts w:eastAsia="Times New Roman" w:cs="Times New Roman"/>
          <w:szCs w:val="28"/>
          <w:lang w:eastAsia="ru-RU"/>
        </w:rPr>
        <w:t xml:space="preserve">Имитационный эксперимент: </w:t>
      </w:r>
      <w:r w:rsidR="005E6E26">
        <w:t>с</w:t>
      </w:r>
      <w:r w:rsidR="005E6E26" w:rsidRPr="007C62C7">
        <w:t>моделировать работу ЭBM за 80 ч. Определить се нагрузку.</w:t>
      </w:r>
    </w:p>
    <w:p w14:paraId="72D28D1A" w14:textId="77777777" w:rsidR="0095001D" w:rsidRPr="002E2F28" w:rsidRDefault="0095001D" w:rsidP="0095001D">
      <w:pPr>
        <w:rPr>
          <w:rFonts w:eastAsia="Times New Roman" w:cs="Times New Roman"/>
          <w:color w:val="000000"/>
          <w:szCs w:val="28"/>
          <w:lang w:eastAsia="ru-RU"/>
        </w:rPr>
      </w:pPr>
      <w:r w:rsidRPr="002E2F28">
        <w:rPr>
          <w:rFonts w:eastAsia="Times New Roman" w:cs="Times New Roman"/>
          <w:color w:val="000000"/>
          <w:szCs w:val="28"/>
          <w:lang w:eastAsia="ru-RU"/>
        </w:rPr>
        <w:t>5. Отчётный материал курсовой работы:</w:t>
      </w:r>
    </w:p>
    <w:p w14:paraId="127C0F4A" w14:textId="77777777" w:rsidR="0095001D" w:rsidRPr="002E2F28" w:rsidRDefault="0095001D" w:rsidP="0095001D">
      <w:pPr>
        <w:rPr>
          <w:rFonts w:eastAsia="Times New Roman" w:cs="Times New Roman"/>
          <w:color w:val="000000"/>
          <w:szCs w:val="28"/>
          <w:lang w:eastAsia="ru-RU"/>
        </w:rPr>
      </w:pPr>
      <w:r w:rsidRPr="002E2F28">
        <w:rPr>
          <w:rFonts w:eastAsia="Times New Roman" w:cs="Times New Roman"/>
          <w:color w:val="000000"/>
          <w:szCs w:val="28"/>
          <w:lang w:eastAsia="ru-RU"/>
        </w:rPr>
        <w:t>а) пояснительная записка;</w:t>
      </w:r>
    </w:p>
    <w:p w14:paraId="3C6352A4" w14:textId="77777777" w:rsidR="0095001D" w:rsidRPr="002E2F28" w:rsidRDefault="0095001D" w:rsidP="0095001D">
      <w:pPr>
        <w:rPr>
          <w:rFonts w:eastAsia="Times New Roman" w:cs="Times New Roman"/>
          <w:color w:val="000000"/>
          <w:szCs w:val="28"/>
          <w:lang w:eastAsia="ru-RU"/>
        </w:rPr>
      </w:pPr>
      <w:r w:rsidRPr="002E2F28">
        <w:rPr>
          <w:rFonts w:eastAsia="Times New Roman" w:cs="Times New Roman"/>
          <w:color w:val="000000"/>
          <w:szCs w:val="28"/>
          <w:lang w:eastAsia="ru-RU"/>
        </w:rPr>
        <w:t>б) графический материал;</w:t>
      </w:r>
    </w:p>
    <w:p w14:paraId="49661F5D" w14:textId="77777777" w:rsidR="0095001D" w:rsidRPr="002E2F28" w:rsidRDefault="0095001D" w:rsidP="0095001D">
      <w:pPr>
        <w:rPr>
          <w:rFonts w:eastAsia="Times New Roman" w:cs="Times New Roman"/>
          <w:color w:val="000000"/>
          <w:szCs w:val="28"/>
          <w:lang w:eastAsia="ru-RU"/>
        </w:rPr>
      </w:pPr>
      <w:r w:rsidRPr="002E2F28">
        <w:rPr>
          <w:rFonts w:eastAsia="Times New Roman" w:cs="Times New Roman"/>
          <w:color w:val="000000"/>
          <w:szCs w:val="28"/>
          <w:lang w:eastAsia="ru-RU"/>
        </w:rPr>
        <w:t>в) таблица характеристик процесса обслуживания;</w:t>
      </w:r>
    </w:p>
    <w:p w14:paraId="6DCE1F0E" w14:textId="77777777" w:rsidR="0095001D" w:rsidRPr="002E2F28" w:rsidRDefault="0095001D" w:rsidP="0095001D">
      <w:pPr>
        <w:rPr>
          <w:rFonts w:eastAsia="Times New Roman" w:cs="Times New Roman"/>
          <w:color w:val="000000"/>
          <w:szCs w:val="28"/>
          <w:lang w:eastAsia="ru-RU"/>
        </w:rPr>
      </w:pPr>
      <w:r w:rsidRPr="002E2F28">
        <w:rPr>
          <w:rFonts w:eastAsia="Times New Roman" w:cs="Times New Roman"/>
          <w:color w:val="000000"/>
          <w:szCs w:val="28"/>
          <w:lang w:eastAsia="ru-RU"/>
        </w:rPr>
        <w:lastRenderedPageBreak/>
        <w:t>г) график зависимости критерия эффективности от интервала поступления.</w:t>
      </w:r>
    </w:p>
    <w:p w14:paraId="178A47FC" w14:textId="77777777" w:rsidR="0095001D" w:rsidRPr="002E2F28" w:rsidRDefault="0095001D" w:rsidP="0095001D">
      <w:pPr>
        <w:rPr>
          <w:rFonts w:eastAsia="Times New Roman" w:cs="Times New Roman"/>
          <w:color w:val="000000"/>
          <w:szCs w:val="28"/>
          <w:lang w:eastAsia="ru-RU"/>
        </w:rPr>
      </w:pPr>
      <w:r w:rsidRPr="002E2F28">
        <w:rPr>
          <w:rFonts w:eastAsia="Times New Roman" w:cs="Times New Roman"/>
          <w:color w:val="000000"/>
          <w:szCs w:val="28"/>
          <w:lang w:eastAsia="ru-RU"/>
        </w:rPr>
        <w:t>6. Рекомендуемая литература:</w:t>
      </w:r>
    </w:p>
    <w:p w14:paraId="2EF8579A" w14:textId="77777777" w:rsidR="0095001D" w:rsidRPr="002E2F28" w:rsidRDefault="0095001D" w:rsidP="0095001D">
      <w:pPr>
        <w:numPr>
          <w:ilvl w:val="0"/>
          <w:numId w:val="2"/>
        </w:numPr>
        <w:rPr>
          <w:rFonts w:eastAsia="Times New Roman" w:cs="Times New Roman"/>
          <w:szCs w:val="28"/>
          <w:lang w:eastAsia="ru-RU"/>
        </w:rPr>
      </w:pPr>
      <w:proofErr w:type="spellStart"/>
      <w:r w:rsidRPr="002E2F28">
        <w:rPr>
          <w:rFonts w:eastAsia="Times New Roman" w:cs="Times New Roman"/>
          <w:szCs w:val="28"/>
          <w:lang w:eastAsia="ru-RU"/>
        </w:rPr>
        <w:t>Лычкина</w:t>
      </w:r>
      <w:proofErr w:type="spellEnd"/>
      <w:r w:rsidRPr="002E2F28">
        <w:rPr>
          <w:rFonts w:eastAsia="Times New Roman" w:cs="Times New Roman"/>
          <w:szCs w:val="28"/>
          <w:lang w:eastAsia="ru-RU"/>
        </w:rPr>
        <w:t xml:space="preserve">, Н.Н. Имитационное моделирование экономических процессов: Учеб. </w:t>
      </w:r>
      <w:proofErr w:type="gramStart"/>
      <w:r w:rsidRPr="002E2F28">
        <w:rPr>
          <w:rFonts w:eastAsia="Times New Roman" w:cs="Times New Roman"/>
          <w:szCs w:val="28"/>
          <w:lang w:eastAsia="ru-RU"/>
        </w:rPr>
        <w:t>пособие.–</w:t>
      </w:r>
      <w:proofErr w:type="gramEnd"/>
      <w:r w:rsidRPr="002E2F28">
        <w:rPr>
          <w:rFonts w:eastAsia="Times New Roman" w:cs="Times New Roman"/>
          <w:szCs w:val="28"/>
          <w:lang w:eastAsia="ru-RU"/>
        </w:rPr>
        <w:t xml:space="preserve"> М.: ИНФРА-М, 2014.–254 с. (Высшее образование). </w:t>
      </w:r>
      <w:r w:rsidRPr="002E2F28">
        <w:rPr>
          <w:rFonts w:eastAsia="Times New Roman" w:cs="Times New Roman"/>
          <w:szCs w:val="28"/>
          <w:lang w:val="en-US" w:eastAsia="ru-RU"/>
        </w:rPr>
        <w:t>URL</w:t>
      </w:r>
      <w:r w:rsidRPr="002E2F28">
        <w:rPr>
          <w:rFonts w:eastAsia="Times New Roman" w:cs="Times New Roman"/>
          <w:szCs w:val="28"/>
          <w:lang w:eastAsia="ru-RU"/>
        </w:rPr>
        <w:t xml:space="preserve">: </w:t>
      </w:r>
      <w:r w:rsidRPr="002E2F28">
        <w:rPr>
          <w:rFonts w:eastAsia="Calibri" w:cs="Times New Roman"/>
          <w:color w:val="0000FF"/>
          <w:szCs w:val="28"/>
          <w:u w:val="single"/>
          <w:lang w:val="en-US" w:eastAsia="ru-RU"/>
        </w:rPr>
        <w:t>http</w:t>
      </w:r>
      <w:r w:rsidRPr="002E2F28">
        <w:rPr>
          <w:rFonts w:eastAsia="Calibri" w:cs="Times New Roman"/>
          <w:color w:val="0000FF"/>
          <w:szCs w:val="28"/>
          <w:u w:val="single"/>
          <w:lang w:eastAsia="ru-RU"/>
        </w:rPr>
        <w:t>://</w:t>
      </w:r>
      <w:proofErr w:type="spellStart"/>
      <w:r w:rsidRPr="002E2F28">
        <w:rPr>
          <w:rFonts w:eastAsia="Calibri" w:cs="Times New Roman"/>
          <w:color w:val="0000FF"/>
          <w:szCs w:val="28"/>
          <w:u w:val="single"/>
          <w:lang w:val="en-US" w:eastAsia="ru-RU"/>
        </w:rPr>
        <w:t>znanium</w:t>
      </w:r>
      <w:proofErr w:type="spellEnd"/>
      <w:r w:rsidRPr="002E2F28">
        <w:rPr>
          <w:rFonts w:eastAsia="Calibri" w:cs="Times New Roman"/>
          <w:color w:val="0000FF"/>
          <w:szCs w:val="28"/>
          <w:u w:val="single"/>
          <w:lang w:eastAsia="ru-RU"/>
        </w:rPr>
        <w:t>.</w:t>
      </w:r>
      <w:r w:rsidRPr="002E2F28">
        <w:rPr>
          <w:rFonts w:eastAsia="Calibri" w:cs="Times New Roman"/>
          <w:color w:val="0000FF"/>
          <w:szCs w:val="28"/>
          <w:u w:val="single"/>
          <w:lang w:val="en-US" w:eastAsia="ru-RU"/>
        </w:rPr>
        <w:t>com</w:t>
      </w:r>
      <w:r w:rsidRPr="002E2F28">
        <w:rPr>
          <w:rFonts w:eastAsia="Calibri" w:cs="Times New Roman"/>
          <w:color w:val="0000FF"/>
          <w:szCs w:val="28"/>
          <w:u w:val="single"/>
          <w:lang w:eastAsia="ru-RU"/>
        </w:rPr>
        <w:t>/</w:t>
      </w:r>
      <w:r w:rsidRPr="002E2F28">
        <w:rPr>
          <w:rFonts w:eastAsia="Calibri" w:cs="Times New Roman"/>
          <w:color w:val="0000FF"/>
          <w:szCs w:val="28"/>
          <w:u w:val="single"/>
          <w:lang w:val="en-US" w:eastAsia="ru-RU"/>
        </w:rPr>
        <w:t>catalog</w:t>
      </w:r>
      <w:r w:rsidRPr="002E2F28">
        <w:rPr>
          <w:rFonts w:eastAsia="Calibri" w:cs="Times New Roman"/>
          <w:color w:val="0000FF"/>
          <w:szCs w:val="28"/>
          <w:u w:val="single"/>
          <w:lang w:eastAsia="ru-RU"/>
        </w:rPr>
        <w:t>/</w:t>
      </w:r>
      <w:r w:rsidRPr="002E2F28">
        <w:rPr>
          <w:rFonts w:eastAsia="Calibri" w:cs="Times New Roman"/>
          <w:color w:val="0000FF"/>
          <w:szCs w:val="28"/>
          <w:u w:val="single"/>
          <w:lang w:val="en-US" w:eastAsia="ru-RU"/>
        </w:rPr>
        <w:t>product</w:t>
      </w:r>
      <w:r w:rsidRPr="002E2F28">
        <w:rPr>
          <w:rFonts w:eastAsia="Calibri" w:cs="Times New Roman"/>
          <w:color w:val="0000FF"/>
          <w:szCs w:val="28"/>
          <w:u w:val="single"/>
          <w:lang w:eastAsia="ru-RU"/>
        </w:rPr>
        <w:t>/429005</w:t>
      </w:r>
    </w:p>
    <w:p w14:paraId="08458C9C" w14:textId="77777777" w:rsidR="0095001D" w:rsidRPr="002E2F28" w:rsidRDefault="0095001D" w:rsidP="0095001D">
      <w:pPr>
        <w:numPr>
          <w:ilvl w:val="0"/>
          <w:numId w:val="2"/>
        </w:numPr>
        <w:rPr>
          <w:rFonts w:eastAsia="Times New Roman" w:cs="Times New Roman"/>
          <w:szCs w:val="28"/>
          <w:lang w:eastAsia="ru-RU"/>
        </w:rPr>
      </w:pPr>
      <w:r w:rsidRPr="002E2F28">
        <w:rPr>
          <w:rFonts w:eastAsia="Times New Roman" w:cs="Times New Roman"/>
          <w:szCs w:val="28"/>
          <w:lang w:eastAsia="ru-RU"/>
        </w:rPr>
        <w:t xml:space="preserve">Советов, Б.Я.  Моделирование систем. Практикум: учебное пособие для бакалавров / Б. Я. Советов, С. А. Яковлев. –4-е изд., </w:t>
      </w:r>
      <w:proofErr w:type="spellStart"/>
      <w:r w:rsidRPr="002E2F28">
        <w:rPr>
          <w:rFonts w:eastAsia="Times New Roman" w:cs="Times New Roman"/>
          <w:szCs w:val="28"/>
          <w:lang w:eastAsia="ru-RU"/>
        </w:rPr>
        <w:t>перераб</w:t>
      </w:r>
      <w:proofErr w:type="spellEnd"/>
      <w:r w:rsidRPr="002E2F28">
        <w:rPr>
          <w:rFonts w:eastAsia="Times New Roman" w:cs="Times New Roman"/>
          <w:szCs w:val="28"/>
          <w:lang w:eastAsia="ru-RU"/>
        </w:rPr>
        <w:t xml:space="preserve">. и доп. –  М: Изд-во </w:t>
      </w:r>
      <w:proofErr w:type="spellStart"/>
      <w:r w:rsidRPr="002E2F28">
        <w:rPr>
          <w:rFonts w:eastAsia="Times New Roman" w:cs="Times New Roman"/>
          <w:szCs w:val="28"/>
          <w:lang w:eastAsia="ru-RU"/>
        </w:rPr>
        <w:t>Юрайт</w:t>
      </w:r>
      <w:proofErr w:type="spellEnd"/>
      <w:r w:rsidRPr="002E2F28">
        <w:rPr>
          <w:rFonts w:eastAsia="Times New Roman" w:cs="Times New Roman"/>
          <w:szCs w:val="28"/>
          <w:lang w:eastAsia="ru-RU"/>
        </w:rPr>
        <w:t>, 2012. – 295 с.</w:t>
      </w:r>
    </w:p>
    <w:p w14:paraId="6F2FF218" w14:textId="77777777" w:rsidR="0095001D" w:rsidRPr="002E2F28" w:rsidRDefault="0095001D" w:rsidP="0095001D">
      <w:pPr>
        <w:numPr>
          <w:ilvl w:val="0"/>
          <w:numId w:val="2"/>
        </w:numPr>
        <w:rPr>
          <w:rFonts w:eastAsia="Times New Roman" w:cs="Times New Roman"/>
          <w:szCs w:val="28"/>
          <w:lang w:eastAsia="ru-RU"/>
        </w:rPr>
      </w:pPr>
      <w:r w:rsidRPr="002E2F28">
        <w:rPr>
          <w:rFonts w:eastAsia="Times New Roman" w:cs="Times New Roman"/>
          <w:szCs w:val="28"/>
          <w:lang w:eastAsia="ru-RU"/>
        </w:rPr>
        <w:t>Васильев, А. И. Имитационное моделирование систем с использованием GPSS World [Электронный ресурс</w:t>
      </w:r>
      <w:proofErr w:type="gramStart"/>
      <w:r w:rsidRPr="002E2F28">
        <w:rPr>
          <w:rFonts w:eastAsia="Times New Roman" w:cs="Times New Roman"/>
          <w:szCs w:val="28"/>
          <w:lang w:eastAsia="ru-RU"/>
        </w:rPr>
        <w:t>] :</w:t>
      </w:r>
      <w:proofErr w:type="gramEnd"/>
      <w:r w:rsidRPr="002E2F28">
        <w:rPr>
          <w:rFonts w:eastAsia="Times New Roman" w:cs="Times New Roman"/>
          <w:szCs w:val="28"/>
          <w:lang w:eastAsia="ru-RU"/>
        </w:rPr>
        <w:t xml:space="preserve"> учебное электронное издание : учебное пособие / А. И. Васильев ; Дальневосточный федеральный университет – Владивосток: Изд-во Дальневосточного федерального университета, 2018 – 108 с. – </w:t>
      </w:r>
    </w:p>
    <w:p w14:paraId="1D67701E" w14:textId="77777777" w:rsidR="0095001D" w:rsidRPr="002E2F28" w:rsidRDefault="0095001D" w:rsidP="0095001D">
      <w:pPr>
        <w:ind w:left="349" w:firstLine="0"/>
        <w:rPr>
          <w:rFonts w:eastAsia="Times New Roman" w:cs="Times New Roman"/>
          <w:szCs w:val="28"/>
          <w:lang w:val="en-US" w:eastAsia="ru-RU"/>
        </w:rPr>
      </w:pPr>
      <w:r w:rsidRPr="002E2F28">
        <w:rPr>
          <w:rFonts w:eastAsia="Times New Roman" w:cs="Times New Roman"/>
          <w:szCs w:val="28"/>
          <w:lang w:val="en-US" w:eastAsia="ru-RU"/>
        </w:rPr>
        <w:t xml:space="preserve">URL: </w:t>
      </w:r>
      <w:r w:rsidRPr="002E2F28">
        <w:rPr>
          <w:rFonts w:eastAsiaTheme="majorEastAsia" w:cs="Times New Roman"/>
          <w:color w:val="0000FF"/>
          <w:szCs w:val="28"/>
          <w:u w:val="single"/>
          <w:lang w:val="en-US" w:eastAsia="ru-RU"/>
        </w:rPr>
        <w:t>https://elib.dvfu.ru/vital/access/manager/Repository/vtls:000849267</w:t>
      </w:r>
    </w:p>
    <w:p w14:paraId="2444E9DE" w14:textId="77777777" w:rsidR="0095001D" w:rsidRPr="002E2F28" w:rsidRDefault="0095001D" w:rsidP="0095001D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</w:p>
    <w:p w14:paraId="02CCC19E" w14:textId="77777777" w:rsidR="0095001D" w:rsidRPr="002E2F28" w:rsidRDefault="0095001D" w:rsidP="0095001D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</w:p>
    <w:p w14:paraId="042C8752" w14:textId="52039BAE" w:rsidR="0095001D" w:rsidRPr="002E2F28" w:rsidRDefault="00777F88" w:rsidP="0095001D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>Задание выдано «</w:t>
      </w:r>
      <w:r w:rsidR="00066ECF">
        <w:rPr>
          <w:rFonts w:eastAsia="Times New Roman" w:cs="Times New Roman"/>
          <w:color w:val="000000"/>
          <w:sz w:val="27"/>
          <w:szCs w:val="27"/>
          <w:lang w:eastAsia="ru-RU"/>
        </w:rPr>
        <w:t>21</w:t>
      </w:r>
      <w:r w:rsidR="0095001D" w:rsidRPr="002E2F28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сентября</w:t>
      </w:r>
      <w:r w:rsidR="0095001D" w:rsidRPr="002E2F28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202</w:t>
      </w:r>
      <w:r w:rsidR="007C62C7">
        <w:rPr>
          <w:rFonts w:eastAsia="Times New Roman" w:cs="Times New Roman"/>
          <w:color w:val="000000"/>
          <w:sz w:val="27"/>
          <w:szCs w:val="27"/>
          <w:lang w:val="en-US" w:eastAsia="ru-RU"/>
        </w:rPr>
        <w:t>3</w:t>
      </w:r>
      <w:r w:rsidR="0095001D" w:rsidRPr="002E2F28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года»</w:t>
      </w:r>
    </w:p>
    <w:p w14:paraId="0679F6F8" w14:textId="77777777" w:rsidR="0095001D" w:rsidRPr="002E2F28" w:rsidRDefault="0095001D" w:rsidP="0095001D">
      <w:pPr>
        <w:contextualSpacing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2E2F28">
        <w:rPr>
          <w:rFonts w:eastAsia="Times New Roman" w:cs="Times New Roman"/>
          <w:color w:val="000000"/>
          <w:sz w:val="27"/>
          <w:szCs w:val="27"/>
          <w:lang w:eastAsia="ru-RU"/>
        </w:rPr>
        <w:t>Руководитель_______________/</w:t>
      </w:r>
      <w:r w:rsidR="00777F88">
        <w:rPr>
          <w:rFonts w:eastAsia="Times New Roman" w:cs="Times New Roman"/>
          <w:color w:val="000000"/>
          <w:sz w:val="27"/>
          <w:szCs w:val="27"/>
          <w:lang w:eastAsia="ru-RU"/>
        </w:rPr>
        <w:t>Березкина Г.Л.</w:t>
      </w:r>
      <w:r w:rsidRPr="002E2F28">
        <w:rPr>
          <w:rFonts w:eastAsia="Times New Roman" w:cs="Times New Roman"/>
          <w:color w:val="000000"/>
          <w:sz w:val="27"/>
          <w:szCs w:val="27"/>
          <w:lang w:eastAsia="ru-RU"/>
        </w:rPr>
        <w:t>/</w:t>
      </w:r>
    </w:p>
    <w:p w14:paraId="100446D0" w14:textId="77777777" w:rsidR="0095001D" w:rsidRPr="002E2F28" w:rsidRDefault="0095001D" w:rsidP="0095001D">
      <w:pPr>
        <w:contextualSpacing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2E2F28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                                           (подпись)</w:t>
      </w:r>
    </w:p>
    <w:p w14:paraId="0F1D4E51" w14:textId="77777777" w:rsidR="0095001D" w:rsidRDefault="0095001D"/>
    <w:sectPr w:rsidR="0095001D" w:rsidSect="005B0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911"/>
    <w:multiLevelType w:val="hybridMultilevel"/>
    <w:tmpl w:val="B846E370"/>
    <w:lvl w:ilvl="0" w:tplc="ED06BA5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4" w:hanging="360"/>
      </w:pPr>
    </w:lvl>
    <w:lvl w:ilvl="2" w:tplc="0419001B" w:tentative="1">
      <w:start w:val="1"/>
      <w:numFmt w:val="lowerRoman"/>
      <w:lvlText w:val="%3."/>
      <w:lvlJc w:val="right"/>
      <w:pPr>
        <w:ind w:left="2534" w:hanging="180"/>
      </w:pPr>
    </w:lvl>
    <w:lvl w:ilvl="3" w:tplc="0419000F" w:tentative="1">
      <w:start w:val="1"/>
      <w:numFmt w:val="decimal"/>
      <w:lvlText w:val="%4."/>
      <w:lvlJc w:val="left"/>
      <w:pPr>
        <w:ind w:left="3254" w:hanging="360"/>
      </w:pPr>
    </w:lvl>
    <w:lvl w:ilvl="4" w:tplc="04190019" w:tentative="1">
      <w:start w:val="1"/>
      <w:numFmt w:val="lowerLetter"/>
      <w:lvlText w:val="%5."/>
      <w:lvlJc w:val="left"/>
      <w:pPr>
        <w:ind w:left="3974" w:hanging="360"/>
      </w:pPr>
    </w:lvl>
    <w:lvl w:ilvl="5" w:tplc="0419001B" w:tentative="1">
      <w:start w:val="1"/>
      <w:numFmt w:val="lowerRoman"/>
      <w:lvlText w:val="%6."/>
      <w:lvlJc w:val="right"/>
      <w:pPr>
        <w:ind w:left="4694" w:hanging="180"/>
      </w:pPr>
    </w:lvl>
    <w:lvl w:ilvl="6" w:tplc="0419000F" w:tentative="1">
      <w:start w:val="1"/>
      <w:numFmt w:val="decimal"/>
      <w:lvlText w:val="%7."/>
      <w:lvlJc w:val="left"/>
      <w:pPr>
        <w:ind w:left="5414" w:hanging="360"/>
      </w:pPr>
    </w:lvl>
    <w:lvl w:ilvl="7" w:tplc="04190019" w:tentative="1">
      <w:start w:val="1"/>
      <w:numFmt w:val="lowerLetter"/>
      <w:lvlText w:val="%8."/>
      <w:lvlJc w:val="left"/>
      <w:pPr>
        <w:ind w:left="6134" w:hanging="360"/>
      </w:pPr>
    </w:lvl>
    <w:lvl w:ilvl="8" w:tplc="041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1" w15:restartNumberingAfterBreak="0">
    <w:nsid w:val="4E142ACD"/>
    <w:multiLevelType w:val="hybridMultilevel"/>
    <w:tmpl w:val="E8E8A7FE"/>
    <w:lvl w:ilvl="0" w:tplc="6E96E49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001D"/>
    <w:rsid w:val="00066ECF"/>
    <w:rsid w:val="00176609"/>
    <w:rsid w:val="00337ED9"/>
    <w:rsid w:val="005B0F96"/>
    <w:rsid w:val="005E6E26"/>
    <w:rsid w:val="00693EC4"/>
    <w:rsid w:val="00777F88"/>
    <w:rsid w:val="007C62C7"/>
    <w:rsid w:val="008A6FD2"/>
    <w:rsid w:val="0091071A"/>
    <w:rsid w:val="0095001D"/>
    <w:rsid w:val="00D02CF7"/>
    <w:rsid w:val="00D170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973DE"/>
  <w15:docId w15:val="{4C32C5DA-D78B-5347-9813-252A79BD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01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 Анатолий Иванович</dc:creator>
  <cp:lastModifiedBy>Microsoft Office User</cp:lastModifiedBy>
  <cp:revision>6</cp:revision>
  <dcterms:created xsi:type="dcterms:W3CDTF">2022-09-18T22:27:00Z</dcterms:created>
  <dcterms:modified xsi:type="dcterms:W3CDTF">2023-09-29T01:18:00Z</dcterms:modified>
</cp:coreProperties>
</file>