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84A3" w14:textId="3FDDC31C" w:rsidR="00E30E20" w:rsidRPr="004D7D17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598FB02" wp14:editId="78E23E42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7D17" w:rsidRPr="004D7D1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DA649D1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AA048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893BD54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6D30AD2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2952E2D2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BD46588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E480B0A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C698E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6ECA4E24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4A7F2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334BEC45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2B3E87D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AEAB995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DE6F7C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67B72C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6EAE5A2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C7838BC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B25900A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B13A054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1AFAA869" w14:textId="77777777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BA14A8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BA14A8">
        <w:rPr>
          <w:rFonts w:ascii="Times New Roman" w:hAnsi="Times New Roman" w:cs="Times New Roman"/>
          <w:bCs/>
          <w:sz w:val="28"/>
          <w:szCs w:val="28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1B7B38" w14:textId="3771DB4C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054283">
        <w:rPr>
          <w:rFonts w:ascii="Times New Roman" w:hAnsi="Times New Roman" w:cs="Times New Roman"/>
          <w:bCs/>
          <w:sz w:val="28"/>
          <w:szCs w:val="28"/>
        </w:rPr>
        <w:t>теория принятия решений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4252DA3A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D7D52" w14:textId="77777777" w:rsidR="00054283" w:rsidRDefault="00E03C62" w:rsidP="00054283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</w:p>
    <w:p w14:paraId="7F8AB676" w14:textId="7AB17A4B" w:rsidR="009370E3" w:rsidRPr="00054283" w:rsidRDefault="00E03C62" w:rsidP="00054283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054283" w:rsidRPr="00054283">
        <w:rPr>
          <w:rFonts w:ascii="Times New Roman" w:hAnsi="Times New Roman" w:cs="Times New Roman"/>
          <w:b/>
          <w:sz w:val="28"/>
          <w:szCs w:val="28"/>
        </w:rPr>
        <w:t xml:space="preserve">Решение задач с помощью надстройки «Поиск решения» </w:t>
      </w:r>
      <w:r w:rsidR="00054283" w:rsidRPr="00054283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="00054283" w:rsidRPr="00054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4283" w:rsidRPr="00054283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786D371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6A5238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31EE30" w14:textId="77777777" w:rsidR="00E03C62" w:rsidRDefault="00E03C62" w:rsidP="00054283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8B7AC3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F13DB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D97C22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7BF858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BF40ADF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3398F" w14:textId="76A13760" w:rsidR="00E03C62" w:rsidRPr="002751A7" w:rsidRDefault="00E03C62" w:rsidP="00054283">
            <w:pPr>
              <w:widowControl w:val="0"/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bookmarkStart w:id="0" w:name="группа"/>
            <w:r w:rsidRPr="002751A7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2751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2751A7">
              <w:rPr>
                <w:rFonts w:ascii="Times New Roman" w:hAnsi="Times New Roman" w:cs="Times New Roman"/>
                <w:sz w:val="26"/>
                <w:szCs w:val="26"/>
              </w:rPr>
              <w:t>-09.03.03</w:t>
            </w:r>
            <w:r w:rsidR="00054283">
              <w:rPr>
                <w:rFonts w:ascii="Times New Roman" w:hAnsi="Times New Roman" w:cs="Times New Roman"/>
                <w:sz w:val="26"/>
                <w:szCs w:val="26"/>
              </w:rPr>
              <w:t xml:space="preserve">пиэ </w:t>
            </w:r>
            <w:bookmarkEnd w:id="0"/>
            <w:r w:rsidR="000542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03C62" w:rsidRPr="002751A7" w14:paraId="3C412B6D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20AD2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4275CCDE" w14:textId="735FC126" w:rsidR="00E03C62" w:rsidRDefault="00054283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В. Ю.</w:t>
            </w:r>
          </w:p>
        </w:tc>
      </w:tr>
      <w:tr w:rsidR="00D31EB8" w:rsidRPr="002751A7" w14:paraId="4C339DFF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BD914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21F44095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10F48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bookmarkStart w:id="1" w:name="должность_преподавателя"/>
            <w:r>
              <w:rPr>
                <w:rFonts w:ascii="Times New Roman" w:hAnsi="Times New Roman" w:cs="Times New Roman"/>
                <w:sz w:val="28"/>
                <w:szCs w:val="28"/>
              </w:rPr>
              <w:t>должность преподавателя</w:t>
            </w:r>
            <w:bookmarkEnd w:id="1"/>
          </w:p>
        </w:tc>
      </w:tr>
      <w:tr w:rsidR="00E03C62" w:rsidRPr="002751A7" w14:paraId="1D149AE6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E5EAF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9632F25" w14:textId="77D6B8EE" w:rsidR="00E03C62" w:rsidRDefault="00054283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Фадюшин С. Г.</w:t>
            </w:r>
          </w:p>
        </w:tc>
      </w:tr>
      <w:tr w:rsidR="00E03C62" w:rsidRPr="002751A7" w14:paraId="707F3EE4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73815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7DB4261A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C92AF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0326AE2F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F4E290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A4B5F0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E479E6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2551DC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C22E94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6970C095" w14:textId="1D5869AF" w:rsidR="00934668" w:rsidRDefault="00054283" w:rsidP="000542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AC7FB1" w14:textId="77777777" w:rsidR="00054283" w:rsidRPr="006D3314" w:rsidRDefault="00054283" w:rsidP="006D3314">
      <w:pPr>
        <w:shd w:val="clear" w:color="auto" w:fill="FFFFFF"/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D3314">
        <w:rPr>
          <w:rFonts w:ascii="Times New Roman" w:hAnsi="Times New Roman" w:cs="Times New Roman"/>
          <w:sz w:val="28"/>
          <w:szCs w:val="28"/>
        </w:rPr>
        <w:t xml:space="preserve">. С помощью надстройки Поиск решения в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3314">
        <w:rPr>
          <w:rFonts w:ascii="Times New Roman" w:hAnsi="Times New Roman" w:cs="Times New Roman"/>
          <w:sz w:val="28"/>
          <w:szCs w:val="28"/>
        </w:rPr>
        <w:t xml:space="preserve"> выполнить линейную оптимизацию планирования производства материалов для следующей задачи.</w:t>
      </w:r>
    </w:p>
    <w:p w14:paraId="75ABAB73" w14:textId="713C9EF3" w:rsidR="00054283" w:rsidRPr="006D3314" w:rsidRDefault="00054283" w:rsidP="006D3314">
      <w:pPr>
        <w:shd w:val="clear" w:color="auto" w:fill="FFFFFF"/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Фирма выпускает два типа строительных материалов: </w:t>
      </w:r>
      <w:r w:rsidRPr="006D3314">
        <w:rPr>
          <w:rFonts w:ascii="Times New Roman" w:hAnsi="Times New Roman" w:cs="Times New Roman"/>
          <w:iCs/>
          <w:sz w:val="28"/>
          <w:szCs w:val="28"/>
        </w:rPr>
        <w:t xml:space="preserve">А </w:t>
      </w:r>
      <w:r w:rsidRPr="006D3314">
        <w:rPr>
          <w:rFonts w:ascii="Times New Roman" w:hAnsi="Times New Roman" w:cs="Times New Roman"/>
          <w:sz w:val="28"/>
          <w:szCs w:val="28"/>
        </w:rPr>
        <w:t xml:space="preserve">и </w:t>
      </w:r>
      <w:r w:rsidRPr="006D3314">
        <w:rPr>
          <w:rFonts w:ascii="Times New Roman" w:hAnsi="Times New Roman" w:cs="Times New Roman"/>
          <w:iCs/>
          <w:sz w:val="28"/>
          <w:szCs w:val="28"/>
        </w:rPr>
        <w:t xml:space="preserve">В. </w:t>
      </w:r>
      <w:r w:rsidRPr="006D3314">
        <w:rPr>
          <w:rFonts w:ascii="Times New Roman" w:hAnsi="Times New Roman" w:cs="Times New Roman"/>
          <w:sz w:val="28"/>
          <w:szCs w:val="28"/>
        </w:rPr>
        <w:t>Про</w:t>
      </w:r>
      <w:r w:rsidRPr="006D3314">
        <w:rPr>
          <w:rFonts w:ascii="Times New Roman" w:hAnsi="Times New Roman" w:cs="Times New Roman"/>
          <w:sz w:val="28"/>
          <w:szCs w:val="28"/>
        </w:rPr>
        <w:softHyphen/>
        <w:t xml:space="preserve">дукция обоих видов поступает в продажу. Для производства материалов используются два исходных продукта: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314">
        <w:rPr>
          <w:rFonts w:ascii="Times New Roman" w:hAnsi="Times New Roman" w:cs="Times New Roman"/>
          <w:sz w:val="28"/>
          <w:szCs w:val="28"/>
        </w:rPr>
        <w:t xml:space="preserve"> и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314">
        <w:rPr>
          <w:rFonts w:ascii="Times New Roman" w:hAnsi="Times New Roman" w:cs="Times New Roman"/>
          <w:sz w:val="28"/>
          <w:szCs w:val="28"/>
        </w:rPr>
        <w:t>. Макси</w:t>
      </w:r>
      <w:r w:rsidRPr="006D3314">
        <w:rPr>
          <w:rFonts w:ascii="Times New Roman" w:hAnsi="Times New Roman" w:cs="Times New Roman"/>
          <w:sz w:val="28"/>
          <w:szCs w:val="28"/>
        </w:rPr>
        <w:softHyphen/>
        <w:t>мально возможные суточные запасы этих продуктов составляют 15</w:t>
      </w:r>
      <w:r w:rsidR="00BB7FE9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t xml:space="preserve">и 18 тонн соответственно. Расходы продуктов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3314">
        <w:rPr>
          <w:rFonts w:ascii="Times New Roman" w:hAnsi="Times New Roman" w:cs="Times New Roman"/>
          <w:sz w:val="28"/>
          <w:szCs w:val="28"/>
        </w:rPr>
        <w:t xml:space="preserve"> и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D3314">
        <w:rPr>
          <w:rFonts w:ascii="Times New Roman" w:hAnsi="Times New Roman" w:cs="Times New Roman"/>
          <w:sz w:val="28"/>
          <w:szCs w:val="28"/>
        </w:rPr>
        <w:t xml:space="preserve"> на 1 тонну соответствующих материалов приведены в таблице.</w:t>
      </w:r>
    </w:p>
    <w:p w14:paraId="55DD483F" w14:textId="77777777" w:rsidR="00054283" w:rsidRPr="006D3314" w:rsidRDefault="00054283" w:rsidP="006D3314">
      <w:pPr>
        <w:shd w:val="clear" w:color="auto" w:fill="FFFFFF"/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5"/>
        <w:gridCol w:w="2340"/>
        <w:gridCol w:w="2340"/>
        <w:gridCol w:w="2360"/>
      </w:tblGrid>
      <w:tr w:rsidR="00054283" w:rsidRPr="006D3314" w14:paraId="4E770422" w14:textId="77777777" w:rsidTr="006D3314">
        <w:trPr>
          <w:trHeight w:val="1120"/>
        </w:trPr>
        <w:tc>
          <w:tcPr>
            <w:tcW w:w="2305" w:type="dxa"/>
            <w:vMerge w:val="restart"/>
            <w:vAlign w:val="center"/>
          </w:tcPr>
          <w:p w14:paraId="25298144" w14:textId="77777777" w:rsidR="00054283" w:rsidRPr="006D3314" w:rsidRDefault="00054283" w:rsidP="006D3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Исходный материал</w:t>
            </w:r>
          </w:p>
        </w:tc>
        <w:tc>
          <w:tcPr>
            <w:tcW w:w="4680" w:type="dxa"/>
            <w:gridSpan w:val="2"/>
          </w:tcPr>
          <w:p w14:paraId="4450C227" w14:textId="77777777" w:rsidR="00054283" w:rsidRPr="006D3314" w:rsidRDefault="00054283" w:rsidP="006D3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b/>
                <w:sz w:val="28"/>
                <w:szCs w:val="28"/>
              </w:rPr>
              <w:t>Расход исходных материалов</w:t>
            </w:r>
          </w:p>
          <w:p w14:paraId="693531B3" w14:textId="77777777" w:rsidR="00054283" w:rsidRPr="006D3314" w:rsidRDefault="00054283" w:rsidP="006D3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b/>
                <w:sz w:val="28"/>
                <w:szCs w:val="28"/>
              </w:rPr>
              <w:t>на 1 т соответствующей продукции, т</w:t>
            </w:r>
          </w:p>
        </w:tc>
        <w:tc>
          <w:tcPr>
            <w:tcW w:w="2360" w:type="dxa"/>
            <w:vMerge w:val="restart"/>
            <w:vAlign w:val="center"/>
          </w:tcPr>
          <w:p w14:paraId="38C09092" w14:textId="77777777" w:rsidR="00054283" w:rsidRPr="006D3314" w:rsidRDefault="00054283" w:rsidP="006D3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b/>
                <w:sz w:val="28"/>
                <w:szCs w:val="28"/>
              </w:rPr>
              <w:t>Запас исходных материалов на складе, т</w:t>
            </w:r>
          </w:p>
        </w:tc>
      </w:tr>
      <w:tr w:rsidR="00054283" w:rsidRPr="006D3314" w14:paraId="7F88BDB9" w14:textId="77777777" w:rsidTr="00AA709B">
        <w:tc>
          <w:tcPr>
            <w:tcW w:w="2305" w:type="dxa"/>
            <w:vMerge/>
          </w:tcPr>
          <w:p w14:paraId="46E6770D" w14:textId="77777777" w:rsidR="00054283" w:rsidRPr="006D3314" w:rsidRDefault="00054283" w:rsidP="006D331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271FA61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b/>
                <w:sz w:val="28"/>
                <w:szCs w:val="28"/>
              </w:rPr>
              <w:t>Продукция А</w:t>
            </w:r>
          </w:p>
        </w:tc>
        <w:tc>
          <w:tcPr>
            <w:tcW w:w="2340" w:type="dxa"/>
          </w:tcPr>
          <w:p w14:paraId="399F07BF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b/>
                <w:sz w:val="28"/>
                <w:szCs w:val="28"/>
              </w:rPr>
              <w:t>Продукция В</w:t>
            </w:r>
          </w:p>
        </w:tc>
        <w:tc>
          <w:tcPr>
            <w:tcW w:w="2360" w:type="dxa"/>
            <w:vMerge/>
          </w:tcPr>
          <w:p w14:paraId="24F9002E" w14:textId="77777777" w:rsidR="00054283" w:rsidRPr="006D3314" w:rsidRDefault="00054283" w:rsidP="006D331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283" w:rsidRPr="006D3314" w14:paraId="12A159C6" w14:textId="77777777" w:rsidTr="00AA709B">
        <w:tc>
          <w:tcPr>
            <w:tcW w:w="2305" w:type="dxa"/>
          </w:tcPr>
          <w:p w14:paraId="3BE35A51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40" w:type="dxa"/>
          </w:tcPr>
          <w:p w14:paraId="1C0CB5DC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14:paraId="2EA989FF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60" w:type="dxa"/>
          </w:tcPr>
          <w:p w14:paraId="391FC3A5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54283" w:rsidRPr="006D3314" w14:paraId="507C3C45" w14:textId="77777777" w:rsidTr="00AA709B">
        <w:tc>
          <w:tcPr>
            <w:tcW w:w="2305" w:type="dxa"/>
          </w:tcPr>
          <w:p w14:paraId="52FDC9AF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340" w:type="dxa"/>
          </w:tcPr>
          <w:p w14:paraId="6D2F26B9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40" w:type="dxa"/>
          </w:tcPr>
          <w:p w14:paraId="44ED737A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0" w:type="dxa"/>
          </w:tcPr>
          <w:p w14:paraId="6473FB4A" w14:textId="77777777" w:rsidR="00054283" w:rsidRPr="006D3314" w:rsidRDefault="00054283" w:rsidP="006D33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1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4920FC9B" w14:textId="77777777" w:rsidR="00054283" w:rsidRPr="006D3314" w:rsidRDefault="00054283" w:rsidP="006D331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Таблица 1 – Расходы продуктов на 1 тонну материалов</w:t>
      </w:r>
    </w:p>
    <w:p w14:paraId="1187A279" w14:textId="77777777" w:rsidR="00054283" w:rsidRPr="006D3314" w:rsidRDefault="00054283" w:rsidP="006D3314">
      <w:pPr>
        <w:shd w:val="clear" w:color="auto" w:fill="FFFFFF"/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Изучение рынка сбыта показало, что суточный спрос на материал В</w:t>
      </w:r>
      <w:r w:rsidRPr="006D331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t>никогда не превышает спроса на материал А</w:t>
      </w:r>
      <w:r w:rsidRPr="006D331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t>более чем на 3 т.  Кроме того, спрос на материал А</w:t>
      </w:r>
      <w:r w:rsidRPr="006D331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t xml:space="preserve">никогда не превышает 5 т в сутки. Оптовые цены одной тонны материалов равны: 4000 у. е. для </w:t>
      </w:r>
      <w:r w:rsidRPr="006D3314">
        <w:rPr>
          <w:rFonts w:ascii="Times New Roman" w:hAnsi="Times New Roman" w:cs="Times New Roman"/>
          <w:iCs/>
          <w:sz w:val="28"/>
          <w:szCs w:val="28"/>
        </w:rPr>
        <w:t xml:space="preserve">В </w:t>
      </w:r>
      <w:r w:rsidRPr="006D3314">
        <w:rPr>
          <w:rFonts w:ascii="Times New Roman" w:hAnsi="Times New Roman" w:cs="Times New Roman"/>
          <w:sz w:val="28"/>
          <w:szCs w:val="28"/>
        </w:rPr>
        <w:t xml:space="preserve">и 3000 у. е. для </w:t>
      </w:r>
      <w:r w:rsidRPr="006D3314">
        <w:rPr>
          <w:rFonts w:ascii="Times New Roman" w:hAnsi="Times New Roman" w:cs="Times New Roman"/>
          <w:iCs/>
          <w:sz w:val="28"/>
          <w:szCs w:val="28"/>
        </w:rPr>
        <w:t>А.</w:t>
      </w:r>
    </w:p>
    <w:p w14:paraId="1B70BF78" w14:textId="77777777" w:rsidR="00054283" w:rsidRPr="006D3314" w:rsidRDefault="00054283" w:rsidP="006D3314">
      <w:pPr>
        <w:shd w:val="clear" w:color="auto" w:fill="FFFFFF"/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Какое количество материала каждого вида должна производить фирма, чтобы доход от реализации был максимальным?</w:t>
      </w:r>
    </w:p>
    <w:p w14:paraId="4F6E2B52" w14:textId="77777777" w:rsidR="00054283" w:rsidRPr="006D3314" w:rsidRDefault="00054283" w:rsidP="006D3314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3314">
        <w:rPr>
          <w:rFonts w:ascii="Times New Roman" w:hAnsi="Times New Roman" w:cs="Times New Roman"/>
          <w:b/>
          <w:sz w:val="28"/>
          <w:szCs w:val="28"/>
        </w:rPr>
        <w:t>Решение.</w:t>
      </w:r>
    </w:p>
    <w:p w14:paraId="5080C2A1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1. Формулировка математической модели задачи:</w:t>
      </w:r>
    </w:p>
    <w:p w14:paraId="76B76C28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1.1. Переменные для решения задачи: </w:t>
      </w:r>
    </w:p>
    <w:p w14:paraId="75BD3A48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</w:rPr>
        <w:t xml:space="preserve">1 – суточный объем производства материала А,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</w:rPr>
        <w:t>2 – суточный объем производ</w:t>
      </w:r>
      <w:r w:rsidRPr="006D3314">
        <w:rPr>
          <w:rFonts w:ascii="Times New Roman" w:hAnsi="Times New Roman" w:cs="Times New Roman"/>
          <w:sz w:val="28"/>
          <w:szCs w:val="28"/>
        </w:rPr>
        <w:softHyphen/>
        <w:t>ства материала В.</w:t>
      </w:r>
    </w:p>
    <w:p w14:paraId="7771D0D1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lastRenderedPageBreak/>
        <w:t xml:space="preserve">1.2. Определение функции цели (критерия оптимизации). </w:t>
      </w:r>
    </w:p>
    <w:p w14:paraId="6464DB15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Сум</w:t>
      </w:r>
      <w:r w:rsidRPr="006D3314">
        <w:rPr>
          <w:rFonts w:ascii="Times New Roman" w:hAnsi="Times New Roman" w:cs="Times New Roman"/>
          <w:sz w:val="28"/>
          <w:szCs w:val="28"/>
        </w:rPr>
        <w:softHyphen/>
        <w:t xml:space="preserve">марная суточная прибыль от производства материалов А и В равна: </w:t>
      </w:r>
    </w:p>
    <w:p w14:paraId="0C35A9E5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01C373F0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i/>
          <w:sz w:val="28"/>
          <w:szCs w:val="28"/>
        </w:rPr>
        <w:t>F</w:t>
      </w:r>
      <w:r w:rsidRPr="006D3314">
        <w:rPr>
          <w:rFonts w:ascii="Times New Roman" w:hAnsi="Times New Roman" w:cs="Times New Roman"/>
          <w:sz w:val="28"/>
          <w:szCs w:val="28"/>
        </w:rPr>
        <w:t xml:space="preserve"> = 3000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3314">
        <w:rPr>
          <w:rFonts w:ascii="Times New Roman" w:hAnsi="Times New Roman" w:cs="Times New Roman"/>
          <w:sz w:val="28"/>
          <w:szCs w:val="28"/>
        </w:rPr>
        <w:t xml:space="preserve"> + 4000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3314">
        <w:rPr>
          <w:rFonts w:ascii="Times New Roman" w:hAnsi="Times New Roman" w:cs="Times New Roman"/>
          <w:sz w:val="28"/>
          <w:szCs w:val="28"/>
        </w:rPr>
        <w:t>,</w:t>
      </w:r>
    </w:p>
    <w:p w14:paraId="42436513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2E896E29" w14:textId="77777777" w:rsidR="00054283" w:rsidRPr="006D3314" w:rsidRDefault="00054283" w:rsidP="006D3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поэтому цель фирмы заключается в том, чтобы среди всех допустимых значений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</w:rPr>
        <w:t xml:space="preserve">1 и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</w:rPr>
        <w:t>2 найти такие, которые максимизируют суммарную при</w:t>
      </w:r>
      <w:r w:rsidRPr="006D3314">
        <w:rPr>
          <w:rFonts w:ascii="Times New Roman" w:hAnsi="Times New Roman" w:cs="Times New Roman"/>
          <w:sz w:val="28"/>
          <w:szCs w:val="28"/>
        </w:rPr>
        <w:softHyphen/>
        <w:t>быль от производства материалов:</w:t>
      </w:r>
    </w:p>
    <w:p w14:paraId="6953E6B8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52C71A27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1.3. Ограничения на переменные:</w:t>
      </w:r>
    </w:p>
    <w:p w14:paraId="3B4326EE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1. Расход исходного продукта для производства обоих ви</w:t>
      </w:r>
      <w:r w:rsidRPr="006D3314">
        <w:rPr>
          <w:rFonts w:ascii="Times New Roman" w:hAnsi="Times New Roman" w:cs="Times New Roman"/>
          <w:sz w:val="28"/>
          <w:szCs w:val="28"/>
        </w:rPr>
        <w:softHyphen/>
        <w:t>дов материалов не может превосходить максимально возможного запаса данного исходного продукта на складе, т. е.:</w:t>
      </w:r>
    </w:p>
    <w:p w14:paraId="1A394D5B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23596E2F" w14:textId="32EB9889" w:rsidR="00054283" w:rsidRPr="006D3314" w:rsidRDefault="00E833B0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54283"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="00054283" w:rsidRPr="006D3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54283" w:rsidRPr="006D331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="00054283"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="00054283" w:rsidRPr="006D3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54283"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="00054283" w:rsidRPr="006D3314">
        <w:rPr>
          <w:rFonts w:ascii="Times New Roman" w:hAnsi="Times New Roman" w:cs="Times New Roman"/>
          <w:sz w:val="28"/>
          <w:szCs w:val="28"/>
        </w:rPr>
        <w:sym w:font="Symbol" w:char="F0A3"/>
      </w:r>
      <w:r w:rsidR="00054283" w:rsidRPr="006D3314">
        <w:rPr>
          <w:rFonts w:ascii="Times New Roman" w:hAnsi="Times New Roman" w:cs="Times New Roman"/>
          <w:sz w:val="28"/>
          <w:szCs w:val="28"/>
        </w:rPr>
        <w:t xml:space="preserve"> 15,</w:t>
      </w:r>
    </w:p>
    <w:p w14:paraId="38E4B78C" w14:textId="71F96A30" w:rsidR="00054283" w:rsidRPr="006D3314" w:rsidRDefault="00E833B0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54283"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="00054283" w:rsidRPr="006D3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54283" w:rsidRPr="006D331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54283"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="00054283" w:rsidRPr="006D3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54283"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="00054283" w:rsidRPr="006D3314">
        <w:rPr>
          <w:rFonts w:ascii="Times New Roman" w:hAnsi="Times New Roman" w:cs="Times New Roman"/>
          <w:sz w:val="28"/>
          <w:szCs w:val="28"/>
        </w:rPr>
        <w:sym w:font="Symbol" w:char="F0A3"/>
      </w:r>
      <w:r w:rsidR="00054283" w:rsidRPr="006D3314">
        <w:rPr>
          <w:rFonts w:ascii="Times New Roman" w:hAnsi="Times New Roman" w:cs="Times New Roman"/>
          <w:sz w:val="28"/>
          <w:szCs w:val="28"/>
        </w:rPr>
        <w:t xml:space="preserve"> 18.</w:t>
      </w:r>
    </w:p>
    <w:p w14:paraId="396251B9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0BE5F436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2. Ограничения на величину спроса на материалы:</w:t>
      </w:r>
    </w:p>
    <w:p w14:paraId="0FD67278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30F21792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sym w:font="Symbol" w:char="F02D"/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sym w:font="Symbol" w:char="F0A3"/>
      </w:r>
      <w:r w:rsidRPr="006D3314">
        <w:rPr>
          <w:rFonts w:ascii="Times New Roman" w:hAnsi="Times New Roman" w:cs="Times New Roman"/>
          <w:sz w:val="28"/>
          <w:szCs w:val="28"/>
        </w:rPr>
        <w:t xml:space="preserve"> 3,</w:t>
      </w:r>
    </w:p>
    <w:p w14:paraId="527F1BCC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sym w:font="Symbol" w:char="F0A3"/>
      </w:r>
      <w:r w:rsidRPr="006D3314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715A4031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2E5D84E6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3. Объем производства материалов не может быть отрицатель</w:t>
      </w:r>
      <w:r w:rsidRPr="006D3314">
        <w:rPr>
          <w:rFonts w:ascii="Times New Roman" w:hAnsi="Times New Roman" w:cs="Times New Roman"/>
          <w:sz w:val="28"/>
          <w:szCs w:val="28"/>
        </w:rPr>
        <w:softHyphen/>
        <w:t>ным, т. е.:</w:t>
      </w:r>
    </w:p>
    <w:p w14:paraId="54C03103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6C25288A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sym w:font="Symbol" w:char="F0B3"/>
      </w:r>
      <w:r w:rsidRPr="006D3314">
        <w:rPr>
          <w:rFonts w:ascii="Times New Roman" w:hAnsi="Times New Roman" w:cs="Times New Roman"/>
          <w:sz w:val="28"/>
          <w:szCs w:val="28"/>
        </w:rPr>
        <w:t xml:space="preserve"> 0,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</w:rPr>
        <w:sym w:font="Symbol" w:char="F0B3"/>
      </w:r>
      <w:r w:rsidRPr="006D3314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689117E9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214F477F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2. Подготовка листа рабочей книги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3314">
        <w:rPr>
          <w:rFonts w:ascii="Times New Roman" w:hAnsi="Times New Roman" w:cs="Times New Roman"/>
          <w:sz w:val="28"/>
          <w:szCs w:val="28"/>
        </w:rPr>
        <w:t xml:space="preserve"> для вычислений.</w:t>
      </w:r>
    </w:p>
    <w:p w14:paraId="7976A4A8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На рабочем листе делаем поясняющие надписи, которые, как правило, включают: название задачи, обозначение переменных, целевой функции и ограничений, а также форму</w:t>
      </w:r>
      <w:r w:rsidRPr="006D3314">
        <w:rPr>
          <w:rFonts w:ascii="Times New Roman" w:hAnsi="Times New Roman" w:cs="Times New Roman"/>
          <w:sz w:val="28"/>
          <w:szCs w:val="28"/>
        </w:rPr>
        <w:softHyphen/>
        <w:t xml:space="preserve">лы и данные. </w:t>
      </w:r>
    </w:p>
    <w:p w14:paraId="5797B2D9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3314">
        <w:rPr>
          <w:rFonts w:ascii="Times New Roman" w:hAnsi="Times New Roman" w:cs="Times New Roman"/>
          <w:sz w:val="28"/>
          <w:szCs w:val="28"/>
        </w:rPr>
        <w:t xml:space="preserve"> и </w:t>
      </w:r>
      <w:r w:rsidRPr="006D3314">
        <w:rPr>
          <w:rFonts w:ascii="Times New Roman" w:hAnsi="Times New Roman" w:cs="Times New Roman"/>
          <w:i/>
          <w:sz w:val="28"/>
          <w:szCs w:val="28"/>
        </w:rPr>
        <w:t>X</w:t>
      </w:r>
      <w:r w:rsidRPr="006D33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3314">
        <w:rPr>
          <w:rFonts w:ascii="Times New Roman" w:hAnsi="Times New Roman" w:cs="Times New Roman"/>
          <w:sz w:val="28"/>
          <w:szCs w:val="28"/>
        </w:rPr>
        <w:t xml:space="preserve"> должны нахо</w:t>
      </w:r>
      <w:r w:rsidRPr="006D3314">
        <w:rPr>
          <w:rFonts w:ascii="Times New Roman" w:hAnsi="Times New Roman" w:cs="Times New Roman"/>
          <w:sz w:val="28"/>
          <w:szCs w:val="28"/>
        </w:rPr>
        <w:softHyphen/>
        <w:t xml:space="preserve">дятся соответственно в ячейках СЗ и С4. Целевая функция – в ячейке С6 и содержать формулу: =3000*С3+4000*С4. Символьная (левая) часть неравенств для ограничений должна находиться в ячейках С8:С15 в виде формул, цифровая (правая) – в ячейках D8:D15. Кроме предложенного варианта ограничения можно также записать при дальнейшем решении задачи в окно Поиск решения. Лист рабочей книги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3314">
        <w:rPr>
          <w:rFonts w:ascii="Times New Roman" w:hAnsi="Times New Roman" w:cs="Times New Roman"/>
          <w:sz w:val="28"/>
          <w:szCs w:val="28"/>
        </w:rPr>
        <w:t xml:space="preserve">, подготовленный для вычислений с помощью надстройки Поиск решения показан на рисунке 1. </w:t>
      </w:r>
    </w:p>
    <w:p w14:paraId="71B5055F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ab/>
      </w:r>
      <w:r w:rsidRPr="006D33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F18091" wp14:editId="7ADE23A6">
            <wp:extent cx="5940425" cy="3623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05D9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Подготовка рабочего листа к вычислениям с помощью надстройки «Поиск решения» в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D3314">
        <w:rPr>
          <w:rFonts w:ascii="Times New Roman" w:hAnsi="Times New Roman" w:cs="Times New Roman"/>
          <w:sz w:val="28"/>
          <w:szCs w:val="28"/>
        </w:rPr>
        <w:t xml:space="preserve"> </w:t>
      </w:r>
      <w:r w:rsidRPr="006D331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49924E2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2228BDC8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3. Работа с надстройкой Поиск решения состоит из следующих шагов.</w:t>
      </w:r>
    </w:p>
    <w:p w14:paraId="100566AB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1. На ленте выбирается вкладка Данные и в группе Анализ – команда Поиск решения. В результате появится окно Поиск решения, изображённое на рисунке 2. </w:t>
      </w:r>
    </w:p>
    <w:p w14:paraId="3A406CC3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549948FC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1791C4B7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A8394" wp14:editId="29668A60">
            <wp:extent cx="5940425" cy="5561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9CD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4965E597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lastRenderedPageBreak/>
        <w:t>Рисунок 2 – Ввод данных в окне «Поиск решения»</w:t>
      </w:r>
    </w:p>
    <w:p w14:paraId="65259CB5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6EF9B733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2. В поле Установить целевую ячейку вводится </w:t>
      </w:r>
      <w:hyperlink r:id="rId11" w:history="1">
        <w:r w:rsidRPr="006D3314">
          <w:rPr>
            <w:rFonts w:ascii="Times New Roman" w:hAnsi="Times New Roman" w:cs="Times New Roman"/>
            <w:sz w:val="28"/>
            <w:szCs w:val="28"/>
          </w:rPr>
          <w:t>ссылка на ячейку</w:t>
        </w:r>
      </w:hyperlink>
      <w:r w:rsidRPr="006D3314">
        <w:rPr>
          <w:rFonts w:ascii="Times New Roman" w:hAnsi="Times New Roman" w:cs="Times New Roman"/>
          <w:sz w:val="28"/>
          <w:szCs w:val="28"/>
        </w:rPr>
        <w:t xml:space="preserve">, в которой находится формула целевой функции. Чтобы результат целевой ячейки был максимальным, переключатель в группе Равной устанавливается в положение Равной: максимальному значению. </w:t>
      </w:r>
    </w:p>
    <w:p w14:paraId="7CF60B7F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3. В поле Изменяя ячейки указываются ссылки на изменяемые ячейки, в которых находятся переменные величины. </w:t>
      </w:r>
    </w:p>
    <w:p w14:paraId="0623FD9A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4. В поле Ограничения вводятся </w:t>
      </w:r>
      <w:hyperlink r:id="rId12" w:history="1">
        <w:r w:rsidRPr="006D3314">
          <w:rPr>
            <w:rFonts w:ascii="Times New Roman" w:hAnsi="Times New Roman" w:cs="Times New Roman"/>
            <w:sz w:val="28"/>
            <w:szCs w:val="28"/>
          </w:rPr>
          <w:t>ограничения</w:t>
        </w:r>
      </w:hyperlink>
      <w:r w:rsidRPr="006D3314">
        <w:rPr>
          <w:rFonts w:ascii="Times New Roman" w:hAnsi="Times New Roman" w:cs="Times New Roman"/>
          <w:sz w:val="28"/>
          <w:szCs w:val="28"/>
        </w:rPr>
        <w:t xml:space="preserve">, которые требуется применить. </w:t>
      </w:r>
    </w:p>
    <w:p w14:paraId="2DC4B72B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6EB3A544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754E6" wp14:editId="28E0D519">
            <wp:extent cx="5029200" cy="161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07D4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1400A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Рисунок 3 – Окно «Добавление ограничения»</w:t>
      </w:r>
    </w:p>
    <w:p w14:paraId="58F26206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65A76854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В поле Ссылка на ячейку (см. рис. 3) указывается </w:t>
      </w:r>
      <w:hyperlink r:id="rId14" w:history="1">
        <w:r w:rsidRPr="006D3314">
          <w:rPr>
            <w:rFonts w:ascii="Times New Roman" w:hAnsi="Times New Roman" w:cs="Times New Roman"/>
            <w:sz w:val="28"/>
            <w:szCs w:val="28"/>
          </w:rPr>
          <w:t>ссылка на ячейку </w:t>
        </w:r>
      </w:hyperlink>
      <w:r w:rsidRPr="006D3314">
        <w:rPr>
          <w:rFonts w:ascii="Times New Roman" w:hAnsi="Times New Roman" w:cs="Times New Roman"/>
          <w:sz w:val="28"/>
          <w:szCs w:val="28"/>
        </w:rPr>
        <w:t xml:space="preserve">или </w:t>
      </w:r>
      <w:hyperlink r:id="rId15" w:history="1">
        <w:r w:rsidRPr="006D3314">
          <w:rPr>
            <w:rFonts w:ascii="Times New Roman" w:hAnsi="Times New Roman" w:cs="Times New Roman"/>
            <w:sz w:val="28"/>
            <w:szCs w:val="28"/>
          </w:rPr>
          <w:t>имя</w:t>
        </w:r>
      </w:hyperlink>
      <w:r w:rsidRPr="006D3314">
        <w:rPr>
          <w:rFonts w:ascii="Times New Roman" w:hAnsi="Times New Roman" w:cs="Times New Roman"/>
          <w:sz w:val="28"/>
          <w:szCs w:val="28"/>
        </w:rPr>
        <w:t xml:space="preserve"> диапазона ячеек, на значения которых накладываются ограничения. </w:t>
      </w:r>
    </w:p>
    <w:p w14:paraId="625A4AC9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В раскрывающемся списке справа от поля Ссылка на ячейку выбирается условный оператор из списка: &lt;=, =</w:t>
      </w:r>
      <w:proofErr w:type="gramStart"/>
      <w:r w:rsidRPr="006D3314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6D3314">
        <w:rPr>
          <w:rFonts w:ascii="Times New Roman" w:hAnsi="Times New Roman" w:cs="Times New Roman"/>
          <w:sz w:val="28"/>
          <w:szCs w:val="28"/>
        </w:rPr>
        <w:t xml:space="preserve">=, </w:t>
      </w:r>
      <w:proofErr w:type="spellStart"/>
      <w:r w:rsidRPr="006D33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31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D331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D3314">
        <w:rPr>
          <w:rFonts w:ascii="Times New Roman" w:hAnsi="Times New Roman" w:cs="Times New Roman"/>
          <w:sz w:val="28"/>
          <w:szCs w:val="28"/>
        </w:rPr>
        <w:t>, который должен соответствовать вводимому ограничению (</w:t>
      </w:r>
      <w:proofErr w:type="spellStart"/>
      <w:r w:rsidRPr="006D33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314">
        <w:rPr>
          <w:rFonts w:ascii="Times New Roman" w:hAnsi="Times New Roman" w:cs="Times New Roman"/>
          <w:sz w:val="28"/>
          <w:szCs w:val="28"/>
        </w:rPr>
        <w:t xml:space="preserve"> – целое число, </w:t>
      </w:r>
      <w:proofErr w:type="spellStart"/>
      <w:r w:rsidRPr="006D331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D3314">
        <w:rPr>
          <w:rFonts w:ascii="Times New Roman" w:hAnsi="Times New Roman" w:cs="Times New Roman"/>
          <w:sz w:val="28"/>
          <w:szCs w:val="28"/>
        </w:rPr>
        <w:t xml:space="preserve"> – двоичное число). </w:t>
      </w:r>
    </w:p>
    <w:p w14:paraId="3CF3ECEB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В поле Ограничение вводится число (ссылка на ячейку, </w:t>
      </w:r>
      <w:hyperlink r:id="rId16" w:history="1">
        <w:r w:rsidRPr="006D3314">
          <w:rPr>
            <w:rFonts w:ascii="Times New Roman" w:hAnsi="Times New Roman" w:cs="Times New Roman"/>
            <w:sz w:val="28"/>
            <w:szCs w:val="28"/>
          </w:rPr>
          <w:t>формул</w:t>
        </w:r>
      </w:hyperlink>
      <w:r w:rsidRPr="006D3314">
        <w:rPr>
          <w:rFonts w:ascii="Times New Roman" w:hAnsi="Times New Roman" w:cs="Times New Roman"/>
          <w:sz w:val="28"/>
          <w:szCs w:val="28"/>
        </w:rPr>
        <w:t xml:space="preserve">а) соответствующее вводимому ограничению. </w:t>
      </w:r>
    </w:p>
    <w:p w14:paraId="74D4BC6C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флажка Линейная модель в диалоговом окне Параметры </w:t>
      </w:r>
      <w:proofErr w:type="gramStart"/>
      <w:r w:rsidRPr="006D3314">
        <w:rPr>
          <w:rFonts w:ascii="Times New Roman" w:hAnsi="Times New Roman" w:cs="Times New Roman"/>
          <w:sz w:val="28"/>
          <w:szCs w:val="28"/>
        </w:rPr>
        <w:t>поиска  решения</w:t>
      </w:r>
      <w:proofErr w:type="gramEnd"/>
      <w:r w:rsidRPr="006D3314">
        <w:rPr>
          <w:rFonts w:ascii="Times New Roman" w:hAnsi="Times New Roman" w:cs="Times New Roman"/>
          <w:sz w:val="28"/>
          <w:szCs w:val="28"/>
        </w:rPr>
        <w:t xml:space="preserve"> (см. рис. 11), которое открывается при нажатии на кнопку Параметры в окне Поиск решения, позволяет задать любое количество ограничений. При решении нелинейных задач на каждую из изменяющихся ячеек можно наложить до 100 ограничений (в дополнение к целочисленным ограничениям на переменные).</w:t>
      </w:r>
    </w:p>
    <w:p w14:paraId="204D7F43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5817E2EA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BD5E1" wp14:editId="6229029C">
            <wp:extent cx="4469936" cy="5571066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439" cy="55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FFFA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0F2EA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Рисунок 4 – Диалоговое окно «Параметры поиска решения»</w:t>
      </w:r>
    </w:p>
    <w:p w14:paraId="2AE3AD5C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7B7E7EA8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lastRenderedPageBreak/>
        <w:t xml:space="preserve">5. После ввода ограничений в окне Поиск решения необходимо нажать на кнопку Выполнить. Появится окно Результаты поиска решения, изображённое на рисунке 5. </w:t>
      </w:r>
    </w:p>
    <w:p w14:paraId="3ECDFAE0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7F1E4959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60DC3" wp14:editId="325ACBAE">
            <wp:extent cx="5940425" cy="3952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E3B4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7F5C3A57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Рисунок 5 – Окно «Результаты поиска решения»</w:t>
      </w:r>
    </w:p>
    <w:p w14:paraId="10372687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DB387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 xml:space="preserve">Чтобы сохранить найденное решение на листе, в диалоговом окне Результаты поиска решения выбирается </w:t>
      </w:r>
      <w:proofErr w:type="gramStart"/>
      <w:r w:rsidRPr="006D3314">
        <w:rPr>
          <w:rFonts w:ascii="Times New Roman" w:hAnsi="Times New Roman" w:cs="Times New Roman"/>
          <w:sz w:val="28"/>
          <w:szCs w:val="28"/>
        </w:rPr>
        <w:t>вариант</w:t>
      </w:r>
      <w:proofErr w:type="gramEnd"/>
      <w:r w:rsidRPr="006D3314">
        <w:rPr>
          <w:rFonts w:ascii="Times New Roman" w:hAnsi="Times New Roman" w:cs="Times New Roman"/>
          <w:sz w:val="28"/>
          <w:szCs w:val="28"/>
        </w:rPr>
        <w:t xml:space="preserve"> Сохранить найденное решение. Чтобы восстановить исходные данные, выбирается </w:t>
      </w:r>
      <w:proofErr w:type="gramStart"/>
      <w:r w:rsidRPr="006D3314">
        <w:rPr>
          <w:rFonts w:ascii="Times New Roman" w:hAnsi="Times New Roman" w:cs="Times New Roman"/>
          <w:sz w:val="28"/>
          <w:szCs w:val="28"/>
        </w:rPr>
        <w:t>вариант</w:t>
      </w:r>
      <w:proofErr w:type="gramEnd"/>
      <w:r w:rsidRPr="006D3314">
        <w:rPr>
          <w:rFonts w:ascii="Times New Roman" w:hAnsi="Times New Roman" w:cs="Times New Roman"/>
          <w:sz w:val="28"/>
          <w:szCs w:val="28"/>
        </w:rPr>
        <w:t xml:space="preserve"> Восстановить исходные значения. </w:t>
      </w:r>
    </w:p>
    <w:p w14:paraId="246D1B82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6. После сохранения найденного решения, появится рабочий лист, изображённый на рисунке 6.</w:t>
      </w:r>
    </w:p>
    <w:p w14:paraId="08C51F6C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0D5339DF" w14:textId="77777777" w:rsidR="00054283" w:rsidRPr="006D3314" w:rsidRDefault="00054283" w:rsidP="006D3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44A3E2" wp14:editId="444FEE7E">
            <wp:extent cx="5940425" cy="3434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600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3FBBCB5C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sz w:val="28"/>
          <w:szCs w:val="28"/>
        </w:rPr>
        <w:t>Рисунок 6 – Рабочий лист с решением</w:t>
      </w:r>
    </w:p>
    <w:p w14:paraId="22756EB3" w14:textId="77777777" w:rsidR="00054283" w:rsidRPr="006D3314" w:rsidRDefault="00054283" w:rsidP="006D3314">
      <w:pPr>
        <w:spacing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0E24A08C" w14:textId="77777777" w:rsidR="00054283" w:rsidRPr="006D3314" w:rsidRDefault="00054283" w:rsidP="006D3314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2FD455" w14:textId="77777777" w:rsidR="00054283" w:rsidRPr="006D3314" w:rsidRDefault="00054283" w:rsidP="006D3314">
      <w:pPr>
        <w:shd w:val="clear" w:color="auto" w:fill="FFFFFF"/>
        <w:spacing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6D33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  <w:r w:rsidRPr="006D3314">
        <w:rPr>
          <w:rFonts w:ascii="Times New Roman" w:hAnsi="Times New Roman" w:cs="Times New Roman"/>
          <w:sz w:val="28"/>
          <w:szCs w:val="28"/>
        </w:rPr>
        <w:t>Анализируя данные, показанные на рабочем листе, можно сделать следующий вывод. Максимальное значение прибыли составляет 16000 у. е. и при заданных ограничениях фирма должна выпускать в сутки материала А 2,86 т, материала В – 1,86 т.</w:t>
      </w:r>
    </w:p>
    <w:p w14:paraId="63DB23E2" w14:textId="77777777" w:rsidR="00054283" w:rsidRPr="00054283" w:rsidRDefault="00054283" w:rsidP="000542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4283" w:rsidRPr="00054283" w:rsidSect="00E028D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D0D8" w14:textId="77777777" w:rsidR="00EE5F03" w:rsidRDefault="00EE5F03" w:rsidP="00B44A85">
      <w:pPr>
        <w:spacing w:after="0" w:line="240" w:lineRule="auto"/>
      </w:pPr>
      <w:r>
        <w:separator/>
      </w:r>
    </w:p>
  </w:endnote>
  <w:endnote w:type="continuationSeparator" w:id="0">
    <w:p w14:paraId="125FE367" w14:textId="77777777" w:rsidR="00EE5F03" w:rsidRDefault="00EE5F03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B20A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EndPr/>
    <w:sdtContent>
      <w:p w14:paraId="4EF23537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F862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F81B" w14:textId="77777777" w:rsidR="00EE5F03" w:rsidRDefault="00EE5F03" w:rsidP="00B44A85">
      <w:pPr>
        <w:spacing w:after="0" w:line="240" w:lineRule="auto"/>
      </w:pPr>
      <w:r>
        <w:separator/>
      </w:r>
    </w:p>
  </w:footnote>
  <w:footnote w:type="continuationSeparator" w:id="0">
    <w:p w14:paraId="70A125E5" w14:textId="77777777" w:rsidR="00EE5F03" w:rsidRDefault="00EE5F03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798B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2730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38B4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3"/>
    <w:rsid w:val="0000283F"/>
    <w:rsid w:val="00020DC9"/>
    <w:rsid w:val="00054283"/>
    <w:rsid w:val="000A0EE9"/>
    <w:rsid w:val="000A3C7B"/>
    <w:rsid w:val="000D1021"/>
    <w:rsid w:val="00130A2B"/>
    <w:rsid w:val="00147990"/>
    <w:rsid w:val="00150AF4"/>
    <w:rsid w:val="00156030"/>
    <w:rsid w:val="00157FF1"/>
    <w:rsid w:val="001B36F5"/>
    <w:rsid w:val="001F2A4D"/>
    <w:rsid w:val="002230E4"/>
    <w:rsid w:val="00267BC1"/>
    <w:rsid w:val="002854A5"/>
    <w:rsid w:val="0038716F"/>
    <w:rsid w:val="004620B1"/>
    <w:rsid w:val="004B5D8E"/>
    <w:rsid w:val="004D7D17"/>
    <w:rsid w:val="004E7EAE"/>
    <w:rsid w:val="00532332"/>
    <w:rsid w:val="00576E6A"/>
    <w:rsid w:val="005A20B8"/>
    <w:rsid w:val="005C0486"/>
    <w:rsid w:val="005F0BBC"/>
    <w:rsid w:val="00611AF7"/>
    <w:rsid w:val="006160F3"/>
    <w:rsid w:val="00632379"/>
    <w:rsid w:val="0063414C"/>
    <w:rsid w:val="00685911"/>
    <w:rsid w:val="00693EE4"/>
    <w:rsid w:val="006B3AE5"/>
    <w:rsid w:val="006D3314"/>
    <w:rsid w:val="00774DDC"/>
    <w:rsid w:val="007A51B8"/>
    <w:rsid w:val="008203B8"/>
    <w:rsid w:val="0088518B"/>
    <w:rsid w:val="008A7051"/>
    <w:rsid w:val="008D527F"/>
    <w:rsid w:val="00920A33"/>
    <w:rsid w:val="00934668"/>
    <w:rsid w:val="00935C08"/>
    <w:rsid w:val="009370E3"/>
    <w:rsid w:val="00937328"/>
    <w:rsid w:val="00993980"/>
    <w:rsid w:val="009C2583"/>
    <w:rsid w:val="009F0E33"/>
    <w:rsid w:val="00A1209F"/>
    <w:rsid w:val="00A62C4E"/>
    <w:rsid w:val="00A95054"/>
    <w:rsid w:val="00AE1CD1"/>
    <w:rsid w:val="00AF0915"/>
    <w:rsid w:val="00AF5364"/>
    <w:rsid w:val="00B44A85"/>
    <w:rsid w:val="00BA14A8"/>
    <w:rsid w:val="00BB7FE9"/>
    <w:rsid w:val="00BE5A9C"/>
    <w:rsid w:val="00C5273E"/>
    <w:rsid w:val="00C7118F"/>
    <w:rsid w:val="00C77CC4"/>
    <w:rsid w:val="00CA49D8"/>
    <w:rsid w:val="00D006FE"/>
    <w:rsid w:val="00D302AD"/>
    <w:rsid w:val="00D31EB8"/>
    <w:rsid w:val="00D70B61"/>
    <w:rsid w:val="00D873FF"/>
    <w:rsid w:val="00DC1155"/>
    <w:rsid w:val="00E028D7"/>
    <w:rsid w:val="00E03C62"/>
    <w:rsid w:val="00E23327"/>
    <w:rsid w:val="00E30E20"/>
    <w:rsid w:val="00E542B8"/>
    <w:rsid w:val="00E833B0"/>
    <w:rsid w:val="00EB7D3E"/>
    <w:rsid w:val="00EE5F03"/>
    <w:rsid w:val="00EF5DA8"/>
    <w:rsid w:val="00F5138D"/>
    <w:rsid w:val="00F87821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92E1"/>
  <w15:chartTrackingRefBased/>
  <w15:docId w15:val="{BA9781E7-4080-2440-B8DE-6EE19DB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0E20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1"/>
    <w:next w:val="a9"/>
    <w:qFormat/>
    <w:rsid w:val="00F87821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6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javascript:AppendPopup(this,'xldefConstraints_8')" TargetMode="External"/><Relationship Id="rId17" Type="http://schemas.openxmlformats.org/officeDocument/2006/relationships/image" Target="media/image5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javascript:AppendPopup(this,'xldefFormula_12')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AppendPopup(this,'xldefCellReference_5')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javascript:AppendPopup(this,'IDH_xldefName_10')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javascript:AppendPopup(this,'xldefCellReference_9')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Владислав Юрьевич</dc:creator>
  <cp:keywords/>
  <dc:description/>
  <cp:lastModifiedBy>Microsoft Office User</cp:lastModifiedBy>
  <cp:revision>4</cp:revision>
  <dcterms:created xsi:type="dcterms:W3CDTF">2023-10-01T01:40:00Z</dcterms:created>
  <dcterms:modified xsi:type="dcterms:W3CDTF">2023-11-25T01:54:00Z</dcterms:modified>
</cp:coreProperties>
</file>