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8222" w14:textId="2E4E071A" w:rsidR="004B079D" w:rsidRPr="00D85094" w:rsidRDefault="00D85094" w:rsidP="00AB3E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094">
        <w:rPr>
          <w:rFonts w:ascii="Times New Roman" w:hAnsi="Times New Roman" w:cs="Times New Roman"/>
          <w:b/>
          <w:sz w:val="28"/>
          <w:szCs w:val="28"/>
        </w:rPr>
        <w:t>Эссе</w:t>
      </w:r>
    </w:p>
    <w:p w14:paraId="7BAB7467" w14:textId="6504E7BA" w:rsidR="005F239F" w:rsidRDefault="00D85094" w:rsidP="008610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– лицо, принимающее решения.</w:t>
      </w:r>
    </w:p>
    <w:p w14:paraId="48C0AB23" w14:textId="77777777" w:rsidR="00ED06BF" w:rsidRPr="00ED06BF" w:rsidRDefault="00ED06BF" w:rsidP="00861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6BF">
        <w:rPr>
          <w:rFonts w:ascii="Times New Roman" w:hAnsi="Times New Roman" w:cs="Times New Roman"/>
          <w:sz w:val="28"/>
          <w:szCs w:val="28"/>
        </w:rPr>
        <w:t>Принятие решений - неотъемлемая часть человеческого бытия. В основе этого процесса лежит взаимодействие между разумом, эмоциями и внешней средой. Прежде всего, человек осуществляет оценку ситуации, анализируя имеющуюся информацию. Затем вмешиваются эмоции, играющие ключевую роль в формировании предпочтений и ценностей.</w:t>
      </w:r>
    </w:p>
    <w:p w14:paraId="22723648" w14:textId="77777777" w:rsidR="002404FB" w:rsidRDefault="00ED06BF" w:rsidP="00861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6BF">
        <w:rPr>
          <w:rFonts w:ascii="Times New Roman" w:hAnsi="Times New Roman" w:cs="Times New Roman"/>
          <w:sz w:val="28"/>
          <w:szCs w:val="28"/>
        </w:rPr>
        <w:t>Одним из важных факторов при принятии решений является опыт. Прошлый опыт помогает сформировать базу знаний, на основе которой принимаются новые решения. Человек склонен избегать ошибок, которые он уже испытал, и предпочитает выбирать пути, которые привели к положительным результатам.</w:t>
      </w:r>
    </w:p>
    <w:p w14:paraId="1ACAF93A" w14:textId="35029DE9" w:rsidR="002404FB" w:rsidRDefault="008B6F5B" w:rsidP="00861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курса теории принятия решений мы прошли многие методы. Ознакомились с линейным программированием (то есть наукой о методах нахождения минимальных или максимальных значений линейной функции, на неизвестные которой наложены линейные ограничения), задачи этой отрасли мы решали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графических методов, познакомились с </w:t>
      </w:r>
      <w:r w:rsidR="0086109D">
        <w:rPr>
          <w:rFonts w:ascii="Times New Roman" w:hAnsi="Times New Roman" w:cs="Times New Roman"/>
          <w:sz w:val="28"/>
          <w:szCs w:val="28"/>
        </w:rPr>
        <w:t>симплекс</w:t>
      </w:r>
      <w:r w:rsidR="0086109D" w:rsidRPr="008610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методом, решали транспортные задачи методами северо-западного угла</w:t>
      </w:r>
      <w:r w:rsidR="007C416B">
        <w:rPr>
          <w:rFonts w:ascii="Times New Roman" w:hAnsi="Times New Roman" w:cs="Times New Roman"/>
          <w:sz w:val="28"/>
          <w:szCs w:val="28"/>
        </w:rPr>
        <w:t xml:space="preserve"> и потенциалов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7C416B">
        <w:rPr>
          <w:rFonts w:ascii="Times New Roman" w:hAnsi="Times New Roman" w:cs="Times New Roman"/>
          <w:sz w:val="28"/>
          <w:szCs w:val="28"/>
        </w:rPr>
        <w:t xml:space="preserve"> Узнали о динамическом программировании (то есть </w:t>
      </w:r>
      <w:r w:rsidR="007C416B" w:rsidRPr="007C416B">
        <w:rPr>
          <w:rFonts w:ascii="Times New Roman" w:hAnsi="Times New Roman" w:cs="Times New Roman"/>
          <w:sz w:val="28"/>
          <w:szCs w:val="28"/>
        </w:rPr>
        <w:t>раздел</w:t>
      </w:r>
      <w:r w:rsidR="007C416B">
        <w:rPr>
          <w:rFonts w:ascii="Times New Roman" w:hAnsi="Times New Roman" w:cs="Times New Roman"/>
          <w:sz w:val="28"/>
          <w:szCs w:val="28"/>
        </w:rPr>
        <w:t>е</w:t>
      </w:r>
      <w:r w:rsidR="007C416B" w:rsidRPr="007C416B">
        <w:rPr>
          <w:rFonts w:ascii="Times New Roman" w:hAnsi="Times New Roman" w:cs="Times New Roman"/>
          <w:sz w:val="28"/>
          <w:szCs w:val="28"/>
        </w:rPr>
        <w:t xml:space="preserve"> оптимального программирования, в котором процесс принятия решения, может быть разбит на отдельные этапы</w:t>
      </w:r>
      <w:r w:rsidR="007C41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416B">
        <w:rPr>
          <w:rFonts w:ascii="Times New Roman" w:hAnsi="Times New Roman" w:cs="Times New Roman"/>
          <w:sz w:val="28"/>
          <w:szCs w:val="28"/>
        </w:rPr>
        <w:t xml:space="preserve">и принципе оптимальности Беллмана. Решали задачи методами группировки критериев, ранжирования, равномерного сжатия и суммы отклонений. Ознакомились с принципами оптимизма, среднего значения и комбинаторным. А также узнали о теории игр. </w:t>
      </w:r>
    </w:p>
    <w:p w14:paraId="2827470E" w14:textId="382BE1E0" w:rsidR="0086109D" w:rsidRPr="0086109D" w:rsidRDefault="0086109D" w:rsidP="0086109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данный момент самым главным опытом принятия решений в моей жизни является выбор университета и специальности после 11 класса. </w:t>
      </w:r>
      <w:r w:rsidR="005F239F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AB3EF1">
        <w:rPr>
          <w:rFonts w:ascii="Times New Roman" w:hAnsi="Times New Roman" w:cs="Times New Roman"/>
          <w:sz w:val="28"/>
          <w:szCs w:val="28"/>
        </w:rPr>
        <w:t xml:space="preserve">это было важное решение, которое могло повлиять на всю мою дальнейшую жизнь я подошёл к вопросу основательно. Для начала </w:t>
      </w:r>
      <w:r w:rsidR="007658A2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собрал</w:t>
      </w:r>
      <w:r w:rsidR="007658A2">
        <w:rPr>
          <w:rFonts w:ascii="Times New Roman" w:hAnsi="Times New Roman" w:cs="Times New Roman"/>
          <w:sz w:val="28"/>
          <w:szCs w:val="28"/>
        </w:rPr>
        <w:t xml:space="preserve"> </w:t>
      </w:r>
      <w:r w:rsidR="007658A2">
        <w:rPr>
          <w:rFonts w:ascii="Times New Roman" w:hAnsi="Times New Roman" w:cs="Times New Roman"/>
          <w:sz w:val="28"/>
          <w:szCs w:val="28"/>
        </w:rPr>
        <w:lastRenderedPageBreak/>
        <w:t>список вузов</w:t>
      </w:r>
      <w:r>
        <w:rPr>
          <w:rFonts w:ascii="Times New Roman" w:hAnsi="Times New Roman" w:cs="Times New Roman"/>
          <w:sz w:val="28"/>
          <w:szCs w:val="28"/>
        </w:rPr>
        <w:t>, в которые хотел бы поступить</w:t>
      </w:r>
      <w:r w:rsidR="007658A2">
        <w:rPr>
          <w:rFonts w:ascii="Times New Roman" w:hAnsi="Times New Roman" w:cs="Times New Roman"/>
          <w:sz w:val="28"/>
          <w:szCs w:val="28"/>
        </w:rPr>
        <w:t xml:space="preserve">, далее выбрал в каждом интересные мне направления, поскольку в разных вузах были разные направления (хотя иногда они и пересекались). После чего </w:t>
      </w:r>
      <w:r>
        <w:rPr>
          <w:rFonts w:ascii="Times New Roman" w:hAnsi="Times New Roman" w:cs="Times New Roman"/>
          <w:sz w:val="28"/>
          <w:szCs w:val="28"/>
        </w:rPr>
        <w:t>убрал</w:t>
      </w:r>
      <w:r w:rsidR="007658A2">
        <w:rPr>
          <w:rFonts w:ascii="Times New Roman" w:hAnsi="Times New Roman" w:cs="Times New Roman"/>
          <w:sz w:val="28"/>
          <w:szCs w:val="28"/>
        </w:rPr>
        <w:t xml:space="preserve"> те направления, на которые не про</w:t>
      </w:r>
      <w:r w:rsidR="009A25BB">
        <w:rPr>
          <w:rFonts w:ascii="Times New Roman" w:hAnsi="Times New Roman" w:cs="Times New Roman"/>
          <w:sz w:val="28"/>
          <w:szCs w:val="28"/>
        </w:rPr>
        <w:t xml:space="preserve">ходил по баллам.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A25BB">
        <w:rPr>
          <w:rFonts w:ascii="Times New Roman" w:hAnsi="Times New Roman" w:cs="Times New Roman"/>
          <w:sz w:val="28"/>
          <w:szCs w:val="28"/>
        </w:rPr>
        <w:t xml:space="preserve"> прочитал все описания оставшихся направлений ещё раз и на основе опыта и всей имеющейся информации выбрал направления для подачи документов. Таким образом приняв решение о том, что буду </w:t>
      </w:r>
      <w:r>
        <w:rPr>
          <w:rFonts w:ascii="Times New Roman" w:hAnsi="Times New Roman" w:cs="Times New Roman"/>
          <w:sz w:val="28"/>
          <w:szCs w:val="28"/>
        </w:rPr>
        <w:t>подавать документы</w:t>
      </w:r>
      <w:r w:rsidR="009A25BB">
        <w:rPr>
          <w:rFonts w:ascii="Times New Roman" w:hAnsi="Times New Roman" w:cs="Times New Roman"/>
          <w:sz w:val="28"/>
          <w:szCs w:val="28"/>
        </w:rPr>
        <w:t xml:space="preserve"> на прикладную информатику, прикладную информатику и математику, а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9A25BB">
        <w:rPr>
          <w:rFonts w:ascii="Times New Roman" w:hAnsi="Times New Roman" w:cs="Times New Roman"/>
          <w:sz w:val="28"/>
          <w:szCs w:val="28"/>
        </w:rPr>
        <w:t xml:space="preserve"> кибербезо</w:t>
      </w:r>
      <w:r>
        <w:rPr>
          <w:rFonts w:ascii="Times New Roman" w:hAnsi="Times New Roman" w:cs="Times New Roman"/>
          <w:sz w:val="28"/>
          <w:szCs w:val="28"/>
        </w:rPr>
        <w:t>п</w:t>
      </w:r>
      <w:r w:rsidR="009A25BB">
        <w:rPr>
          <w:rFonts w:ascii="Times New Roman" w:hAnsi="Times New Roman" w:cs="Times New Roman"/>
          <w:sz w:val="28"/>
          <w:szCs w:val="28"/>
        </w:rPr>
        <w:t>асность.</w:t>
      </w:r>
      <w:r>
        <w:rPr>
          <w:rFonts w:ascii="Times New Roman" w:hAnsi="Times New Roman" w:cs="Times New Roman"/>
          <w:sz w:val="28"/>
          <w:szCs w:val="28"/>
        </w:rPr>
        <w:t xml:space="preserve"> После того как я прошёл на прикладную информатику необходимо было выбрать одно из трёх направления: прикладная информатика в экономике, управлении предприятием и компьютерном дизайне. Послушав второкурсников и просто подумав над тем, где мне будет комфортнее всего учится я выбрал прикладную информатику в экономике и начал обучение.</w:t>
      </w:r>
    </w:p>
    <w:p w14:paraId="618AE292" w14:textId="2184C445" w:rsidR="002404FB" w:rsidRPr="002404FB" w:rsidRDefault="008B6F5B" w:rsidP="00861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F5B">
        <w:rPr>
          <w:rFonts w:ascii="Times New Roman" w:hAnsi="Times New Roman" w:cs="Times New Roman"/>
          <w:sz w:val="28"/>
          <w:szCs w:val="28"/>
        </w:rPr>
        <w:t>Таким образом, принятие решений - сложный и многогранный процесс, объединяющий различные аспекты человеческой природы. Отражая интеллект, эмоции</w:t>
      </w:r>
      <w:r w:rsidR="0086109D" w:rsidRPr="0086109D">
        <w:rPr>
          <w:rFonts w:ascii="Times New Roman" w:hAnsi="Times New Roman" w:cs="Times New Roman"/>
          <w:sz w:val="28"/>
          <w:szCs w:val="28"/>
        </w:rPr>
        <w:t xml:space="preserve"> </w:t>
      </w:r>
      <w:r w:rsidR="0086109D">
        <w:rPr>
          <w:rFonts w:ascii="Times New Roman" w:hAnsi="Times New Roman" w:cs="Times New Roman"/>
          <w:sz w:val="28"/>
          <w:szCs w:val="28"/>
        </w:rPr>
        <w:t>и</w:t>
      </w:r>
      <w:r w:rsidRPr="008B6F5B">
        <w:rPr>
          <w:rFonts w:ascii="Times New Roman" w:hAnsi="Times New Roman" w:cs="Times New Roman"/>
          <w:sz w:val="28"/>
          <w:szCs w:val="28"/>
        </w:rPr>
        <w:t xml:space="preserve"> опыт, этот процесс формирует уникальные стратегии принятия решений у каждого индивида.</w:t>
      </w:r>
    </w:p>
    <w:sectPr w:rsidR="002404FB" w:rsidRPr="00240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94"/>
    <w:rsid w:val="002404FB"/>
    <w:rsid w:val="00297032"/>
    <w:rsid w:val="004B079D"/>
    <w:rsid w:val="005F239F"/>
    <w:rsid w:val="00693BE3"/>
    <w:rsid w:val="007658A2"/>
    <w:rsid w:val="007C416B"/>
    <w:rsid w:val="0086109D"/>
    <w:rsid w:val="008B6F5B"/>
    <w:rsid w:val="009A25BB"/>
    <w:rsid w:val="00AB3EF1"/>
    <w:rsid w:val="00D85094"/>
    <w:rsid w:val="00D85F40"/>
    <w:rsid w:val="00ED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7AC9"/>
  <w15:chartTrackingRefBased/>
  <w15:docId w15:val="{B7D7574F-1BE0-4B8A-9A79-921BD82B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Туровец Владислав Юрьевич</dc:creator>
  <cp:keywords/>
  <dc:description/>
  <cp:lastModifiedBy>Microsoft Office User</cp:lastModifiedBy>
  <cp:revision>4</cp:revision>
  <dcterms:created xsi:type="dcterms:W3CDTF">2023-11-29T03:31:00Z</dcterms:created>
  <dcterms:modified xsi:type="dcterms:W3CDTF">2023-12-08T08:43:00Z</dcterms:modified>
</cp:coreProperties>
</file>