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A96" w:rsidRDefault="00ED4A96" w:rsidP="00ED4A96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bookmarkStart w:id="0" w:name="_GoBack"/>
      <w:bookmarkEnd w:id="0"/>
      <w:r>
        <w:rPr>
          <w:bCs/>
          <w:color w:val="000000"/>
          <w:sz w:val="28"/>
          <w:szCs w:val="28"/>
        </w:rPr>
        <w:t>Решение задачи линейного программирования симплекс-методом.</w:t>
      </w:r>
    </w:p>
    <w:p w:rsidR="00ED4A96" w:rsidRDefault="00ED4A96" w:rsidP="00ED4A96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ED4A96" w:rsidRDefault="00ED4A96" w:rsidP="00ED4A96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7828DA">
        <w:rPr>
          <w:bCs/>
          <w:color w:val="000000"/>
          <w:sz w:val="28"/>
          <w:szCs w:val="28"/>
        </w:rPr>
        <w:t xml:space="preserve">Для </w:t>
      </w:r>
      <w:r>
        <w:rPr>
          <w:bCs/>
          <w:color w:val="000000"/>
          <w:sz w:val="28"/>
          <w:szCs w:val="28"/>
        </w:rPr>
        <w:t xml:space="preserve">решения задачи линейного программирования симплекс-методом необходимо математическую модель представить в канонической форме. Для </w:t>
      </w:r>
      <w:proofErr w:type="gramStart"/>
      <w:r>
        <w:rPr>
          <w:bCs/>
          <w:color w:val="000000"/>
          <w:sz w:val="28"/>
          <w:szCs w:val="28"/>
        </w:rPr>
        <w:t>этого</w:t>
      </w:r>
      <w:r w:rsidRPr="007828D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max</w:t>
      </w:r>
      <w:proofErr w:type="gramEnd"/>
      <w:r w:rsidRPr="007828D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целевой функции надо заменить на </w:t>
      </w:r>
      <w:r>
        <w:rPr>
          <w:bCs/>
          <w:color w:val="000000"/>
          <w:sz w:val="28"/>
          <w:szCs w:val="28"/>
          <w:lang w:val="en-US"/>
        </w:rPr>
        <w:t>min</w:t>
      </w:r>
      <w:r w:rsidRPr="007828D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и поменять знаки слагаемых выражения целевой функции. В неравенства ограничений вводятся дополнительные свободные переменные.</w:t>
      </w:r>
      <w:r w:rsidRPr="00B510B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Если неравенство имеет вид </w:t>
      </w:r>
      <w:r>
        <w:rPr>
          <w:bCs/>
          <w:color w:val="000000"/>
          <w:sz w:val="28"/>
          <w:szCs w:val="28"/>
        </w:rPr>
        <w:sym w:font="Symbol" w:char="F0A3"/>
      </w:r>
      <w:r>
        <w:rPr>
          <w:bCs/>
          <w:color w:val="000000"/>
          <w:sz w:val="28"/>
          <w:szCs w:val="28"/>
        </w:rPr>
        <w:t xml:space="preserve"> , то дополнительная переменная вводится со знаком «+», если </w:t>
      </w:r>
      <w:r>
        <w:rPr>
          <w:bCs/>
          <w:color w:val="000000"/>
          <w:sz w:val="28"/>
          <w:szCs w:val="28"/>
        </w:rPr>
        <w:sym w:font="Symbol" w:char="F0B3"/>
      </w:r>
      <w:r>
        <w:rPr>
          <w:bCs/>
          <w:color w:val="000000"/>
          <w:sz w:val="28"/>
          <w:szCs w:val="28"/>
        </w:rPr>
        <w:t xml:space="preserve"> , то со знаком «</w:t>
      </w:r>
      <w:r>
        <w:rPr>
          <w:bCs/>
          <w:color w:val="000000"/>
          <w:sz w:val="28"/>
          <w:szCs w:val="28"/>
        </w:rPr>
        <w:sym w:font="Symbol" w:char="F02D"/>
      </w:r>
      <w:r>
        <w:rPr>
          <w:bCs/>
          <w:color w:val="000000"/>
          <w:sz w:val="28"/>
          <w:szCs w:val="28"/>
        </w:rPr>
        <w:t>».</w:t>
      </w:r>
    </w:p>
    <w:p w:rsidR="00ED4A96" w:rsidRDefault="00ED4A96" w:rsidP="00ED4A96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7828DA">
        <w:rPr>
          <w:b/>
          <w:bCs/>
          <w:color w:val="000000"/>
          <w:sz w:val="28"/>
          <w:szCs w:val="28"/>
        </w:rPr>
        <w:t>Пример.</w:t>
      </w:r>
      <w:r>
        <w:rPr>
          <w:bCs/>
          <w:color w:val="000000"/>
          <w:sz w:val="28"/>
          <w:szCs w:val="28"/>
        </w:rPr>
        <w:t xml:space="preserve"> Дана следующая математическая модель</w:t>
      </w:r>
      <w:r w:rsidRPr="007828DA">
        <w:rPr>
          <w:bCs/>
          <w:color w:val="000000"/>
          <w:sz w:val="28"/>
          <w:szCs w:val="28"/>
        </w:rPr>
        <w:t>:</w:t>
      </w:r>
    </w:p>
    <w:p w:rsidR="00ED4A96" w:rsidRPr="00B510B0" w:rsidRDefault="00ED4A96" w:rsidP="00ED4A96">
      <w:pP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max;</m:t>
                  </m: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≤7;</m:t>
                  </m:r>
                  <m:ctrlPr>
                    <w:rPr>
                      <w:rFonts w:ascii="Cambria Math" w:eastAsia="Cambria Math" w:hAnsi="Cambria Math" w:cs="Cambria Math"/>
                      <w:bCs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≤12;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≤10;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≥0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:rsidR="00ED4A96" w:rsidRDefault="00ED4A96" w:rsidP="00ED4A96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Заданная математическая модель задачи линейного программирования в канонической форме будет иметь следующий вид</w:t>
      </w:r>
      <w:r w:rsidRPr="00B510B0">
        <w:rPr>
          <w:bCs/>
          <w:color w:val="000000"/>
          <w:sz w:val="28"/>
          <w:szCs w:val="28"/>
        </w:rPr>
        <w:t>:</w:t>
      </w:r>
    </w:p>
    <w:p w:rsidR="00ED4A96" w:rsidRPr="00B510B0" w:rsidRDefault="00ED4A96" w:rsidP="00ED4A96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;</m:t>
                  </m: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=7;</m:t>
                  </m:r>
                  <m:ctrlPr>
                    <w:rPr>
                      <w:rFonts w:ascii="Cambria Math" w:eastAsia="Cambria Math" w:hAnsi="Cambria Math" w:cs="Cambria Math"/>
                      <w:bCs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=12;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=10;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≥0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:rsidR="00ED4A96" w:rsidRPr="00B510B0" w:rsidRDefault="00ED4A96" w:rsidP="00ED4A96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ED4A96" w:rsidRPr="0070506B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 xml:space="preserve">Алгоритм симплекс-метода для решения задач линейного программирования, заданных в </w:t>
      </w:r>
      <w:r w:rsidRPr="0070506B">
        <w:rPr>
          <w:sz w:val="28"/>
          <w:szCs w:val="28"/>
        </w:rPr>
        <w:t xml:space="preserve">канонической форме, </w:t>
      </w:r>
      <w:r w:rsidRPr="0070506B">
        <w:rPr>
          <w:color w:val="000000"/>
          <w:sz w:val="28"/>
          <w:szCs w:val="28"/>
        </w:rPr>
        <w:t>реализуется в виде так называемой симплекс-таблицы.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>В первом столбце этой таблицы располагаются обозначения векторов, входящих в базис.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 xml:space="preserve">Второй столбец </w:t>
      </w:r>
      <w:r>
        <w:rPr>
          <w:color w:val="000000"/>
          <w:sz w:val="28"/>
          <w:szCs w:val="28"/>
        </w:rPr>
        <w:t>–</w:t>
      </w:r>
      <w:r w:rsidRPr="0070506B">
        <w:rPr>
          <w:color w:val="000000"/>
          <w:sz w:val="28"/>
          <w:szCs w:val="28"/>
        </w:rPr>
        <w:t xml:space="preserve"> коэффициенты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3F0CC0CD" wp14:editId="674D3E74">
            <wp:extent cx="133350" cy="200025"/>
            <wp:effectExtent l="19050" t="0" r="0" b="0"/>
            <wp:docPr id="3" name="Рисунок 1" descr="F:\Исследование операций\Алгоритм симплекс-метода_files\image222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F:\Исследование операций\Алгоритм симплекс-метода_files\image222l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 w:rsidRPr="0070506B">
        <w:rPr>
          <w:color w:val="000000"/>
          <w:sz w:val="28"/>
          <w:szCs w:val="28"/>
        </w:rPr>
        <w:t>целевой функции, соответствующие векторам, входящим в базис.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 xml:space="preserve">Третий столбец </w:t>
      </w:r>
      <w:r>
        <w:rPr>
          <w:color w:val="000000"/>
          <w:sz w:val="28"/>
          <w:szCs w:val="28"/>
        </w:rPr>
        <w:t>–</w:t>
      </w:r>
      <w:r w:rsidRPr="0070506B">
        <w:rPr>
          <w:color w:val="000000"/>
          <w:sz w:val="28"/>
          <w:szCs w:val="28"/>
        </w:rPr>
        <w:t xml:space="preserve"> компоненты опорного плана. В дополнительной строке в этом столбце пишется величина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1961DB02" wp14:editId="5A1BA0A9">
            <wp:extent cx="723900" cy="428625"/>
            <wp:effectExtent l="19050" t="0" r="0" b="0"/>
            <wp:docPr id="4" name="Рисунок 2" descr="F:\Исследование операций\Алгоритм симплекс-метода_files\image223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F:\Исследование операций\Алгоритм симплекс-метода_files\image223l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 xml:space="preserve">. Её </w:t>
      </w:r>
      <w:proofErr w:type="gramStart"/>
      <w:r w:rsidRPr="0070506B">
        <w:rPr>
          <w:color w:val="000000"/>
          <w:sz w:val="28"/>
          <w:szCs w:val="28"/>
        </w:rPr>
        <w:t>легко вычислить</w:t>
      </w:r>
      <w:proofErr w:type="gramEnd"/>
      <w:r w:rsidRPr="0070506B">
        <w:rPr>
          <w:color w:val="000000"/>
          <w:sz w:val="28"/>
          <w:szCs w:val="28"/>
        </w:rPr>
        <w:t xml:space="preserve"> </w:t>
      </w:r>
      <w:r w:rsidRPr="0070506B">
        <w:rPr>
          <w:color w:val="000000"/>
          <w:sz w:val="28"/>
          <w:szCs w:val="28"/>
        </w:rPr>
        <w:lastRenderedPageBreak/>
        <w:t>перемножая числа из второго столбца и третьего столбца и складывая их.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 xml:space="preserve">Далее идут столбцы, соответствующие всем векторам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70EF516D" wp14:editId="2813C13A">
            <wp:extent cx="190500" cy="247650"/>
            <wp:effectExtent l="19050" t="0" r="0" b="0"/>
            <wp:docPr id="5" name="Рисунок 3" descr="F:\Исследование операций\Алгоритм симплекс-метода_files\image224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F:\Исследование операций\Алгоритм симплекс-метода_files\image224l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>, и в этих столбцах записываются координаты этих векторов в рассматриваемом базисе. Заметим, что для векторов, входящих в базис, эти координаты имеют вид (0,0, ... ,0,1,0, ..., 0), где единица стоит в той строке, где находится сам этот базисный вектор.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 xml:space="preserve">В дополнительной строке сверху обычно выписывают коэффициенты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18E8A703" wp14:editId="305BE8DF">
            <wp:extent cx="133350" cy="200025"/>
            <wp:effectExtent l="19050" t="0" r="0" b="0"/>
            <wp:docPr id="6" name="Рисунок 4" descr="F:\Исследование операций\Алгоритм симплекс-метода_files\image225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F:\Исследование операций\Алгоритм симплекс-метода_files\image225l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>, соответствующие этим векторам.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 xml:space="preserve">В дополнительной строке снизу пишутся величины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1017120" wp14:editId="3F5DC8B8">
            <wp:extent cx="419100" cy="228600"/>
            <wp:effectExtent l="19050" t="0" r="0" b="0"/>
            <wp:docPr id="7" name="Рисунок 5" descr="F:\Исследование операций\Алгоритм симплекс-метода_files\image226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F:\Исследование операций\Алгоритм симплекс-метода_files\image226l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>, вычисляемые по формулам:</w:t>
      </w:r>
    </w:p>
    <w:p w:rsidR="00ED4A96" w:rsidRPr="0070506B" w:rsidRDefault="00ED4A96" w:rsidP="00ED4A96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0BEA0A7F" wp14:editId="2CA160D6">
            <wp:extent cx="1632797" cy="552450"/>
            <wp:effectExtent l="19050" t="0" r="5503" b="0"/>
            <wp:docPr id="8" name="Рисунок 6" descr="F:\Исследование операций\Алгоритм симплекс-метода_files\image227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F:\Исследование операций\Алгоритм симплекс-метода_files\image227l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797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b/>
          <w:bCs/>
          <w:color w:val="000000"/>
          <w:sz w:val="28"/>
          <w:szCs w:val="28"/>
        </w:rPr>
        <w:t>.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>Заметим, что для векторов, входящих в базис, эти разности всегда равны нулю.</w:t>
      </w:r>
    </w:p>
    <w:p w:rsidR="00ED4A96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>Далее идут следующие этапы, связанные с преобразованием этой таблицы.</w:t>
      </w:r>
    </w:p>
    <w:p w:rsidR="00ED4A96" w:rsidRPr="0070506B" w:rsidRDefault="00ED4A96" w:rsidP="00ED4A96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70506B">
        <w:rPr>
          <w:b/>
          <w:bCs/>
          <w:color w:val="000000"/>
          <w:sz w:val="28"/>
          <w:szCs w:val="28"/>
        </w:rPr>
        <w:t>Этап 1</w:t>
      </w:r>
    </w:p>
    <w:p w:rsidR="00ED4A96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 xml:space="preserve">Просматривается дополнительная строка снизу, где записаны разности </w:t>
      </w:r>
      <w:proofErr w:type="spellStart"/>
      <w:r w:rsidRPr="00B510B0">
        <w:rPr>
          <w:i/>
          <w:color w:val="000000"/>
          <w:sz w:val="28"/>
          <w:szCs w:val="28"/>
          <w:lang w:val="en-US"/>
        </w:rPr>
        <w:t>z</w:t>
      </w:r>
      <w:r w:rsidRPr="00B510B0">
        <w:rPr>
          <w:i/>
          <w:color w:val="000000"/>
          <w:sz w:val="28"/>
          <w:szCs w:val="28"/>
          <w:vertAlign w:val="subscript"/>
          <w:lang w:val="en-US"/>
        </w:rPr>
        <w:t>j</w:t>
      </w:r>
      <w:proofErr w:type="spellEnd"/>
      <w:r w:rsidRPr="00B510B0">
        <w:rPr>
          <w:color w:val="000000"/>
          <w:sz w:val="28"/>
          <w:szCs w:val="28"/>
        </w:rPr>
        <w:t xml:space="preserve"> – </w:t>
      </w:r>
      <w:proofErr w:type="spellStart"/>
      <w:r w:rsidRPr="00B510B0">
        <w:rPr>
          <w:i/>
          <w:color w:val="000000"/>
          <w:sz w:val="28"/>
          <w:szCs w:val="28"/>
          <w:lang w:val="en-US"/>
        </w:rPr>
        <w:t>c</w:t>
      </w:r>
      <w:r w:rsidRPr="00B510B0">
        <w:rPr>
          <w:i/>
          <w:color w:val="000000"/>
          <w:sz w:val="28"/>
          <w:szCs w:val="28"/>
          <w:vertAlign w:val="subscript"/>
          <w:lang w:val="en-US"/>
        </w:rPr>
        <w:t>j</w:t>
      </w:r>
      <w:proofErr w:type="spellEnd"/>
      <w:r>
        <w:rPr>
          <w:color w:val="000000"/>
          <w:sz w:val="28"/>
          <w:szCs w:val="28"/>
        </w:rPr>
        <w:t xml:space="preserve">. </w:t>
      </w:r>
      <w:r w:rsidRPr="0070506B">
        <w:rPr>
          <w:color w:val="000000"/>
          <w:sz w:val="28"/>
          <w:szCs w:val="28"/>
        </w:rPr>
        <w:t xml:space="preserve">Если все эти разности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460CBC25" wp14:editId="719ABF70">
            <wp:extent cx="657225" cy="228600"/>
            <wp:effectExtent l="19050" t="0" r="9525" b="0"/>
            <wp:docPr id="122" name="Рисунок 7" descr="F:\Исследование операций\Алгоритм симплекс-метода_files\image229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F:\Исследование операций\Алгоритм симплекс-метода_files\image229l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>,</w:t>
      </w:r>
      <w:r w:rsidRPr="00B510B0">
        <w:rPr>
          <w:color w:val="000000"/>
          <w:sz w:val="28"/>
          <w:szCs w:val="28"/>
        </w:rPr>
        <w:t xml:space="preserve"> </w:t>
      </w:r>
      <w:r w:rsidRPr="0070506B">
        <w:rPr>
          <w:color w:val="000000"/>
          <w:sz w:val="28"/>
          <w:szCs w:val="28"/>
        </w:rPr>
        <w:t>то план является оптимальным</w:t>
      </w:r>
      <w:r>
        <w:rPr>
          <w:color w:val="000000"/>
          <w:sz w:val="28"/>
          <w:szCs w:val="28"/>
        </w:rPr>
        <w:t>.</w:t>
      </w:r>
    </w:p>
    <w:p w:rsidR="00ED4A96" w:rsidRPr="0070506B" w:rsidRDefault="00ED4A96" w:rsidP="00ED4A96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:rsidR="00ED4A96" w:rsidRPr="0070506B" w:rsidRDefault="00ED4A96" w:rsidP="00ED4A9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70506B">
        <w:rPr>
          <w:b/>
          <w:bCs/>
          <w:color w:val="000000"/>
          <w:sz w:val="28"/>
          <w:szCs w:val="28"/>
        </w:rPr>
        <w:t>Этап 2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 xml:space="preserve">Если есть столбцы, где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8AF3062" wp14:editId="53E013D0">
            <wp:extent cx="657225" cy="228600"/>
            <wp:effectExtent l="19050" t="0" r="9525" b="0"/>
            <wp:docPr id="10" name="Рисунок 8" descr="F:\Исследование операций\Алгоритм симплекс-метода_files\image230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F:\Исследование операций\Алгоритм симплекс-метода_files\image230l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 xml:space="preserve">, то выбирается столбец с максимальным значением этой разности. Индекс </w:t>
      </w:r>
      <w:r w:rsidRPr="0070506B">
        <w:rPr>
          <w:i/>
          <w:iCs/>
          <w:color w:val="000000"/>
          <w:sz w:val="28"/>
          <w:szCs w:val="28"/>
        </w:rPr>
        <w:t xml:space="preserve">j </w:t>
      </w:r>
      <w:r w:rsidRPr="0070506B">
        <w:rPr>
          <w:color w:val="000000"/>
          <w:sz w:val="28"/>
          <w:szCs w:val="28"/>
        </w:rPr>
        <w:t>определит вектор, вводимый в базис.</w:t>
      </w:r>
    </w:p>
    <w:p w:rsidR="00ED4A96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1" w:name="106"/>
      <w:bookmarkEnd w:id="1"/>
      <w:r w:rsidRPr="0070506B">
        <w:rPr>
          <w:color w:val="000000"/>
          <w:sz w:val="28"/>
          <w:szCs w:val="28"/>
        </w:rPr>
        <w:t xml:space="preserve">Пусть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6650833" wp14:editId="7CF86D1B">
            <wp:extent cx="1295400" cy="228600"/>
            <wp:effectExtent l="19050" t="0" r="0" b="0"/>
            <wp:docPr id="11" name="Рисунок 9" descr="F:\Исследование операций\Алгоритм симплекс-метода_files\image231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F:\Исследование операций\Алгоритм симплекс-метода_files\image231l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 xml:space="preserve">, то есть в базис надо вводить вектор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617EAA2E" wp14:editId="53538CD6">
            <wp:extent cx="171450" cy="228600"/>
            <wp:effectExtent l="19050" t="0" r="0" b="0"/>
            <wp:docPr id="12" name="Рисунок 10" descr="F:\Исследование операций\Алгоритм симплекс-метода_files\image232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F:\Исследование операций\Алгоритм симплекс-метода_files\image232l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 xml:space="preserve">. Назовем столбец, соответствующий этому вектору, </w:t>
      </w:r>
      <w:r w:rsidRPr="0070506B">
        <w:rPr>
          <w:b/>
          <w:bCs/>
          <w:color w:val="000000"/>
          <w:sz w:val="28"/>
          <w:szCs w:val="28"/>
        </w:rPr>
        <w:t>направляющим столбцом</w:t>
      </w:r>
      <w:r w:rsidRPr="0070506B">
        <w:rPr>
          <w:color w:val="000000"/>
          <w:sz w:val="28"/>
          <w:szCs w:val="28"/>
        </w:rPr>
        <w:t xml:space="preserve">. В дальнейшем мы будем направляющий столбец помечать символом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474EDDAF" wp14:editId="379B6AA7">
            <wp:extent cx="190500" cy="152400"/>
            <wp:effectExtent l="19050" t="0" r="0" b="0"/>
            <wp:docPr id="13" name="Рисунок 11" descr="F:\Исследование операций\Алгоритм симплекс-метода_files\image233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F:\Исследование операций\Алгоритм симплекс-метода_files\image233l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>.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ED4A96" w:rsidRPr="0070506B" w:rsidRDefault="00ED4A96" w:rsidP="00ED4A96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70506B">
        <w:rPr>
          <w:b/>
          <w:bCs/>
          <w:color w:val="000000"/>
          <w:sz w:val="28"/>
          <w:szCs w:val="28"/>
        </w:rPr>
        <w:t>Этап 3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lastRenderedPageBreak/>
        <w:t xml:space="preserve">Просматривается столбец, соответствующий этому вектору. Если </w:t>
      </w:r>
      <w:r w:rsidRPr="00B510B0">
        <w:rPr>
          <w:bCs/>
          <w:color w:val="000000"/>
          <w:sz w:val="28"/>
          <w:szCs w:val="28"/>
        </w:rPr>
        <w:t xml:space="preserve">все </w:t>
      </w: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6057479B" wp14:editId="0F62F554">
            <wp:extent cx="419100" cy="200025"/>
            <wp:effectExtent l="19050" t="0" r="0" b="0"/>
            <wp:docPr id="14" name="Рисунок 12" descr="F:\Исследование операций\Алгоритм симплекс-метода_files\image234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F:\Исследование операций\Алгоритм симплекс-метода_files\image234l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 xml:space="preserve">, то значения целевой функции </w:t>
      </w:r>
      <w:proofErr w:type="spellStart"/>
      <w:r w:rsidRPr="00B510B0">
        <w:rPr>
          <w:bCs/>
          <w:color w:val="000000"/>
          <w:sz w:val="28"/>
          <w:szCs w:val="28"/>
        </w:rPr>
        <w:t>неограничены</w:t>
      </w:r>
      <w:proofErr w:type="spellEnd"/>
      <w:r w:rsidRPr="00B510B0">
        <w:rPr>
          <w:bCs/>
          <w:color w:val="000000"/>
          <w:sz w:val="28"/>
          <w:szCs w:val="28"/>
        </w:rPr>
        <w:t xml:space="preserve"> снизу</w:t>
      </w:r>
      <w:r w:rsidRPr="00B510B0">
        <w:rPr>
          <w:color w:val="000000"/>
          <w:sz w:val="28"/>
          <w:szCs w:val="28"/>
        </w:rPr>
        <w:t>.</w:t>
      </w:r>
      <w:r w:rsidRPr="0070506B">
        <w:rPr>
          <w:color w:val="000000"/>
          <w:sz w:val="28"/>
          <w:szCs w:val="28"/>
        </w:rPr>
        <w:t xml:space="preserve"> Если есть </w:t>
      </w: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626A6032" wp14:editId="25F93F59">
            <wp:extent cx="419100" cy="200025"/>
            <wp:effectExtent l="19050" t="0" r="0" b="0"/>
            <wp:docPr id="15" name="Рисунок 13" descr="F:\Исследование операций\Алгоритм симплекс-метода_files\image235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F:\Исследование операций\Алгоритм симплекс-метода_files\image235l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>, то находятся</w:t>
      </w:r>
    </w:p>
    <w:p w:rsidR="00ED4A96" w:rsidRDefault="00ED4A96" w:rsidP="00ED4A96"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6600035C" wp14:editId="298DCBF2">
            <wp:extent cx="1066800" cy="592667"/>
            <wp:effectExtent l="19050" t="0" r="0" b="0"/>
            <wp:docPr id="16" name="Рисунок 14" descr="F:\Исследование операций\Алгоритм симплекс-метода_files\image236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F:\Исследование операций\Алгоритм симплекс-метода_files\image236l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521" cy="593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10B0">
        <w:rPr>
          <w:bCs/>
          <w:color w:val="000000"/>
          <w:sz w:val="28"/>
          <w:szCs w:val="28"/>
        </w:rPr>
        <w:t>,</w:t>
      </w:r>
    </w:p>
    <w:p w:rsidR="00ED4A96" w:rsidRDefault="00ED4A96" w:rsidP="00ED4A96">
      <w:pPr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 xml:space="preserve">где просматриваются лишь те дроби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3FD5CF7E" wp14:editId="0885E0AE">
            <wp:extent cx="390525" cy="200025"/>
            <wp:effectExtent l="19050" t="0" r="9525" b="0"/>
            <wp:docPr id="124" name="Рисунок 15" descr="F:\Исследование операций\Алгоритм симплекс-метода_files\image237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F:\Исследование операций\Алгоритм симплекс-метода_files\image237l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>,</w:t>
      </w:r>
      <w:r w:rsidRPr="00B510B0">
        <w:rPr>
          <w:color w:val="000000"/>
          <w:sz w:val="28"/>
          <w:szCs w:val="28"/>
        </w:rPr>
        <w:t xml:space="preserve"> </w:t>
      </w:r>
      <w:r w:rsidRPr="0070506B">
        <w:rPr>
          <w:color w:val="000000"/>
          <w:sz w:val="28"/>
          <w:szCs w:val="28"/>
        </w:rPr>
        <w:t>для которых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130926C4" wp14:editId="6120DF7A">
            <wp:extent cx="419100" cy="200025"/>
            <wp:effectExtent l="19050" t="0" r="0" b="0"/>
            <wp:docPr id="125" name="Рисунок 16" descr="F:\Исследование операций\Алгоритм симплекс-метода_files\image238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F:\Исследование операций\Алгоритм симплекс-метода_files\image238l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>Пусть</w:t>
      </w:r>
      <w:bookmarkStart w:id="2" w:name="105"/>
      <w:bookmarkEnd w:id="2"/>
      <w:r w:rsidRPr="0070506B">
        <w:rPr>
          <w:color w:val="000000"/>
          <w:sz w:val="28"/>
          <w:szCs w:val="28"/>
        </w:rPr>
        <w:t xml:space="preserve"> этот минимум достигается для вектора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452A46F4" wp14:editId="01F0CD3F">
            <wp:extent cx="200025" cy="228600"/>
            <wp:effectExtent l="19050" t="0" r="9525" b="0"/>
            <wp:docPr id="19" name="Рисунок 17" descr="F:\Исследование операций\Алгоритм симплекс-метода_files\image239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F:\Исследование операций\Алгоритм симплекс-метода_files\image239l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 xml:space="preserve">. Тогда именно вектор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0DFE8BC2" wp14:editId="794448D9">
            <wp:extent cx="200025" cy="228600"/>
            <wp:effectExtent l="19050" t="0" r="9525" b="0"/>
            <wp:docPr id="20" name="Рисунок 18" descr="F:\Исследование операций\Алгоритм симплекс-метода_files\image239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F:\Исследование операций\Алгоритм симплекс-метода_files\image239l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 xml:space="preserve">подлежит выводу из базиса. Строка, соответствующая этому вектору, называется </w:t>
      </w:r>
      <w:r w:rsidRPr="0070506B">
        <w:rPr>
          <w:b/>
          <w:bCs/>
          <w:color w:val="000000"/>
          <w:sz w:val="28"/>
          <w:szCs w:val="28"/>
        </w:rPr>
        <w:t>направляющей строкой</w:t>
      </w:r>
      <w:r w:rsidRPr="0070506B">
        <w:rPr>
          <w:color w:val="000000"/>
          <w:sz w:val="28"/>
          <w:szCs w:val="28"/>
        </w:rPr>
        <w:t>. В дальнейшем в примерах мы будем</w:t>
      </w:r>
      <w:r>
        <w:rPr>
          <w:color w:val="000000"/>
          <w:sz w:val="28"/>
          <w:szCs w:val="28"/>
        </w:rPr>
        <w:t xml:space="preserve"> </w:t>
      </w:r>
      <w:r w:rsidRPr="0070506B">
        <w:rPr>
          <w:color w:val="000000"/>
          <w:sz w:val="28"/>
          <w:szCs w:val="28"/>
        </w:rPr>
        <w:t>помечать ее символом</w:t>
      </w:r>
      <w:r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4BABA697" wp14:editId="1322CF24">
            <wp:extent cx="133350" cy="190500"/>
            <wp:effectExtent l="19050" t="0" r="0" b="0"/>
            <wp:docPr id="126" name="Рисунок 19" descr="F:\Исследование операций\Алгоритм симплекс-метода_files\image240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F:\Исследование операций\Алгоритм симплекс-метода_files\image240l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</w:t>
      </w:r>
    </w:p>
    <w:p w:rsidR="00ED4A96" w:rsidRDefault="00ED4A96" w:rsidP="00ED4A9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ED4A96" w:rsidRPr="0070506B" w:rsidRDefault="00ED4A96" w:rsidP="00ED4A96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70506B">
        <w:rPr>
          <w:b/>
          <w:bCs/>
          <w:color w:val="000000"/>
          <w:sz w:val="28"/>
          <w:szCs w:val="28"/>
        </w:rPr>
        <w:t>Этап 4</w:t>
      </w:r>
    </w:p>
    <w:p w:rsidR="00ED4A96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>После того, как определены направляющие столбец и строка, начинает заполняться новая симплекс-таблица, в которой на месте направляющей</w:t>
      </w:r>
      <w:r>
        <w:rPr>
          <w:color w:val="000000"/>
          <w:sz w:val="28"/>
          <w:szCs w:val="28"/>
        </w:rPr>
        <w:t xml:space="preserve"> </w:t>
      </w:r>
      <w:r w:rsidRPr="0070506B">
        <w:rPr>
          <w:color w:val="000000"/>
          <w:sz w:val="28"/>
          <w:szCs w:val="28"/>
        </w:rPr>
        <w:t>строки будет стоять вектор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39715B37" wp14:editId="4CC51D3A">
            <wp:extent cx="171450" cy="228600"/>
            <wp:effectExtent l="19050" t="0" r="0" b="0"/>
            <wp:docPr id="127" name="Рисунок 20" descr="F:\Исследование операций\Алгоритм симплекс-метода_files\image241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F:\Исследование операций\Алгоритм симплекс-метода_files\image241l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>.</w:t>
      </w:r>
    </w:p>
    <w:p w:rsidR="00ED4A96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 xml:space="preserve">Обычно заполнение этой новой таблицы начинается именно с направляющей строки. В качестве компоненты опорного плана туда пишется величина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40FF2884" wp14:editId="17C21FC1">
            <wp:extent cx="171450" cy="200025"/>
            <wp:effectExtent l="19050" t="0" r="0" b="0"/>
            <wp:docPr id="128" name="Рисунок 21" descr="F:\Исследование операций\Алгоритм симплекс-метода_files\image242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F:\Исследование операций\Алгоритм симплекс-метода_files\image242l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>, то есть</w:t>
      </w:r>
    </w:p>
    <w:p w:rsidR="00ED4A96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ED4A96" w:rsidRDefault="00ED4A96" w:rsidP="00ED4A96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0D48F3C0" wp14:editId="42BBCEE9">
            <wp:extent cx="1173480" cy="600075"/>
            <wp:effectExtent l="19050" t="0" r="7620" b="0"/>
            <wp:docPr id="129" name="Рисунок 22" descr="F:\Исследование операций\Алгоритм симплекс-метода_files\image243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F:\Исследование операций\Алгоритм симплекс-метода_files\image243l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ED4A96" w:rsidRPr="0070506B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>Остальные элементы этой строки заполняются величинами</w:t>
      </w:r>
    </w:p>
    <w:p w:rsidR="00ED4A96" w:rsidRPr="0070506B" w:rsidRDefault="00ED4A96" w:rsidP="00ED4A96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39FDA965" wp14:editId="53585EFB">
            <wp:extent cx="914400" cy="756745"/>
            <wp:effectExtent l="19050" t="0" r="0" b="0"/>
            <wp:docPr id="25" name="Рисунок 23" descr="F:\Исследование операций\Алгоритм симплекс-метода_files\image244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F:\Исследование операций\Алгоритм симплекс-метода_files\image244l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5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b/>
          <w:bCs/>
          <w:color w:val="000000"/>
          <w:sz w:val="28"/>
          <w:szCs w:val="28"/>
        </w:rPr>
        <w:t>.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 xml:space="preserve">Обратите внимание на особую роль элемента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0040B47B" wp14:editId="4D58785F">
            <wp:extent cx="200025" cy="190500"/>
            <wp:effectExtent l="19050" t="0" r="9525" b="0"/>
            <wp:docPr id="26" name="Рисунок 24" descr="F:\Исследование операций\Алгоритм симплекс-метода_files\image245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F:\Исследование операций\Алгоритм симплекс-метода_files\image245l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 xml:space="preserve">, стоящего на пересечении направляющей строки и направляющего столбца. Именно на него </w:t>
      </w:r>
      <w:r w:rsidRPr="0070506B">
        <w:rPr>
          <w:color w:val="000000"/>
          <w:sz w:val="28"/>
          <w:szCs w:val="28"/>
        </w:rPr>
        <w:lastRenderedPageBreak/>
        <w:t xml:space="preserve">делятся все бывшие элементы направляющей строки. На месте бывшего элемента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60EBC5D" wp14:editId="0E5D1A93">
            <wp:extent cx="200025" cy="200025"/>
            <wp:effectExtent l="19050" t="0" r="9525" b="0"/>
            <wp:docPr id="27" name="Рисунок 25" descr="F:\Исследование операций\Алгоритм симплекс-метода_files\image245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F:\Исследование операций\Алгоритм симплекс-метода_files\image245l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>автоматически появляется единица.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>Написанные выше формулы для пересчета элементов направляющей строки можно записать следующим правилом:</w:t>
      </w:r>
    </w:p>
    <w:p w:rsidR="00ED4A96" w:rsidRDefault="00ED4A96" w:rsidP="00ED4A96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24D12443" wp14:editId="0668F449">
            <wp:extent cx="3495472" cy="1066800"/>
            <wp:effectExtent l="19050" t="0" r="0" b="0"/>
            <wp:docPr id="28" name="Рисунок 26" descr="F:\Исследование операций\Алгоритм симплекс-метода_files\image246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F:\Исследование операций\Алгоритм симплекс-метода_files\image246l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72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b/>
          <w:bCs/>
          <w:color w:val="000000"/>
          <w:sz w:val="28"/>
          <w:szCs w:val="28"/>
        </w:rPr>
        <w:t>.</w:t>
      </w:r>
    </w:p>
    <w:p w:rsidR="00ED4A96" w:rsidRPr="0070506B" w:rsidRDefault="00ED4A96" w:rsidP="00ED4A96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:rsidR="00ED4A96" w:rsidRPr="0070506B" w:rsidRDefault="00ED4A96" w:rsidP="00ED4A96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70506B">
        <w:rPr>
          <w:b/>
          <w:bCs/>
          <w:color w:val="000000"/>
          <w:sz w:val="28"/>
          <w:szCs w:val="28"/>
        </w:rPr>
        <w:t>Этап 5</w:t>
      </w:r>
    </w:p>
    <w:p w:rsidR="00ED4A96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>Далее начинается пересчет всех остальных строк таблицы, включая и дополнител</w:t>
      </w:r>
      <w:r>
        <w:rPr>
          <w:color w:val="000000"/>
          <w:sz w:val="28"/>
          <w:szCs w:val="28"/>
        </w:rPr>
        <w:t>ьную нижнюю строку по формулам: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>для компонент плана</w:t>
      </w:r>
    </w:p>
    <w:p w:rsidR="00ED4A96" w:rsidRPr="0070506B" w:rsidRDefault="00ED4A96" w:rsidP="00ED4A96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0370551D" wp14:editId="077DDCAE">
            <wp:extent cx="1200150" cy="275034"/>
            <wp:effectExtent l="19050" t="0" r="0" b="0"/>
            <wp:docPr id="29" name="Рисунок 27" descr="F:\Исследование операций\Алгоритм симплекс-метода_files\image247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F:\Исследование операций\Алгоритм симплекс-метода_files\image247l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75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b/>
          <w:bCs/>
          <w:color w:val="000000"/>
          <w:sz w:val="28"/>
          <w:szCs w:val="28"/>
        </w:rPr>
        <w:t>;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>для координат разложения по базису</w:t>
      </w:r>
    </w:p>
    <w:p w:rsidR="00ED4A96" w:rsidRPr="0070506B" w:rsidRDefault="00ED4A96" w:rsidP="00ED4A96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0287B9F5" wp14:editId="2BF5AF11">
            <wp:extent cx="1555552" cy="638175"/>
            <wp:effectExtent l="19050" t="0" r="6548" b="0"/>
            <wp:docPr id="30" name="Рисунок 28" descr="F:\Исследование операций\Алгоритм симплекс-метода_files\image248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F:\Исследование операций\Алгоритм симплекс-метода_files\image248l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552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b/>
          <w:bCs/>
          <w:color w:val="000000"/>
          <w:sz w:val="28"/>
          <w:szCs w:val="28"/>
        </w:rPr>
        <w:t>;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>для дополнительной строки</w:t>
      </w:r>
    </w:p>
    <w:p w:rsidR="00ED4A96" w:rsidRPr="0070506B" w:rsidRDefault="00ED4A96" w:rsidP="00ED4A96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0B49E876" wp14:editId="2D67B3B6">
            <wp:extent cx="2626717" cy="581025"/>
            <wp:effectExtent l="19050" t="0" r="2183" b="0"/>
            <wp:docPr id="31" name="Рисунок 29" descr="F:\Исследование операций\Алгоритм симплекс-метода_files\image249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F:\Исследование операций\Алгоритм симплекс-метода_files\image249l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717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b/>
          <w:bCs/>
          <w:color w:val="000000"/>
          <w:sz w:val="28"/>
          <w:szCs w:val="28"/>
        </w:rPr>
        <w:t>.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>Обратите внимание на то, что все эти формулы по сути дела строятся по одному правилу</w:t>
      </w:r>
    </w:p>
    <w:p w:rsidR="00ED4A96" w:rsidRPr="0070506B" w:rsidRDefault="00ED4A96" w:rsidP="00ED4A96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7E661379" wp14:editId="2D05F84D">
            <wp:extent cx="3502479" cy="257175"/>
            <wp:effectExtent l="19050" t="0" r="2721" b="0"/>
            <wp:docPr id="32" name="Рисунок 30" descr="F:\Исследование операций\Алгоритм симплекс-метода_files\image250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F:\Исследование операций\Алгоритм симплекс-метода_files\image250l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479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A96" w:rsidRPr="0070506B" w:rsidRDefault="00ED4A96" w:rsidP="00ED4A96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591378D0" wp14:editId="5B0EB168">
            <wp:extent cx="4367645" cy="866775"/>
            <wp:effectExtent l="19050" t="0" r="0" b="0"/>
            <wp:docPr id="33" name="Рисунок 31" descr="F:\Исследование операций\Алгоритм симплекс-метода_files\image251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F:\Исследование операций\Алгоритм симплекс-метода_files\image251l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64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b/>
          <w:bCs/>
          <w:color w:val="000000"/>
          <w:sz w:val="28"/>
          <w:szCs w:val="28"/>
        </w:rPr>
        <w:t>.</w:t>
      </w:r>
    </w:p>
    <w:p w:rsidR="00ED4A96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 xml:space="preserve">Это правило применимо и к компонентам плана, и к величинам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DB8C78F" wp14:editId="14CC9E8E">
            <wp:extent cx="171450" cy="228600"/>
            <wp:effectExtent l="19050" t="0" r="0" b="0"/>
            <wp:docPr id="34" name="Рисунок 32" descr="F:\Исследование операций\Алгоритм симплекс-метода_files\image252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F:\Исследование операций\Алгоритм симплекс-метода_files\image252l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 xml:space="preserve">, и к разностям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08EB6CC1" wp14:editId="4AB7E04F">
            <wp:extent cx="419100" cy="228600"/>
            <wp:effectExtent l="19050" t="0" r="0" b="0"/>
            <wp:docPr id="35" name="Рисунок 33" descr="F:\Исследование операций\Алгоритм симплекс-метода_files\image253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F:\Исследование операций\Алгоритм симплекс-метода_files\image253l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 xml:space="preserve">. Его даже можно использовать для пересчета элементов </w:t>
      </w:r>
      <w:r w:rsidRPr="0070506B">
        <w:rPr>
          <w:color w:val="000000"/>
          <w:sz w:val="28"/>
          <w:szCs w:val="28"/>
        </w:rPr>
        <w:lastRenderedPageBreak/>
        <w:t>самого направляющего столбца, хотя проще заполнить его нулями, оставив</w:t>
      </w:r>
      <w:r>
        <w:rPr>
          <w:color w:val="000000"/>
          <w:sz w:val="28"/>
          <w:szCs w:val="28"/>
        </w:rPr>
        <w:t xml:space="preserve"> </w:t>
      </w:r>
      <w:r w:rsidRPr="0070506B">
        <w:rPr>
          <w:color w:val="000000"/>
          <w:sz w:val="28"/>
          <w:szCs w:val="28"/>
        </w:rPr>
        <w:t xml:space="preserve">1 на месте бывшего элемента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0B251962" wp14:editId="294B808C">
            <wp:extent cx="200025" cy="200025"/>
            <wp:effectExtent l="19050" t="0" r="9525" b="0"/>
            <wp:docPr id="130" name="Рисунок 34" descr="F:\Исследование операций\Алгоритм симплекс-метода_files\image254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F:\Исследование операций\Алгоритм симплекс-метода_files\image254l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>.</w:t>
      </w:r>
    </w:p>
    <w:p w:rsidR="00ED4A96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>Далее итерации продолжаются.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ED4A96" w:rsidRPr="00B510B0" w:rsidRDefault="00ED4A96" w:rsidP="00ED4A9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bookmarkStart w:id="3" w:name="t18"/>
      <w:bookmarkEnd w:id="3"/>
      <w:r w:rsidRPr="0070506B">
        <w:rPr>
          <w:b/>
          <w:bCs/>
          <w:color w:val="000000"/>
          <w:sz w:val="28"/>
          <w:szCs w:val="28"/>
        </w:rPr>
        <w:t>Пример</w:t>
      </w:r>
      <w:r>
        <w:rPr>
          <w:b/>
          <w:bCs/>
          <w:color w:val="000000"/>
          <w:sz w:val="28"/>
          <w:szCs w:val="28"/>
        </w:rPr>
        <w:t xml:space="preserve">. </w:t>
      </w:r>
      <w:r w:rsidRPr="0070506B">
        <w:rPr>
          <w:color w:val="000000"/>
          <w:sz w:val="28"/>
          <w:szCs w:val="28"/>
        </w:rPr>
        <w:t>Решить задачу линейного программирования</w:t>
      </w:r>
      <w:r>
        <w:rPr>
          <w:color w:val="000000"/>
          <w:sz w:val="28"/>
          <w:szCs w:val="28"/>
        </w:rPr>
        <w:t>, математическая модель которой в канонической форме имеет следующий вид</w:t>
      </w:r>
      <w:r w:rsidRPr="00B510B0">
        <w:rPr>
          <w:color w:val="000000"/>
          <w:sz w:val="28"/>
          <w:szCs w:val="28"/>
        </w:rPr>
        <w:t>: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508F3A53" wp14:editId="21BD5639">
            <wp:extent cx="1571625" cy="235744"/>
            <wp:effectExtent l="19050" t="0" r="9525" b="0"/>
            <wp:docPr id="37" name="Рисунок 35" descr="F:\Исследование операций\Алгоритм симплекс-метода_files\image255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F:\Исследование операций\Алгоритм симплекс-метода_files\image255l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77A19AE6" wp14:editId="0DC073BA">
            <wp:extent cx="2926522" cy="762000"/>
            <wp:effectExtent l="19050" t="0" r="7178" b="0"/>
            <wp:docPr id="38" name="Рисунок 36" descr="F:\Исследование операций\Алгоритм симплекс-метода_files\image256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F:\Исследование операций\Алгоритм симплекс-метода_files\image256l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522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2B2457F3" wp14:editId="2C4ED3A7">
            <wp:extent cx="1152525" cy="306523"/>
            <wp:effectExtent l="19050" t="0" r="9525" b="0"/>
            <wp:docPr id="39" name="Рисунок 37" descr="F:\Исследование операций\Алгоритм симплекс-метода_files\image257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F:\Исследование операций\Алгоритм симплекс-метода_files\image257l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0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A96" w:rsidRDefault="00ED4A96" w:rsidP="00ED4A96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ED4A96" w:rsidRPr="001A74F9" w:rsidRDefault="00ED4A96" w:rsidP="00ED4A96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1A74F9">
        <w:rPr>
          <w:b/>
          <w:color w:val="000000"/>
          <w:sz w:val="28"/>
          <w:szCs w:val="28"/>
        </w:rPr>
        <w:t>Решение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 xml:space="preserve">В данном случае вектор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671A875B" wp14:editId="7FC79827">
            <wp:extent cx="123825" cy="161925"/>
            <wp:effectExtent l="19050" t="0" r="9525" b="0"/>
            <wp:docPr id="40" name="Рисунок 38" descr="F:\Исследование операций\Алгоритм симплекс-метода_files\image258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F:\Исследование операций\Алгоритм симплекс-метода_files\image258l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>равен (0,1,-3,0,2,0), а в векторной форме ограничения могут быть записаны в виде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2725182A" wp14:editId="551CD0CF">
            <wp:extent cx="3352800" cy="695325"/>
            <wp:effectExtent l="19050" t="0" r="0" b="0"/>
            <wp:docPr id="41" name="Рисунок 39" descr="F:\Исследование операций\Алгоритм симплекс-метода_files\image259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F:\Исследование операций\Алгоритм симплекс-метода_files\image259l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b/>
          <w:bCs/>
          <w:color w:val="000000"/>
          <w:sz w:val="28"/>
          <w:szCs w:val="28"/>
        </w:rPr>
        <w:t>.</w:t>
      </w:r>
    </w:p>
    <w:p w:rsidR="00ED4A96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>Заполним исходную симплекс-таблицу, взяв в качестве исходного базиса</w:t>
      </w:r>
      <w:r w:rsidRPr="00B510B0">
        <w:rPr>
          <w:color w:val="000000"/>
          <w:sz w:val="28"/>
          <w:szCs w:val="28"/>
        </w:rPr>
        <w:t xml:space="preserve"> </w:t>
      </w:r>
      <w:r w:rsidRPr="0070506B">
        <w:rPr>
          <w:color w:val="000000"/>
          <w:sz w:val="28"/>
          <w:szCs w:val="28"/>
        </w:rPr>
        <w:t xml:space="preserve">вектора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4D836EF6" wp14:editId="4644C46F">
            <wp:extent cx="609600" cy="228600"/>
            <wp:effectExtent l="19050" t="0" r="0" b="0"/>
            <wp:docPr id="131" name="Рисунок 40" descr="F:\Исследование операций\Алгоритм симплекс-метода_files\image260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F:\Исследование операций\Алгоритм симплекс-метода_files\image260l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>,</w:t>
      </w:r>
      <w:r w:rsidRPr="00B510B0">
        <w:rPr>
          <w:color w:val="000000"/>
          <w:sz w:val="28"/>
          <w:szCs w:val="28"/>
        </w:rPr>
        <w:t xml:space="preserve"> </w:t>
      </w:r>
      <w:r w:rsidRPr="0070506B">
        <w:rPr>
          <w:color w:val="000000"/>
          <w:sz w:val="28"/>
          <w:szCs w:val="28"/>
        </w:rPr>
        <w:t>что удобно из-за их вида.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>Исходная симплекс-таблица</w:t>
      </w:r>
    </w:p>
    <w:tbl>
      <w:tblPr>
        <w:tblW w:w="50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985"/>
        <w:gridCol w:w="991"/>
        <w:gridCol w:w="991"/>
        <w:gridCol w:w="450"/>
        <w:gridCol w:w="450"/>
        <w:gridCol w:w="410"/>
        <w:gridCol w:w="1891"/>
        <w:gridCol w:w="991"/>
        <w:gridCol w:w="1186"/>
      </w:tblGrid>
      <w:tr w:rsidR="00ED4A96" w:rsidRPr="0070506B" w:rsidTr="000F1A0E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D4A96" w:rsidRPr="0070506B" w:rsidRDefault="00ED4A96" w:rsidP="000F1A0E">
            <w:pPr>
              <w:jc w:val="both"/>
              <w:rPr>
                <w:sz w:val="24"/>
                <w:szCs w:val="24"/>
              </w:rPr>
            </w:pPr>
            <w:r w:rsidRPr="0070506B">
              <w:rPr>
                <w:sz w:val="24"/>
                <w:szCs w:val="24"/>
              </w:rPr>
              <w:t> </w:t>
            </w:r>
          </w:p>
          <w:p w:rsidR="00ED4A96" w:rsidRPr="0070506B" w:rsidRDefault="00ED4A96" w:rsidP="000F1A0E">
            <w:pPr>
              <w:jc w:val="both"/>
              <w:rPr>
                <w:sz w:val="24"/>
                <w:szCs w:val="24"/>
              </w:rPr>
            </w:pPr>
            <w:r w:rsidRPr="0070506B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D4A96" w:rsidRPr="0070506B" w:rsidRDefault="00ED4A96" w:rsidP="000F1A0E">
            <w:pPr>
              <w:jc w:val="center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>Базис</w:t>
            </w:r>
          </w:p>
        </w:tc>
        <w:tc>
          <w:tcPr>
            <w:tcW w:w="515" w:type="pct"/>
            <w:vMerge w:val="restart"/>
            <w:vAlign w:val="center"/>
            <w:hideMark/>
          </w:tcPr>
          <w:p w:rsidR="00ED4A96" w:rsidRPr="0070506B" w:rsidRDefault="00ED4A96" w:rsidP="000F1A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5730B3D5" wp14:editId="026FE699">
                  <wp:extent cx="133350" cy="200025"/>
                  <wp:effectExtent l="19050" t="0" r="0" b="0"/>
                  <wp:docPr id="70" name="Рисунок 41" descr="F:\Исследование операций\Алгоритм симплекс-метода_files\image261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" descr="F:\Исследование операций\Алгоритм симплекс-метода_files\image261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D4A96" w:rsidRPr="0070506B" w:rsidRDefault="00ED4A96" w:rsidP="000F1A0E">
            <w:pPr>
              <w:jc w:val="center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>План</w:t>
            </w:r>
          </w:p>
        </w:tc>
        <w:tc>
          <w:tcPr>
            <w:tcW w:w="0" w:type="auto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-3 </w:t>
            </w:r>
          </w:p>
        </w:tc>
        <w:tc>
          <w:tcPr>
            <w:tcW w:w="0" w:type="auto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1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611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0 </w:t>
            </w:r>
          </w:p>
        </w:tc>
      </w:tr>
      <w:tr w:rsidR="00ED4A96" w:rsidRPr="0070506B" w:rsidTr="000F1A0E">
        <w:trPr>
          <w:tblCellSpacing w:w="15" w:type="dxa"/>
          <w:jc w:val="center"/>
        </w:trPr>
        <w:tc>
          <w:tcPr>
            <w:tcW w:w="512" w:type="pct"/>
            <w:vMerge/>
            <w:hideMark/>
          </w:tcPr>
          <w:p w:rsidR="00ED4A96" w:rsidRPr="0070506B" w:rsidRDefault="00ED4A96" w:rsidP="000F1A0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2" w:type="pct"/>
            <w:vMerge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15" w:type="pct"/>
            <w:vMerge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15" w:type="pct"/>
            <w:vMerge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19EE247F" wp14:editId="5FFAD65B">
                  <wp:extent cx="171450" cy="228600"/>
                  <wp:effectExtent l="19050" t="0" r="0" b="0"/>
                  <wp:docPr id="86" name="Рисунок 42" descr="F:\Исследование операций\Алгоритм симплекс-метода_files\image262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2" descr="F:\Исследование операций\Алгоритм симплекс-метода_files\image262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34FE5712" wp14:editId="1C5F2A9A">
                  <wp:extent cx="190500" cy="228600"/>
                  <wp:effectExtent l="19050" t="0" r="0" b="0"/>
                  <wp:docPr id="87" name="Рисунок 43" descr="F:\Исследование операций\Алгоритм симплекс-метода_files\image263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3" descr="F:\Исследование операций\Алгоритм симплекс-метода_files\image263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09F2205A" wp14:editId="28CFDE56">
                  <wp:extent cx="190500" cy="228600"/>
                  <wp:effectExtent l="19050" t="0" r="0" b="0"/>
                  <wp:docPr id="88" name="Рисунок 44" descr="F:\Исследование операций\Алгоритм симплекс-метода_files\image264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4" descr="F:\Исследование операций\Алгоритм симплекс-метода_files\image264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6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49914137" wp14:editId="647FA8C1">
                  <wp:extent cx="190500" cy="228600"/>
                  <wp:effectExtent l="19050" t="0" r="0" b="0"/>
                  <wp:docPr id="89" name="Рисунок 45" descr="F:\Исследование операций\Алгоритм симплекс-метода_files\image265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5" descr="F:\Исследование операций\Алгоритм симплекс-метода_files\image265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1079E2C9" wp14:editId="2EFDF75C">
                  <wp:extent cx="190500" cy="228600"/>
                  <wp:effectExtent l="19050" t="0" r="0" b="0"/>
                  <wp:docPr id="90" name="Рисунок 46" descr="F:\Исследование операций\Алгоритм симплекс-метода_files\image266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6" descr="F:\Исследование операций\Алгоритм симплекс-метода_files\image266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6007630E" wp14:editId="166FF9BD">
                  <wp:extent cx="190500" cy="228600"/>
                  <wp:effectExtent l="19050" t="0" r="0" b="0"/>
                  <wp:docPr id="91" name="Рисунок 47" descr="F:\Исследование операций\Алгоритм симплекс-метода_files\image267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" descr="F:\Исследование операций\Алгоритм симплекс-метода_files\image267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A96" w:rsidRPr="0070506B" w:rsidTr="000F1A0E">
        <w:trPr>
          <w:tblCellSpacing w:w="15" w:type="dxa"/>
          <w:jc w:val="center"/>
        </w:trPr>
        <w:tc>
          <w:tcPr>
            <w:tcW w:w="512" w:type="pct"/>
            <w:hideMark/>
          </w:tcPr>
          <w:p w:rsidR="00ED4A96" w:rsidRPr="0070506B" w:rsidRDefault="00ED4A96" w:rsidP="000F1A0E">
            <w:pPr>
              <w:jc w:val="both"/>
              <w:rPr>
                <w:sz w:val="24"/>
                <w:szCs w:val="24"/>
              </w:rPr>
            </w:pPr>
            <w:r w:rsidRPr="0070506B">
              <w:rPr>
                <w:sz w:val="24"/>
                <w:szCs w:val="24"/>
              </w:rPr>
              <w:t> </w:t>
            </w:r>
          </w:p>
        </w:tc>
        <w:tc>
          <w:tcPr>
            <w:tcW w:w="512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60CC7F7B" wp14:editId="204377E3">
                  <wp:extent cx="171450" cy="228600"/>
                  <wp:effectExtent l="19050" t="0" r="0" b="0"/>
                  <wp:docPr id="50" name="Рисунок 48" descr="F:\Исследование операций\Алгоритм симплекс-метода_files\image262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8" descr="F:\Исследование операций\Алгоритм симплекс-метода_files\image262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1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7 </w:t>
            </w:r>
          </w:p>
        </w:tc>
        <w:tc>
          <w:tcPr>
            <w:tcW w:w="22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2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01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-1 </w:t>
            </w:r>
          </w:p>
        </w:tc>
        <w:tc>
          <w:tcPr>
            <w:tcW w:w="996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1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611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0 </w:t>
            </w:r>
          </w:p>
        </w:tc>
      </w:tr>
      <w:tr w:rsidR="00ED4A96" w:rsidRPr="0070506B" w:rsidTr="000F1A0E">
        <w:trPr>
          <w:tblCellSpacing w:w="15" w:type="dxa"/>
          <w:jc w:val="center"/>
        </w:trPr>
        <w:tc>
          <w:tcPr>
            <w:tcW w:w="512" w:type="pct"/>
            <w:hideMark/>
          </w:tcPr>
          <w:p w:rsidR="00ED4A96" w:rsidRPr="0070506B" w:rsidRDefault="00ED4A96" w:rsidP="000F1A0E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75B1003" wp14:editId="5B82270B">
                  <wp:extent cx="190500" cy="152400"/>
                  <wp:effectExtent l="19050" t="0" r="0" b="0"/>
                  <wp:docPr id="51" name="Рисунок 49" descr="F:\Исследование операций\Алгоритм симплекс-метода_files\image268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9" descr="F:\Исследование операций\Алгоритм симплекс-метода_files\image268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2B20B6AD" wp14:editId="210CD0FC">
                  <wp:extent cx="190500" cy="228600"/>
                  <wp:effectExtent l="19050" t="0" r="0" b="0"/>
                  <wp:docPr id="52" name="Рисунок 50" descr="F:\Исследование операций\Алгоритм симплекс-метода_files\image265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0" descr="F:\Исследование операций\Алгоритм симплекс-метода_files\image265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1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12 </w:t>
            </w:r>
          </w:p>
        </w:tc>
        <w:tc>
          <w:tcPr>
            <w:tcW w:w="22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22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-2 </w:t>
            </w:r>
          </w:p>
        </w:tc>
        <w:tc>
          <w:tcPr>
            <w:tcW w:w="201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996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51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611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0 </w:t>
            </w:r>
          </w:p>
        </w:tc>
      </w:tr>
      <w:tr w:rsidR="00ED4A96" w:rsidRPr="0070506B" w:rsidTr="000F1A0E">
        <w:trPr>
          <w:tblCellSpacing w:w="15" w:type="dxa"/>
          <w:jc w:val="center"/>
        </w:trPr>
        <w:tc>
          <w:tcPr>
            <w:tcW w:w="512" w:type="pct"/>
            <w:hideMark/>
          </w:tcPr>
          <w:p w:rsidR="00ED4A96" w:rsidRPr="0070506B" w:rsidRDefault="00ED4A96" w:rsidP="000F1A0E">
            <w:pPr>
              <w:jc w:val="both"/>
              <w:rPr>
                <w:sz w:val="24"/>
                <w:szCs w:val="24"/>
              </w:rPr>
            </w:pPr>
            <w:r w:rsidRPr="0070506B">
              <w:rPr>
                <w:sz w:val="24"/>
                <w:szCs w:val="24"/>
              </w:rPr>
              <w:t> </w:t>
            </w:r>
          </w:p>
        </w:tc>
        <w:tc>
          <w:tcPr>
            <w:tcW w:w="512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03BA07A0" wp14:editId="12C341D2">
                  <wp:extent cx="190500" cy="228600"/>
                  <wp:effectExtent l="19050" t="0" r="0" b="0"/>
                  <wp:docPr id="53" name="Рисунок 51" descr="F:\Исследование операций\Алгоритм симплекс-метода_files\image267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" descr="F:\Исследование операций\Алгоритм симплекс-метода_files\image267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1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10 </w:t>
            </w:r>
          </w:p>
        </w:tc>
        <w:tc>
          <w:tcPr>
            <w:tcW w:w="22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22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-4 </w:t>
            </w:r>
          </w:p>
        </w:tc>
        <w:tc>
          <w:tcPr>
            <w:tcW w:w="201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996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1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8 </w:t>
            </w:r>
          </w:p>
        </w:tc>
        <w:tc>
          <w:tcPr>
            <w:tcW w:w="611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D4A96" w:rsidRPr="0070506B" w:rsidTr="000F1A0E">
        <w:trPr>
          <w:tblCellSpacing w:w="15" w:type="dxa"/>
          <w:jc w:val="center"/>
        </w:trPr>
        <w:tc>
          <w:tcPr>
            <w:tcW w:w="512" w:type="pct"/>
            <w:hideMark/>
          </w:tcPr>
          <w:p w:rsidR="00ED4A96" w:rsidRPr="0070506B" w:rsidRDefault="00ED4A96" w:rsidP="000F1A0E">
            <w:pPr>
              <w:jc w:val="both"/>
              <w:rPr>
                <w:sz w:val="24"/>
                <w:szCs w:val="24"/>
              </w:rPr>
            </w:pPr>
            <w:r w:rsidRPr="0070506B">
              <w:rPr>
                <w:sz w:val="24"/>
                <w:szCs w:val="24"/>
              </w:rPr>
              <w:t> </w:t>
            </w:r>
          </w:p>
        </w:tc>
        <w:tc>
          <w:tcPr>
            <w:tcW w:w="512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1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1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22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22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-1 </w:t>
            </w:r>
          </w:p>
        </w:tc>
        <w:tc>
          <w:tcPr>
            <w:tcW w:w="201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996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1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-2 </w:t>
            </w:r>
          </w:p>
        </w:tc>
        <w:tc>
          <w:tcPr>
            <w:tcW w:w="611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 xml:space="preserve">0 </w:t>
            </w:r>
          </w:p>
        </w:tc>
      </w:tr>
      <w:tr w:rsidR="00ED4A96" w:rsidRPr="0070506B" w:rsidTr="000F1A0E">
        <w:trPr>
          <w:tblCellSpacing w:w="15" w:type="dxa"/>
          <w:jc w:val="center"/>
        </w:trPr>
        <w:tc>
          <w:tcPr>
            <w:tcW w:w="512" w:type="pct"/>
            <w:hideMark/>
          </w:tcPr>
          <w:p w:rsidR="00ED4A96" w:rsidRPr="0070506B" w:rsidRDefault="00ED4A96" w:rsidP="000F1A0E">
            <w:pPr>
              <w:jc w:val="both"/>
              <w:rPr>
                <w:sz w:val="24"/>
                <w:szCs w:val="24"/>
              </w:rPr>
            </w:pPr>
            <w:r w:rsidRPr="0070506B">
              <w:rPr>
                <w:sz w:val="24"/>
                <w:szCs w:val="24"/>
              </w:rPr>
              <w:t> </w:t>
            </w:r>
          </w:p>
        </w:tc>
        <w:tc>
          <w:tcPr>
            <w:tcW w:w="512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1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1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01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67C0CDB5" wp14:editId="6AA09056">
                  <wp:extent cx="133350" cy="190500"/>
                  <wp:effectExtent l="19050" t="0" r="0" b="0"/>
                  <wp:docPr id="54" name="Рисунок 52" descr="F:\Исследование операций\Алгоритм симплекс-метода_files\image269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2" descr="F:\Исследование операций\Алгоритм симплекс-метода_files\image269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6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15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611" w:type="pct"/>
            <w:hideMark/>
          </w:tcPr>
          <w:p w:rsidR="00ED4A96" w:rsidRPr="0070506B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70506B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ED4A96" w:rsidRPr="0070506B" w:rsidRDefault="00ED4A96" w:rsidP="00ED4A9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 xml:space="preserve">Обратите внимание на то, что из-за специфического вида векторов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2CCE2F8D" wp14:editId="7D02F4CF">
            <wp:extent cx="733425" cy="238125"/>
            <wp:effectExtent l="19050" t="0" r="9525" b="0"/>
            <wp:docPr id="55" name="Рисунок 53" descr="F:\Исследование операций\Алгоритм симплекс-метода_files\image270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 descr="F:\Исследование операций\Алгоритм симплекс-метода_files\image270l.gif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 xml:space="preserve">в столбец "план" просто переписался вектор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75769910" wp14:editId="61DB025B">
            <wp:extent cx="133350" cy="200025"/>
            <wp:effectExtent l="19050" t="0" r="0" b="0"/>
            <wp:docPr id="56" name="Рисунок 54" descr="F:\Исследование операций\Алгоритм симплекс-метода_files\image271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 descr="F:\Исследование операций\Алгоритм симплекс-метода_files\image271l.gif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 xml:space="preserve">, а в качестве </w:t>
      </w:r>
      <w:r w:rsidRPr="0070506B">
        <w:rPr>
          <w:color w:val="000000"/>
          <w:sz w:val="28"/>
          <w:szCs w:val="28"/>
        </w:rPr>
        <w:lastRenderedPageBreak/>
        <w:t>координат векторов в нашем базисе стоят просто сами векторы.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Расчитываем</w:t>
      </w:r>
      <w:proofErr w:type="spellEnd"/>
      <w:r>
        <w:rPr>
          <w:color w:val="000000"/>
          <w:sz w:val="28"/>
          <w:szCs w:val="28"/>
        </w:rPr>
        <w:t xml:space="preserve"> </w:t>
      </w:r>
      <w:r w:rsidRPr="0070506B">
        <w:rPr>
          <w:color w:val="000000"/>
          <w:sz w:val="28"/>
          <w:szCs w:val="28"/>
        </w:rPr>
        <w:t xml:space="preserve">величины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29F64D87" wp14:editId="6909002B">
            <wp:extent cx="695325" cy="228600"/>
            <wp:effectExtent l="19050" t="0" r="9525" b="0"/>
            <wp:docPr id="57" name="Рисунок 55" descr="F:\Исследование операций\Алгоритм симплекс-метода_files\image272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 descr="F:\Исследование операций\Алгоритм симплекс-метода_files\image272l.gif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>: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9586071" wp14:editId="6E789B53">
            <wp:extent cx="2438400" cy="438150"/>
            <wp:effectExtent l="19050" t="0" r="0" b="0"/>
            <wp:docPr id="58" name="Рисунок 56" descr="F:\Исследование операций\Алгоритм симплекс-метода_files\image273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 descr="F:\Исследование операций\Алгоритм симплекс-метода_files\image273l.gif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23EBBBE9" wp14:editId="25949DC2">
            <wp:extent cx="2343150" cy="438150"/>
            <wp:effectExtent l="19050" t="0" r="0" b="0"/>
            <wp:docPr id="59" name="Рисунок 57" descr="F:\Исследование операций\Алгоритм симплекс-метода_files\image274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 descr="F:\Исследование операций\Алгоритм симплекс-метода_files\image274l.gif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A96" w:rsidRDefault="00ED4A96" w:rsidP="00ED4A9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ED4A96" w:rsidRPr="0070506B" w:rsidRDefault="00ED4A96" w:rsidP="00ED4A96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70506B">
        <w:rPr>
          <w:b/>
          <w:bCs/>
          <w:color w:val="000000"/>
          <w:sz w:val="28"/>
          <w:szCs w:val="28"/>
        </w:rPr>
        <w:t>Первая итерация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 xml:space="preserve">Просматривая дополнительную строку мы видим, что в ней всего один положительный элемент </w:t>
      </w:r>
      <w:r>
        <w:rPr>
          <w:color w:val="000000"/>
          <w:sz w:val="28"/>
          <w:szCs w:val="28"/>
        </w:rPr>
        <w:t>–</w:t>
      </w:r>
      <w:r w:rsidRPr="0070506B">
        <w:rPr>
          <w:color w:val="000000"/>
          <w:sz w:val="28"/>
          <w:szCs w:val="28"/>
        </w:rPr>
        <w:t xml:space="preserve"> в столбце, соответствующем вектору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174D339" wp14:editId="09D810F2">
            <wp:extent cx="190500" cy="228600"/>
            <wp:effectExtent l="19050" t="0" r="0" b="0"/>
            <wp:docPr id="60" name="Рисунок 58" descr="F:\Исследование операций\Алгоритм симплекс-метода_files\image275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 descr="F:\Исследование операций\Алгоритм симплекс-метода_files\image275l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>. Следовательно, этот вектор надо вводить в базис и этот столбец и будет направляющим столбцом.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 xml:space="preserve">В этом направляющем столбце есть два положительных числа </w:t>
      </w:r>
      <w:r>
        <w:rPr>
          <w:color w:val="000000"/>
          <w:sz w:val="28"/>
          <w:szCs w:val="28"/>
        </w:rPr>
        <w:t>–</w:t>
      </w:r>
      <w:r w:rsidRPr="0070506B">
        <w:rPr>
          <w:color w:val="000000"/>
          <w:sz w:val="28"/>
          <w:szCs w:val="28"/>
        </w:rPr>
        <w:t xml:space="preserve"> 4 и 3. Поэтому нужно рассмотреть два частных</w:t>
      </w:r>
    </w:p>
    <w:p w:rsidR="00ED4A96" w:rsidRPr="0070506B" w:rsidRDefault="00ED4A96" w:rsidP="00ED4A96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410EC238" wp14:editId="6E3DC1EC">
            <wp:extent cx="809625" cy="390525"/>
            <wp:effectExtent l="19050" t="0" r="9525" b="0"/>
            <wp:docPr id="61" name="Рисунок 59" descr="F:\Исследование операций\Алгоритм симплекс-метода_files\image276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F:\Исследование операций\Алгоритм симплекс-метода_files\image276l.gif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A96" w:rsidRPr="0070506B" w:rsidRDefault="00ED4A96" w:rsidP="00ED4A96">
      <w:pPr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>и выбрать из них наименьшее. Так как</w:t>
      </w:r>
    </w:p>
    <w:p w:rsidR="00ED4A96" w:rsidRPr="0070506B" w:rsidRDefault="00ED4A96" w:rsidP="00ED4A96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524563EF" wp14:editId="4B17A290">
            <wp:extent cx="1209040" cy="485775"/>
            <wp:effectExtent l="19050" t="0" r="0" b="0"/>
            <wp:docPr id="62" name="Рисунок 60" descr="F:\Исследование операций\Алгоритм симплекс-метода_files\image277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 descr="F:\Исследование операций\Алгоритм симплекс-метода_files\image277l.gif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A96" w:rsidRDefault="00ED4A96" w:rsidP="00ED4A96">
      <w:pPr>
        <w:spacing w:line="360" w:lineRule="auto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 xml:space="preserve">и он достигается на векторе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64C446E0" wp14:editId="58DFF40A">
            <wp:extent cx="190500" cy="228600"/>
            <wp:effectExtent l="19050" t="0" r="0" b="0"/>
            <wp:docPr id="63" name="Рисунок 61" descr="F:\Исследование операций\Алгоритм симплекс-метода_files\image278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 descr="F:\Исследование операций\Алгоритм симплекс-метода_files\image278l.gif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>, то этот вектор подлежит выводу из базиса и соответствующая ему строка и будет направляющей строкой.</w:t>
      </w:r>
    </w:p>
    <w:tbl>
      <w:tblPr>
        <w:tblW w:w="6534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15"/>
        <w:gridCol w:w="845"/>
        <w:gridCol w:w="510"/>
        <w:gridCol w:w="799"/>
        <w:gridCol w:w="570"/>
        <w:gridCol w:w="690"/>
        <w:gridCol w:w="600"/>
        <w:gridCol w:w="690"/>
        <w:gridCol w:w="600"/>
        <w:gridCol w:w="615"/>
      </w:tblGrid>
      <w:tr w:rsidR="00ED4A96" w:rsidRPr="00B510B0" w:rsidTr="000F1A0E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510B0">
              <w:rPr>
                <w:sz w:val="24"/>
                <w:szCs w:val="24"/>
              </w:rPr>
              <w:t> </w:t>
            </w:r>
          </w:p>
          <w:p w:rsidR="00ED4A96" w:rsidRPr="00B510B0" w:rsidRDefault="00ED4A96" w:rsidP="000F1A0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510B0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D4A96" w:rsidRPr="00B510B0" w:rsidRDefault="00ED4A96" w:rsidP="000F1A0E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>Базис</w:t>
            </w:r>
          </w:p>
        </w:tc>
        <w:tc>
          <w:tcPr>
            <w:tcW w:w="36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D4A96" w:rsidRPr="00B510B0" w:rsidRDefault="00ED4A96" w:rsidP="000F1A0E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22A1F65B" wp14:editId="3A74C8EA">
                  <wp:extent cx="133350" cy="200025"/>
                  <wp:effectExtent l="19050" t="0" r="0" b="0"/>
                  <wp:docPr id="49" name="Рисунок 62" descr="F:\Исследование операций\Алгоритм симплекс-метода_files\image261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2" descr="F:\Исследование операций\Алгоритм симплекс-метода_files\image261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D4A96" w:rsidRPr="00B510B0" w:rsidRDefault="00ED4A96" w:rsidP="000F1A0E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>План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-3 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</w:tr>
      <w:tr w:rsidR="00ED4A96" w:rsidRPr="00B510B0" w:rsidTr="000F1A0E">
        <w:trPr>
          <w:tblCellSpacing w:w="15" w:type="dxa"/>
          <w:jc w:val="center"/>
        </w:trPr>
        <w:tc>
          <w:tcPr>
            <w:tcW w:w="43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2D4C9A44" wp14:editId="6EC6F3B3">
                  <wp:extent cx="171450" cy="228600"/>
                  <wp:effectExtent l="19050" t="0" r="0" b="0"/>
                  <wp:docPr id="64" name="Рисунок 63" descr="F:\Исследование операций\Алгоритм симплекс-метода_files\image262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3" descr="F:\Исследование операций\Алгоритм симплекс-метода_files\image262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6180016D" wp14:editId="06C3A5EB">
                  <wp:extent cx="190500" cy="228600"/>
                  <wp:effectExtent l="19050" t="0" r="0" b="0"/>
                  <wp:docPr id="65" name="Рисунок 64" descr="F:\Исследование операций\Алгоритм симплекс-метода_files\image263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4" descr="F:\Исследование операций\Алгоритм симплекс-метода_files\image263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1AC0CA64" wp14:editId="712123A2">
                  <wp:extent cx="190500" cy="228600"/>
                  <wp:effectExtent l="19050" t="0" r="0" b="0"/>
                  <wp:docPr id="66" name="Рисунок 65" descr="F:\Исследование операций\Алгоритм симплекс-метода_files\image264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5" descr="F:\Исследование операций\Алгоритм симплекс-метода_files\image264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1F60FEBB" wp14:editId="67190F97">
                  <wp:extent cx="190500" cy="228600"/>
                  <wp:effectExtent l="19050" t="0" r="0" b="0"/>
                  <wp:docPr id="67" name="Рисунок 66" descr="F:\Исследование операций\Алгоритм симплекс-метода_files\image265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6" descr="F:\Исследование операций\Алгоритм симплекс-метода_files\image265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477814E2" wp14:editId="64C5F3B2">
                  <wp:extent cx="190500" cy="228600"/>
                  <wp:effectExtent l="19050" t="0" r="0" b="0"/>
                  <wp:docPr id="68" name="Рисунок 67" descr="F:\Исследование операций\Алгоритм симплекс-метода_files\image266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7" descr="F:\Исследование операций\Алгоритм симплекс-метода_files\image266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1922EC73" wp14:editId="6BD5CA1F">
                  <wp:extent cx="190500" cy="228600"/>
                  <wp:effectExtent l="19050" t="0" r="0" b="0"/>
                  <wp:docPr id="69" name="Рисунок 68" descr="F:\Исследование операций\Алгоритм симплекс-метода_files\image267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8" descr="F:\Исследование операций\Алгоритм симплекс-метода_files\image267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A96" w:rsidRPr="00B510B0" w:rsidTr="000F1A0E">
        <w:trPr>
          <w:tblCellSpacing w:w="15" w:type="dxa"/>
          <w:jc w:val="center"/>
        </w:trPr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510B0">
              <w:rPr>
                <w:noProof/>
                <w:sz w:val="24"/>
                <w:szCs w:val="24"/>
              </w:rPr>
              <w:drawing>
                <wp:inline distT="0" distB="0" distL="0" distR="0" wp14:anchorId="03B7F902" wp14:editId="43D86B03">
                  <wp:extent cx="190500" cy="152400"/>
                  <wp:effectExtent l="19050" t="0" r="0" b="0"/>
                  <wp:docPr id="71" name="Рисунок 69" descr="F:\Исследование операций\Алгоритм симплекс-метода_files\image279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9" descr="F:\Исследование операций\Алгоритм симплекс-метода_files\image279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608E2F26" wp14:editId="49B3B592">
                  <wp:extent cx="171450" cy="228600"/>
                  <wp:effectExtent l="19050" t="0" r="0" b="0"/>
                  <wp:docPr id="72" name="Рисунок 70" descr="F:\Исследование операций\Алгоритм симплекс-метода_files\image262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0" descr="F:\Исследование операций\Алгоритм симплекс-метода_files\image262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10 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0E498A0B" wp14:editId="36417FF8">
                  <wp:extent cx="152400" cy="390525"/>
                  <wp:effectExtent l="19050" t="0" r="0" b="0"/>
                  <wp:docPr id="73" name="Рисунок 71" descr="F:\Исследование операций\Алгоритм симплекс-метода_files\image280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1" descr="F:\Исследование операций\Алгоритм симплекс-метода_files\image280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09D71ADF" wp14:editId="1C2EA552">
                  <wp:extent cx="152400" cy="390525"/>
                  <wp:effectExtent l="19050" t="0" r="0" b="0"/>
                  <wp:docPr id="74" name="Рисунок 72" descr="F:\Исследование операций\Алгоритм симплекс-метода_files\image281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2" descr="F:\Исследование операций\Алгоритм симплекс-метода_files\image281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</w:tr>
      <w:tr w:rsidR="00ED4A96" w:rsidRPr="00B510B0" w:rsidTr="000F1A0E">
        <w:trPr>
          <w:tblCellSpacing w:w="15" w:type="dxa"/>
          <w:jc w:val="center"/>
        </w:trPr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510B0">
              <w:rPr>
                <w:sz w:val="24"/>
                <w:szCs w:val="24"/>
              </w:rPr>
              <w:t> </w:t>
            </w:r>
          </w:p>
        </w:tc>
        <w:tc>
          <w:tcPr>
            <w:tcW w:w="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4488F921" wp14:editId="55CA459F">
                  <wp:extent cx="190500" cy="228600"/>
                  <wp:effectExtent l="19050" t="0" r="0" b="0"/>
                  <wp:docPr id="75" name="Рисунок 73" descr="F:\Исследование операций\Алгоритм симплекс-метода_files\image282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3" descr="F:\Исследование операций\Алгоритм симплекс-метода_files\image282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-3 </w:t>
            </w:r>
          </w:p>
        </w:tc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4BDDCE69" wp14:editId="17447055">
                  <wp:extent cx="247650" cy="390525"/>
                  <wp:effectExtent l="19050" t="0" r="0" b="0"/>
                  <wp:docPr id="76" name="Рисунок 74" descr="F:\Исследование операций\Алгоритм симплекс-метода_files\image283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4" descr="F:\Исследование операций\Алгоритм симплекс-метода_files\image283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37962CB8" wp14:editId="173E5F65">
                  <wp:extent cx="152400" cy="390525"/>
                  <wp:effectExtent l="19050" t="0" r="0" b="0"/>
                  <wp:docPr id="77" name="Рисунок 75" descr="F:\Исследование операций\Алгоритм симплекс-метода_files\image281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5" descr="F:\Исследование операций\Алгоритм симплекс-метода_files\image281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</w:tr>
      <w:tr w:rsidR="00ED4A96" w:rsidRPr="00B510B0" w:rsidTr="000F1A0E">
        <w:trPr>
          <w:tblCellSpacing w:w="15" w:type="dxa"/>
          <w:jc w:val="center"/>
        </w:trPr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510B0">
              <w:rPr>
                <w:sz w:val="24"/>
                <w:szCs w:val="24"/>
              </w:rPr>
              <w:t> </w:t>
            </w:r>
          </w:p>
        </w:tc>
        <w:tc>
          <w:tcPr>
            <w:tcW w:w="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4EDE6348" wp14:editId="4493A6D6">
                  <wp:extent cx="190500" cy="228600"/>
                  <wp:effectExtent l="19050" t="0" r="0" b="0"/>
                  <wp:docPr id="78" name="Рисунок 76" descr="F:\Исследование операций\Алгоритм симплекс-метода_files\image267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6" descr="F:\Исследование операций\Алгоритм симплекс-метода_files\image267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6F7425DF" wp14:editId="55DDDCD0">
                  <wp:extent cx="247650" cy="390525"/>
                  <wp:effectExtent l="19050" t="0" r="0" b="0"/>
                  <wp:docPr id="79" name="Рисунок 77" descr="F:\Исследование операций\Алгоритм симплекс-метода_files\image284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7" descr="F:\Исследование операций\Алгоритм симплекс-метода_files\image284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3B6CFAB1" wp14:editId="5EDA3E0D">
                  <wp:extent cx="247650" cy="390525"/>
                  <wp:effectExtent l="19050" t="0" r="0" b="0"/>
                  <wp:docPr id="80" name="Рисунок 78" descr="F:\Исследование операций\Алгоритм симплекс-метода_files\image285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8" descr="F:\Исследование операций\Алгоритм симплекс-метода_files\image285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8 </w:t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D4A96" w:rsidRPr="00B510B0" w:rsidTr="000F1A0E">
        <w:trPr>
          <w:tblCellSpacing w:w="15" w:type="dxa"/>
          <w:jc w:val="center"/>
        </w:trPr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510B0">
              <w:rPr>
                <w:sz w:val="24"/>
                <w:szCs w:val="24"/>
              </w:rPr>
              <w:lastRenderedPageBreak/>
              <w:t> </w:t>
            </w:r>
          </w:p>
        </w:tc>
        <w:tc>
          <w:tcPr>
            <w:tcW w:w="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-9 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758B6C2F" wp14:editId="00C243C2">
                  <wp:extent cx="152400" cy="390525"/>
                  <wp:effectExtent l="19050" t="0" r="0" b="0"/>
                  <wp:docPr id="81" name="Рисунок 79" descr="F:\Исследование операций\Алгоритм симплекс-метода_files\image286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9" descr="F:\Исследование операций\Алгоритм симплекс-метода_files\image286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37AE268B" wp14:editId="2F097DC3">
                  <wp:extent cx="247650" cy="390525"/>
                  <wp:effectExtent l="19050" t="0" r="0" b="0"/>
                  <wp:docPr id="82" name="Рисунок 80" descr="F:\Исследование операций\Алгоритм симплекс-метода_files\image285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0" descr="F:\Исследование операций\Алгоритм симплекс-метода_files\image285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-2 </w:t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</w:tr>
      <w:tr w:rsidR="00ED4A96" w:rsidRPr="00B510B0" w:rsidTr="000F1A0E">
        <w:trPr>
          <w:tblCellSpacing w:w="15" w:type="dxa"/>
          <w:jc w:val="center"/>
        </w:trPr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510B0">
              <w:rPr>
                <w:sz w:val="24"/>
                <w:szCs w:val="24"/>
              </w:rPr>
              <w:t> </w:t>
            </w:r>
          </w:p>
        </w:tc>
        <w:tc>
          <w:tcPr>
            <w:tcW w:w="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1A2A69EC" wp14:editId="682E5288">
                  <wp:extent cx="133350" cy="190500"/>
                  <wp:effectExtent l="19050" t="0" r="0" b="0"/>
                  <wp:docPr id="83" name="Рисунок 81" descr="F:\Исследование операций\Алгоритм симплекс-метода_files\image287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1" descr="F:\Исследование операций\Алгоритм симплекс-метода_files\image287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ED4A96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ED4A96" w:rsidRPr="0070506B" w:rsidRDefault="00ED4A96" w:rsidP="00ED4A9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>Заполним теперь новую симплекс-таблицу, следуя сформулированным выше правилам.</w:t>
      </w:r>
      <w:r>
        <w:rPr>
          <w:color w:val="000000"/>
          <w:sz w:val="28"/>
          <w:szCs w:val="28"/>
        </w:rPr>
        <w:t xml:space="preserve"> З</w:t>
      </w:r>
      <w:r w:rsidRPr="0070506B">
        <w:rPr>
          <w:color w:val="000000"/>
          <w:sz w:val="28"/>
          <w:szCs w:val="28"/>
        </w:rPr>
        <w:t>аполнение</w:t>
      </w:r>
      <w:r w:rsidRPr="00B510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 w:rsidRPr="0070506B">
        <w:rPr>
          <w:color w:val="000000"/>
          <w:sz w:val="28"/>
          <w:szCs w:val="28"/>
        </w:rPr>
        <w:t>ачинается</w:t>
      </w:r>
      <w:r>
        <w:rPr>
          <w:color w:val="000000"/>
          <w:sz w:val="28"/>
          <w:szCs w:val="28"/>
        </w:rPr>
        <w:t xml:space="preserve"> </w:t>
      </w:r>
      <w:r w:rsidRPr="0070506B">
        <w:rPr>
          <w:color w:val="000000"/>
          <w:sz w:val="28"/>
          <w:szCs w:val="28"/>
        </w:rPr>
        <w:t>со второй строки (так как она была направляющей), а затем пересчитываются все остальные строки.</w:t>
      </w:r>
    </w:p>
    <w:p w:rsidR="00ED4A96" w:rsidRDefault="00ED4A96" w:rsidP="00ED4A9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ED4A96" w:rsidRPr="0070506B" w:rsidRDefault="00ED4A96" w:rsidP="00ED4A96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70506B">
        <w:rPr>
          <w:b/>
          <w:bCs/>
          <w:color w:val="000000"/>
          <w:sz w:val="28"/>
          <w:szCs w:val="28"/>
        </w:rPr>
        <w:t>Вторая итерация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 xml:space="preserve">Просматривая дополнительную строку мы вновь видим в ней всего один положительный элемент это 1/2, стоящая в столбце вектора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4211667" wp14:editId="146555F2">
            <wp:extent cx="190500" cy="228600"/>
            <wp:effectExtent l="19050" t="0" r="0" b="0"/>
            <wp:docPr id="84" name="Рисунок 82" descr="F:\Исследование операций\Алгоритм симплекс-метода_files\image288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 descr="F:\Исследование операций\Алгоритм симплекс-метода_files\image288l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>. Следовательно, этот вектор надо ввести в базис и этот столбец будет направляющим.</w:t>
      </w:r>
    </w:p>
    <w:p w:rsidR="00ED4A96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 xml:space="preserve">В столбце, соответствующем вектору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0E9EE74E" wp14:editId="011C4C45">
            <wp:extent cx="190500" cy="228600"/>
            <wp:effectExtent l="19050" t="0" r="0" b="0"/>
            <wp:docPr id="85" name="Рисунок 83" descr="F:\Исследование операций\Алгоритм симплекс-метода_files\image289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" descr="F:\Исследование операций\Алгоритм симплекс-метода_files\image289l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>, всего один положительный элемент это 5/2, котор</w:t>
      </w:r>
      <w:r>
        <w:rPr>
          <w:color w:val="000000"/>
          <w:sz w:val="28"/>
          <w:szCs w:val="28"/>
        </w:rPr>
        <w:t xml:space="preserve">ый </w:t>
      </w:r>
      <w:r w:rsidRPr="0070506B">
        <w:rPr>
          <w:color w:val="000000"/>
          <w:sz w:val="28"/>
          <w:szCs w:val="28"/>
        </w:rPr>
        <w:t>стоит в первой строке. Поэтому первая строка будет</w:t>
      </w:r>
      <w:r w:rsidRPr="00B510B0">
        <w:rPr>
          <w:color w:val="000000"/>
          <w:sz w:val="28"/>
          <w:szCs w:val="28"/>
        </w:rPr>
        <w:t xml:space="preserve"> </w:t>
      </w:r>
      <w:r w:rsidRPr="0070506B">
        <w:rPr>
          <w:color w:val="000000"/>
          <w:sz w:val="28"/>
          <w:szCs w:val="28"/>
        </w:rPr>
        <w:t xml:space="preserve">направляющей и вектор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35A697A2" wp14:editId="5313EDE7">
            <wp:extent cx="171450" cy="228600"/>
            <wp:effectExtent l="19050" t="0" r="0" b="0"/>
            <wp:docPr id="174" name="Рисунок 84" descr="F:\Исследование операций\Алгоритм симплекс-метода_files\image290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" descr="F:\Исследование операций\Алгоритм симплекс-метода_files\image290l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10B0">
        <w:rPr>
          <w:color w:val="000000"/>
          <w:sz w:val="28"/>
          <w:szCs w:val="28"/>
        </w:rPr>
        <w:t xml:space="preserve"> </w:t>
      </w:r>
      <w:r w:rsidRPr="0070506B">
        <w:rPr>
          <w:color w:val="000000"/>
          <w:sz w:val="28"/>
          <w:szCs w:val="28"/>
        </w:rPr>
        <w:t>должен быть выведен из базиса.</w:t>
      </w:r>
    </w:p>
    <w:p w:rsidR="00ED4A96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W w:w="6174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60"/>
        <w:gridCol w:w="510"/>
        <w:gridCol w:w="799"/>
        <w:gridCol w:w="690"/>
        <w:gridCol w:w="600"/>
        <w:gridCol w:w="600"/>
        <w:gridCol w:w="690"/>
        <w:gridCol w:w="810"/>
        <w:gridCol w:w="615"/>
      </w:tblGrid>
      <w:tr w:rsidR="00ED4A96" w:rsidRPr="00B510B0" w:rsidTr="000F1A0E">
        <w:trPr>
          <w:tblCellSpacing w:w="15" w:type="dxa"/>
          <w:jc w:val="center"/>
        </w:trPr>
        <w:tc>
          <w:tcPr>
            <w:tcW w:w="66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D4A96" w:rsidRPr="00B510B0" w:rsidRDefault="00ED4A96" w:rsidP="000F1A0E">
            <w:pPr>
              <w:jc w:val="center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>Базис</w:t>
            </w:r>
          </w:p>
        </w:tc>
        <w:tc>
          <w:tcPr>
            <w:tcW w:w="38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D4A96" w:rsidRPr="00B510B0" w:rsidRDefault="00ED4A96" w:rsidP="000F1A0E">
            <w:pPr>
              <w:jc w:val="center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3E9AAA3C" wp14:editId="4E81882D">
                  <wp:extent cx="133350" cy="200025"/>
                  <wp:effectExtent l="19050" t="0" r="0" b="0"/>
                  <wp:docPr id="211" name="Рисунок 85" descr="F:\Исследование операций\Алгоритм симплекс-метода_files\image261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5" descr="F:\Исследование операций\Алгоритм симплекс-метода_files\image261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D4A96" w:rsidRPr="00B510B0" w:rsidRDefault="00ED4A96" w:rsidP="000F1A0E">
            <w:pPr>
              <w:jc w:val="center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>План</w:t>
            </w:r>
          </w:p>
        </w:tc>
        <w:tc>
          <w:tcPr>
            <w:tcW w:w="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-3 </w:t>
            </w:r>
          </w:p>
        </w:tc>
        <w:tc>
          <w:tcPr>
            <w:tcW w:w="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</w:tr>
      <w:tr w:rsidR="00ED4A96" w:rsidRPr="00B510B0" w:rsidTr="000F1A0E">
        <w:trPr>
          <w:tblCellSpacing w:w="15" w:type="dxa"/>
          <w:jc w:val="center"/>
        </w:trPr>
        <w:tc>
          <w:tcPr>
            <w:tcW w:w="660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8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5A521205" wp14:editId="198A2455">
                  <wp:extent cx="171450" cy="228600"/>
                  <wp:effectExtent l="19050" t="0" r="0" b="0"/>
                  <wp:docPr id="212" name="Рисунок 86" descr="F:\Исследование операций\Алгоритм симплекс-метода_files\image262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6" descr="F:\Исследование операций\Алгоритм симплекс-метода_files\image262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63A0948A" wp14:editId="226F4CCC">
                  <wp:extent cx="190500" cy="228600"/>
                  <wp:effectExtent l="19050" t="0" r="0" b="0"/>
                  <wp:docPr id="213" name="Рисунок 87" descr="F:\Исследование операций\Алгоритм симплекс-метода_files\image263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7" descr="F:\Исследование операций\Алгоритм симплекс-метода_files\image263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22E1FFB5" wp14:editId="531B952D">
                  <wp:extent cx="190500" cy="228600"/>
                  <wp:effectExtent l="19050" t="0" r="0" b="0"/>
                  <wp:docPr id="214" name="Рисунок 88" descr="F:\Исследование операций\Алгоритм симплекс-метода_files\image264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8" descr="F:\Исследование операций\Алгоритм симплекс-метода_files\image264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6436B1B1" wp14:editId="214BC50B">
                  <wp:extent cx="190500" cy="228600"/>
                  <wp:effectExtent l="19050" t="0" r="0" b="0"/>
                  <wp:docPr id="215" name="Рисунок 89" descr="F:\Исследование операций\Алгоритм симплекс-метода_files\image265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9" descr="F:\Исследование операций\Алгоритм симплекс-метода_files\image265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72D3067E" wp14:editId="24AD0543">
                  <wp:extent cx="190500" cy="228600"/>
                  <wp:effectExtent l="19050" t="0" r="0" b="0"/>
                  <wp:docPr id="216" name="Рисунок 90" descr="F:\Исследование операций\Алгоритм симплекс-метода_files\image266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0" descr="F:\Исследование операций\Алгоритм симплекс-метода_files\image266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1CAFADFD" wp14:editId="1AB283CD">
                  <wp:extent cx="190500" cy="228600"/>
                  <wp:effectExtent l="19050" t="0" r="0" b="0"/>
                  <wp:docPr id="217" name="Рисунок 91" descr="F:\Исследование операций\Алгоритм симплекс-метода_files\image267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1" descr="F:\Исследование операций\Алгоритм симплекс-метода_files\image267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A96" w:rsidRPr="00B510B0" w:rsidTr="000F1A0E">
        <w:trPr>
          <w:tblCellSpacing w:w="15" w:type="dxa"/>
          <w:jc w:val="center"/>
        </w:trPr>
        <w:tc>
          <w:tcPr>
            <w:tcW w:w="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4D770E7D" wp14:editId="6B73A208">
                  <wp:extent cx="190500" cy="228600"/>
                  <wp:effectExtent l="19050" t="0" r="0" b="0"/>
                  <wp:docPr id="182" name="Рисунок 92" descr="F:\Исследование операций\Алгоритм симплекс-метода_files\image291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2" descr="F:\Исследование операций\Алгоритм симплекс-метода_files\image291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4E1BF7D4" wp14:editId="21FF61A6">
                  <wp:extent cx="152400" cy="390525"/>
                  <wp:effectExtent l="19050" t="0" r="0" b="0"/>
                  <wp:docPr id="183" name="Рисунок 93" descr="F:\Исследование операций\Алгоритм симплекс-метода_files\image292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 descr="F:\Исследование операций\Алгоритм симплекс-метода_files\image292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5D51EAC7" wp14:editId="2AA8CD74">
                  <wp:extent cx="209550" cy="390525"/>
                  <wp:effectExtent l="19050" t="0" r="0" b="0"/>
                  <wp:docPr id="184" name="Рисунок 94" descr="F:\Исследование операций\Алгоритм симплекс-метода_files\image293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4" descr="F:\Исследование операций\Алгоритм симплекс-метода_files\image293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28DEA9F8" wp14:editId="012B45DF">
                  <wp:extent cx="152400" cy="390525"/>
                  <wp:effectExtent l="19050" t="0" r="0" b="0"/>
                  <wp:docPr id="185" name="Рисунок 95" descr="F:\Исследование операций\Алгоритм симплекс-метода_files\image294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5" descr="F:\Исследование операций\Алгоритм симплекс-метода_files\image294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</w:tr>
      <w:tr w:rsidR="00ED4A96" w:rsidRPr="00B510B0" w:rsidTr="000F1A0E">
        <w:trPr>
          <w:tblCellSpacing w:w="15" w:type="dxa"/>
          <w:jc w:val="center"/>
        </w:trPr>
        <w:tc>
          <w:tcPr>
            <w:tcW w:w="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74242705" wp14:editId="29F9CEB3">
                  <wp:extent cx="190500" cy="228600"/>
                  <wp:effectExtent l="19050" t="0" r="0" b="0"/>
                  <wp:docPr id="186" name="Рисунок 96" descr="F:\Исследование операций\Алгоритм симплекс-метода_files\image282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6" descr="F:\Исследование операций\Алгоритм симплекс-метода_files\image282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-3 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6F7B6CFC" wp14:editId="6D10F615">
                  <wp:extent cx="133350" cy="390525"/>
                  <wp:effectExtent l="19050" t="0" r="0" b="0"/>
                  <wp:docPr id="187" name="Рисунок 97" descr="F:\Исследование операций\Алгоритм симплекс-метода_files\image295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7" descr="F:\Исследование операций\Алгоритм симплекс-метода_files\image295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3EBD6B41" wp14:editId="03C87E8C">
                  <wp:extent cx="209550" cy="390525"/>
                  <wp:effectExtent l="19050" t="0" r="0" b="0"/>
                  <wp:docPr id="188" name="Рисунок 98" descr="F:\Исследование операций\Алгоритм симплекс-метода_files\image296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8" descr="F:\Исследование операций\Алгоритм симплекс-метода_files\image296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3DAB83D9" wp14:editId="77EDDE24">
                  <wp:extent cx="152400" cy="390525"/>
                  <wp:effectExtent l="19050" t="0" r="0" b="0"/>
                  <wp:docPr id="189" name="Рисунок 99" descr="F:\Исследование операций\Алгоритм симплекс-метода_files\image297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9" descr="F:\Исследование операций\Алгоритм симплекс-метода_files\image297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</w:tr>
      <w:tr w:rsidR="00ED4A96" w:rsidRPr="00B510B0" w:rsidTr="000F1A0E">
        <w:trPr>
          <w:tblCellSpacing w:w="15" w:type="dxa"/>
          <w:jc w:val="center"/>
        </w:trPr>
        <w:tc>
          <w:tcPr>
            <w:tcW w:w="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7B7001C3" wp14:editId="13008B41">
                  <wp:extent cx="190500" cy="228600"/>
                  <wp:effectExtent l="19050" t="0" r="0" b="0"/>
                  <wp:docPr id="190" name="Рисунок 100" descr="F:\Исследование операций\Алгоритм симплекс-метода_files\image267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0" descr="F:\Исследование операций\Алгоритм симплекс-метода_files\image267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  </w:t>
            </w: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16EB085E" wp14:editId="51ACCA20">
                  <wp:extent cx="247650" cy="390525"/>
                  <wp:effectExtent l="19050" t="0" r="0" b="0"/>
                  <wp:docPr id="191" name="Рисунок 101" descr="F:\Исследование операций\Алгоритм симплекс-метода_files\image298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1" descr="F:\Исследование операций\Алгоритм симплекс-метода_files\image298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10 </w:t>
            </w: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D4A96" w:rsidRPr="00B510B0" w:rsidTr="000F1A0E">
        <w:trPr>
          <w:tblCellSpacing w:w="15" w:type="dxa"/>
          <w:jc w:val="center"/>
        </w:trPr>
        <w:tc>
          <w:tcPr>
            <w:tcW w:w="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-11 </w:t>
            </w:r>
          </w:p>
        </w:tc>
        <w:tc>
          <w:tcPr>
            <w:tcW w:w="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6CD30E81" wp14:editId="77E065BE">
                  <wp:extent cx="238125" cy="390525"/>
                  <wp:effectExtent l="19050" t="0" r="9525" b="0"/>
                  <wp:docPr id="192" name="Рисунок 102" descr="F:\Исследование операций\Алгоритм симплекс-метода_files\image299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2" descr="F:\Исследование операций\Алгоритм симплекс-метода_files\image299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76AC2607" wp14:editId="453BCC0F">
                  <wp:extent cx="247650" cy="390525"/>
                  <wp:effectExtent l="19050" t="0" r="0" b="0"/>
                  <wp:docPr id="193" name="Рисунок 103" descr="F:\Исследование операций\Алгоритм симплекс-метода_files\image300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3" descr="F:\Исследование операций\Алгоритм симплекс-метода_files\image300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22103C7C" wp14:editId="63ED1D23">
                  <wp:extent cx="323850" cy="381000"/>
                  <wp:effectExtent l="19050" t="0" r="0" b="0"/>
                  <wp:docPr id="194" name="Рисунок 104" descr="F:\Исследование операций\Алгоритм симплекс-метода_files\image301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4" descr="F:\Исследование операций\Алгоритм симплекс-метода_files\image301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A96" w:rsidRPr="00B510B0" w:rsidRDefault="00ED4A96" w:rsidP="000F1A0E">
            <w:pPr>
              <w:jc w:val="both"/>
              <w:rPr>
                <w:color w:val="000000"/>
                <w:sz w:val="24"/>
                <w:szCs w:val="24"/>
              </w:rPr>
            </w:pPr>
            <w:r w:rsidRPr="00B510B0">
              <w:rPr>
                <w:color w:val="000000"/>
                <w:sz w:val="24"/>
                <w:szCs w:val="24"/>
              </w:rPr>
              <w:t xml:space="preserve">0 </w:t>
            </w:r>
          </w:p>
        </w:tc>
      </w:tr>
    </w:tbl>
    <w:p w:rsidR="00ED4A96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ED4A96" w:rsidRPr="0070506B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 xml:space="preserve">Запишем новую симплекс-таблицу, следуя сформулированным выше </w:t>
      </w:r>
      <w:r w:rsidRPr="0070506B">
        <w:rPr>
          <w:color w:val="000000"/>
          <w:sz w:val="28"/>
          <w:szCs w:val="28"/>
        </w:rPr>
        <w:lastRenderedPageBreak/>
        <w:t>правилам.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>В получившейся таблице в дополнительной строке стоят лишь отрицательные числа и нули. Поэтому получившийся план является оптимальным.</w:t>
      </w:r>
    </w:p>
    <w:p w:rsidR="00ED4A96" w:rsidRPr="0070506B" w:rsidRDefault="00ED4A96" w:rsidP="00ED4A9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70506B">
        <w:rPr>
          <w:color w:val="000000"/>
          <w:sz w:val="28"/>
          <w:szCs w:val="28"/>
        </w:rPr>
        <w:t>Итак, оптимальный план имеет вид</w:t>
      </w:r>
    </w:p>
    <w:p w:rsidR="00ED4A96" w:rsidRPr="0070506B" w:rsidRDefault="00ED4A96" w:rsidP="00ED4A96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A83BB7B" wp14:editId="4ABC2983">
            <wp:extent cx="1104900" cy="207168"/>
            <wp:effectExtent l="19050" t="0" r="0" b="0"/>
            <wp:docPr id="107" name="Рисунок 105" descr="F:\Исследование операций\Алгоритм симплекс-метода_files\image302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5" descr="F:\Исследование операций\Алгоритм симплекс-метода_files\image302l.gif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555" cy="207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</w:rPr>
        <w:t>,</w:t>
      </w:r>
    </w:p>
    <w:p w:rsidR="009E64E1" w:rsidRDefault="00ED4A96" w:rsidP="00ED4A96">
      <w:r w:rsidRPr="0070506B">
        <w:rPr>
          <w:color w:val="000000"/>
          <w:sz w:val="28"/>
          <w:szCs w:val="28"/>
        </w:rPr>
        <w:t xml:space="preserve">то есть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2F915989" wp14:editId="7624B987">
            <wp:extent cx="1409700" cy="200025"/>
            <wp:effectExtent l="19050" t="0" r="0" b="0"/>
            <wp:docPr id="108" name="Рисунок 106" descr="F:\Исследование операций\Алгоритм симплекс-метода_files\image303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6" descr="F:\Исследование операций\Алгоритм симплекс-метода_files\image303l.gif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6B">
        <w:rPr>
          <w:color w:val="000000"/>
          <w:sz w:val="28"/>
          <w:szCs w:val="28"/>
        </w:rPr>
        <w:t xml:space="preserve">, а все остальные </w:t>
      </w:r>
      <w:r>
        <w:rPr>
          <w:color w:val="000000"/>
          <w:sz w:val="28"/>
          <w:szCs w:val="28"/>
        </w:rPr>
        <w:t xml:space="preserve">равны 0. </w:t>
      </w:r>
      <w:r w:rsidRPr="0070506B">
        <w:rPr>
          <w:color w:val="000000"/>
          <w:sz w:val="28"/>
          <w:szCs w:val="28"/>
        </w:rPr>
        <w:t xml:space="preserve">Ему соответствует значение целевой функции, равное </w:t>
      </w:r>
      <w:r>
        <w:rPr>
          <w:color w:val="000000"/>
          <w:sz w:val="28"/>
          <w:szCs w:val="28"/>
        </w:rPr>
        <w:t xml:space="preserve">– </w:t>
      </w:r>
      <w:r w:rsidRPr="0070506B">
        <w:rPr>
          <w:color w:val="000000"/>
          <w:sz w:val="28"/>
          <w:szCs w:val="28"/>
        </w:rPr>
        <w:t>11.</w:t>
      </w:r>
    </w:p>
    <w:sectPr w:rsidR="009E6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96"/>
    <w:rsid w:val="00004581"/>
    <w:rsid w:val="00026269"/>
    <w:rsid w:val="00026362"/>
    <w:rsid w:val="00034BF5"/>
    <w:rsid w:val="00036104"/>
    <w:rsid w:val="00037E22"/>
    <w:rsid w:val="00043ECB"/>
    <w:rsid w:val="000512AA"/>
    <w:rsid w:val="00055FF8"/>
    <w:rsid w:val="000601FE"/>
    <w:rsid w:val="00067196"/>
    <w:rsid w:val="000713D7"/>
    <w:rsid w:val="000717E0"/>
    <w:rsid w:val="00072856"/>
    <w:rsid w:val="0007333A"/>
    <w:rsid w:val="00074C89"/>
    <w:rsid w:val="000767B1"/>
    <w:rsid w:val="00080DEA"/>
    <w:rsid w:val="000915C4"/>
    <w:rsid w:val="000A0A6A"/>
    <w:rsid w:val="000A58B6"/>
    <w:rsid w:val="000B0251"/>
    <w:rsid w:val="000C177C"/>
    <w:rsid w:val="000C66DB"/>
    <w:rsid w:val="000D39EC"/>
    <w:rsid w:val="000D41E0"/>
    <w:rsid w:val="000D60E0"/>
    <w:rsid w:val="000E7C3F"/>
    <w:rsid w:val="000F4D21"/>
    <w:rsid w:val="000F7516"/>
    <w:rsid w:val="00100C31"/>
    <w:rsid w:val="00102167"/>
    <w:rsid w:val="00110D98"/>
    <w:rsid w:val="001157AB"/>
    <w:rsid w:val="00116C13"/>
    <w:rsid w:val="001177F1"/>
    <w:rsid w:val="00130A14"/>
    <w:rsid w:val="00131164"/>
    <w:rsid w:val="001367B8"/>
    <w:rsid w:val="00136855"/>
    <w:rsid w:val="0014322A"/>
    <w:rsid w:val="00145249"/>
    <w:rsid w:val="00154FDA"/>
    <w:rsid w:val="001713F9"/>
    <w:rsid w:val="001872C1"/>
    <w:rsid w:val="00194035"/>
    <w:rsid w:val="00196BA0"/>
    <w:rsid w:val="0019708F"/>
    <w:rsid w:val="001A0FBA"/>
    <w:rsid w:val="001B117B"/>
    <w:rsid w:val="001C2C3D"/>
    <w:rsid w:val="001C2DAC"/>
    <w:rsid w:val="001C43BF"/>
    <w:rsid w:val="001C463E"/>
    <w:rsid w:val="001C6EE3"/>
    <w:rsid w:val="001D26F2"/>
    <w:rsid w:val="001D4C88"/>
    <w:rsid w:val="001E180C"/>
    <w:rsid w:val="001F35D2"/>
    <w:rsid w:val="001F47C3"/>
    <w:rsid w:val="00200D19"/>
    <w:rsid w:val="002025BA"/>
    <w:rsid w:val="00204035"/>
    <w:rsid w:val="0021087B"/>
    <w:rsid w:val="00215373"/>
    <w:rsid w:val="002228B7"/>
    <w:rsid w:val="00223BFD"/>
    <w:rsid w:val="0022504E"/>
    <w:rsid w:val="002254BA"/>
    <w:rsid w:val="002337FA"/>
    <w:rsid w:val="002365ED"/>
    <w:rsid w:val="00246B25"/>
    <w:rsid w:val="00250F3C"/>
    <w:rsid w:val="00252A1B"/>
    <w:rsid w:val="002545EA"/>
    <w:rsid w:val="002615AB"/>
    <w:rsid w:val="00263AD9"/>
    <w:rsid w:val="002668E3"/>
    <w:rsid w:val="00270223"/>
    <w:rsid w:val="002729BF"/>
    <w:rsid w:val="002A3967"/>
    <w:rsid w:val="002A48E2"/>
    <w:rsid w:val="002B6B9D"/>
    <w:rsid w:val="002C5C8B"/>
    <w:rsid w:val="002C648D"/>
    <w:rsid w:val="002D59C7"/>
    <w:rsid w:val="002E64C8"/>
    <w:rsid w:val="002E7063"/>
    <w:rsid w:val="002F3397"/>
    <w:rsid w:val="002F47EB"/>
    <w:rsid w:val="00302FA0"/>
    <w:rsid w:val="0030503C"/>
    <w:rsid w:val="003102AB"/>
    <w:rsid w:val="00314C3E"/>
    <w:rsid w:val="00317D66"/>
    <w:rsid w:val="00321A05"/>
    <w:rsid w:val="00323804"/>
    <w:rsid w:val="003246BF"/>
    <w:rsid w:val="00330512"/>
    <w:rsid w:val="0033450F"/>
    <w:rsid w:val="00344325"/>
    <w:rsid w:val="00347D8D"/>
    <w:rsid w:val="00351037"/>
    <w:rsid w:val="00357162"/>
    <w:rsid w:val="003575E9"/>
    <w:rsid w:val="00364EA1"/>
    <w:rsid w:val="00373272"/>
    <w:rsid w:val="0037371E"/>
    <w:rsid w:val="00373FB2"/>
    <w:rsid w:val="00382332"/>
    <w:rsid w:val="00383FCD"/>
    <w:rsid w:val="003841F5"/>
    <w:rsid w:val="003A6AB1"/>
    <w:rsid w:val="003B162E"/>
    <w:rsid w:val="003B1940"/>
    <w:rsid w:val="003B24FE"/>
    <w:rsid w:val="003B60FA"/>
    <w:rsid w:val="003C77D7"/>
    <w:rsid w:val="003D4339"/>
    <w:rsid w:val="003D6022"/>
    <w:rsid w:val="003D70ED"/>
    <w:rsid w:val="00401C7D"/>
    <w:rsid w:val="0041208F"/>
    <w:rsid w:val="00413804"/>
    <w:rsid w:val="00417DE2"/>
    <w:rsid w:val="004219E7"/>
    <w:rsid w:val="004222CC"/>
    <w:rsid w:val="00433D54"/>
    <w:rsid w:val="0043766C"/>
    <w:rsid w:val="00437D0C"/>
    <w:rsid w:val="00442573"/>
    <w:rsid w:val="00464EC8"/>
    <w:rsid w:val="0047096E"/>
    <w:rsid w:val="00475081"/>
    <w:rsid w:val="0047517E"/>
    <w:rsid w:val="00475416"/>
    <w:rsid w:val="00476D06"/>
    <w:rsid w:val="0048398E"/>
    <w:rsid w:val="004842C6"/>
    <w:rsid w:val="004922C7"/>
    <w:rsid w:val="004B3EB7"/>
    <w:rsid w:val="004B7C45"/>
    <w:rsid w:val="004C0261"/>
    <w:rsid w:val="004D0774"/>
    <w:rsid w:val="004D5BBD"/>
    <w:rsid w:val="004E0B04"/>
    <w:rsid w:val="004F0B61"/>
    <w:rsid w:val="004F69FE"/>
    <w:rsid w:val="00501A9D"/>
    <w:rsid w:val="00510F0A"/>
    <w:rsid w:val="00522499"/>
    <w:rsid w:val="00524277"/>
    <w:rsid w:val="0053176C"/>
    <w:rsid w:val="00535D66"/>
    <w:rsid w:val="00541DA2"/>
    <w:rsid w:val="00547E15"/>
    <w:rsid w:val="00565E21"/>
    <w:rsid w:val="00581B16"/>
    <w:rsid w:val="005828EA"/>
    <w:rsid w:val="0058587B"/>
    <w:rsid w:val="005909E2"/>
    <w:rsid w:val="005920DA"/>
    <w:rsid w:val="005A10EF"/>
    <w:rsid w:val="005A1513"/>
    <w:rsid w:val="005A4823"/>
    <w:rsid w:val="005A6E19"/>
    <w:rsid w:val="005B7D12"/>
    <w:rsid w:val="005D09C5"/>
    <w:rsid w:val="005E3BB7"/>
    <w:rsid w:val="005F138E"/>
    <w:rsid w:val="005F3068"/>
    <w:rsid w:val="005F3865"/>
    <w:rsid w:val="005F41F4"/>
    <w:rsid w:val="00620A5C"/>
    <w:rsid w:val="00627550"/>
    <w:rsid w:val="0063030F"/>
    <w:rsid w:val="00633AFE"/>
    <w:rsid w:val="00661517"/>
    <w:rsid w:val="006709AB"/>
    <w:rsid w:val="00674F15"/>
    <w:rsid w:val="00685C5A"/>
    <w:rsid w:val="0068682E"/>
    <w:rsid w:val="0068735D"/>
    <w:rsid w:val="006928C5"/>
    <w:rsid w:val="00693C56"/>
    <w:rsid w:val="006A13C0"/>
    <w:rsid w:val="006B3B69"/>
    <w:rsid w:val="006C6C10"/>
    <w:rsid w:val="006D1AF2"/>
    <w:rsid w:val="006F2AA0"/>
    <w:rsid w:val="006F2CB6"/>
    <w:rsid w:val="006F435E"/>
    <w:rsid w:val="006F53EC"/>
    <w:rsid w:val="00700A9A"/>
    <w:rsid w:val="00701AC4"/>
    <w:rsid w:val="007032A3"/>
    <w:rsid w:val="00703582"/>
    <w:rsid w:val="00707036"/>
    <w:rsid w:val="007138E0"/>
    <w:rsid w:val="007162BE"/>
    <w:rsid w:val="00721840"/>
    <w:rsid w:val="00727661"/>
    <w:rsid w:val="00727D06"/>
    <w:rsid w:val="007345A2"/>
    <w:rsid w:val="007354E3"/>
    <w:rsid w:val="00736446"/>
    <w:rsid w:val="00737727"/>
    <w:rsid w:val="0074451C"/>
    <w:rsid w:val="007445AF"/>
    <w:rsid w:val="007540FF"/>
    <w:rsid w:val="007645CA"/>
    <w:rsid w:val="0076567A"/>
    <w:rsid w:val="00765C04"/>
    <w:rsid w:val="00772446"/>
    <w:rsid w:val="00790AFC"/>
    <w:rsid w:val="00794CAE"/>
    <w:rsid w:val="00797ED5"/>
    <w:rsid w:val="007A1B84"/>
    <w:rsid w:val="007B4D93"/>
    <w:rsid w:val="007C44A4"/>
    <w:rsid w:val="007C646C"/>
    <w:rsid w:val="007C6A62"/>
    <w:rsid w:val="007D3608"/>
    <w:rsid w:val="00800ABD"/>
    <w:rsid w:val="00804450"/>
    <w:rsid w:val="00805526"/>
    <w:rsid w:val="008177F4"/>
    <w:rsid w:val="00825507"/>
    <w:rsid w:val="00831C2A"/>
    <w:rsid w:val="00832ACC"/>
    <w:rsid w:val="00845D72"/>
    <w:rsid w:val="00853B34"/>
    <w:rsid w:val="008559A3"/>
    <w:rsid w:val="00857975"/>
    <w:rsid w:val="00863372"/>
    <w:rsid w:val="00865991"/>
    <w:rsid w:val="008707EA"/>
    <w:rsid w:val="00870C9F"/>
    <w:rsid w:val="008909E5"/>
    <w:rsid w:val="00891A1B"/>
    <w:rsid w:val="008A0571"/>
    <w:rsid w:val="008A3B23"/>
    <w:rsid w:val="008B3AF3"/>
    <w:rsid w:val="008B62D1"/>
    <w:rsid w:val="008C2910"/>
    <w:rsid w:val="008C5DB0"/>
    <w:rsid w:val="008E5F86"/>
    <w:rsid w:val="008F423E"/>
    <w:rsid w:val="008F517C"/>
    <w:rsid w:val="00902D2A"/>
    <w:rsid w:val="0091758F"/>
    <w:rsid w:val="00921148"/>
    <w:rsid w:val="009250E0"/>
    <w:rsid w:val="00925B37"/>
    <w:rsid w:val="009273FE"/>
    <w:rsid w:val="00930138"/>
    <w:rsid w:val="009328E4"/>
    <w:rsid w:val="00935658"/>
    <w:rsid w:val="00936853"/>
    <w:rsid w:val="00940839"/>
    <w:rsid w:val="00942649"/>
    <w:rsid w:val="00950159"/>
    <w:rsid w:val="009504B2"/>
    <w:rsid w:val="00952A47"/>
    <w:rsid w:val="00955D66"/>
    <w:rsid w:val="0095795E"/>
    <w:rsid w:val="00964AD6"/>
    <w:rsid w:val="009667C8"/>
    <w:rsid w:val="00966FBD"/>
    <w:rsid w:val="00967505"/>
    <w:rsid w:val="00976C51"/>
    <w:rsid w:val="00976EB7"/>
    <w:rsid w:val="00985CA9"/>
    <w:rsid w:val="009A0F7F"/>
    <w:rsid w:val="009A2636"/>
    <w:rsid w:val="009A3AAB"/>
    <w:rsid w:val="009A3BF9"/>
    <w:rsid w:val="009B158E"/>
    <w:rsid w:val="009B25FD"/>
    <w:rsid w:val="009B681C"/>
    <w:rsid w:val="009C43E7"/>
    <w:rsid w:val="009D08D6"/>
    <w:rsid w:val="009D1EE1"/>
    <w:rsid w:val="009D2FB5"/>
    <w:rsid w:val="009D537D"/>
    <w:rsid w:val="009E0002"/>
    <w:rsid w:val="009E64E1"/>
    <w:rsid w:val="009E6D1A"/>
    <w:rsid w:val="009F63D8"/>
    <w:rsid w:val="00A0334B"/>
    <w:rsid w:val="00A12268"/>
    <w:rsid w:val="00A25872"/>
    <w:rsid w:val="00A3025A"/>
    <w:rsid w:val="00A31D43"/>
    <w:rsid w:val="00A3433D"/>
    <w:rsid w:val="00A36B86"/>
    <w:rsid w:val="00A40A91"/>
    <w:rsid w:val="00A42A7F"/>
    <w:rsid w:val="00A47CA7"/>
    <w:rsid w:val="00A5020D"/>
    <w:rsid w:val="00A65D26"/>
    <w:rsid w:val="00A67C0F"/>
    <w:rsid w:val="00A7101B"/>
    <w:rsid w:val="00A71E3B"/>
    <w:rsid w:val="00A85091"/>
    <w:rsid w:val="00A92456"/>
    <w:rsid w:val="00A94296"/>
    <w:rsid w:val="00A94A2C"/>
    <w:rsid w:val="00AA64DA"/>
    <w:rsid w:val="00AB3174"/>
    <w:rsid w:val="00AC16C0"/>
    <w:rsid w:val="00AC58FE"/>
    <w:rsid w:val="00AC7CB3"/>
    <w:rsid w:val="00AD2030"/>
    <w:rsid w:val="00AD73B4"/>
    <w:rsid w:val="00AE1C82"/>
    <w:rsid w:val="00AF3D24"/>
    <w:rsid w:val="00B0525B"/>
    <w:rsid w:val="00B065C5"/>
    <w:rsid w:val="00B11025"/>
    <w:rsid w:val="00B1119B"/>
    <w:rsid w:val="00B118BC"/>
    <w:rsid w:val="00B260DC"/>
    <w:rsid w:val="00B2657C"/>
    <w:rsid w:val="00B32C79"/>
    <w:rsid w:val="00B35299"/>
    <w:rsid w:val="00B41803"/>
    <w:rsid w:val="00B42F6B"/>
    <w:rsid w:val="00B533DC"/>
    <w:rsid w:val="00B57EEF"/>
    <w:rsid w:val="00B60C8F"/>
    <w:rsid w:val="00B64A01"/>
    <w:rsid w:val="00B736DD"/>
    <w:rsid w:val="00B80489"/>
    <w:rsid w:val="00B834B4"/>
    <w:rsid w:val="00B912ED"/>
    <w:rsid w:val="00B968A5"/>
    <w:rsid w:val="00BB0644"/>
    <w:rsid w:val="00BC5460"/>
    <w:rsid w:val="00BD04D8"/>
    <w:rsid w:val="00BD3C76"/>
    <w:rsid w:val="00BD5ECE"/>
    <w:rsid w:val="00BE061E"/>
    <w:rsid w:val="00BE39C6"/>
    <w:rsid w:val="00BF55EF"/>
    <w:rsid w:val="00BF7918"/>
    <w:rsid w:val="00C06C7D"/>
    <w:rsid w:val="00C12E1A"/>
    <w:rsid w:val="00C14498"/>
    <w:rsid w:val="00C22276"/>
    <w:rsid w:val="00C33D9C"/>
    <w:rsid w:val="00C37A97"/>
    <w:rsid w:val="00C4093C"/>
    <w:rsid w:val="00C411DB"/>
    <w:rsid w:val="00C44AF0"/>
    <w:rsid w:val="00C549DE"/>
    <w:rsid w:val="00C5656A"/>
    <w:rsid w:val="00C60A88"/>
    <w:rsid w:val="00C60EB1"/>
    <w:rsid w:val="00C63C1A"/>
    <w:rsid w:val="00C64EE6"/>
    <w:rsid w:val="00C903DE"/>
    <w:rsid w:val="00C90E84"/>
    <w:rsid w:val="00C95443"/>
    <w:rsid w:val="00C95452"/>
    <w:rsid w:val="00CA415D"/>
    <w:rsid w:val="00CA65AF"/>
    <w:rsid w:val="00CA7313"/>
    <w:rsid w:val="00CC07CB"/>
    <w:rsid w:val="00CC215B"/>
    <w:rsid w:val="00CC2485"/>
    <w:rsid w:val="00CC5347"/>
    <w:rsid w:val="00CC5BD1"/>
    <w:rsid w:val="00CD3C92"/>
    <w:rsid w:val="00CD6B94"/>
    <w:rsid w:val="00CE40BB"/>
    <w:rsid w:val="00CE507D"/>
    <w:rsid w:val="00D03359"/>
    <w:rsid w:val="00D03D06"/>
    <w:rsid w:val="00D049C4"/>
    <w:rsid w:val="00D167EB"/>
    <w:rsid w:val="00D16FA3"/>
    <w:rsid w:val="00D26E0E"/>
    <w:rsid w:val="00D31123"/>
    <w:rsid w:val="00D47CED"/>
    <w:rsid w:val="00D55F65"/>
    <w:rsid w:val="00D71DF8"/>
    <w:rsid w:val="00D82F78"/>
    <w:rsid w:val="00D90893"/>
    <w:rsid w:val="00D927B2"/>
    <w:rsid w:val="00D93CCF"/>
    <w:rsid w:val="00D949E6"/>
    <w:rsid w:val="00D97360"/>
    <w:rsid w:val="00DB2831"/>
    <w:rsid w:val="00DC0F2D"/>
    <w:rsid w:val="00DD1049"/>
    <w:rsid w:val="00DD1C6C"/>
    <w:rsid w:val="00DD4530"/>
    <w:rsid w:val="00DE3A0C"/>
    <w:rsid w:val="00DE4228"/>
    <w:rsid w:val="00DF06E8"/>
    <w:rsid w:val="00DF205F"/>
    <w:rsid w:val="00E03368"/>
    <w:rsid w:val="00E068C4"/>
    <w:rsid w:val="00E132EB"/>
    <w:rsid w:val="00E14ACB"/>
    <w:rsid w:val="00E218CE"/>
    <w:rsid w:val="00E21EA6"/>
    <w:rsid w:val="00E22971"/>
    <w:rsid w:val="00E24148"/>
    <w:rsid w:val="00E25C42"/>
    <w:rsid w:val="00E27881"/>
    <w:rsid w:val="00E343F3"/>
    <w:rsid w:val="00E3670A"/>
    <w:rsid w:val="00E379EC"/>
    <w:rsid w:val="00E41CC3"/>
    <w:rsid w:val="00E47CFF"/>
    <w:rsid w:val="00E54889"/>
    <w:rsid w:val="00E6257A"/>
    <w:rsid w:val="00E8108D"/>
    <w:rsid w:val="00EA5A4D"/>
    <w:rsid w:val="00EC48BA"/>
    <w:rsid w:val="00EC58B0"/>
    <w:rsid w:val="00EC6F47"/>
    <w:rsid w:val="00ED1B0B"/>
    <w:rsid w:val="00ED4A96"/>
    <w:rsid w:val="00ED6BF3"/>
    <w:rsid w:val="00EE14BA"/>
    <w:rsid w:val="00EE4DEA"/>
    <w:rsid w:val="00EE6B1F"/>
    <w:rsid w:val="00EE78B1"/>
    <w:rsid w:val="00EF1626"/>
    <w:rsid w:val="00EF32F7"/>
    <w:rsid w:val="00EF5C3E"/>
    <w:rsid w:val="00EF7758"/>
    <w:rsid w:val="00F0148D"/>
    <w:rsid w:val="00F06A17"/>
    <w:rsid w:val="00F06CCB"/>
    <w:rsid w:val="00F06FE3"/>
    <w:rsid w:val="00F13242"/>
    <w:rsid w:val="00F13650"/>
    <w:rsid w:val="00F15E12"/>
    <w:rsid w:val="00F1600A"/>
    <w:rsid w:val="00F342D7"/>
    <w:rsid w:val="00F37321"/>
    <w:rsid w:val="00F417FA"/>
    <w:rsid w:val="00F42B77"/>
    <w:rsid w:val="00F473FB"/>
    <w:rsid w:val="00F62245"/>
    <w:rsid w:val="00F64463"/>
    <w:rsid w:val="00F71072"/>
    <w:rsid w:val="00F72058"/>
    <w:rsid w:val="00F81E81"/>
    <w:rsid w:val="00F82C5C"/>
    <w:rsid w:val="00F8484E"/>
    <w:rsid w:val="00F93433"/>
    <w:rsid w:val="00FA36BC"/>
    <w:rsid w:val="00FB114A"/>
    <w:rsid w:val="00FB3488"/>
    <w:rsid w:val="00FB523D"/>
    <w:rsid w:val="00FB71F0"/>
    <w:rsid w:val="00FB7DE7"/>
    <w:rsid w:val="00FC1C76"/>
    <w:rsid w:val="00FC59C5"/>
    <w:rsid w:val="00FE2A99"/>
    <w:rsid w:val="00FE5729"/>
    <w:rsid w:val="00FF0060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67AC6-D299-4B42-85FF-7255536D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A9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fontTable" Target="fontTable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Fadyushin</dc:creator>
  <cp:keywords/>
  <dc:description/>
  <cp:lastModifiedBy>Sergey Fadyushin</cp:lastModifiedBy>
  <cp:revision>1</cp:revision>
  <dcterms:created xsi:type="dcterms:W3CDTF">2017-11-10T08:14:00Z</dcterms:created>
  <dcterms:modified xsi:type="dcterms:W3CDTF">2017-11-10T08:15:00Z</dcterms:modified>
</cp:coreProperties>
</file>