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D4A2" w14:textId="77777777" w:rsidR="00FB530D" w:rsidRDefault="00FB530D" w:rsidP="00FB530D">
      <w:pPr>
        <w:tabs>
          <w:tab w:val="left" w:pos="6237"/>
        </w:tabs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noProof/>
          <w:szCs w:val="28"/>
        </w:rPr>
        <w:drawing>
          <wp:inline distT="0" distB="0" distL="0" distR="0" wp14:anchorId="0DB5E759" wp14:editId="70A5B74B">
            <wp:extent cx="348615" cy="57721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1E06" w14:textId="77777777" w:rsidR="00FB530D" w:rsidRPr="00BC32A7" w:rsidRDefault="00FB530D" w:rsidP="00FB530D">
      <w:pPr>
        <w:spacing w:line="240" w:lineRule="auto"/>
        <w:jc w:val="center"/>
        <w:rPr>
          <w:rFonts w:ascii="Arial" w:hAnsi="Arial" w:cs="Arial"/>
          <w:b/>
          <w:bCs/>
          <w:szCs w:val="28"/>
        </w:rPr>
      </w:pPr>
      <w:r w:rsidRPr="00F13EB1">
        <w:rPr>
          <w:sz w:val="24"/>
          <w:szCs w:val="24"/>
        </w:rPr>
        <w:t xml:space="preserve">МИНИСТЕРСТВО </w:t>
      </w:r>
      <w:r w:rsidRPr="00012FE3">
        <w:rPr>
          <w:sz w:val="24"/>
          <w:szCs w:val="24"/>
        </w:rPr>
        <w:t xml:space="preserve">НАУКИ И ВЫСШЕГО ОБРАЗОВАНИЯ </w:t>
      </w:r>
      <w:r w:rsidRPr="00F13EB1">
        <w:rPr>
          <w:sz w:val="24"/>
          <w:szCs w:val="24"/>
        </w:rPr>
        <w:t>РОССИЙСКОЙ ФЕДЕРАЦИИ</w:t>
      </w:r>
    </w:p>
    <w:p w14:paraId="300D977C" w14:textId="77777777" w:rsidR="00FB530D" w:rsidRPr="00F13EB1" w:rsidRDefault="00FB530D" w:rsidP="00FB530D">
      <w:pPr>
        <w:widowControl w:val="0"/>
        <w:spacing w:line="240" w:lineRule="auto"/>
        <w:jc w:val="center"/>
      </w:pPr>
      <w:r w:rsidRPr="00F13EB1">
        <w:t>Федеральное государственное автономное образовательное учреждение высшего образования</w:t>
      </w:r>
    </w:p>
    <w:p w14:paraId="14793895" w14:textId="77777777" w:rsidR="00FB530D" w:rsidRPr="00F13EB1" w:rsidRDefault="00FB530D" w:rsidP="00FB530D">
      <w:pPr>
        <w:widowControl w:val="0"/>
        <w:shd w:val="clear" w:color="auto" w:fill="FFFFFF"/>
        <w:spacing w:line="240" w:lineRule="auto"/>
        <w:jc w:val="center"/>
        <w:rPr>
          <w:b/>
          <w:bCs/>
          <w:szCs w:val="28"/>
        </w:rPr>
      </w:pPr>
      <w:r w:rsidRPr="00F13EB1">
        <w:rPr>
          <w:b/>
          <w:bCs/>
          <w:szCs w:val="28"/>
        </w:rPr>
        <w:t>«Дальневосточный федеральный университет»</w:t>
      </w:r>
    </w:p>
    <w:p w14:paraId="097C5904" w14:textId="77777777" w:rsidR="00FB530D" w:rsidRDefault="00FB530D" w:rsidP="00FB530D">
      <w:pPr>
        <w:widowControl w:val="0"/>
        <w:shd w:val="clear" w:color="auto" w:fill="FFFFFF"/>
        <w:spacing w:line="240" w:lineRule="auto"/>
        <w:jc w:val="center"/>
        <w:rPr>
          <w:bCs/>
          <w:szCs w:val="28"/>
        </w:rPr>
      </w:pPr>
      <w:r w:rsidRPr="00F13EB1">
        <w:rPr>
          <w:bCs/>
          <w:szCs w:val="28"/>
        </w:rPr>
        <w:t>(ДВФУ)</w:t>
      </w:r>
    </w:p>
    <w:p w14:paraId="026F9A5D" w14:textId="77777777" w:rsidR="00FB530D" w:rsidRDefault="00FB530D" w:rsidP="00FB530D">
      <w:pPr>
        <w:shd w:val="clear" w:color="auto" w:fill="FFFFFF"/>
        <w:spacing w:line="240" w:lineRule="auto"/>
        <w:rPr>
          <w:b/>
          <w:bCs/>
          <w:szCs w:val="28"/>
        </w:rPr>
      </w:pPr>
    </w:p>
    <w:p w14:paraId="0E81A633" w14:textId="77777777" w:rsidR="00FB530D" w:rsidRDefault="00FB530D" w:rsidP="00FB530D">
      <w:pPr>
        <w:pBdr>
          <w:top w:val="thinThickSmallGap" w:sz="24" w:space="1" w:color="auto"/>
        </w:pBdr>
        <w:spacing w:line="240" w:lineRule="auto"/>
      </w:pP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B530D" w14:paraId="725BC407" w14:textId="77777777" w:rsidTr="009F4977">
        <w:trPr>
          <w:jc w:val="center"/>
        </w:trPr>
        <w:tc>
          <w:tcPr>
            <w:tcW w:w="9356" w:type="dxa"/>
          </w:tcPr>
          <w:p w14:paraId="1ED19FCA" w14:textId="77777777" w:rsidR="00FB530D" w:rsidRPr="00EC5E00" w:rsidRDefault="00FB530D" w:rsidP="009F4977">
            <w:pPr>
              <w:widowControl w:val="0"/>
              <w:spacing w:line="240" w:lineRule="auto"/>
              <w:jc w:val="center"/>
              <w:rPr>
                <w:b/>
                <w:szCs w:val="28"/>
              </w:rPr>
            </w:pPr>
            <w:bookmarkStart w:id="0" w:name="_Hlk46317740"/>
            <w:r>
              <w:rPr>
                <w:b/>
                <w:szCs w:val="28"/>
              </w:rPr>
              <w:t>ИНСТИТУТ МАТЕМАТИКИ И КОМПЬЮТЕРНЫХ ТЕХНОЛОГИЙ</w:t>
            </w:r>
          </w:p>
          <w:p w14:paraId="6AEBC7C5" w14:textId="77777777" w:rsidR="00FB530D" w:rsidRDefault="00FB530D" w:rsidP="009F4977"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  <w:szCs w:val="28"/>
              </w:rPr>
              <w:t>Департамент информационных и компьютерных систем</w:t>
            </w:r>
          </w:p>
        </w:tc>
      </w:tr>
      <w:bookmarkEnd w:id="0"/>
    </w:tbl>
    <w:p w14:paraId="457C3D4C" w14:textId="77777777" w:rsidR="00FB530D" w:rsidRPr="00BC32A7" w:rsidRDefault="00FB530D" w:rsidP="00FB530D">
      <w:pPr>
        <w:spacing w:line="240" w:lineRule="auto"/>
        <w:rPr>
          <w:b/>
          <w:bCs/>
          <w:szCs w:val="28"/>
        </w:rPr>
      </w:pPr>
    </w:p>
    <w:p w14:paraId="4A487715" w14:textId="77777777" w:rsidR="00FB530D" w:rsidRPr="00565F01" w:rsidRDefault="00FB530D" w:rsidP="00FB530D">
      <w:pPr>
        <w:spacing w:line="240" w:lineRule="auto"/>
        <w:jc w:val="center"/>
        <w:rPr>
          <w:b/>
          <w:caps/>
          <w:spacing w:val="20"/>
          <w:szCs w:val="28"/>
        </w:rPr>
      </w:pPr>
      <w:r w:rsidRPr="005B12FB">
        <w:rPr>
          <w:b/>
          <w:caps/>
          <w:spacing w:val="20"/>
          <w:szCs w:val="28"/>
        </w:rPr>
        <w:t>ОТЧЕТ</w:t>
      </w:r>
    </w:p>
    <w:p w14:paraId="590D3EBD" w14:textId="77777777" w:rsidR="00FB530D" w:rsidRDefault="00FB530D" w:rsidP="00FB530D"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</w:t>
      </w:r>
    </w:p>
    <w:p w14:paraId="6C2CB7E4" w14:textId="77777777" w:rsidR="00FB530D" w:rsidRDefault="00FB530D" w:rsidP="00FB530D">
      <w:pPr>
        <w:spacing w:line="240" w:lineRule="auto"/>
        <w:jc w:val="center"/>
        <w:rPr>
          <w:bCs/>
          <w:szCs w:val="28"/>
        </w:rPr>
      </w:pPr>
    </w:p>
    <w:p w14:paraId="0A97A0DD" w14:textId="787230A7" w:rsidR="00FB530D" w:rsidRDefault="00FB530D" w:rsidP="00FB530D">
      <w:pPr>
        <w:spacing w:line="240" w:lineRule="auto"/>
        <w:jc w:val="center"/>
        <w:rPr>
          <w:b/>
          <w:szCs w:val="28"/>
        </w:rPr>
      </w:pPr>
      <w:r>
        <w:rPr>
          <w:bCs/>
          <w:szCs w:val="28"/>
        </w:rPr>
        <w:t xml:space="preserve">на тему </w:t>
      </w:r>
      <w:r w:rsidRPr="008131D2">
        <w:rPr>
          <w:b/>
          <w:szCs w:val="28"/>
        </w:rPr>
        <w:t>«</w:t>
      </w:r>
      <w:r w:rsidRPr="00FB530D">
        <w:rPr>
          <w:b/>
          <w:szCs w:val="28"/>
        </w:rPr>
        <w:t>Решение задач методом динамического программирования</w:t>
      </w:r>
      <w:r w:rsidRPr="008131D2">
        <w:rPr>
          <w:b/>
          <w:szCs w:val="28"/>
        </w:rPr>
        <w:t>»</w:t>
      </w:r>
    </w:p>
    <w:p w14:paraId="7602FBA6" w14:textId="77777777" w:rsidR="00FB530D" w:rsidRDefault="00FB530D" w:rsidP="00FB530D">
      <w:pPr>
        <w:spacing w:line="240" w:lineRule="auto"/>
        <w:jc w:val="center"/>
        <w:rPr>
          <w:b/>
          <w:szCs w:val="28"/>
        </w:rPr>
      </w:pPr>
    </w:p>
    <w:p w14:paraId="6B7D0670" w14:textId="77777777" w:rsidR="00FB530D" w:rsidRPr="008131D2" w:rsidRDefault="00FB530D" w:rsidP="00FB530D"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</w:rPr>
        <w:t>По дисциплине «Теория принятия решений»</w:t>
      </w:r>
    </w:p>
    <w:p w14:paraId="366CEFB3" w14:textId="77777777" w:rsidR="00FB530D" w:rsidRDefault="00FB530D" w:rsidP="00FB530D">
      <w:pPr>
        <w:spacing w:line="240" w:lineRule="auto"/>
        <w:jc w:val="center"/>
        <w:rPr>
          <w:b/>
          <w:szCs w:val="28"/>
        </w:rPr>
      </w:pPr>
    </w:p>
    <w:p w14:paraId="0C3466FE" w14:textId="77777777" w:rsidR="00FB530D" w:rsidRDefault="00FB530D" w:rsidP="00FB530D">
      <w:pPr>
        <w:pStyle w:val="a4"/>
        <w:jc w:val="center"/>
      </w:pPr>
      <w:r>
        <w:t>НАПРАВЛЕНИЕ ПОДГОТОВКИ</w:t>
      </w:r>
    </w:p>
    <w:p w14:paraId="515FE441" w14:textId="77777777" w:rsidR="00FB530D" w:rsidRDefault="00FB530D" w:rsidP="00FB530D">
      <w:pPr>
        <w:pStyle w:val="a4"/>
        <w:jc w:val="center"/>
      </w:pPr>
      <w:r>
        <w:t>09.03.03 Прикладная информатика</w:t>
      </w:r>
    </w:p>
    <w:p w14:paraId="66C4847A" w14:textId="77777777" w:rsidR="00FB530D" w:rsidRPr="008131D2" w:rsidRDefault="00FB530D" w:rsidP="00FB530D">
      <w:pPr>
        <w:pStyle w:val="a4"/>
        <w:jc w:val="center"/>
      </w:pPr>
      <w:r>
        <w:t>Прикладная информатика в экономике</w:t>
      </w:r>
    </w:p>
    <w:p w14:paraId="1C1B279F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58CBB66F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1A229898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tbl>
      <w:tblPr>
        <w:tblStyle w:val="a3"/>
        <w:tblW w:w="9923" w:type="dxa"/>
        <w:tblInd w:w="-147" w:type="dxa"/>
        <w:tblLook w:val="04A0" w:firstRow="1" w:lastRow="0" w:firstColumn="1" w:lastColumn="0" w:noHBand="0" w:noVBand="1"/>
      </w:tblPr>
      <w:tblGrid>
        <w:gridCol w:w="4678"/>
        <w:gridCol w:w="2835"/>
        <w:gridCol w:w="2410"/>
      </w:tblGrid>
      <w:tr w:rsidR="00FB530D" w14:paraId="24A67A2A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C44B1A5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FEA26" w14:textId="77777777" w:rsidR="00FB530D" w:rsidRDefault="00FB530D" w:rsidP="009F4977">
            <w:pPr>
              <w:pStyle w:val="a4"/>
              <w:ind w:firstLine="0"/>
            </w:pPr>
            <w:r>
              <w:t>Выполнил студент гр.</w:t>
            </w:r>
          </w:p>
        </w:tc>
      </w:tr>
      <w:tr w:rsidR="00FB530D" w14:paraId="4D94731A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1A9663D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408D9" w14:textId="77777777" w:rsidR="00FB530D" w:rsidRDefault="00FB530D" w:rsidP="009F4977">
            <w:pPr>
              <w:pStyle w:val="a4"/>
              <w:ind w:firstLine="0"/>
            </w:pPr>
            <w:r>
              <w:t>Б9121-09.03.03</w:t>
            </w:r>
          </w:p>
        </w:tc>
      </w:tr>
      <w:tr w:rsidR="00FB530D" w14:paraId="44E416EF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3109977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C4F16" w14:textId="77777777" w:rsidR="00FB530D" w:rsidRDefault="00FB530D" w:rsidP="009F4977">
            <w:pPr>
              <w:pStyle w:val="a4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2C534" w14:textId="3512CF9B" w:rsidR="00FB530D" w:rsidRDefault="00B80CF3" w:rsidP="009F4977">
            <w:pPr>
              <w:pStyle w:val="a4"/>
              <w:ind w:firstLine="0"/>
            </w:pPr>
            <w:r>
              <w:t>Туровец</w:t>
            </w:r>
            <w:r w:rsidR="00FB530D">
              <w:t xml:space="preserve"> В. </w:t>
            </w:r>
            <w:r>
              <w:t>Ю</w:t>
            </w:r>
            <w:r w:rsidR="00FB530D">
              <w:t>.</w:t>
            </w:r>
          </w:p>
        </w:tc>
      </w:tr>
      <w:tr w:rsidR="00FB530D" w14:paraId="28EE6474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D50ADC1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26CAA3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подпись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9D11" w14:textId="77777777" w:rsidR="00FB530D" w:rsidRDefault="00FB530D" w:rsidP="009F4977">
            <w:pPr>
              <w:pStyle w:val="a4"/>
            </w:pPr>
          </w:p>
        </w:tc>
      </w:tr>
      <w:tr w:rsidR="00FB530D" w14:paraId="48D45A17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C90705C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3586F" w14:textId="77777777" w:rsidR="00FB530D" w:rsidRDefault="00FB530D" w:rsidP="009F4977">
            <w:pPr>
              <w:pStyle w:val="a4"/>
              <w:ind w:firstLine="0"/>
            </w:pPr>
            <w:r>
              <w:t>Проверил доцент</w:t>
            </w:r>
          </w:p>
        </w:tc>
      </w:tr>
      <w:tr w:rsidR="00FB530D" w14:paraId="181F4694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590EDF0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4D1E6" w14:textId="77777777" w:rsidR="00FB530D" w:rsidRDefault="00FB530D" w:rsidP="009F4977">
            <w:pPr>
              <w:pStyle w:val="a4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549DB" w14:textId="77777777" w:rsidR="00FB530D" w:rsidRDefault="00FB530D" w:rsidP="009F4977">
            <w:pPr>
              <w:pStyle w:val="a4"/>
              <w:ind w:firstLine="0"/>
            </w:pPr>
            <w:r>
              <w:t>Фадюшин С. Г.</w:t>
            </w:r>
          </w:p>
        </w:tc>
      </w:tr>
      <w:tr w:rsidR="00FB530D" w14:paraId="5B494866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2E36486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942A77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подпись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2E0382" w14:textId="77777777" w:rsidR="00FB530D" w:rsidRDefault="00FB530D" w:rsidP="009F4977">
            <w:pPr>
              <w:pStyle w:val="a4"/>
            </w:pPr>
          </w:p>
        </w:tc>
      </w:tr>
      <w:tr w:rsidR="00FB530D" w14:paraId="014FEBF0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56B5769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50F45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77F6B" w14:textId="77777777" w:rsidR="00FB530D" w:rsidRDefault="00FB530D" w:rsidP="009F4977">
            <w:pPr>
              <w:pStyle w:val="a4"/>
            </w:pPr>
          </w:p>
        </w:tc>
      </w:tr>
      <w:tr w:rsidR="00FB530D" w14:paraId="2FA9CE05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21B1546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0C1C63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оценка</w:t>
            </w:r>
          </w:p>
        </w:tc>
      </w:tr>
    </w:tbl>
    <w:p w14:paraId="2051574E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6B8F1BBB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6C27D150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4E95D7FB" w14:textId="77777777" w:rsidR="00FB530D" w:rsidRDefault="00FB530D" w:rsidP="00FB530D">
      <w:pPr>
        <w:jc w:val="center"/>
      </w:pPr>
    </w:p>
    <w:p w14:paraId="658BA401" w14:textId="77777777" w:rsidR="00FB530D" w:rsidRDefault="00FB530D" w:rsidP="00FB530D">
      <w:pPr>
        <w:spacing w:line="240" w:lineRule="auto"/>
        <w:jc w:val="center"/>
        <w:rPr>
          <w:szCs w:val="28"/>
        </w:rPr>
      </w:pPr>
      <w:r>
        <w:rPr>
          <w:szCs w:val="28"/>
        </w:rPr>
        <w:t>г. Владивосток</w:t>
      </w:r>
    </w:p>
    <w:p w14:paraId="391FA2D0" w14:textId="77777777" w:rsidR="00FB530D" w:rsidRDefault="00FB530D" w:rsidP="00FB530D">
      <w:pPr>
        <w:spacing w:line="240" w:lineRule="auto"/>
        <w:jc w:val="center"/>
      </w:pPr>
      <w:r>
        <w:rPr>
          <w:szCs w:val="28"/>
        </w:rPr>
        <w:t>2023 г.</w:t>
      </w:r>
      <w:r>
        <w:br w:type="page"/>
      </w:r>
    </w:p>
    <w:p w14:paraId="4B413C5D" w14:textId="77777777" w:rsidR="00FB530D" w:rsidRDefault="00FB530D" w:rsidP="00FB530D">
      <w:pPr>
        <w:pStyle w:val="1"/>
        <w:ind w:firstLine="0"/>
        <w:jc w:val="center"/>
        <w:rPr>
          <w:rFonts w:cs="Times New Roman"/>
        </w:rPr>
      </w:pPr>
      <w:r w:rsidRPr="00875739">
        <w:rPr>
          <w:rFonts w:cs="Times New Roman"/>
        </w:rPr>
        <w:lastRenderedPageBreak/>
        <w:t>Задание</w:t>
      </w:r>
    </w:p>
    <w:p w14:paraId="4DE28106" w14:textId="77777777" w:rsidR="00BA6847" w:rsidRPr="00BA6847" w:rsidRDefault="00BA6847" w:rsidP="00BA6847"/>
    <w:p w14:paraId="1E465D23" w14:textId="727891FD" w:rsidR="00FB530D" w:rsidRDefault="00FB530D" w:rsidP="00FB530D">
      <w:pPr>
        <w:pStyle w:val="a5"/>
      </w:pPr>
      <w:r w:rsidRPr="001C0413">
        <w:t xml:space="preserve">Для двух предприятий </w:t>
      </w:r>
      <w:r w:rsidR="00695B66" w:rsidRPr="001C0413">
        <w:t>выделено</w:t>
      </w:r>
      <w:r>
        <w:t xml:space="preserve"> </w:t>
      </w:r>
      <w:r w:rsidR="00695B66" w:rsidRPr="00695B66">
        <w:rPr>
          <w:i/>
          <w:szCs w:val="28"/>
          <w:lang w:val="en-US"/>
        </w:rPr>
        <w:t>a</w:t>
      </w:r>
      <w:r w:rsidRPr="001C0413">
        <w:t xml:space="preserve"> единиц средств. Как распределить все средства в течение 4 лет, чтобы доход был наибольшим, если известно, что доход от x единиц средств, вложенных в первое предприятие, равен </w:t>
      </w:r>
      <w:r w:rsidR="00695B66" w:rsidRPr="00695B66">
        <w:rPr>
          <w:i/>
          <w:szCs w:val="28"/>
          <w:lang w:val="en-US"/>
        </w:rPr>
        <w:t>f</w:t>
      </w:r>
      <w:r w:rsidR="00695B66" w:rsidRPr="00695B66">
        <w:rPr>
          <w:szCs w:val="28"/>
          <w:vertAlign w:val="subscript"/>
        </w:rPr>
        <w:t>1</w:t>
      </w:r>
      <w:r w:rsidRPr="001C0413">
        <w:t xml:space="preserve">(x), а доход от у единиц средств, вложенных во второе предприятие, равен </w:t>
      </w:r>
      <w:r w:rsidR="00695B66" w:rsidRPr="001C0413">
        <w:rPr>
          <w:i/>
          <w:szCs w:val="28"/>
          <w:lang w:val="en-US"/>
        </w:rPr>
        <w:t>f</w:t>
      </w:r>
      <w:r w:rsidR="00695B66" w:rsidRPr="00695B66">
        <w:rPr>
          <w:szCs w:val="28"/>
          <w:vertAlign w:val="subscript"/>
        </w:rPr>
        <w:t>2</w:t>
      </w:r>
      <w:r w:rsidRPr="001C0413">
        <w:t xml:space="preserve">(у). Остаток средств к концу года составляет </w:t>
      </w:r>
      <w:r w:rsidR="00695B66" w:rsidRPr="001C0413">
        <w:rPr>
          <w:i/>
          <w:szCs w:val="28"/>
          <w:lang w:val="en-US"/>
        </w:rPr>
        <w:t>g</w:t>
      </w:r>
      <w:r w:rsidR="00695B66" w:rsidRPr="00695B66">
        <w:rPr>
          <w:szCs w:val="28"/>
          <w:vertAlign w:val="subscript"/>
        </w:rPr>
        <w:t>1</w:t>
      </w:r>
      <w:r w:rsidRPr="001C0413">
        <w:t xml:space="preserve">(x) для первого предприятия и </w:t>
      </w:r>
      <w:r w:rsidR="00695B66" w:rsidRPr="001C0413">
        <w:rPr>
          <w:i/>
          <w:szCs w:val="28"/>
          <w:lang w:val="en-US"/>
        </w:rPr>
        <w:t>g</w:t>
      </w:r>
      <w:r w:rsidR="00695B66" w:rsidRPr="00695B66">
        <w:rPr>
          <w:szCs w:val="28"/>
          <w:vertAlign w:val="subscript"/>
        </w:rPr>
        <w:t>2</w:t>
      </w:r>
      <w:r w:rsidRPr="001C0413">
        <w:t xml:space="preserve">(y) для второго предприятия. </w:t>
      </w:r>
    </w:p>
    <w:p w14:paraId="0C6FD558" w14:textId="77777777" w:rsidR="00FB530D" w:rsidRDefault="00FB530D" w:rsidP="00FB530D">
      <w:pPr>
        <w:pStyle w:val="a5"/>
      </w:pPr>
      <w:r w:rsidRPr="001C0413">
        <w:t>Задачу решить методом динамического программирования.</w:t>
      </w:r>
    </w:p>
    <w:p w14:paraId="50DE8B4D" w14:textId="5F781A0F" w:rsidR="00FB530D" w:rsidRDefault="00FB530D" w:rsidP="00FB530D">
      <w:pPr>
        <w:ind w:firstLine="0"/>
      </w:pPr>
      <w:r w:rsidRPr="00B13942">
        <w:rPr>
          <w:spacing w:val="40"/>
        </w:rPr>
        <w:t>Таблица 1</w:t>
      </w:r>
      <w:r>
        <w:t xml:space="preserve"> – Вариант 1</w:t>
      </w:r>
      <w:r w:rsidR="00695B66">
        <w:t>5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62"/>
        <w:gridCol w:w="1411"/>
        <w:gridCol w:w="1519"/>
        <w:gridCol w:w="1411"/>
        <w:gridCol w:w="1519"/>
      </w:tblGrid>
      <w:tr w:rsidR="00FB530D" w:rsidRPr="001C0413" w14:paraId="2BADF1B9" w14:textId="77777777" w:rsidTr="009F4977">
        <w:trPr>
          <w:jc w:val="center"/>
        </w:trPr>
        <w:tc>
          <w:tcPr>
            <w:tcW w:w="1562" w:type="dxa"/>
          </w:tcPr>
          <w:p w14:paraId="7E6FFDAF" w14:textId="77777777" w:rsidR="00FB530D" w:rsidRPr="001C0413" w:rsidRDefault="00FB530D" w:rsidP="009F4977">
            <w:pPr>
              <w:pStyle w:val="a5"/>
              <w:jc w:val="left"/>
              <w:rPr>
                <w:i/>
                <w:szCs w:val="28"/>
                <w:lang w:val="en-US"/>
              </w:rPr>
            </w:pPr>
            <w:r w:rsidRPr="001C0413">
              <w:rPr>
                <w:i/>
                <w:szCs w:val="28"/>
                <w:lang w:val="en-US"/>
              </w:rPr>
              <w:t>a</w:t>
            </w:r>
          </w:p>
        </w:tc>
        <w:tc>
          <w:tcPr>
            <w:tcW w:w="1411" w:type="dxa"/>
          </w:tcPr>
          <w:p w14:paraId="296428B3" w14:textId="77777777" w:rsidR="00FB530D" w:rsidRPr="001C0413" w:rsidRDefault="00FB530D" w:rsidP="009F4977">
            <w:pPr>
              <w:pStyle w:val="a5"/>
              <w:jc w:val="left"/>
              <w:rPr>
                <w:i/>
                <w:szCs w:val="28"/>
                <w:lang w:val="en-US"/>
              </w:rPr>
            </w:pPr>
            <w:r w:rsidRPr="001C0413">
              <w:rPr>
                <w:i/>
                <w:szCs w:val="28"/>
                <w:lang w:val="en-US"/>
              </w:rPr>
              <w:t>f</w:t>
            </w:r>
            <w:r w:rsidRPr="001C0413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19" w:type="dxa"/>
          </w:tcPr>
          <w:p w14:paraId="027A13E7" w14:textId="77777777" w:rsidR="00FB530D" w:rsidRPr="001C0413" w:rsidRDefault="00FB530D" w:rsidP="009F4977">
            <w:pPr>
              <w:pStyle w:val="a5"/>
              <w:jc w:val="left"/>
              <w:rPr>
                <w:i/>
                <w:szCs w:val="28"/>
                <w:lang w:val="en-US"/>
              </w:rPr>
            </w:pPr>
            <w:r w:rsidRPr="001C0413">
              <w:rPr>
                <w:i/>
                <w:szCs w:val="28"/>
                <w:lang w:val="en-US"/>
              </w:rPr>
              <w:t>g</w:t>
            </w:r>
            <w:r w:rsidRPr="001C0413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11" w:type="dxa"/>
          </w:tcPr>
          <w:p w14:paraId="205A333A" w14:textId="77777777" w:rsidR="00FB530D" w:rsidRPr="001C0413" w:rsidRDefault="00FB530D" w:rsidP="009F4977">
            <w:pPr>
              <w:pStyle w:val="a5"/>
              <w:jc w:val="left"/>
              <w:rPr>
                <w:i/>
                <w:szCs w:val="28"/>
                <w:lang w:val="en-US"/>
              </w:rPr>
            </w:pPr>
            <w:r w:rsidRPr="001C0413">
              <w:rPr>
                <w:i/>
                <w:szCs w:val="28"/>
                <w:lang w:val="en-US"/>
              </w:rPr>
              <w:t>f</w:t>
            </w:r>
            <w:r w:rsidRPr="001C0413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19" w:type="dxa"/>
          </w:tcPr>
          <w:p w14:paraId="3F6BF54A" w14:textId="77777777" w:rsidR="00FB530D" w:rsidRPr="001C0413" w:rsidRDefault="00FB530D" w:rsidP="009F4977">
            <w:pPr>
              <w:pStyle w:val="a5"/>
              <w:jc w:val="left"/>
              <w:rPr>
                <w:i/>
                <w:szCs w:val="28"/>
                <w:lang w:val="en-US"/>
              </w:rPr>
            </w:pPr>
            <w:r w:rsidRPr="001C0413">
              <w:rPr>
                <w:i/>
                <w:szCs w:val="28"/>
                <w:lang w:val="en-US"/>
              </w:rPr>
              <w:t>g</w:t>
            </w:r>
            <w:r w:rsidRPr="001C0413">
              <w:rPr>
                <w:szCs w:val="28"/>
                <w:vertAlign w:val="subscript"/>
                <w:lang w:val="en-US"/>
              </w:rPr>
              <w:t>2</w:t>
            </w:r>
          </w:p>
        </w:tc>
      </w:tr>
      <w:tr w:rsidR="00FB530D" w:rsidRPr="001C0413" w14:paraId="48C56B9C" w14:textId="77777777" w:rsidTr="009F4977">
        <w:trPr>
          <w:jc w:val="center"/>
        </w:trPr>
        <w:tc>
          <w:tcPr>
            <w:tcW w:w="1562" w:type="dxa"/>
            <w:vAlign w:val="center"/>
          </w:tcPr>
          <w:p w14:paraId="4B1F17E1" w14:textId="72808BA1" w:rsidR="00FB530D" w:rsidRPr="001C0413" w:rsidRDefault="00695B66" w:rsidP="009F4977">
            <w:pPr>
              <w:pStyle w:val="a5"/>
              <w:jc w:val="left"/>
              <w:rPr>
                <w:szCs w:val="28"/>
                <w:lang w:val="en-US"/>
              </w:rPr>
            </w:pPr>
            <w:r w:rsidRPr="00061B8B">
              <w:rPr>
                <w:color w:val="000000"/>
                <w:szCs w:val="28"/>
                <w:lang w:val="en-US"/>
              </w:rPr>
              <w:t>1</w:t>
            </w:r>
            <w:r>
              <w:rPr>
                <w:color w:val="000000"/>
                <w:szCs w:val="28"/>
              </w:rPr>
              <w:t>4</w:t>
            </w:r>
            <w:r w:rsidRPr="00061B8B">
              <w:rPr>
                <w:color w:val="000000"/>
                <w:szCs w:val="28"/>
                <w:lang w:val="en-US"/>
              </w:rPr>
              <w:t>00</w:t>
            </w:r>
          </w:p>
        </w:tc>
        <w:tc>
          <w:tcPr>
            <w:tcW w:w="1411" w:type="dxa"/>
            <w:vAlign w:val="center"/>
          </w:tcPr>
          <w:p w14:paraId="02E3EC22" w14:textId="40B49DF1" w:rsidR="00FB530D" w:rsidRPr="001C0413" w:rsidRDefault="00695B66" w:rsidP="009F4977">
            <w:pPr>
              <w:pStyle w:val="a5"/>
              <w:jc w:val="left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7</w:t>
            </w:r>
            <w:r w:rsidRPr="00061B8B">
              <w:rPr>
                <w:i/>
                <w:color w:val="000000"/>
                <w:szCs w:val="28"/>
                <w:lang w:val="en-US"/>
              </w:rPr>
              <w:t>x</w:t>
            </w:r>
          </w:p>
        </w:tc>
        <w:tc>
          <w:tcPr>
            <w:tcW w:w="1519" w:type="dxa"/>
            <w:vAlign w:val="center"/>
          </w:tcPr>
          <w:p w14:paraId="7CE67C36" w14:textId="5B6EA5EC" w:rsidR="00FB530D" w:rsidRPr="001C0413" w:rsidRDefault="00695B66" w:rsidP="009F4977">
            <w:pPr>
              <w:pStyle w:val="a5"/>
              <w:jc w:val="left"/>
              <w:rPr>
                <w:szCs w:val="28"/>
                <w:lang w:val="en-US"/>
              </w:rPr>
            </w:pPr>
            <w:r w:rsidRPr="00061B8B">
              <w:rPr>
                <w:color w:val="000000"/>
                <w:szCs w:val="28"/>
                <w:lang w:val="en-US"/>
              </w:rPr>
              <w:t>0</w:t>
            </w:r>
            <w:r w:rsidRPr="00061B8B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</w:rPr>
              <w:t>6</w:t>
            </w:r>
            <w:r w:rsidRPr="00061B8B">
              <w:rPr>
                <w:i/>
                <w:color w:val="000000"/>
                <w:szCs w:val="28"/>
                <w:lang w:val="en-US"/>
              </w:rPr>
              <w:t>x</w:t>
            </w:r>
          </w:p>
        </w:tc>
        <w:tc>
          <w:tcPr>
            <w:tcW w:w="1411" w:type="dxa"/>
            <w:vAlign w:val="center"/>
          </w:tcPr>
          <w:p w14:paraId="313815BD" w14:textId="017D565D" w:rsidR="00FB530D" w:rsidRPr="001C0413" w:rsidRDefault="00695B66" w:rsidP="009F4977">
            <w:pPr>
              <w:pStyle w:val="a5"/>
              <w:jc w:val="left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7</w:t>
            </w:r>
            <w:r w:rsidRPr="00061B8B">
              <w:rPr>
                <w:i/>
                <w:color w:val="000000"/>
                <w:szCs w:val="28"/>
                <w:lang w:val="en-US"/>
              </w:rPr>
              <w:t>y</w:t>
            </w:r>
          </w:p>
        </w:tc>
        <w:tc>
          <w:tcPr>
            <w:tcW w:w="1519" w:type="dxa"/>
            <w:vAlign w:val="center"/>
          </w:tcPr>
          <w:p w14:paraId="4FA6B047" w14:textId="4A9DA5C1" w:rsidR="00FB530D" w:rsidRPr="001C0413" w:rsidRDefault="00695B66" w:rsidP="009F4977">
            <w:pPr>
              <w:pStyle w:val="a5"/>
              <w:jc w:val="left"/>
              <w:rPr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1</w:t>
            </w:r>
            <w:r w:rsidRPr="00061B8B">
              <w:rPr>
                <w:color w:val="000000"/>
                <w:szCs w:val="28"/>
              </w:rPr>
              <w:t>,</w:t>
            </w:r>
            <w:r>
              <w:rPr>
                <w:color w:val="000000"/>
                <w:szCs w:val="28"/>
              </w:rPr>
              <w:t>1</w:t>
            </w:r>
            <w:r w:rsidRPr="00061B8B">
              <w:rPr>
                <w:i/>
                <w:color w:val="000000"/>
                <w:szCs w:val="28"/>
                <w:lang w:val="en-US"/>
              </w:rPr>
              <w:t>y</w:t>
            </w:r>
          </w:p>
        </w:tc>
      </w:tr>
    </w:tbl>
    <w:p w14:paraId="0334A061" w14:textId="77777777" w:rsidR="00FB530D" w:rsidRDefault="00FB530D" w:rsidP="00FB530D">
      <w:pPr>
        <w:pStyle w:val="a5"/>
      </w:pPr>
      <w:r>
        <w:br w:type="page"/>
      </w:r>
    </w:p>
    <w:p w14:paraId="7E5FCFAB" w14:textId="77777777" w:rsidR="00FB530D" w:rsidRDefault="00FB530D" w:rsidP="00FB530D">
      <w:pPr>
        <w:pStyle w:val="1"/>
      </w:pPr>
      <w:r>
        <w:lastRenderedPageBreak/>
        <w:t xml:space="preserve">1 Решение </w:t>
      </w:r>
      <w:r w:rsidRPr="00287075">
        <w:t>задачи</w:t>
      </w:r>
    </w:p>
    <w:p w14:paraId="0307B93D" w14:textId="77777777" w:rsidR="00BA6847" w:rsidRPr="00BA6847" w:rsidRDefault="00BA6847" w:rsidP="00BA6847"/>
    <w:p w14:paraId="04BC1480" w14:textId="1A4146FE" w:rsidR="00EB2974" w:rsidRDefault="00FB530D">
      <w:r>
        <w:t xml:space="preserve">Работа выполнена в </w:t>
      </w:r>
      <w:r>
        <w:rPr>
          <w:lang w:val="en-US"/>
        </w:rPr>
        <w:t>MS</w:t>
      </w:r>
      <w:r w:rsidRPr="00FB530D">
        <w:t xml:space="preserve"> </w:t>
      </w:r>
      <w:r>
        <w:rPr>
          <w:lang w:val="en-US"/>
        </w:rPr>
        <w:t>World</w:t>
      </w:r>
      <w:r w:rsidRPr="00FB530D">
        <w:t xml:space="preserve"> </w:t>
      </w:r>
      <w:r>
        <w:t>с помощью методического указания</w:t>
      </w:r>
      <w:r w:rsidRPr="003C2171">
        <w:t>, прилагаемого к лабораторной работе</w:t>
      </w:r>
      <w:r>
        <w:t>.</w:t>
      </w:r>
    </w:p>
    <w:p w14:paraId="3CFA624B" w14:textId="77777777" w:rsidR="00FB530D" w:rsidRPr="004D4671" w:rsidRDefault="00FB530D" w:rsidP="00FB530D">
      <w:pPr>
        <w:pStyle w:val="a5"/>
      </w:pP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>Процесс распределения средств разобьем на 4 этапа – по соответствующим годам.</w:t>
      </w:r>
    </w:p>
    <w:p w14:paraId="6C99BF18" w14:textId="77777777" w:rsidR="00FB530D" w:rsidRPr="00903FD1" w:rsidRDefault="00FB530D" w:rsidP="00FB530D">
      <w:pPr>
        <w:rPr>
          <w:rFonts w:eastAsia="Times New Roman" w:cs="Times New Roman"/>
          <w:szCs w:val="28"/>
          <w:lang w:eastAsia="ru-RU"/>
        </w:rPr>
      </w:pP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Обозначим </w:t>
      </w:r>
      <w:r w:rsidRPr="00903FD1">
        <w:rPr>
          <w:rFonts w:eastAsia="Times New Roman" w:cs="Times New Roman"/>
          <w:bCs/>
          <w:i/>
          <w:iCs/>
          <w:color w:val="000000"/>
          <w:spacing w:val="10"/>
          <w:szCs w:val="28"/>
          <w:lang w:eastAsia="ru-RU"/>
        </w:rPr>
        <w:t>а</w:t>
      </w:r>
      <w:r w:rsidRPr="00903FD1">
        <w:rPr>
          <w:rFonts w:eastAsia="Times New Roman" w:cs="Times New Roman"/>
          <w:bCs/>
          <w:i/>
          <w:iCs/>
          <w:color w:val="000000"/>
          <w:spacing w:val="10"/>
          <w:szCs w:val="28"/>
          <w:vertAlign w:val="subscript"/>
          <w:lang w:val="en-US" w:eastAsia="ru-RU"/>
        </w:rPr>
        <w:t>k</w:t>
      </w:r>
      <w:r w:rsidRPr="00903FD1">
        <w:rPr>
          <w:rFonts w:eastAsia="Times New Roman" w:cs="Times New Roman"/>
          <w:bCs/>
          <w:i/>
          <w:iCs/>
          <w:color w:val="000000"/>
          <w:spacing w:val="10"/>
          <w:szCs w:val="28"/>
          <w:lang w:eastAsia="ru-RU"/>
        </w:rPr>
        <w:t xml:space="preserve"> = х</w:t>
      </w:r>
      <w:r w:rsidRPr="00903FD1">
        <w:rPr>
          <w:rFonts w:eastAsia="Times New Roman" w:cs="Times New Roman"/>
          <w:bCs/>
          <w:i/>
          <w:iCs/>
          <w:color w:val="000000"/>
          <w:spacing w:val="10"/>
          <w:szCs w:val="28"/>
          <w:vertAlign w:val="subscript"/>
          <w:lang w:val="en-US" w:eastAsia="ru-RU"/>
        </w:rPr>
        <w:t>k</w:t>
      </w:r>
      <w:r w:rsidRPr="00903FD1">
        <w:rPr>
          <w:rFonts w:eastAsia="Times New Roman" w:cs="Times New Roman"/>
          <w:bCs/>
          <w:i/>
          <w:iCs/>
          <w:color w:val="000000"/>
          <w:spacing w:val="10"/>
          <w:szCs w:val="28"/>
          <w:lang w:eastAsia="ru-RU"/>
        </w:rPr>
        <w:t xml:space="preserve"> + у</w:t>
      </w:r>
      <w:r w:rsidRPr="00903FD1">
        <w:rPr>
          <w:rFonts w:eastAsia="Times New Roman" w:cs="Times New Roman"/>
          <w:bCs/>
          <w:i/>
          <w:iCs/>
          <w:color w:val="000000"/>
          <w:spacing w:val="10"/>
          <w:szCs w:val="28"/>
          <w:vertAlign w:val="subscript"/>
          <w:lang w:val="en-US" w:eastAsia="ru-RU"/>
        </w:rPr>
        <w:t>k</w:t>
      </w:r>
      <w:r w:rsidRPr="00903FD1">
        <w:rPr>
          <w:rFonts w:eastAsia="Times New Roman" w:cs="Times New Roman"/>
          <w:bCs/>
          <w:iCs/>
          <w:color w:val="000000"/>
          <w:spacing w:val="10"/>
          <w:szCs w:val="28"/>
          <w:lang w:eastAsia="ru-RU"/>
        </w:rPr>
        <w:t xml:space="preserve"> </w:t>
      </w:r>
      <w:r w:rsidRPr="00903FD1">
        <w:rPr>
          <w:rFonts w:eastAsia="Times New Roman" w:cs="Times New Roman"/>
          <w:bCs/>
          <w:i/>
          <w:iCs/>
          <w:color w:val="000000"/>
          <w:spacing w:val="30"/>
          <w:szCs w:val="28"/>
          <w:lang w:eastAsia="ru-RU"/>
        </w:rPr>
        <w:t>-</w:t>
      </w: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 средства, которые распределяются на </w:t>
      </w:r>
      <w:r w:rsidRPr="00903FD1">
        <w:rPr>
          <w:rFonts w:eastAsia="Times New Roman" w:cs="Times New Roman"/>
          <w:bCs/>
          <w:color w:val="000000"/>
          <w:szCs w:val="28"/>
          <w:lang w:val="en-US" w:eastAsia="ru-RU"/>
        </w:rPr>
        <w:t>k</w:t>
      </w: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 – ом шаге как сумма средств по предприятиям.</w:t>
      </w:r>
    </w:p>
    <w:p w14:paraId="6144F27A" w14:textId="77777777" w:rsidR="00FB530D" w:rsidRPr="00903FD1" w:rsidRDefault="00FB530D" w:rsidP="00FB530D">
      <w:pPr>
        <w:rPr>
          <w:rFonts w:eastAsia="Times New Roman" w:cs="Times New Roman"/>
          <w:szCs w:val="28"/>
          <w:lang w:eastAsia="ru-RU"/>
        </w:rPr>
      </w:pP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Суммарный доход от обоих предприятий на </w:t>
      </w:r>
      <w:r w:rsidRPr="00903FD1">
        <w:rPr>
          <w:rFonts w:eastAsia="Times New Roman" w:cs="Times New Roman"/>
          <w:bCs/>
          <w:color w:val="000000"/>
          <w:szCs w:val="28"/>
          <w:lang w:val="en-US" w:eastAsia="ru-RU"/>
        </w:rPr>
        <w:t>k</w:t>
      </w: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 – ом шаге:</w:t>
      </w:r>
    </w:p>
    <w:p w14:paraId="2D172EC7" w14:textId="585BC352" w:rsidR="00FB530D" w:rsidRPr="00903FD1" w:rsidRDefault="00FB530D" w:rsidP="00FB530D">
      <w:pPr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proofErr w:type="spellStart"/>
      <w:r w:rsidRPr="00495718">
        <w:rPr>
          <w:rFonts w:eastAsia="Times New Roman" w:cs="Times New Roman"/>
          <w:bCs/>
          <w:color w:val="000000"/>
          <w:szCs w:val="28"/>
          <w:lang w:val="en-US" w:eastAsia="ru-RU"/>
        </w:rPr>
        <w:t>F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proofErr w:type="spellEnd"/>
      <w:r w:rsidRPr="00903FD1">
        <w:rPr>
          <w:rFonts w:eastAsia="Times New Roman" w:cs="Times New Roman"/>
          <w:bCs/>
          <w:color w:val="000000"/>
          <w:szCs w:val="28"/>
          <w:vertAlign w:val="subscript"/>
          <w:lang w:eastAsia="ru-RU"/>
        </w:rPr>
        <w:t xml:space="preserve"> </w:t>
      </w:r>
      <w:r w:rsidRPr="00495718">
        <w:rPr>
          <w:rFonts w:eastAsia="Times New Roman" w:cs="Times New Roman"/>
          <w:bCs/>
          <w:color w:val="000000"/>
          <w:szCs w:val="28"/>
          <w:lang w:eastAsia="ru-RU"/>
        </w:rPr>
        <w:t xml:space="preserve">= </w:t>
      </w:r>
      <w:r w:rsidR="002B14F4" w:rsidRPr="00FA0A8B">
        <w:rPr>
          <w:rFonts w:eastAsia="Times New Roman" w:cs="Times New Roman"/>
          <w:bCs/>
          <w:color w:val="000000"/>
          <w:szCs w:val="28"/>
          <w:lang w:eastAsia="ru-RU"/>
        </w:rPr>
        <w:t>7</w:t>
      </w:r>
      <w:proofErr w:type="spellStart"/>
      <w:r w:rsidRPr="00495718">
        <w:rPr>
          <w:rFonts w:eastAsia="Times New Roman" w:cs="Times New Roman"/>
          <w:bCs/>
          <w:color w:val="000000"/>
          <w:szCs w:val="28"/>
          <w:lang w:val="en-US" w:eastAsia="ru-RU"/>
        </w:rPr>
        <w:t>x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proofErr w:type="spellEnd"/>
      <w:r w:rsidRPr="00903FD1">
        <w:rPr>
          <w:rFonts w:eastAsia="Times New Roman" w:cs="Times New Roman"/>
          <w:bCs/>
          <w:color w:val="000000"/>
          <w:szCs w:val="28"/>
          <w:vertAlign w:val="subscript"/>
          <w:lang w:eastAsia="ru-RU"/>
        </w:rPr>
        <w:t xml:space="preserve"> </w:t>
      </w:r>
      <w:r w:rsidRPr="00495718">
        <w:rPr>
          <w:rFonts w:eastAsia="Times New Roman" w:cs="Times New Roman"/>
          <w:bCs/>
          <w:color w:val="000000"/>
          <w:szCs w:val="28"/>
          <w:lang w:eastAsia="ru-RU"/>
        </w:rPr>
        <w:t xml:space="preserve">+ </w:t>
      </w:r>
      <w:r w:rsidR="002B14F4" w:rsidRPr="00FA0A8B">
        <w:rPr>
          <w:rFonts w:eastAsia="Times New Roman" w:cs="Times New Roman"/>
          <w:bCs/>
          <w:color w:val="000000"/>
          <w:szCs w:val="28"/>
          <w:lang w:eastAsia="ru-RU"/>
        </w:rPr>
        <w:t>7</w:t>
      </w:r>
      <w:r w:rsidRPr="00495718">
        <w:rPr>
          <w:rFonts w:eastAsia="Times New Roman" w:cs="Times New Roman"/>
          <w:bCs/>
          <w:color w:val="000000"/>
          <w:szCs w:val="28"/>
          <w:lang w:eastAsia="ru-RU"/>
        </w:rPr>
        <w:t>(</w:t>
      </w:r>
      <w:proofErr w:type="spellStart"/>
      <w:r w:rsidRPr="00903FD1">
        <w:rPr>
          <w:rFonts w:eastAsia="Times New Roman" w:cs="Times New Roman"/>
          <w:bCs/>
          <w:color w:val="000000"/>
          <w:szCs w:val="28"/>
          <w:lang w:val="en-US" w:eastAsia="ru-RU"/>
        </w:rPr>
        <w:t>a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proofErr w:type="spellEnd"/>
      <w:r w:rsidRPr="00495718">
        <w:rPr>
          <w:rFonts w:eastAsia="Times New Roman" w:cs="Times New Roman"/>
          <w:bCs/>
          <w:color w:val="000000"/>
          <w:szCs w:val="28"/>
          <w:lang w:eastAsia="ru-RU"/>
        </w:rPr>
        <w:t>-</w:t>
      </w:r>
      <w:proofErr w:type="spellStart"/>
      <w:r w:rsidRPr="00495718">
        <w:rPr>
          <w:rFonts w:eastAsia="Times New Roman" w:cs="Times New Roman"/>
          <w:bCs/>
          <w:color w:val="000000"/>
          <w:szCs w:val="28"/>
          <w:lang w:val="en-US" w:eastAsia="ru-RU"/>
        </w:rPr>
        <w:t>x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proofErr w:type="spellEnd"/>
      <w:r w:rsidRPr="00495718">
        <w:rPr>
          <w:rFonts w:eastAsia="Times New Roman" w:cs="Times New Roman"/>
          <w:bCs/>
          <w:color w:val="000000"/>
          <w:szCs w:val="28"/>
          <w:lang w:eastAsia="ru-RU"/>
        </w:rPr>
        <w:t xml:space="preserve">) = </w:t>
      </w:r>
      <w:r w:rsidR="002B14F4" w:rsidRPr="00FA0A8B">
        <w:rPr>
          <w:rFonts w:eastAsia="Times New Roman" w:cs="Times New Roman"/>
          <w:bCs/>
          <w:color w:val="000000"/>
          <w:szCs w:val="28"/>
          <w:lang w:eastAsia="ru-RU"/>
        </w:rPr>
        <w:t>7</w:t>
      </w:r>
      <w:proofErr w:type="spellStart"/>
      <w:r w:rsidRPr="00903FD1">
        <w:rPr>
          <w:rFonts w:eastAsia="Times New Roman" w:cs="Times New Roman"/>
          <w:bCs/>
          <w:color w:val="000000"/>
          <w:szCs w:val="28"/>
          <w:lang w:val="en-US" w:eastAsia="ru-RU"/>
        </w:rPr>
        <w:t>a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proofErr w:type="spellEnd"/>
    </w:p>
    <w:p w14:paraId="6D6A56D1" w14:textId="77777777" w:rsidR="00FB530D" w:rsidRPr="00903FD1" w:rsidRDefault="00FB530D" w:rsidP="00FB530D">
      <w:pPr>
        <w:rPr>
          <w:rFonts w:eastAsia="Times New Roman" w:cs="Times New Roman"/>
          <w:szCs w:val="28"/>
          <w:lang w:eastAsia="ru-RU"/>
        </w:rPr>
      </w:pP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Остаток средств от обоих предприятий на </w:t>
      </w:r>
      <w:r w:rsidRPr="00903FD1">
        <w:rPr>
          <w:rFonts w:eastAsia="Times New Roman" w:cs="Times New Roman"/>
          <w:bCs/>
          <w:color w:val="000000"/>
          <w:szCs w:val="28"/>
          <w:lang w:val="en-US" w:eastAsia="ru-RU"/>
        </w:rPr>
        <w:t>k</w:t>
      </w: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 – ом шаге:</w:t>
      </w:r>
    </w:p>
    <w:p w14:paraId="2391778E" w14:textId="50F0524D" w:rsidR="00FB530D" w:rsidRPr="00903FD1" w:rsidRDefault="00FB530D" w:rsidP="00FB530D">
      <w:pPr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proofErr w:type="spellStart"/>
      <w:r w:rsidRPr="00903FD1">
        <w:rPr>
          <w:rFonts w:eastAsia="Times New Roman" w:cs="Times New Roman"/>
          <w:bCs/>
          <w:color w:val="000000"/>
          <w:szCs w:val="28"/>
          <w:lang w:val="en-US" w:eastAsia="ru-RU"/>
        </w:rPr>
        <w:t>a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proofErr w:type="spellEnd"/>
      <w:r w:rsidRPr="00903FD1">
        <w:rPr>
          <w:rFonts w:eastAsia="Times New Roman" w:cs="Times New Roman"/>
          <w:bCs/>
          <w:color w:val="000000"/>
          <w:szCs w:val="28"/>
          <w:vertAlign w:val="subscript"/>
          <w:lang w:eastAsia="ru-RU"/>
        </w:rPr>
        <w:t>+1</w:t>
      </w: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495718">
        <w:rPr>
          <w:rFonts w:eastAsia="Times New Roman" w:cs="Times New Roman"/>
          <w:bCs/>
          <w:color w:val="000000"/>
          <w:szCs w:val="28"/>
          <w:lang w:eastAsia="ru-RU"/>
        </w:rPr>
        <w:t>= 0.</w:t>
      </w:r>
      <w:r w:rsidR="002B14F4" w:rsidRPr="002B14F4">
        <w:rPr>
          <w:rFonts w:eastAsia="Times New Roman" w:cs="Times New Roman"/>
          <w:bCs/>
          <w:color w:val="000000"/>
          <w:szCs w:val="28"/>
          <w:lang w:eastAsia="ru-RU"/>
        </w:rPr>
        <w:t>6</w:t>
      </w:r>
      <w:proofErr w:type="spellStart"/>
      <w:r w:rsidRPr="00495718">
        <w:rPr>
          <w:rFonts w:eastAsia="Times New Roman" w:cs="Times New Roman"/>
          <w:bCs/>
          <w:color w:val="000000"/>
          <w:szCs w:val="28"/>
          <w:lang w:val="en-US" w:eastAsia="ru-RU"/>
        </w:rPr>
        <w:t>x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proofErr w:type="spellEnd"/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495718">
        <w:rPr>
          <w:rFonts w:eastAsia="Times New Roman" w:cs="Times New Roman"/>
          <w:bCs/>
          <w:color w:val="000000"/>
          <w:szCs w:val="28"/>
          <w:lang w:eastAsia="ru-RU"/>
        </w:rPr>
        <w:t xml:space="preserve">+ </w:t>
      </w:r>
      <w:r w:rsidR="002B14F4" w:rsidRPr="002B14F4">
        <w:rPr>
          <w:rFonts w:eastAsia="Times New Roman" w:cs="Times New Roman"/>
          <w:bCs/>
          <w:color w:val="000000"/>
          <w:szCs w:val="28"/>
          <w:lang w:eastAsia="ru-RU"/>
        </w:rPr>
        <w:t>1</w:t>
      </w:r>
      <w:r w:rsidRPr="00495718">
        <w:rPr>
          <w:rFonts w:eastAsia="Times New Roman" w:cs="Times New Roman"/>
          <w:bCs/>
          <w:color w:val="000000"/>
          <w:szCs w:val="28"/>
          <w:lang w:eastAsia="ru-RU"/>
        </w:rPr>
        <w:t>.</w:t>
      </w:r>
      <w:r w:rsidR="002B14F4" w:rsidRPr="002B14F4">
        <w:rPr>
          <w:rFonts w:eastAsia="Times New Roman" w:cs="Times New Roman"/>
          <w:bCs/>
          <w:color w:val="000000"/>
          <w:szCs w:val="28"/>
          <w:lang w:eastAsia="ru-RU"/>
        </w:rPr>
        <w:t>1</w:t>
      </w:r>
      <w:r w:rsidRPr="00495718">
        <w:rPr>
          <w:rFonts w:eastAsia="Times New Roman" w:cs="Times New Roman"/>
          <w:bCs/>
          <w:color w:val="000000"/>
          <w:szCs w:val="28"/>
          <w:lang w:eastAsia="ru-RU"/>
        </w:rPr>
        <w:t>(</w:t>
      </w:r>
      <w:proofErr w:type="spellStart"/>
      <w:r w:rsidRPr="00903FD1">
        <w:rPr>
          <w:rFonts w:eastAsia="Times New Roman" w:cs="Times New Roman"/>
          <w:bCs/>
          <w:color w:val="000000"/>
          <w:szCs w:val="28"/>
          <w:lang w:val="en-US" w:eastAsia="ru-RU"/>
        </w:rPr>
        <w:t>a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proofErr w:type="spellEnd"/>
      <w:r w:rsidRPr="00495718">
        <w:rPr>
          <w:rFonts w:eastAsia="Times New Roman" w:cs="Times New Roman"/>
          <w:bCs/>
          <w:color w:val="000000"/>
          <w:szCs w:val="28"/>
          <w:lang w:eastAsia="ru-RU"/>
        </w:rPr>
        <w:t>-</w:t>
      </w:r>
      <w:proofErr w:type="spellStart"/>
      <w:r w:rsidRPr="00495718">
        <w:rPr>
          <w:rFonts w:eastAsia="Times New Roman" w:cs="Times New Roman"/>
          <w:bCs/>
          <w:color w:val="000000"/>
          <w:szCs w:val="28"/>
          <w:lang w:val="en-US" w:eastAsia="ru-RU"/>
        </w:rPr>
        <w:t>x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proofErr w:type="spellEnd"/>
      <w:r w:rsidRPr="00495718">
        <w:rPr>
          <w:rFonts w:eastAsia="Times New Roman" w:cs="Times New Roman"/>
          <w:bCs/>
          <w:color w:val="000000"/>
          <w:szCs w:val="28"/>
          <w:lang w:eastAsia="ru-RU"/>
        </w:rPr>
        <w:t xml:space="preserve">) = </w:t>
      </w:r>
      <w:bookmarkStart w:id="1" w:name="_Hlk149241608"/>
      <w:r w:rsidRPr="00495718">
        <w:rPr>
          <w:rFonts w:eastAsia="Times New Roman" w:cs="Times New Roman"/>
          <w:bCs/>
          <w:color w:val="000000"/>
          <w:szCs w:val="28"/>
          <w:lang w:eastAsia="ru-RU"/>
        </w:rPr>
        <w:t>-0.</w:t>
      </w:r>
      <w:r w:rsidR="002B14F4" w:rsidRPr="002B14F4">
        <w:rPr>
          <w:rFonts w:eastAsia="Times New Roman" w:cs="Times New Roman"/>
          <w:bCs/>
          <w:color w:val="000000"/>
          <w:szCs w:val="28"/>
          <w:lang w:eastAsia="ru-RU"/>
        </w:rPr>
        <w:t>5</w:t>
      </w:r>
      <w:proofErr w:type="spellStart"/>
      <w:r w:rsidRPr="00495718">
        <w:rPr>
          <w:rFonts w:eastAsia="Times New Roman" w:cs="Times New Roman"/>
          <w:bCs/>
          <w:color w:val="000000"/>
          <w:szCs w:val="28"/>
          <w:lang w:val="en-US" w:eastAsia="ru-RU"/>
        </w:rPr>
        <w:t>x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proofErr w:type="spellEnd"/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495718">
        <w:rPr>
          <w:rFonts w:eastAsia="Times New Roman" w:cs="Times New Roman"/>
          <w:bCs/>
          <w:color w:val="000000"/>
          <w:szCs w:val="28"/>
          <w:lang w:eastAsia="ru-RU"/>
        </w:rPr>
        <w:t xml:space="preserve">+ </w:t>
      </w:r>
      <w:r w:rsidR="002B14F4" w:rsidRPr="002B14F4">
        <w:rPr>
          <w:rFonts w:eastAsia="Times New Roman" w:cs="Times New Roman"/>
          <w:bCs/>
          <w:color w:val="000000"/>
          <w:szCs w:val="28"/>
          <w:lang w:eastAsia="ru-RU"/>
        </w:rPr>
        <w:t>1</w:t>
      </w:r>
      <w:r w:rsidRPr="00495718">
        <w:rPr>
          <w:rFonts w:eastAsia="Times New Roman" w:cs="Times New Roman"/>
          <w:bCs/>
          <w:color w:val="000000"/>
          <w:szCs w:val="28"/>
          <w:lang w:eastAsia="ru-RU"/>
        </w:rPr>
        <w:t>.</w:t>
      </w:r>
      <w:r w:rsidR="002B14F4" w:rsidRPr="002B14F4">
        <w:rPr>
          <w:rFonts w:eastAsia="Times New Roman" w:cs="Times New Roman"/>
          <w:bCs/>
          <w:color w:val="000000"/>
          <w:szCs w:val="28"/>
          <w:lang w:eastAsia="ru-RU"/>
        </w:rPr>
        <w:t>1</w:t>
      </w:r>
      <w:proofErr w:type="spellStart"/>
      <w:r w:rsidRPr="00903FD1">
        <w:rPr>
          <w:rFonts w:eastAsia="Times New Roman" w:cs="Times New Roman"/>
          <w:bCs/>
          <w:color w:val="000000"/>
          <w:szCs w:val="28"/>
          <w:lang w:val="en-US" w:eastAsia="ru-RU"/>
        </w:rPr>
        <w:t>a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bookmarkEnd w:id="1"/>
      <w:proofErr w:type="spellEnd"/>
    </w:p>
    <w:p w14:paraId="1EA43E28" w14:textId="77777777" w:rsidR="00FB530D" w:rsidRDefault="00FB530D" w:rsidP="00FB530D">
      <w:pPr>
        <w:rPr>
          <w:rFonts w:eastAsia="Times New Roman" w:cs="Times New Roman"/>
          <w:bCs/>
          <w:color w:val="000000"/>
          <w:szCs w:val="28"/>
          <w:lang w:eastAsia="ru-RU"/>
        </w:rPr>
      </w:pP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Обозначим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k</m:t>
                </m:r>
              </m:sub>
            </m:sSub>
          </m:e>
        </m:d>
      </m:oMath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 – максимальный доход, полученный от распределения средств </w:t>
      </w:r>
      <w:r w:rsidRPr="00903FD1">
        <w:rPr>
          <w:rFonts w:eastAsia="Times New Roman" w:cs="Times New Roman"/>
          <w:bCs/>
          <w:i/>
          <w:iCs/>
          <w:color w:val="000000"/>
          <w:spacing w:val="10"/>
          <w:szCs w:val="28"/>
          <w:lang w:eastAsia="ru-RU"/>
        </w:rPr>
        <w:t>а</w:t>
      </w:r>
      <w:r w:rsidRPr="00903FD1">
        <w:rPr>
          <w:rFonts w:eastAsia="Times New Roman" w:cs="Times New Roman"/>
          <w:bCs/>
          <w:i/>
          <w:iCs/>
          <w:color w:val="000000"/>
          <w:spacing w:val="10"/>
          <w:szCs w:val="28"/>
          <w:vertAlign w:val="subscript"/>
          <w:lang w:val="en-US" w:eastAsia="ru-RU"/>
        </w:rPr>
        <w:t>k</w:t>
      </w: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 между двумя предприятиями с </w:t>
      </w:r>
      <w:r w:rsidRPr="00903FD1">
        <w:rPr>
          <w:rFonts w:eastAsia="Times New Roman" w:cs="Times New Roman"/>
          <w:bCs/>
          <w:i/>
          <w:iCs/>
          <w:color w:val="000000"/>
          <w:spacing w:val="10"/>
          <w:szCs w:val="28"/>
          <w:lang w:val="en-US" w:eastAsia="ru-RU"/>
        </w:rPr>
        <w:t>k</w:t>
      </w:r>
      <w:r w:rsidRPr="00903FD1">
        <w:rPr>
          <w:rFonts w:eastAsia="Times New Roman" w:cs="Times New Roman"/>
          <w:bCs/>
          <w:iCs/>
          <w:color w:val="000000"/>
          <w:spacing w:val="10"/>
          <w:szCs w:val="28"/>
          <w:lang w:eastAsia="ru-RU"/>
        </w:rPr>
        <w:t xml:space="preserve"> </w:t>
      </w: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– го шага до конца рассматриваемого периода. </w:t>
      </w:r>
    </w:p>
    <w:p w14:paraId="1DF14785" w14:textId="77777777" w:rsidR="00FB530D" w:rsidRPr="002E2A43" w:rsidRDefault="00FB530D" w:rsidP="00FB530D">
      <w:pPr>
        <w:rPr>
          <w:rFonts w:eastAsia="Times New Roman" w:cs="Times New Roman"/>
          <w:szCs w:val="28"/>
          <w:lang w:eastAsia="ru-RU"/>
        </w:rPr>
      </w:pP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>Рекуррентные соотношения Беллмана для этих функций</w:t>
      </w:r>
      <w:r w:rsidRPr="002E2A43">
        <w:rPr>
          <w:rFonts w:eastAsia="Times New Roman" w:cs="Times New Roman"/>
          <w:bCs/>
          <w:color w:val="000000"/>
          <w:szCs w:val="28"/>
          <w:lang w:eastAsia="ru-RU"/>
        </w:rPr>
        <w:t>:</w:t>
      </w:r>
    </w:p>
    <w:p w14:paraId="4C517BA1" w14:textId="1304BCAB" w:rsidR="00FB530D" w:rsidRPr="002E2A43" w:rsidRDefault="00FB530D" w:rsidP="00FB530D">
      <w:pPr>
        <w:ind w:firstLine="0"/>
        <w:jc w:val="left"/>
        <w:rPr>
          <w:rFonts w:eastAsia="Times New Roman" w:cs="Times New Roman"/>
          <w:szCs w:val="28"/>
          <w:lang w:val="en-US" w:eastAsia="ru-RU"/>
        </w:rPr>
      </w:pPr>
      <w:bookmarkStart w:id="2" w:name="_Hlk149239522"/>
      <w:bookmarkStart w:id="3" w:name="_Hlk149239771"/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F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4</w:t>
      </w:r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(</w:t>
      </w:r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>a</w:t>
      </w:r>
      <w:r w:rsidRPr="00B71F95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4</w:t>
      </w:r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) = max[</w:t>
      </w:r>
      <w:r w:rsidR="00077F81">
        <w:rPr>
          <w:rFonts w:eastAsia="Times New Roman" w:cs="Times New Roman"/>
          <w:szCs w:val="28"/>
          <w:shd w:val="clear" w:color="auto" w:fill="FFFFFF"/>
          <w:lang w:val="en-US" w:eastAsia="ru-RU"/>
        </w:rPr>
        <w:t>7</w:t>
      </w:r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>a</w:t>
      </w:r>
      <w:r w:rsidRPr="00B71F95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4</w:t>
      </w:r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]</w:t>
      </w:r>
    </w:p>
    <w:p w14:paraId="6D009FCF" w14:textId="77777777" w:rsidR="00FB530D" w:rsidRPr="002E2A43" w:rsidRDefault="00FB530D" w:rsidP="00FB530D">
      <w:pPr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0 ≤ x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4</w:t>
      </w:r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 xml:space="preserve"> </w:t>
      </w:r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 xml:space="preserve">≤ </w:t>
      </w:r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>a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3</w:t>
      </w:r>
    </w:p>
    <w:p w14:paraId="4BFFBD9D" w14:textId="5236018F" w:rsidR="00FB530D" w:rsidRPr="002E2A43" w:rsidRDefault="00FB530D" w:rsidP="00FB530D">
      <w:pPr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F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k</w:t>
      </w:r>
      <w:proofErr w:type="spellEnd"/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(</w:t>
      </w:r>
      <w:proofErr w:type="spellStart"/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>a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k</w:t>
      </w:r>
      <w:proofErr w:type="spellEnd"/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) = max[</w:t>
      </w:r>
      <w:r w:rsidR="002B14F4">
        <w:rPr>
          <w:rFonts w:eastAsia="Times New Roman" w:cs="Times New Roman"/>
          <w:szCs w:val="28"/>
          <w:shd w:val="clear" w:color="auto" w:fill="FFFFFF"/>
          <w:lang w:val="en-US" w:eastAsia="ru-RU"/>
        </w:rPr>
        <w:t>7</w:t>
      </w:r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>a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k</w:t>
      </w:r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 xml:space="preserve"> </w:t>
      </w:r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+ F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k+1</w:t>
      </w:r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(-0.</w:t>
      </w:r>
      <w:r w:rsidR="002B14F4">
        <w:rPr>
          <w:rFonts w:eastAsia="Times New Roman" w:cs="Times New Roman"/>
          <w:szCs w:val="28"/>
          <w:shd w:val="clear" w:color="auto" w:fill="FFFFFF"/>
          <w:lang w:val="en-US" w:eastAsia="ru-RU"/>
        </w:rPr>
        <w:t>5</w:t>
      </w:r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x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k</w:t>
      </w:r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 xml:space="preserve"> </w:t>
      </w:r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 xml:space="preserve">+ </w:t>
      </w:r>
      <w:r w:rsidR="002B14F4">
        <w:rPr>
          <w:rFonts w:eastAsia="Times New Roman" w:cs="Times New Roman"/>
          <w:szCs w:val="28"/>
          <w:shd w:val="clear" w:color="auto" w:fill="FFFFFF"/>
          <w:lang w:val="en-US" w:eastAsia="ru-RU"/>
        </w:rPr>
        <w:t>1</w:t>
      </w:r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.</w:t>
      </w:r>
      <w:r w:rsidR="002B14F4">
        <w:rPr>
          <w:rFonts w:eastAsia="Times New Roman" w:cs="Times New Roman"/>
          <w:szCs w:val="28"/>
          <w:shd w:val="clear" w:color="auto" w:fill="FFFFFF"/>
          <w:lang w:val="en-US" w:eastAsia="ru-RU"/>
        </w:rPr>
        <w:t>1</w:t>
      </w:r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>a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k</w:t>
      </w:r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)]</w:t>
      </w:r>
    </w:p>
    <w:p w14:paraId="58DD405C" w14:textId="46A7C460" w:rsidR="00FB530D" w:rsidRPr="00FB530D" w:rsidRDefault="00FB530D" w:rsidP="00FB530D">
      <w:pPr>
        <w:ind w:firstLine="0"/>
        <w:jc w:val="left"/>
        <w:rPr>
          <w:rFonts w:eastAsia="Times New Roman" w:cs="Times New Roman"/>
          <w:szCs w:val="28"/>
          <w:shd w:val="clear" w:color="auto" w:fill="FFFFFF"/>
          <w:vertAlign w:val="superscript"/>
          <w:lang w:eastAsia="ru-RU"/>
        </w:rPr>
      </w:pPr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 xml:space="preserve"> </w:t>
      </w:r>
      <w:r w:rsidRPr="004D4671">
        <w:rPr>
          <w:rFonts w:eastAsia="Times New Roman" w:cs="Times New Roman"/>
          <w:szCs w:val="28"/>
          <w:shd w:val="clear" w:color="auto" w:fill="FFFFFF"/>
          <w:lang w:eastAsia="ru-RU"/>
        </w:rPr>
        <w:t xml:space="preserve">0 ≤ </w:t>
      </w:r>
      <w:proofErr w:type="spellStart"/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x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k</w:t>
      </w:r>
      <w:proofErr w:type="spellEnd"/>
      <w:r w:rsidRPr="004D4671">
        <w:rPr>
          <w:rFonts w:eastAsia="Times New Roman" w:cs="Times New Roman"/>
          <w:szCs w:val="28"/>
          <w:shd w:val="clear" w:color="auto" w:fill="FFFFFF"/>
          <w:lang w:eastAsia="ru-RU"/>
        </w:rPr>
        <w:t xml:space="preserve"> ≤ </w:t>
      </w:r>
      <w:proofErr w:type="spellStart"/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>a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k</w:t>
      </w:r>
      <w:bookmarkEnd w:id="2"/>
      <w:bookmarkEnd w:id="3"/>
      <w:proofErr w:type="spellEnd"/>
    </w:p>
    <w:p w14:paraId="3AFAEA4E" w14:textId="77777777" w:rsidR="00FB530D" w:rsidRPr="00061B8B" w:rsidRDefault="00FB530D" w:rsidP="00FB530D">
      <w:pPr>
        <w:rPr>
          <w:rFonts w:eastAsia="Times New Roman" w:cs="Times New Roman"/>
          <w:szCs w:val="28"/>
          <w:lang w:eastAsia="ru-RU"/>
        </w:rPr>
      </w:pPr>
      <w:r w:rsidRPr="00061B8B">
        <w:rPr>
          <w:rFonts w:eastAsia="Times New Roman" w:cs="Times New Roman"/>
          <w:bCs/>
          <w:color w:val="000000"/>
          <w:szCs w:val="28"/>
          <w:lang w:eastAsia="ru-RU"/>
        </w:rPr>
        <w:t>Проведем оптимизацию, начиная с четвертого шага:</w:t>
      </w:r>
    </w:p>
    <w:p w14:paraId="56F59F24" w14:textId="77777777" w:rsidR="00FB530D" w:rsidRPr="00FB530D" w:rsidRDefault="00FB530D" w:rsidP="00FB530D">
      <w:pPr>
        <w:ind w:firstLine="0"/>
        <w:jc w:val="left"/>
        <w:rPr>
          <w:rFonts w:eastAsia="Times New Roman" w:cs="Times New Roman"/>
          <w:b/>
          <w:bCs/>
          <w:color w:val="333333"/>
          <w:szCs w:val="28"/>
          <w:lang w:val="en-US" w:eastAsia="ru-RU"/>
        </w:rPr>
      </w:pP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val="en-US" w:eastAsia="ru-RU"/>
        </w:rPr>
        <w:t>4-</w:t>
      </w: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й</w:t>
      </w: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val="en-US" w:eastAsia="ru-RU"/>
        </w:rPr>
        <w:t xml:space="preserve"> </w:t>
      </w: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шаг</w:t>
      </w: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val="en-US" w:eastAsia="ru-RU"/>
        </w:rPr>
        <w:t>:</w:t>
      </w:r>
    </w:p>
    <w:p w14:paraId="58F85EC5" w14:textId="7DBFC64F" w:rsid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val="en-US" w:eastAsia="ru-RU"/>
        </w:rPr>
      </w:pPr>
      <w:r w:rsidRPr="00495718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F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(</w:t>
      </w:r>
      <w:r w:rsidRPr="00355065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B71F9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) = max[</w:t>
      </w:r>
      <w:r w:rsidR="002B14F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7</w:t>
      </w:r>
      <w:r w:rsidRPr="00355065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B71F9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] = </w:t>
      </w:r>
      <w:r w:rsidR="002B14F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7</w:t>
      </w:r>
      <w:r w:rsidRPr="00355065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B71F9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</w:p>
    <w:p w14:paraId="1C347D5F" w14:textId="77777777" w:rsid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val="en-US" w:eastAsia="ru-RU"/>
        </w:rPr>
      </w:pPr>
      <w:r w:rsidRPr="00495718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0 ≤ 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355065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≤ </w:t>
      </w:r>
      <w:r w:rsidRPr="00355065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B71F9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</w:p>
    <w:p w14:paraId="353F989C" w14:textId="77777777" w:rsid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</w:pPr>
      <w:r w:rsidRPr="00495718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355065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= 0.</w:t>
      </w:r>
    </w:p>
    <w:p w14:paraId="02A0CC28" w14:textId="77777777" w:rsid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val="en-US" w:eastAsia="ru-RU"/>
        </w:rPr>
      </w:pPr>
    </w:p>
    <w:p w14:paraId="4DDF10DD" w14:textId="77777777" w:rsidR="00FB530D" w:rsidRPr="002B14F4" w:rsidRDefault="00FB530D" w:rsidP="00FB530D">
      <w:pPr>
        <w:ind w:firstLine="0"/>
        <w:jc w:val="left"/>
        <w:rPr>
          <w:rFonts w:eastAsia="Times New Roman" w:cs="Times New Roman"/>
          <w:b/>
          <w:bCs/>
          <w:color w:val="333333"/>
          <w:szCs w:val="28"/>
          <w:lang w:val="en-US" w:eastAsia="ru-RU"/>
        </w:rPr>
      </w:pPr>
      <w:r w:rsidRPr="002B14F4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val="en-US" w:eastAsia="ru-RU"/>
        </w:rPr>
        <w:t>3-</w:t>
      </w: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й</w:t>
      </w:r>
      <w:r w:rsidRPr="002B14F4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val="en-US" w:eastAsia="ru-RU"/>
        </w:rPr>
        <w:t xml:space="preserve"> </w:t>
      </w: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шаг</w:t>
      </w:r>
      <w:r w:rsidRPr="002B14F4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val="en-US" w:eastAsia="ru-RU"/>
        </w:rPr>
        <w:t>:</w:t>
      </w:r>
    </w:p>
    <w:p w14:paraId="6078DF6D" w14:textId="1EE8BC3E" w:rsidR="00FB530D" w:rsidRP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val="en-US" w:eastAsia="ru-RU"/>
        </w:rPr>
      </w:pP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F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(a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) = max[</w:t>
      </w:r>
      <w:r w:rsidR="002B14F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7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F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(-0.</w:t>
      </w:r>
      <w:r w:rsidR="002B14F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5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x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</w:t>
      </w:r>
      <w:r w:rsidR="002B14F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.</w:t>
      </w:r>
      <w:r w:rsidR="002B14F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)] = max[</w:t>
      </w:r>
      <w:r w:rsidR="002B14F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7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</w:t>
      </w:r>
      <w:r w:rsidR="002B14F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7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(-0.</w:t>
      </w:r>
      <w:r w:rsidR="002B14F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5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x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</w:t>
      </w:r>
      <w:r w:rsidR="002B14F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.</w:t>
      </w:r>
      <w:r w:rsidR="002B14F4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)] = </w:t>
      </w:r>
      <w:r w:rsidRP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-</w:t>
      </w:r>
      <w:r w:rsidR="002B018B" w:rsidRP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3.5</w:t>
      </w:r>
      <w:r w:rsidRP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x</w:t>
      </w:r>
      <w:r w:rsidRPr="002B018B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</w:t>
      </w:r>
      <w:r w:rsidR="002B018B" w:rsidRP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14.7</w:t>
      </w:r>
      <w:r w:rsidRP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2B018B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= </w:t>
      </w:r>
      <w:r w:rsidR="002B018B" w:rsidRP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14.7a</w:t>
      </w:r>
      <w:r w:rsidR="002B018B" w:rsidRPr="002B018B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</w:p>
    <w:p w14:paraId="5BD4B705" w14:textId="77777777" w:rsid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eastAsia="ru-RU"/>
        </w:rPr>
      </w:pP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0 ≤ 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7C537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≤ 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a</w:t>
      </w:r>
      <w:r w:rsidRPr="00B71F9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3</w:t>
      </w:r>
    </w:p>
    <w:p w14:paraId="1159815E" w14:textId="26EC8C72" w:rsidR="00FB530D" w:rsidRPr="00FB530D" w:rsidRDefault="00FB530D" w:rsidP="00FB530D">
      <w:pPr>
        <w:jc w:val="left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lastRenderedPageBreak/>
        <w:t>Так как показатель эффективности F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a</w:t>
      </w:r>
      <w:r w:rsidRPr="00B71F9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) является линейной функцией относительно 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35506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и эта переменная входит в выражение со знаком минус, то он достигает максимума в начале интервала 0 ≤ 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7C537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≤ 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a</w:t>
      </w:r>
      <w:r w:rsidRPr="00B71F9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 т.е. при 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7C537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= 0.</w:t>
      </w:r>
    </w:p>
    <w:p w14:paraId="7836651F" w14:textId="77777777" w:rsid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eastAsia="ru-RU"/>
        </w:rPr>
      </w:pPr>
    </w:p>
    <w:p w14:paraId="1DA4E7C3" w14:textId="77777777" w:rsidR="00FB530D" w:rsidRPr="002B018B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val="en-US" w:eastAsia="ru-RU"/>
        </w:rPr>
      </w:pPr>
      <w:r w:rsidRPr="002B018B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val="en-US" w:eastAsia="ru-RU"/>
        </w:rPr>
        <w:t>2-</w:t>
      </w: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й</w:t>
      </w:r>
      <w:r w:rsidRPr="002B018B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val="en-US" w:eastAsia="ru-RU"/>
        </w:rPr>
        <w:t xml:space="preserve"> </w:t>
      </w: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шаг</w:t>
      </w:r>
      <w:r w:rsidRPr="002B018B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val="en-US" w:eastAsia="ru-RU"/>
        </w:rPr>
        <w:t>:</w:t>
      </w:r>
    </w:p>
    <w:p w14:paraId="380E5A6C" w14:textId="7A035D4B" w:rsidR="00FB530D" w:rsidRP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val="en-US" w:eastAsia="ru-RU"/>
        </w:rPr>
      </w:pP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F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(a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) = max[</w:t>
      </w:r>
      <w:r w:rsid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7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F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(-0.</w:t>
      </w:r>
      <w:r w:rsid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5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x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</w:t>
      </w:r>
      <w:r w:rsid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.</w:t>
      </w:r>
      <w:r w:rsid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)] = max[</w:t>
      </w:r>
      <w:r w:rsid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7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</w:t>
      </w:r>
      <w:r w:rsid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14.7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(-0.</w:t>
      </w:r>
      <w:r w:rsid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5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x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</w:t>
      </w:r>
      <w:r w:rsid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.</w:t>
      </w:r>
      <w:r w:rsid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)] = </w:t>
      </w:r>
      <w:r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-</w:t>
      </w:r>
      <w:r w:rsidR="00B80CF3"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7,35</w:t>
      </w:r>
      <w:r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x</w:t>
      </w:r>
      <w:r w:rsidRPr="00B80CF3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</w:t>
      </w:r>
      <w:r w:rsidR="00B80CF3"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23</w:t>
      </w:r>
      <w:r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.</w:t>
      </w:r>
      <w:r w:rsidR="00B80CF3"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17</w:t>
      </w:r>
      <w:r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B80CF3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= </w:t>
      </w:r>
      <w:r w:rsidR="00B80CF3"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23.17a</w:t>
      </w:r>
      <w:r w:rsidR="00B80CF3" w:rsidRPr="00B80CF3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</w:p>
    <w:p w14:paraId="4B92BA6F" w14:textId="77777777" w:rsid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eastAsia="ru-RU"/>
        </w:rPr>
      </w:pP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0 ≤ 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7C537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≤ 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a</w:t>
      </w:r>
      <w:r w:rsidRPr="00B71F9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2</w:t>
      </w:r>
    </w:p>
    <w:p w14:paraId="07EAE804" w14:textId="59D384AB" w:rsidR="00FB530D" w:rsidRDefault="00FB530D" w:rsidP="00FB530D">
      <w:pPr>
        <w:jc w:val="left"/>
        <w:rPr>
          <w:rFonts w:eastAsia="Times New Roman" w:cs="Times New Roman"/>
          <w:color w:val="333333"/>
          <w:szCs w:val="28"/>
          <w:lang w:eastAsia="ru-RU"/>
        </w:rPr>
      </w:pP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Так как показатель эффективности F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a</w:t>
      </w:r>
      <w:r w:rsidRPr="00B71F9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) является линейной функцией относительно </w:t>
      </w:r>
      <w:proofErr w:type="gramStart"/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2</w:t>
      </w:r>
      <w:proofErr w:type="gramEnd"/>
      <w:r w:rsidRPr="004835E1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и эта переменная входит в выражение со знаком минус, то он достигает максимума в начале интервала 0 ≤ 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7C537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≤ 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a</w:t>
      </w:r>
      <w:r w:rsidRPr="00B71F9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 т.е. при 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7C537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= 0.</w:t>
      </w:r>
    </w:p>
    <w:p w14:paraId="5BCA6F77" w14:textId="77777777" w:rsidR="00FB530D" w:rsidRPr="00695B66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p w14:paraId="30B0E6A5" w14:textId="77777777" w:rsidR="00FB530D" w:rsidRPr="00FB530D" w:rsidRDefault="00FB530D" w:rsidP="00FB530D">
      <w:pPr>
        <w:ind w:firstLine="0"/>
        <w:jc w:val="left"/>
        <w:rPr>
          <w:rFonts w:eastAsia="Times New Roman" w:cs="Times New Roman"/>
          <w:b/>
          <w:bCs/>
          <w:color w:val="333333"/>
          <w:szCs w:val="28"/>
          <w:lang w:val="en-US" w:eastAsia="ru-RU"/>
        </w:rPr>
      </w:pP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val="en-US" w:eastAsia="ru-RU"/>
        </w:rPr>
        <w:t>1-</w:t>
      </w: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й</w:t>
      </w: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val="en-US" w:eastAsia="ru-RU"/>
        </w:rPr>
        <w:t xml:space="preserve"> </w:t>
      </w: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шаг</w:t>
      </w: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val="en-US" w:eastAsia="ru-RU"/>
        </w:rPr>
        <w:t>:</w:t>
      </w:r>
    </w:p>
    <w:p w14:paraId="1892DEFC" w14:textId="24657894" w:rsid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val="en-US" w:eastAsia="ru-RU"/>
        </w:rPr>
      </w:pP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F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(a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) = max[</w:t>
      </w:r>
      <w:r w:rsid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7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F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(-0.</w:t>
      </w:r>
      <w:r w:rsid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5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x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</w:t>
      </w:r>
      <w:r w:rsid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.</w:t>
      </w:r>
      <w:r w:rsid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perscript"/>
          <w:lang w:val="en-US" w:eastAsia="ru-RU"/>
        </w:rPr>
        <w:t xml:space="preserve"> 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)] = max[</w:t>
      </w:r>
      <w:r w:rsid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7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</w:t>
      </w:r>
      <w:r w:rsidR="00B80CF3"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23.17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(-0.</w:t>
      </w:r>
      <w:r w:rsid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5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x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</w:t>
      </w:r>
      <w:r w:rsid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.</w:t>
      </w:r>
      <w:r w:rsidR="002B018B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perscript"/>
          <w:lang w:val="en-US" w:eastAsia="ru-RU"/>
        </w:rPr>
        <w:t xml:space="preserve"> 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)] = </w:t>
      </w:r>
      <w:r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-</w:t>
      </w:r>
      <w:r w:rsidR="00B80CF3"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11,585</w:t>
      </w:r>
      <w:r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x</w:t>
      </w:r>
      <w:r w:rsidRPr="00B80CF3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</w:t>
      </w:r>
      <w:r w:rsidR="00B80CF3"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32,487</w:t>
      </w:r>
      <w:r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B80CF3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= </w:t>
      </w:r>
      <w:r w:rsidR="00B80CF3"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32,487</w:t>
      </w:r>
      <w:r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B80CF3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</w:p>
    <w:p w14:paraId="0DDEFFE6" w14:textId="558130CD" w:rsid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val="en-US" w:eastAsia="ru-RU"/>
        </w:rPr>
      </w:pP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0 ≤ x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≤ 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</w:p>
    <w:p w14:paraId="40BD3AEF" w14:textId="77777777" w:rsidR="00FB530D" w:rsidRDefault="00FB530D" w:rsidP="00FB530D">
      <w:pPr>
        <w:jc w:val="left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Так как показатель эффективности F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a</w:t>
      </w:r>
      <w:r w:rsidRPr="001C105C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) является линейной функцией относительно </w:t>
      </w:r>
      <w:proofErr w:type="gramStart"/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1</w:t>
      </w:r>
      <w:proofErr w:type="gramEnd"/>
      <w:r w:rsidRPr="004835E1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и эта переменная входит в выражение со знаком минус, то он достигает максимума в начале интервала 0 ≤ 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7C537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≤ 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a</w:t>
      </w:r>
      <w:r w:rsidRPr="001C105C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 т.е. при 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7C537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= 0.</w:t>
      </w:r>
    </w:p>
    <w:p w14:paraId="504A7FEB" w14:textId="77777777" w:rsidR="00FB530D" w:rsidRDefault="00FB530D" w:rsidP="00FB530D">
      <w:pPr>
        <w:pStyle w:val="a5"/>
        <w:rPr>
          <w:lang w:eastAsia="ru-RU"/>
        </w:rPr>
      </w:pPr>
      <w:r w:rsidRPr="00B71F95">
        <w:rPr>
          <w:lang w:eastAsia="ru-RU"/>
        </w:rPr>
        <w:t>Результаты оптимизации:</w:t>
      </w:r>
    </w:p>
    <w:p w14:paraId="551A4225" w14:textId="509CB65B" w:rsidR="00FB530D" w:rsidRPr="00B80CF3" w:rsidRDefault="00FB530D" w:rsidP="00FB530D">
      <w:pPr>
        <w:pStyle w:val="a5"/>
        <w:rPr>
          <w:lang w:eastAsia="ru-RU"/>
        </w:rPr>
      </w:pPr>
      <w:r w:rsidRPr="00B80CF3">
        <w:rPr>
          <w:lang w:val="en-US" w:eastAsia="ru-RU"/>
        </w:rPr>
        <w:t>F</w:t>
      </w:r>
      <w:r w:rsidRPr="00B80CF3">
        <w:rPr>
          <w:vertAlign w:val="subscript"/>
          <w:lang w:eastAsia="ru-RU"/>
        </w:rPr>
        <w:t>1</w:t>
      </w:r>
      <w:r w:rsidRPr="00B80CF3">
        <w:rPr>
          <w:lang w:eastAsia="ru-RU"/>
        </w:rPr>
        <w:t>(</w:t>
      </w:r>
      <w:r w:rsidRPr="00B80CF3">
        <w:rPr>
          <w:lang w:val="en-US" w:eastAsia="ru-RU"/>
        </w:rPr>
        <w:t>a</w:t>
      </w:r>
      <w:r w:rsidRPr="00B80CF3">
        <w:rPr>
          <w:vertAlign w:val="subscript"/>
          <w:lang w:eastAsia="ru-RU"/>
        </w:rPr>
        <w:t>1</w:t>
      </w:r>
      <w:r w:rsidRPr="00B80CF3">
        <w:rPr>
          <w:lang w:eastAsia="ru-RU"/>
        </w:rPr>
        <w:t xml:space="preserve">) = </w:t>
      </w:r>
      <w:r w:rsidR="00B80CF3" w:rsidRPr="00FA0A8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32,487</w:t>
      </w:r>
      <w:r w:rsidR="00B80CF3"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="00B80CF3" w:rsidRPr="00FA0A8B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B80CF3">
        <w:rPr>
          <w:lang w:eastAsia="ru-RU"/>
        </w:rPr>
        <w:t xml:space="preserve">; </w:t>
      </w:r>
      <w:r w:rsidRPr="00B80CF3">
        <w:rPr>
          <w:lang w:val="en-US" w:eastAsia="ru-RU"/>
        </w:rPr>
        <w:t>x</w:t>
      </w:r>
      <w:r w:rsidRPr="00B80CF3">
        <w:rPr>
          <w:vertAlign w:val="subscript"/>
          <w:lang w:eastAsia="ru-RU"/>
        </w:rPr>
        <w:t>1</w:t>
      </w:r>
      <w:r w:rsidRPr="00B80CF3">
        <w:rPr>
          <w:lang w:eastAsia="ru-RU"/>
        </w:rPr>
        <w:t>=0</w:t>
      </w:r>
    </w:p>
    <w:p w14:paraId="6B68753B" w14:textId="6D86A576" w:rsidR="00FB530D" w:rsidRPr="00B80CF3" w:rsidRDefault="00FB530D" w:rsidP="00FB530D">
      <w:pPr>
        <w:pStyle w:val="a5"/>
        <w:rPr>
          <w:lang w:val="en-US" w:eastAsia="ru-RU"/>
        </w:rPr>
      </w:pPr>
      <w:r w:rsidRPr="00B80CF3">
        <w:rPr>
          <w:lang w:val="en-US" w:eastAsia="ru-RU"/>
        </w:rPr>
        <w:t>F</w:t>
      </w:r>
      <w:r w:rsidRPr="00B80CF3">
        <w:rPr>
          <w:vertAlign w:val="subscript"/>
          <w:lang w:val="en-US" w:eastAsia="ru-RU"/>
        </w:rPr>
        <w:t>2</w:t>
      </w:r>
      <w:r w:rsidRPr="00B80CF3">
        <w:rPr>
          <w:lang w:val="en-US" w:eastAsia="ru-RU"/>
        </w:rPr>
        <w:t>(a</w:t>
      </w:r>
      <w:r w:rsidRPr="00B80CF3">
        <w:rPr>
          <w:vertAlign w:val="subscript"/>
          <w:lang w:val="en-US" w:eastAsia="ru-RU"/>
        </w:rPr>
        <w:t>2</w:t>
      </w:r>
      <w:r w:rsidRPr="00B80CF3">
        <w:rPr>
          <w:lang w:val="en-US" w:eastAsia="ru-RU"/>
        </w:rPr>
        <w:t xml:space="preserve">) = </w:t>
      </w:r>
      <w:r w:rsidR="00B80CF3" w:rsidRPr="00B80CF3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23.17a</w:t>
      </w:r>
      <w:r w:rsidR="00B80CF3" w:rsidRPr="00B80CF3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B80CF3">
        <w:rPr>
          <w:lang w:val="en-US" w:eastAsia="ru-RU"/>
        </w:rPr>
        <w:t>; x</w:t>
      </w:r>
      <w:r w:rsidRPr="00B80CF3">
        <w:rPr>
          <w:vertAlign w:val="subscript"/>
          <w:lang w:val="en-US" w:eastAsia="ru-RU"/>
        </w:rPr>
        <w:t>2</w:t>
      </w:r>
      <w:r w:rsidRPr="00B80CF3">
        <w:rPr>
          <w:lang w:val="en-US" w:eastAsia="ru-RU"/>
        </w:rPr>
        <w:t>=0</w:t>
      </w:r>
    </w:p>
    <w:p w14:paraId="216658F0" w14:textId="34F43CF9" w:rsidR="00FB530D" w:rsidRPr="00077F81" w:rsidRDefault="00FB530D" w:rsidP="00FB530D">
      <w:pPr>
        <w:pStyle w:val="a5"/>
        <w:rPr>
          <w:lang w:val="en-US" w:eastAsia="ru-RU"/>
        </w:rPr>
      </w:pPr>
      <w:r w:rsidRPr="00077F81">
        <w:rPr>
          <w:lang w:val="en-US" w:eastAsia="ru-RU"/>
        </w:rPr>
        <w:t>F</w:t>
      </w:r>
      <w:r w:rsidRPr="00077F81">
        <w:rPr>
          <w:vertAlign w:val="subscript"/>
          <w:lang w:val="en-US" w:eastAsia="ru-RU"/>
        </w:rPr>
        <w:t>3</w:t>
      </w:r>
      <w:r w:rsidRPr="00077F81">
        <w:rPr>
          <w:lang w:val="en-US" w:eastAsia="ru-RU"/>
        </w:rPr>
        <w:t>(a</w:t>
      </w:r>
      <w:r w:rsidRPr="00077F81">
        <w:rPr>
          <w:vertAlign w:val="subscript"/>
          <w:lang w:val="en-US" w:eastAsia="ru-RU"/>
        </w:rPr>
        <w:t>3</w:t>
      </w:r>
      <w:r w:rsidRPr="00077F81">
        <w:rPr>
          <w:lang w:val="en-US" w:eastAsia="ru-RU"/>
        </w:rPr>
        <w:t xml:space="preserve">) = </w:t>
      </w:r>
      <w:r w:rsidR="00077F81" w:rsidRPr="00077F81">
        <w:rPr>
          <w:lang w:val="en-US" w:eastAsia="ru-RU"/>
        </w:rPr>
        <w:t>14.7</w:t>
      </w:r>
      <w:r w:rsidRPr="00077F81">
        <w:rPr>
          <w:lang w:val="en-US" w:eastAsia="ru-RU"/>
        </w:rPr>
        <w:t>a</w:t>
      </w:r>
      <w:r w:rsidRPr="00077F81">
        <w:rPr>
          <w:vertAlign w:val="subscript"/>
          <w:lang w:val="en-US" w:eastAsia="ru-RU"/>
        </w:rPr>
        <w:t>3</w:t>
      </w:r>
      <w:r w:rsidRPr="00077F81">
        <w:rPr>
          <w:lang w:val="en-US" w:eastAsia="ru-RU"/>
        </w:rPr>
        <w:t>; x</w:t>
      </w:r>
      <w:r w:rsidRPr="00077F81">
        <w:rPr>
          <w:vertAlign w:val="subscript"/>
          <w:lang w:val="en-US" w:eastAsia="ru-RU"/>
        </w:rPr>
        <w:t>3</w:t>
      </w:r>
      <w:r w:rsidRPr="00077F81">
        <w:rPr>
          <w:lang w:val="en-US" w:eastAsia="ru-RU"/>
        </w:rPr>
        <w:t>=0</w:t>
      </w:r>
    </w:p>
    <w:p w14:paraId="6E6EB671" w14:textId="40B06F4D" w:rsidR="00FB530D" w:rsidRDefault="00FB530D" w:rsidP="00FB530D">
      <w:pPr>
        <w:pStyle w:val="a5"/>
        <w:rPr>
          <w:lang w:val="en-US" w:eastAsia="ru-RU"/>
        </w:rPr>
      </w:pPr>
      <w:r w:rsidRPr="00077F81">
        <w:rPr>
          <w:lang w:val="en-US" w:eastAsia="ru-RU"/>
        </w:rPr>
        <w:t>F</w:t>
      </w:r>
      <w:r w:rsidRPr="00077F81">
        <w:rPr>
          <w:vertAlign w:val="subscript"/>
          <w:lang w:val="en-US" w:eastAsia="ru-RU"/>
        </w:rPr>
        <w:t>4</w:t>
      </w:r>
      <w:r w:rsidRPr="00077F81">
        <w:rPr>
          <w:lang w:val="en-US" w:eastAsia="ru-RU"/>
        </w:rPr>
        <w:t>(a</w:t>
      </w:r>
      <w:r w:rsidRPr="00077F81">
        <w:rPr>
          <w:vertAlign w:val="subscript"/>
          <w:lang w:val="en-US" w:eastAsia="ru-RU"/>
        </w:rPr>
        <w:t>4</w:t>
      </w:r>
      <w:r w:rsidRPr="00077F81">
        <w:rPr>
          <w:lang w:val="en-US" w:eastAsia="ru-RU"/>
        </w:rPr>
        <w:t xml:space="preserve">) = </w:t>
      </w:r>
      <w:r w:rsidR="00077F81" w:rsidRPr="00077F81">
        <w:rPr>
          <w:lang w:val="en-US" w:eastAsia="ru-RU"/>
        </w:rPr>
        <w:t>7</w:t>
      </w:r>
      <w:r w:rsidRPr="00077F81">
        <w:rPr>
          <w:lang w:val="en-US" w:eastAsia="ru-RU"/>
        </w:rPr>
        <w:t>a</w:t>
      </w:r>
      <w:r w:rsidRPr="00077F81">
        <w:rPr>
          <w:vertAlign w:val="subscript"/>
          <w:lang w:val="en-US" w:eastAsia="ru-RU"/>
        </w:rPr>
        <w:t>4</w:t>
      </w:r>
      <w:r w:rsidRPr="00077F81">
        <w:rPr>
          <w:lang w:val="en-US" w:eastAsia="ru-RU"/>
        </w:rPr>
        <w:t>; x</w:t>
      </w:r>
      <w:r w:rsidRPr="00077F81">
        <w:rPr>
          <w:vertAlign w:val="subscript"/>
          <w:lang w:val="en-US" w:eastAsia="ru-RU"/>
        </w:rPr>
        <w:t>4</w:t>
      </w:r>
      <w:r w:rsidRPr="00077F81">
        <w:rPr>
          <w:lang w:val="en-US" w:eastAsia="ru-RU"/>
        </w:rPr>
        <w:t>=0</w:t>
      </w:r>
    </w:p>
    <w:p w14:paraId="3250E90A" w14:textId="77777777" w:rsidR="00FB530D" w:rsidRDefault="00FB530D" w:rsidP="00FB530D">
      <w:pPr>
        <w:pStyle w:val="a5"/>
        <w:rPr>
          <w:lang w:eastAsia="ru-RU"/>
        </w:rPr>
      </w:pPr>
      <w:r w:rsidRPr="00B71F95">
        <w:rPr>
          <w:lang w:eastAsia="ru-RU"/>
        </w:rPr>
        <w:t>Определим количественное распределение средств по годам:</w:t>
      </w:r>
    </w:p>
    <w:p w14:paraId="6508F5C7" w14:textId="73BF6299" w:rsidR="00FB530D" w:rsidRDefault="00FB530D" w:rsidP="00FB530D">
      <w:pPr>
        <w:pStyle w:val="a5"/>
        <w:rPr>
          <w:lang w:eastAsia="ru-RU"/>
        </w:rPr>
      </w:pPr>
      <w:r>
        <w:rPr>
          <w:lang w:eastAsia="ru-RU"/>
        </w:rPr>
        <w:t>Т. к. а</w:t>
      </w:r>
      <w:r>
        <w:rPr>
          <w:vertAlign w:val="subscript"/>
          <w:lang w:eastAsia="ru-RU"/>
        </w:rPr>
        <w:t xml:space="preserve">1 </w:t>
      </w:r>
      <w:r>
        <w:rPr>
          <w:lang w:eastAsia="ru-RU"/>
        </w:rPr>
        <w:t xml:space="preserve">= а = </w:t>
      </w:r>
      <w:r w:rsidRPr="00D42D96">
        <w:rPr>
          <w:lang w:eastAsia="ru-RU"/>
        </w:rPr>
        <w:t>1</w:t>
      </w:r>
      <w:r w:rsidR="00D42D96" w:rsidRPr="00D42D96">
        <w:rPr>
          <w:lang w:eastAsia="ru-RU"/>
        </w:rPr>
        <w:t>4</w:t>
      </w:r>
      <w:r w:rsidRPr="00D42D96">
        <w:rPr>
          <w:lang w:eastAsia="ru-RU"/>
        </w:rPr>
        <w:t>00</w:t>
      </w:r>
      <w:r>
        <w:rPr>
          <w:lang w:eastAsia="ru-RU"/>
        </w:rPr>
        <w:t>, х</w:t>
      </w:r>
      <w:r>
        <w:rPr>
          <w:vertAlign w:val="subscript"/>
          <w:lang w:eastAsia="ru-RU"/>
        </w:rPr>
        <w:t>1</w:t>
      </w:r>
      <w:r>
        <w:rPr>
          <w:lang w:eastAsia="ru-RU"/>
        </w:rPr>
        <w:t>=0, получаем а</w:t>
      </w:r>
      <w:r>
        <w:rPr>
          <w:vertAlign w:val="subscript"/>
          <w:lang w:eastAsia="ru-RU"/>
        </w:rPr>
        <w:t>2</w:t>
      </w:r>
      <w:r>
        <w:rPr>
          <w:lang w:eastAsia="ru-RU"/>
        </w:rPr>
        <w:t>=</w:t>
      </w:r>
      <w:r w:rsidRPr="00495718">
        <w:rPr>
          <w:bCs/>
          <w:lang w:eastAsia="ru-RU"/>
        </w:rPr>
        <w:t>-0</w:t>
      </w:r>
      <w:r w:rsidR="002B018B" w:rsidRPr="002B018B">
        <w:rPr>
          <w:bCs/>
          <w:lang w:eastAsia="ru-RU"/>
        </w:rPr>
        <w:t>.5</w:t>
      </w:r>
      <w:r w:rsidRPr="00495718">
        <w:rPr>
          <w:bCs/>
          <w:lang w:val="en-US" w:eastAsia="ru-RU"/>
        </w:rPr>
        <w:t>x</w:t>
      </w:r>
      <w:r>
        <w:rPr>
          <w:bCs/>
          <w:vertAlign w:val="subscript"/>
          <w:lang w:eastAsia="ru-RU"/>
        </w:rPr>
        <w:t>1</w:t>
      </w:r>
      <w:r w:rsidRPr="006D16B5">
        <w:rPr>
          <w:bCs/>
          <w:lang w:eastAsia="ru-RU"/>
        </w:rPr>
        <w:t xml:space="preserve"> </w:t>
      </w:r>
      <w:r w:rsidRPr="00495718">
        <w:rPr>
          <w:bCs/>
          <w:lang w:eastAsia="ru-RU"/>
        </w:rPr>
        <w:t xml:space="preserve">+ </w:t>
      </w:r>
      <w:r w:rsidR="002B018B" w:rsidRPr="002B018B">
        <w:rPr>
          <w:bCs/>
          <w:lang w:eastAsia="ru-RU"/>
        </w:rPr>
        <w:t>1.1</w:t>
      </w:r>
      <w:r w:rsidRPr="006D16B5">
        <w:rPr>
          <w:bCs/>
          <w:lang w:val="en-US" w:eastAsia="ru-RU"/>
        </w:rPr>
        <w:t>a</w:t>
      </w:r>
      <w:r>
        <w:rPr>
          <w:bCs/>
          <w:vertAlign w:val="subscript"/>
          <w:lang w:eastAsia="ru-RU"/>
        </w:rPr>
        <w:t>1</w:t>
      </w:r>
      <w:r>
        <w:rPr>
          <w:bCs/>
          <w:vertAlign w:val="superscript"/>
          <w:lang w:eastAsia="ru-RU"/>
        </w:rPr>
        <w:t xml:space="preserve">= </w:t>
      </w:r>
      <w:r w:rsidR="00D42D96" w:rsidRPr="00D42D96">
        <w:rPr>
          <w:lang w:eastAsia="ru-RU"/>
        </w:rPr>
        <w:t>1540</w:t>
      </w:r>
      <w:r>
        <w:rPr>
          <w:lang w:eastAsia="ru-RU"/>
        </w:rPr>
        <w:t xml:space="preserve">. Далее аналогично: </w:t>
      </w:r>
    </w:p>
    <w:p w14:paraId="23C9C8A2" w14:textId="4F67A0B7" w:rsidR="00FB530D" w:rsidRPr="004D4671" w:rsidRDefault="00FB530D" w:rsidP="00FB530D">
      <w:pPr>
        <w:pStyle w:val="a5"/>
        <w:rPr>
          <w:lang w:eastAsia="ru-RU"/>
        </w:rPr>
      </w:pPr>
      <w:r>
        <w:rPr>
          <w:lang w:eastAsia="ru-RU"/>
        </w:rPr>
        <w:t>х</w:t>
      </w:r>
      <w:r>
        <w:rPr>
          <w:vertAlign w:val="subscript"/>
          <w:lang w:eastAsia="ru-RU"/>
        </w:rPr>
        <w:t>2</w:t>
      </w:r>
      <w:r>
        <w:rPr>
          <w:lang w:eastAsia="ru-RU"/>
        </w:rPr>
        <w:t xml:space="preserve"> = 0, а</w:t>
      </w:r>
      <w:r>
        <w:rPr>
          <w:vertAlign w:val="subscript"/>
          <w:lang w:eastAsia="ru-RU"/>
        </w:rPr>
        <w:t>3</w:t>
      </w:r>
      <w:r>
        <w:rPr>
          <w:lang w:eastAsia="ru-RU"/>
        </w:rPr>
        <w:t>=</w:t>
      </w:r>
      <w:r w:rsidRPr="00495718">
        <w:rPr>
          <w:bCs/>
          <w:lang w:eastAsia="ru-RU"/>
        </w:rPr>
        <w:t>-0</w:t>
      </w:r>
      <w:r w:rsidR="002B018B" w:rsidRPr="00FA0A8B">
        <w:rPr>
          <w:bCs/>
          <w:lang w:eastAsia="ru-RU"/>
        </w:rPr>
        <w:t>.5</w:t>
      </w:r>
      <w:r w:rsidRPr="00495718">
        <w:rPr>
          <w:bCs/>
          <w:lang w:val="en-US" w:eastAsia="ru-RU"/>
        </w:rPr>
        <w:t>x</w:t>
      </w:r>
      <w:r>
        <w:rPr>
          <w:bCs/>
          <w:vertAlign w:val="subscript"/>
          <w:lang w:eastAsia="ru-RU"/>
        </w:rPr>
        <w:t>2</w:t>
      </w:r>
      <w:r w:rsidRPr="006D16B5">
        <w:rPr>
          <w:bCs/>
          <w:lang w:eastAsia="ru-RU"/>
        </w:rPr>
        <w:t xml:space="preserve"> </w:t>
      </w:r>
      <w:r w:rsidRPr="00495718">
        <w:rPr>
          <w:bCs/>
          <w:lang w:eastAsia="ru-RU"/>
        </w:rPr>
        <w:t xml:space="preserve">+ </w:t>
      </w:r>
      <w:r w:rsidR="002B018B" w:rsidRPr="00FA0A8B">
        <w:rPr>
          <w:bCs/>
          <w:lang w:eastAsia="ru-RU"/>
        </w:rPr>
        <w:t>1.1</w:t>
      </w:r>
      <w:r w:rsidRPr="006D16B5">
        <w:rPr>
          <w:bCs/>
          <w:lang w:val="en-US" w:eastAsia="ru-RU"/>
        </w:rPr>
        <w:t>a</w:t>
      </w:r>
      <w:r>
        <w:rPr>
          <w:bCs/>
          <w:vertAlign w:val="subscript"/>
          <w:lang w:eastAsia="ru-RU"/>
        </w:rPr>
        <w:t>2</w:t>
      </w:r>
      <w:r>
        <w:rPr>
          <w:bCs/>
          <w:vertAlign w:val="superscript"/>
          <w:lang w:eastAsia="ru-RU"/>
        </w:rPr>
        <w:t xml:space="preserve">= </w:t>
      </w:r>
      <w:r w:rsidR="00D42D96" w:rsidRPr="00D42D96">
        <w:rPr>
          <w:lang w:eastAsia="ru-RU"/>
        </w:rPr>
        <w:t>1694</w:t>
      </w:r>
    </w:p>
    <w:p w14:paraId="414F6471" w14:textId="558D6B0A" w:rsidR="00FB530D" w:rsidRDefault="00FB530D" w:rsidP="00FB530D">
      <w:pPr>
        <w:pStyle w:val="a5"/>
        <w:rPr>
          <w:lang w:eastAsia="ru-RU"/>
        </w:rPr>
      </w:pPr>
      <w:r>
        <w:rPr>
          <w:lang w:eastAsia="ru-RU"/>
        </w:rPr>
        <w:t>х</w:t>
      </w:r>
      <w:r>
        <w:rPr>
          <w:vertAlign w:val="subscript"/>
          <w:lang w:eastAsia="ru-RU"/>
        </w:rPr>
        <w:t>3</w:t>
      </w:r>
      <w:r>
        <w:rPr>
          <w:lang w:eastAsia="ru-RU"/>
        </w:rPr>
        <w:t xml:space="preserve"> = 0, а</w:t>
      </w:r>
      <w:r>
        <w:rPr>
          <w:vertAlign w:val="subscript"/>
          <w:lang w:eastAsia="ru-RU"/>
        </w:rPr>
        <w:t>4</w:t>
      </w:r>
      <w:r>
        <w:rPr>
          <w:lang w:eastAsia="ru-RU"/>
        </w:rPr>
        <w:t>=</w:t>
      </w:r>
      <w:r w:rsidRPr="00495718">
        <w:rPr>
          <w:bCs/>
          <w:lang w:eastAsia="ru-RU"/>
        </w:rPr>
        <w:t>-0</w:t>
      </w:r>
      <w:r w:rsidR="002B018B" w:rsidRPr="00FA0A8B">
        <w:rPr>
          <w:bCs/>
          <w:lang w:eastAsia="ru-RU"/>
        </w:rPr>
        <w:t>.5</w:t>
      </w:r>
      <w:r w:rsidRPr="00495718">
        <w:rPr>
          <w:bCs/>
          <w:lang w:val="en-US" w:eastAsia="ru-RU"/>
        </w:rPr>
        <w:t>x</w:t>
      </w:r>
      <w:r>
        <w:rPr>
          <w:bCs/>
          <w:vertAlign w:val="subscript"/>
          <w:lang w:eastAsia="ru-RU"/>
        </w:rPr>
        <w:t>3</w:t>
      </w:r>
      <w:r w:rsidRPr="006D16B5">
        <w:rPr>
          <w:bCs/>
          <w:lang w:eastAsia="ru-RU"/>
        </w:rPr>
        <w:t xml:space="preserve"> </w:t>
      </w:r>
      <w:r w:rsidRPr="00495718">
        <w:rPr>
          <w:bCs/>
          <w:lang w:eastAsia="ru-RU"/>
        </w:rPr>
        <w:t xml:space="preserve">+ </w:t>
      </w:r>
      <w:r w:rsidR="002B018B" w:rsidRPr="00FA0A8B">
        <w:rPr>
          <w:bCs/>
          <w:lang w:eastAsia="ru-RU"/>
        </w:rPr>
        <w:t>1.1</w:t>
      </w:r>
      <w:r w:rsidRPr="006D16B5">
        <w:rPr>
          <w:bCs/>
          <w:lang w:val="en-US" w:eastAsia="ru-RU"/>
        </w:rPr>
        <w:t>a</w:t>
      </w:r>
      <w:r>
        <w:rPr>
          <w:bCs/>
          <w:vertAlign w:val="subscript"/>
          <w:lang w:eastAsia="ru-RU"/>
        </w:rPr>
        <w:t>3</w:t>
      </w:r>
      <w:r>
        <w:rPr>
          <w:bCs/>
          <w:vertAlign w:val="superscript"/>
          <w:lang w:eastAsia="ru-RU"/>
        </w:rPr>
        <w:t xml:space="preserve">= </w:t>
      </w:r>
      <w:r w:rsidR="00D42D96" w:rsidRPr="00D42D96">
        <w:rPr>
          <w:lang w:eastAsia="ru-RU"/>
        </w:rPr>
        <w:t>1863,4</w:t>
      </w:r>
    </w:p>
    <w:p w14:paraId="1DCD27AF" w14:textId="77777777" w:rsidR="00FB530D" w:rsidRDefault="00FB530D" w:rsidP="00FB530D">
      <w:pPr>
        <w:pStyle w:val="a5"/>
        <w:rPr>
          <w:lang w:eastAsia="ru-RU"/>
        </w:rPr>
      </w:pPr>
      <w:r w:rsidRPr="00B71F95">
        <w:rPr>
          <w:lang w:eastAsia="ru-RU"/>
        </w:rPr>
        <w:t>Представим распределение средств в виде таблицы:</w:t>
      </w:r>
    </w:p>
    <w:p w14:paraId="1938F3A3" w14:textId="09D34778" w:rsidR="00BA6847" w:rsidRPr="00B71F95" w:rsidRDefault="00BA6847" w:rsidP="00BA6847">
      <w:pPr>
        <w:ind w:firstLine="0"/>
      </w:pPr>
      <w:r w:rsidRPr="00B13942">
        <w:rPr>
          <w:spacing w:val="40"/>
        </w:rPr>
        <w:lastRenderedPageBreak/>
        <w:t xml:space="preserve">Таблица </w:t>
      </w:r>
      <w:r>
        <w:rPr>
          <w:spacing w:val="40"/>
        </w:rPr>
        <w:t>2</w:t>
      </w:r>
      <w:r>
        <w:t xml:space="preserve"> – Распределение средств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30"/>
        <w:gridCol w:w="916"/>
        <w:gridCol w:w="776"/>
        <w:gridCol w:w="776"/>
        <w:gridCol w:w="986"/>
      </w:tblGrid>
      <w:tr w:rsidR="00BA6847" w14:paraId="244E8E9D" w14:textId="77777777" w:rsidTr="00BA6847">
        <w:trPr>
          <w:trHeight w:val="350"/>
        </w:trPr>
        <w:tc>
          <w:tcPr>
            <w:tcW w:w="1930" w:type="dxa"/>
            <w:vMerge w:val="restart"/>
          </w:tcPr>
          <w:p w14:paraId="5B284152" w14:textId="18EB5C1F" w:rsidR="00BA6847" w:rsidRPr="00BA6847" w:rsidRDefault="00BA6847" w:rsidP="00BA6847">
            <w:pPr>
              <w:ind w:firstLine="0"/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</w:pPr>
            <w:r w:rsidRPr="00BA6847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Предприятие</w:t>
            </w:r>
          </w:p>
        </w:tc>
        <w:tc>
          <w:tcPr>
            <w:tcW w:w="3454" w:type="dxa"/>
            <w:gridSpan w:val="4"/>
          </w:tcPr>
          <w:p w14:paraId="0E350D5E" w14:textId="7B91AB5F" w:rsidR="00BA6847" w:rsidRPr="00BA6847" w:rsidRDefault="00BA6847" w:rsidP="00BA6847">
            <w:pPr>
              <w:ind w:firstLine="0"/>
              <w:jc w:val="center"/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</w:pPr>
            <w:r w:rsidRPr="00BA6847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Год</w:t>
            </w:r>
          </w:p>
        </w:tc>
      </w:tr>
      <w:tr w:rsidR="00BA6847" w14:paraId="4F0432C9" w14:textId="77777777" w:rsidTr="00BA6847">
        <w:tc>
          <w:tcPr>
            <w:tcW w:w="1930" w:type="dxa"/>
            <w:vMerge/>
          </w:tcPr>
          <w:p w14:paraId="74C1F11A" w14:textId="12098CA8" w:rsidR="00BA6847" w:rsidRDefault="00BA6847" w:rsidP="00BA6847">
            <w:pPr>
              <w:ind w:firstLine="0"/>
              <w:jc w:val="center"/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916" w:type="dxa"/>
          </w:tcPr>
          <w:p w14:paraId="4F4B6B01" w14:textId="1E685E1D" w:rsidR="00BA6847" w:rsidRPr="00BA6847" w:rsidRDefault="00BA6847" w:rsidP="00FB530D">
            <w:pPr>
              <w:ind w:firstLine="0"/>
              <w:jc w:val="left"/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</w:pPr>
            <w:r w:rsidRPr="00BA6847"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  <w:t>1</w:t>
            </w:r>
          </w:p>
        </w:tc>
        <w:tc>
          <w:tcPr>
            <w:tcW w:w="776" w:type="dxa"/>
          </w:tcPr>
          <w:p w14:paraId="1B54E93F" w14:textId="24EF4917" w:rsidR="00BA6847" w:rsidRPr="00BA6847" w:rsidRDefault="00BA6847" w:rsidP="00FB530D">
            <w:pPr>
              <w:ind w:firstLine="0"/>
              <w:jc w:val="left"/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</w:pPr>
            <w:r w:rsidRPr="00BA6847"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776" w:type="dxa"/>
          </w:tcPr>
          <w:p w14:paraId="2384CE3C" w14:textId="0AD3C6EF" w:rsidR="00BA6847" w:rsidRPr="00BA6847" w:rsidRDefault="00BA6847" w:rsidP="00FB530D">
            <w:pPr>
              <w:ind w:firstLine="0"/>
              <w:jc w:val="left"/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</w:pPr>
            <w:r w:rsidRPr="00BA6847"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986" w:type="dxa"/>
          </w:tcPr>
          <w:p w14:paraId="38E89E0D" w14:textId="79836E8D" w:rsidR="00BA6847" w:rsidRPr="00BA6847" w:rsidRDefault="00BA6847" w:rsidP="00FB530D">
            <w:pPr>
              <w:ind w:firstLine="0"/>
              <w:jc w:val="left"/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</w:pPr>
            <w:r w:rsidRPr="00BA6847"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  <w:t>4</w:t>
            </w:r>
          </w:p>
        </w:tc>
      </w:tr>
      <w:tr w:rsidR="00BA6847" w14:paraId="425F38C6" w14:textId="77777777" w:rsidTr="00BA6847">
        <w:tc>
          <w:tcPr>
            <w:tcW w:w="1930" w:type="dxa"/>
          </w:tcPr>
          <w:p w14:paraId="6F1D2F98" w14:textId="1DA1433C" w:rsidR="00BA6847" w:rsidRPr="00BA6847" w:rsidRDefault="00BA6847" w:rsidP="00FB530D">
            <w:pPr>
              <w:ind w:firstLine="0"/>
              <w:jc w:val="left"/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</w:pPr>
            <w:r w:rsidRPr="00BA6847"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  <w:t>1</w:t>
            </w:r>
          </w:p>
        </w:tc>
        <w:tc>
          <w:tcPr>
            <w:tcW w:w="916" w:type="dxa"/>
          </w:tcPr>
          <w:p w14:paraId="4DB7CD9C" w14:textId="42350C1C" w:rsidR="00BA6847" w:rsidRDefault="00BA6847" w:rsidP="00FB530D">
            <w:pPr>
              <w:ind w:firstLine="0"/>
              <w:jc w:val="left"/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0</w:t>
            </w:r>
          </w:p>
        </w:tc>
        <w:tc>
          <w:tcPr>
            <w:tcW w:w="776" w:type="dxa"/>
          </w:tcPr>
          <w:p w14:paraId="1F57A906" w14:textId="081E75CD" w:rsidR="00BA6847" w:rsidRDefault="00BA6847" w:rsidP="00FB530D">
            <w:pPr>
              <w:ind w:firstLine="0"/>
              <w:jc w:val="left"/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0</w:t>
            </w:r>
          </w:p>
        </w:tc>
        <w:tc>
          <w:tcPr>
            <w:tcW w:w="776" w:type="dxa"/>
          </w:tcPr>
          <w:p w14:paraId="00FC0C5F" w14:textId="1399F4F8" w:rsidR="00BA6847" w:rsidRDefault="00BA6847" w:rsidP="00FB530D">
            <w:pPr>
              <w:ind w:firstLine="0"/>
              <w:jc w:val="left"/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0</w:t>
            </w:r>
          </w:p>
        </w:tc>
        <w:tc>
          <w:tcPr>
            <w:tcW w:w="986" w:type="dxa"/>
          </w:tcPr>
          <w:p w14:paraId="60734D09" w14:textId="14578A1D" w:rsidR="00BA6847" w:rsidRDefault="00BA6847" w:rsidP="00FB530D">
            <w:pPr>
              <w:ind w:firstLine="0"/>
              <w:jc w:val="left"/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0</w:t>
            </w:r>
          </w:p>
        </w:tc>
      </w:tr>
      <w:tr w:rsidR="00BA6847" w14:paraId="17DEC18D" w14:textId="77777777" w:rsidTr="00BA6847">
        <w:tc>
          <w:tcPr>
            <w:tcW w:w="1930" w:type="dxa"/>
          </w:tcPr>
          <w:p w14:paraId="5A11D573" w14:textId="4E9D0DBE" w:rsidR="00BA6847" w:rsidRPr="00BA6847" w:rsidRDefault="00BA6847" w:rsidP="00FB530D">
            <w:pPr>
              <w:ind w:firstLine="0"/>
              <w:jc w:val="left"/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</w:pPr>
            <w:r w:rsidRPr="00BA6847"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916" w:type="dxa"/>
          </w:tcPr>
          <w:p w14:paraId="79368E97" w14:textId="14213D15" w:rsidR="00BA6847" w:rsidRDefault="00BA6847" w:rsidP="00FB530D">
            <w:pPr>
              <w:ind w:firstLine="0"/>
              <w:jc w:val="left"/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1</w:t>
            </w:r>
            <w:r w:rsidR="00D42D96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val="en-US" w:eastAsia="ru-RU"/>
              </w:rPr>
              <w:t>4</w:t>
            </w:r>
            <w:r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00</w:t>
            </w:r>
          </w:p>
        </w:tc>
        <w:tc>
          <w:tcPr>
            <w:tcW w:w="776" w:type="dxa"/>
          </w:tcPr>
          <w:p w14:paraId="3D0933B0" w14:textId="47DE38FE" w:rsidR="00BA6847" w:rsidRPr="00D42D96" w:rsidRDefault="00D42D96" w:rsidP="00FB530D">
            <w:pPr>
              <w:ind w:firstLine="0"/>
              <w:jc w:val="left"/>
              <w:rPr>
                <w:rFonts w:eastAsia="Times New Roman" w:cs="Times New Roman"/>
                <w:color w:val="333333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shd w:val="clear" w:color="auto" w:fill="FFFFFF"/>
                <w:lang w:val="en-US" w:eastAsia="ru-RU"/>
              </w:rPr>
              <w:t>1540</w:t>
            </w:r>
          </w:p>
        </w:tc>
        <w:tc>
          <w:tcPr>
            <w:tcW w:w="776" w:type="dxa"/>
          </w:tcPr>
          <w:p w14:paraId="2510B218" w14:textId="700E66F0" w:rsidR="00BA6847" w:rsidRPr="00D42D96" w:rsidRDefault="00D42D96" w:rsidP="00FB530D">
            <w:pPr>
              <w:ind w:firstLine="0"/>
              <w:jc w:val="left"/>
              <w:rPr>
                <w:rFonts w:eastAsia="Times New Roman" w:cs="Times New Roman"/>
                <w:color w:val="333333"/>
                <w:szCs w:val="28"/>
                <w:highlight w:val="yellow"/>
                <w:shd w:val="clear" w:color="auto" w:fill="FFFFFF"/>
                <w:lang w:eastAsia="ru-RU"/>
              </w:rPr>
            </w:pPr>
            <w:r w:rsidRPr="00D42D96">
              <w:rPr>
                <w:lang w:eastAsia="ru-RU"/>
              </w:rPr>
              <w:t>1694</w:t>
            </w:r>
          </w:p>
        </w:tc>
        <w:tc>
          <w:tcPr>
            <w:tcW w:w="986" w:type="dxa"/>
          </w:tcPr>
          <w:p w14:paraId="0C8CFD51" w14:textId="55442B80" w:rsidR="00BA6847" w:rsidRPr="00D42D96" w:rsidRDefault="00D42D96" w:rsidP="00FB530D">
            <w:pPr>
              <w:ind w:firstLine="0"/>
              <w:jc w:val="left"/>
              <w:rPr>
                <w:rFonts w:eastAsia="Times New Roman" w:cs="Times New Roman"/>
                <w:color w:val="333333"/>
                <w:szCs w:val="28"/>
                <w:highlight w:val="yellow"/>
                <w:shd w:val="clear" w:color="auto" w:fill="FFFFFF"/>
                <w:lang w:eastAsia="ru-RU"/>
              </w:rPr>
            </w:pPr>
            <w:r w:rsidRPr="00D42D96">
              <w:rPr>
                <w:lang w:eastAsia="ru-RU"/>
              </w:rPr>
              <w:t>1863,4</w:t>
            </w:r>
          </w:p>
        </w:tc>
      </w:tr>
    </w:tbl>
    <w:p w14:paraId="7F42EC8A" w14:textId="77777777" w:rsidR="00BA6847" w:rsidRDefault="00BA6847" w:rsidP="00BA6847">
      <w:pPr>
        <w:pStyle w:val="a5"/>
        <w:rPr>
          <w:lang w:eastAsia="ru-RU"/>
        </w:rPr>
      </w:pPr>
      <w:r w:rsidRPr="00B71F95">
        <w:rPr>
          <w:lang w:eastAsia="ru-RU"/>
        </w:rPr>
        <w:t>При таком распределении средств за 4 года будет получен доход, равный</w:t>
      </w:r>
    </w:p>
    <w:p w14:paraId="45796DDB" w14:textId="36303088" w:rsidR="00BA6847" w:rsidRDefault="00BA6847" w:rsidP="00BA6847">
      <w:pPr>
        <w:pStyle w:val="a5"/>
        <w:rPr>
          <w:lang w:eastAsia="ru-RU"/>
        </w:rPr>
      </w:pPr>
      <w:r>
        <w:rPr>
          <w:lang w:val="en-US" w:eastAsia="ru-RU"/>
        </w:rPr>
        <w:t>F</w:t>
      </w:r>
      <w:r>
        <w:rPr>
          <w:vertAlign w:val="subscript"/>
          <w:lang w:val="en-US" w:eastAsia="ru-RU"/>
        </w:rPr>
        <w:t>max</w:t>
      </w:r>
      <w:r w:rsidRPr="004D4671">
        <w:rPr>
          <w:lang w:eastAsia="ru-RU"/>
        </w:rPr>
        <w:t>=</w:t>
      </w:r>
      <w:r>
        <w:rPr>
          <w:lang w:val="en-US" w:eastAsia="ru-RU"/>
        </w:rPr>
        <w:t>F</w:t>
      </w:r>
      <w:r w:rsidRPr="004D4671">
        <w:rPr>
          <w:vertAlign w:val="subscript"/>
          <w:lang w:eastAsia="ru-RU"/>
        </w:rPr>
        <w:t>1</w:t>
      </w:r>
      <w:r w:rsidRPr="004D4671">
        <w:rPr>
          <w:lang w:eastAsia="ru-RU"/>
        </w:rPr>
        <w:t>(</w:t>
      </w:r>
      <w:r>
        <w:rPr>
          <w:lang w:val="en-US" w:eastAsia="ru-RU"/>
        </w:rPr>
        <w:t>a</w:t>
      </w:r>
      <w:r w:rsidRPr="004D4671">
        <w:rPr>
          <w:vertAlign w:val="subscript"/>
          <w:lang w:eastAsia="ru-RU"/>
        </w:rPr>
        <w:t>1</w:t>
      </w:r>
      <w:r w:rsidRPr="004D4671">
        <w:rPr>
          <w:lang w:eastAsia="ru-RU"/>
        </w:rPr>
        <w:t>) =</w:t>
      </w:r>
      <w:r w:rsidR="00B80CF3" w:rsidRPr="00FA0A8B">
        <w:rPr>
          <w:lang w:eastAsia="ru-RU"/>
        </w:rPr>
        <w:t xml:space="preserve"> </w:t>
      </w:r>
      <w:r w:rsidR="00B80CF3" w:rsidRPr="00FA0A8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32,487</w:t>
      </w:r>
      <w:r w:rsidRPr="004D4671">
        <w:rPr>
          <w:lang w:eastAsia="ru-RU"/>
        </w:rPr>
        <w:t xml:space="preserve"> * 1</w:t>
      </w:r>
      <w:r w:rsidR="00D42D96" w:rsidRPr="00FA0A8B">
        <w:rPr>
          <w:lang w:eastAsia="ru-RU"/>
        </w:rPr>
        <w:t>4</w:t>
      </w:r>
      <w:r w:rsidRPr="004D4671">
        <w:rPr>
          <w:lang w:eastAsia="ru-RU"/>
        </w:rPr>
        <w:t xml:space="preserve">00 = </w:t>
      </w:r>
      <w:r w:rsidR="00B80CF3" w:rsidRPr="00B80CF3">
        <w:rPr>
          <w:lang w:eastAsia="ru-RU"/>
        </w:rPr>
        <w:t>45 481,8</w:t>
      </w:r>
    </w:p>
    <w:p w14:paraId="71C2AE17" w14:textId="466BCEE7" w:rsidR="00FA0A8B" w:rsidRDefault="00FA0A8B" w:rsidP="00BA6847">
      <w:pPr>
        <w:pStyle w:val="a5"/>
        <w:rPr>
          <w:lang w:eastAsia="ru-RU"/>
        </w:rPr>
      </w:pPr>
      <w:r>
        <w:rPr>
          <w:lang w:eastAsia="ru-RU"/>
        </w:rPr>
        <w:t>На рисунк</w:t>
      </w:r>
      <w:r w:rsidR="009477B5">
        <w:rPr>
          <w:lang w:eastAsia="ru-RU"/>
        </w:rPr>
        <w:t>е</w:t>
      </w:r>
      <w:r>
        <w:rPr>
          <w:lang w:eastAsia="ru-RU"/>
        </w:rPr>
        <w:t xml:space="preserve"> 1 представлены результаты вычисления на онлайн калькуляторе </w:t>
      </w:r>
    </w:p>
    <w:p w14:paraId="08774756" w14:textId="653AFF49" w:rsidR="00FA0A8B" w:rsidRDefault="00FA0A8B" w:rsidP="00FA0A8B">
      <w:pPr>
        <w:pStyle w:val="a5"/>
        <w:ind w:firstLine="0"/>
        <w:rPr>
          <w:lang w:eastAsia="ru-RU"/>
        </w:rPr>
      </w:pPr>
      <w:r w:rsidRPr="00FA0A8B">
        <w:rPr>
          <w:lang w:eastAsia="ru-RU"/>
        </w:rPr>
        <w:drawing>
          <wp:inline distT="0" distB="0" distL="0" distR="0" wp14:anchorId="23607F0B" wp14:editId="5CBE7118">
            <wp:extent cx="5940425" cy="4965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14EC" w14:textId="2BA7210A" w:rsidR="00FA0A8B" w:rsidRDefault="009477B5" w:rsidP="00FA0A8B">
      <w:pPr>
        <w:pStyle w:val="a5"/>
        <w:ind w:firstLine="0"/>
        <w:jc w:val="left"/>
        <w:rPr>
          <w:lang w:eastAsia="ru-RU"/>
        </w:rPr>
      </w:pPr>
      <w:r w:rsidRPr="009477B5">
        <w:rPr>
          <w:lang w:eastAsia="ru-RU"/>
        </w:rPr>
        <w:lastRenderedPageBreak/>
        <w:drawing>
          <wp:inline distT="0" distB="0" distL="0" distR="0" wp14:anchorId="45AB38CD" wp14:editId="318A6013">
            <wp:extent cx="5940425" cy="5861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D425" w14:textId="77777777" w:rsidR="009477B5" w:rsidRDefault="009477B5" w:rsidP="009477B5">
      <w:pPr>
        <w:pStyle w:val="a5"/>
        <w:jc w:val="center"/>
        <w:rPr>
          <w:lang w:eastAsia="ru-RU"/>
        </w:rPr>
      </w:pPr>
      <w:r>
        <w:rPr>
          <w:lang w:eastAsia="ru-RU"/>
        </w:rPr>
        <w:t>Рисунок 1 - результаты вычисления на онлайн калькуляторе</w:t>
      </w:r>
    </w:p>
    <w:p w14:paraId="5E7850FC" w14:textId="77777777" w:rsidR="00BA6847" w:rsidRPr="00E33896" w:rsidRDefault="00BA6847" w:rsidP="00BA6847">
      <w:pPr>
        <w:spacing w:after="160" w:line="259" w:lineRule="auto"/>
        <w:ind w:firstLine="0"/>
        <w:jc w:val="left"/>
      </w:pPr>
      <w:r>
        <w:br w:type="page"/>
      </w:r>
    </w:p>
    <w:p w14:paraId="2F14E56C" w14:textId="1EEABBC7" w:rsidR="00BA6847" w:rsidRPr="00BA4F2A" w:rsidRDefault="00BA6847" w:rsidP="00BA6847">
      <w:pPr>
        <w:pStyle w:val="a6"/>
      </w:pPr>
      <w:r>
        <w:lastRenderedPageBreak/>
        <w:t>Вывод</w:t>
      </w:r>
    </w:p>
    <w:p w14:paraId="4FB21EA6" w14:textId="77777777" w:rsidR="00BA6847" w:rsidRDefault="00BA6847" w:rsidP="00BA6847">
      <w:pPr>
        <w:pStyle w:val="a5"/>
        <w:rPr>
          <w:rFonts w:cs="Arial"/>
          <w:szCs w:val="28"/>
        </w:rPr>
      </w:pPr>
    </w:p>
    <w:p w14:paraId="7F4EABE7" w14:textId="77777777" w:rsidR="00BA6847" w:rsidRDefault="00BA6847" w:rsidP="00BA6847">
      <w:pPr>
        <w:pStyle w:val="a5"/>
        <w:rPr>
          <w:rFonts w:cs="Arial"/>
          <w:szCs w:val="28"/>
        </w:rPr>
      </w:pPr>
      <w:r w:rsidRPr="00231249">
        <w:rPr>
          <w:rFonts w:cs="Arial"/>
          <w:szCs w:val="28"/>
        </w:rPr>
        <w:t xml:space="preserve">В ходе выполнения лабораторной работы были закреплены и отточены навыки </w:t>
      </w:r>
      <w:r>
        <w:rPr>
          <w:rFonts w:cs="Arial"/>
          <w:szCs w:val="28"/>
        </w:rPr>
        <w:t>решений задачи методом динамического программирования.</w:t>
      </w:r>
    </w:p>
    <w:p w14:paraId="0825C8D0" w14:textId="66FADA19" w:rsidR="00BA6847" w:rsidRPr="00DF08AC" w:rsidRDefault="00BA6847" w:rsidP="00BA6847">
      <w:pPr>
        <w:pStyle w:val="a5"/>
        <w:rPr>
          <w:lang w:eastAsia="ru-RU"/>
        </w:rPr>
      </w:pPr>
      <w:r w:rsidRPr="00B71F95">
        <w:rPr>
          <w:lang w:eastAsia="ru-RU"/>
        </w:rPr>
        <w:t>При распределении средств</w:t>
      </w:r>
      <w:r>
        <w:rPr>
          <w:lang w:eastAsia="ru-RU"/>
        </w:rPr>
        <w:t xml:space="preserve"> между 2 предприятиями</w:t>
      </w:r>
      <w:r w:rsidRPr="00B71F95">
        <w:rPr>
          <w:lang w:eastAsia="ru-RU"/>
        </w:rPr>
        <w:t xml:space="preserve"> за 4 года б</w:t>
      </w:r>
      <w:r>
        <w:rPr>
          <w:lang w:eastAsia="ru-RU"/>
        </w:rPr>
        <w:t>ыл</w:t>
      </w:r>
      <w:r w:rsidRPr="00B71F95">
        <w:rPr>
          <w:lang w:eastAsia="ru-RU"/>
        </w:rPr>
        <w:t xml:space="preserve"> получен доход, равный</w:t>
      </w:r>
      <w:r>
        <w:rPr>
          <w:lang w:eastAsia="ru-RU"/>
        </w:rPr>
        <w:t xml:space="preserve"> </w:t>
      </w:r>
      <w:r w:rsidR="00B80CF3" w:rsidRPr="00B80CF3">
        <w:rPr>
          <w:lang w:eastAsia="ru-RU"/>
        </w:rPr>
        <w:t>45 481,8</w:t>
      </w:r>
    </w:p>
    <w:p w14:paraId="48B8F7B8" w14:textId="77777777" w:rsidR="00FB530D" w:rsidRP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sectPr w:rsidR="00FB530D" w:rsidRPr="00FB5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D77"/>
    <w:rsid w:val="00077F81"/>
    <w:rsid w:val="002B018B"/>
    <w:rsid w:val="002B14F4"/>
    <w:rsid w:val="00695B66"/>
    <w:rsid w:val="006A2D77"/>
    <w:rsid w:val="009477B5"/>
    <w:rsid w:val="00B80CF3"/>
    <w:rsid w:val="00BA6847"/>
    <w:rsid w:val="00C80663"/>
    <w:rsid w:val="00D42D96"/>
    <w:rsid w:val="00EB2974"/>
    <w:rsid w:val="00FA0A8B"/>
    <w:rsid w:val="00F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7A4B"/>
  <w15:chartTrackingRefBased/>
  <w15:docId w15:val="{B9CB953A-1389-47CF-8896-DDE9334C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3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530D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8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30D"/>
    <w:pPr>
      <w:spacing w:after="0" w:line="240" w:lineRule="auto"/>
    </w:pPr>
    <w:rPr>
      <w:rFonts w:eastAsiaTheme="minorEastAsia"/>
      <w:kern w:val="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uiPriority w:val="1"/>
    <w:qFormat/>
    <w:rsid w:val="00FB530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B530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5">
    <w:name w:val="Основной Текст"/>
    <w:basedOn w:val="a"/>
    <w:qFormat/>
    <w:rsid w:val="00FB530D"/>
    <w:rPr>
      <w:color w:val="000000" w:themeColor="text1"/>
      <w:kern w:val="0"/>
    </w:rPr>
  </w:style>
  <w:style w:type="paragraph" w:customStyle="1" w:styleId="a6">
    <w:name w:val="Заголовок_подраздел"/>
    <w:basedOn w:val="2"/>
    <w:next w:val="a5"/>
    <w:link w:val="a7"/>
    <w:autoRedefine/>
    <w:qFormat/>
    <w:rsid w:val="00BA6847"/>
    <w:pPr>
      <w:spacing w:before="0"/>
      <w:ind w:firstLine="0"/>
      <w:jc w:val="center"/>
      <w:outlineLvl w:val="0"/>
    </w:pPr>
    <w:rPr>
      <w:rFonts w:ascii="Times New Roman" w:hAnsi="Times New Roman"/>
      <w:b/>
      <w:color w:val="000000" w:themeColor="text1"/>
      <w:kern w:val="0"/>
      <w:sz w:val="28"/>
    </w:rPr>
  </w:style>
  <w:style w:type="character" w:customStyle="1" w:styleId="a7">
    <w:name w:val="Заголовок_подраздел Знак"/>
    <w:basedOn w:val="a0"/>
    <w:link w:val="a6"/>
    <w:rsid w:val="00BA684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A6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VioVail</dc:creator>
  <cp:keywords/>
  <dc:description/>
  <cp:lastModifiedBy>Microsoft Office User</cp:lastModifiedBy>
  <cp:revision>14</cp:revision>
  <dcterms:created xsi:type="dcterms:W3CDTF">2023-11-06T00:09:00Z</dcterms:created>
  <dcterms:modified xsi:type="dcterms:W3CDTF">2023-11-26T04:21:00Z</dcterms:modified>
</cp:coreProperties>
</file>