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15" w:vertAnchor="text" w:tblpXSpec="right" w:tblpYSpec="center"/>
        <w:tblW w:w="9877" w:type="dxa"/>
        <w:shd w:val="clear" w:color="auto" w:fill="FFFFFF"/>
        <w:tblLook w:val="04A0" w:firstRow="1" w:lastRow="0" w:firstColumn="1" w:lastColumn="0" w:noHBand="0" w:noVBand="1"/>
      </w:tblPr>
      <w:tblGrid>
        <w:gridCol w:w="5103"/>
        <w:gridCol w:w="4774"/>
      </w:tblGrid>
      <w:tr w:rsidR="00BD6A63" w14:paraId="66288016" w14:textId="77777777" w:rsidTr="00BD6A63">
        <w:trPr>
          <w:trHeight w:val="1157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CD5AFD" w14:textId="5047C89D" w:rsidR="00BD6A63" w:rsidRDefault="00BD6A63" w:rsidP="006232AD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2F96DDF2" wp14:editId="22CDE7F1">
                  <wp:extent cx="365760" cy="708660"/>
                  <wp:effectExtent l="0" t="0" r="0" b="0"/>
                  <wp:docPr id="92680853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63" w14:paraId="76BCD588" w14:textId="77777777" w:rsidTr="00BD6A63">
        <w:trPr>
          <w:trHeight w:val="12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C6C693" w14:textId="77777777" w:rsidR="00BD6A63" w:rsidRDefault="00BD6A63" w:rsidP="006232AD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BD6A63" w14:paraId="7970C984" w14:textId="77777777" w:rsidTr="00BD6A63">
        <w:trPr>
          <w:trHeight w:val="4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58C455" w14:textId="77777777" w:rsidR="00BD6A63" w:rsidRDefault="00BD6A63" w:rsidP="006232AD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BD6A63" w14:paraId="67EEF13D" w14:textId="77777777" w:rsidTr="00BD6A63">
        <w:trPr>
          <w:trHeight w:val="624"/>
        </w:trPr>
        <w:tc>
          <w:tcPr>
            <w:tcW w:w="9877" w:type="dxa"/>
            <w:gridSpan w:val="2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76EFC895" w14:textId="77777777" w:rsidR="00BD6A63" w:rsidRDefault="00BD6A63" w:rsidP="006232AD">
            <w:pPr>
              <w:jc w:val="center"/>
            </w:pPr>
            <w:bookmarkStart w:id="1" w:name="_Toc55895835"/>
            <w:bookmarkStart w:id="2" w:name="_Toc55895807"/>
            <w:bookmarkEnd w:id="1"/>
            <w:r>
              <w:rPr>
                <w:b/>
                <w:bCs/>
                <w:color w:val="000000"/>
              </w:rPr>
              <w:t>«Дальневосточный федеральный университет»</w:t>
            </w:r>
            <w:r>
              <w:rPr>
                <w:b/>
                <w:bCs/>
                <w:color w:val="000000"/>
              </w:rPr>
              <w:br/>
              <w:t>(ДВФУ)</w:t>
            </w:r>
            <w:bookmarkEnd w:id="2"/>
          </w:p>
        </w:tc>
      </w:tr>
      <w:tr w:rsidR="00BD6A63" w14:paraId="0C7C14AB" w14:textId="77777777" w:rsidTr="00BD6A63">
        <w:trPr>
          <w:trHeight w:val="62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4A9ADC4" w14:textId="77777777" w:rsidR="00BD6A63" w:rsidRDefault="00BD6A63" w:rsidP="006232AD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</w:tc>
      </w:tr>
      <w:tr w:rsidR="00BD6A63" w14:paraId="7D6650AE" w14:textId="77777777" w:rsidTr="00BD6A63">
        <w:trPr>
          <w:trHeight w:val="557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319D25" w14:textId="77777777" w:rsidR="00BD6A63" w:rsidRDefault="00BD6A63" w:rsidP="006232AD">
            <w:pPr>
              <w:jc w:val="center"/>
            </w:pPr>
            <w:r>
              <w:rPr>
                <w:b/>
                <w:bCs/>
                <w:color w:val="000000"/>
              </w:rPr>
              <w:t>Департамент информационных и компьютерных систем</w:t>
            </w:r>
          </w:p>
        </w:tc>
      </w:tr>
      <w:tr w:rsidR="00BD6A63" w14:paraId="73BEE8AA" w14:textId="77777777" w:rsidTr="00BD6A63">
        <w:trPr>
          <w:trHeight w:val="1145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93224E9" w14:textId="77777777" w:rsidR="00BD6A63" w:rsidRDefault="00BD6A63" w:rsidP="006232AD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ОТЧЁТ</w:t>
            </w:r>
          </w:p>
        </w:tc>
      </w:tr>
      <w:tr w:rsidR="00BD6A63" w14:paraId="38A5C1A3" w14:textId="77777777" w:rsidTr="00BD6A63">
        <w:trPr>
          <w:trHeight w:val="94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F0C2C8" w14:textId="77777777" w:rsidR="00BD6A63" w:rsidRDefault="00BD6A63" w:rsidP="006232AD">
            <w:pPr>
              <w:jc w:val="center"/>
            </w:pPr>
            <w:r>
              <w:rPr>
                <w:color w:val="000000"/>
              </w:rPr>
              <w:t>по лабораторной работе №1</w:t>
            </w:r>
          </w:p>
          <w:p w14:paraId="186D6AC5" w14:textId="5971F062" w:rsidR="00BD6A63" w:rsidRDefault="00BD6A63" w:rsidP="006232AD">
            <w:pPr>
              <w:jc w:val="center"/>
            </w:pPr>
            <w:r>
              <w:rPr>
                <w:color w:val="000000"/>
              </w:rPr>
              <w:t>«</w:t>
            </w:r>
            <w:r w:rsidRPr="00BD6A63">
              <w:rPr>
                <w:color w:val="000000"/>
              </w:rPr>
              <w:t>Подготовка общего плана работ по созданию ИС</w:t>
            </w:r>
            <w:r>
              <w:rPr>
                <w:color w:val="000000"/>
              </w:rPr>
              <w:t>»</w:t>
            </w:r>
          </w:p>
        </w:tc>
      </w:tr>
      <w:tr w:rsidR="00BD6A63" w14:paraId="5774EDE3" w14:textId="77777777" w:rsidTr="00BD6A63">
        <w:trPr>
          <w:trHeight w:val="338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025B49" w14:textId="17D088C3" w:rsidR="00BD6A63" w:rsidRDefault="00BD6A63" w:rsidP="006232AD">
            <w:pPr>
              <w:jc w:val="center"/>
            </w:pPr>
            <w:r>
              <w:rPr>
                <w:color w:val="000000"/>
              </w:rPr>
              <w:t>по дисциплине «Проектирование информационных систем»</w:t>
            </w:r>
          </w:p>
        </w:tc>
      </w:tr>
      <w:tr w:rsidR="00BD6A63" w14:paraId="440D7826" w14:textId="77777777" w:rsidTr="00BD6A63">
        <w:trPr>
          <w:trHeight w:val="42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D70CA9" w14:textId="77777777" w:rsidR="00BD6A63" w:rsidRDefault="00BD6A63" w:rsidP="006232AD">
            <w:pPr>
              <w:jc w:val="center"/>
            </w:pPr>
            <w:r>
              <w:rPr>
                <w:color w:val="000000"/>
              </w:rPr>
              <w:t>направление «Прикладная информатика в экономике»</w:t>
            </w:r>
          </w:p>
        </w:tc>
      </w:tr>
      <w:tr w:rsidR="00BD6A63" w14:paraId="1BD449EA" w14:textId="77777777" w:rsidTr="00BD6A63">
        <w:trPr>
          <w:trHeight w:val="75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C731F4" w14:textId="77777777" w:rsidR="00BD6A63" w:rsidRDefault="00BD6A63" w:rsidP="006232AD">
            <w:pPr>
              <w:spacing w:before="120"/>
              <w:jc w:val="center"/>
            </w:pPr>
            <w:r>
              <w:t> </w:t>
            </w:r>
          </w:p>
        </w:tc>
      </w:tr>
      <w:tr w:rsidR="00BD6A63" w14:paraId="6D780940" w14:textId="77777777" w:rsidTr="00BD6A63">
        <w:trPr>
          <w:trHeight w:val="1414"/>
        </w:trPr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245B8B" w14:textId="77777777" w:rsidR="00BD6A63" w:rsidRDefault="00BD6A63" w:rsidP="006232AD">
            <w:pPr>
              <w:spacing w:before="120"/>
            </w:pPr>
            <w:r>
              <w:t> </w:t>
            </w: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D8AC8E" w14:textId="77777777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Выполнили студенты группы </w:t>
            </w:r>
          </w:p>
          <w:p w14:paraId="56607AE2" w14:textId="62FE7DA8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>Б9121–09.03.03пиэ/2</w:t>
            </w:r>
          </w:p>
          <w:p w14:paraId="4E570BE3" w14:textId="33E9A6B6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>________________</w:t>
            </w:r>
            <w:r w:rsidR="006000C5">
              <w:rPr>
                <w:color w:val="000000"/>
              </w:rPr>
              <w:t>В</w:t>
            </w:r>
            <w:r>
              <w:rPr>
                <w:color w:val="000000"/>
              </w:rPr>
              <w:t xml:space="preserve">. </w:t>
            </w:r>
            <w:r w:rsidR="006000C5">
              <w:rPr>
                <w:color w:val="000000"/>
              </w:rPr>
              <w:t>Ю</w:t>
            </w:r>
            <w:r>
              <w:rPr>
                <w:color w:val="000000"/>
              </w:rPr>
              <w:t xml:space="preserve">. </w:t>
            </w:r>
            <w:r w:rsidR="006000C5">
              <w:rPr>
                <w:color w:val="000000"/>
              </w:rPr>
              <w:t>Туровец</w:t>
            </w:r>
          </w:p>
          <w:p w14:paraId="7C6FF0DB" w14:textId="05FF6479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>________________</w:t>
            </w:r>
            <w:r w:rsidR="006000C5">
              <w:rPr>
                <w:color w:val="000000"/>
              </w:rPr>
              <w:t>Д</w:t>
            </w:r>
            <w:r>
              <w:rPr>
                <w:color w:val="000000"/>
              </w:rPr>
              <w:t xml:space="preserve">. </w:t>
            </w:r>
            <w:r w:rsidR="006000C5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. </w:t>
            </w:r>
            <w:r w:rsidR="006000C5">
              <w:rPr>
                <w:color w:val="000000"/>
              </w:rPr>
              <w:t>Абакаев</w:t>
            </w:r>
          </w:p>
        </w:tc>
      </w:tr>
      <w:tr w:rsidR="00BD6A63" w14:paraId="0F6ACE03" w14:textId="77777777" w:rsidTr="00BD6A63">
        <w:trPr>
          <w:trHeight w:val="143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07DAA8" w14:textId="77777777" w:rsidR="00BD6A63" w:rsidRDefault="00BD6A63" w:rsidP="006232AD">
            <w:pPr>
              <w:spacing w:line="256" w:lineRule="auto"/>
              <w:ind w:firstLine="0"/>
              <w:jc w:val="left"/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5C22FF" w14:textId="77777777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Проверил профессор </w:t>
            </w:r>
          </w:p>
          <w:p w14:paraId="0AB73A73" w14:textId="7E43156D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________________С. Л. </w:t>
            </w:r>
            <w:proofErr w:type="spellStart"/>
            <w:r>
              <w:rPr>
                <w:color w:val="000000"/>
              </w:rPr>
              <w:t>Бедрина</w:t>
            </w:r>
            <w:proofErr w:type="spellEnd"/>
          </w:p>
          <w:p w14:paraId="324A0EE4" w14:textId="77777777" w:rsidR="00BD6A63" w:rsidRDefault="00BD6A63" w:rsidP="006232AD">
            <w:pPr>
              <w:spacing w:line="240" w:lineRule="auto"/>
              <w:ind w:left="11" w:hanging="11"/>
            </w:pPr>
            <w:r>
              <w:rPr>
                <w:color w:val="000000"/>
              </w:rPr>
              <w:t>_______________________________</w:t>
            </w:r>
          </w:p>
          <w:p w14:paraId="5E2A14BF" w14:textId="77777777" w:rsidR="00BD6A63" w:rsidRDefault="00BD6A63" w:rsidP="006232AD">
            <w:pPr>
              <w:spacing w:line="240" w:lineRule="auto"/>
              <w:ind w:hanging="11"/>
              <w:jc w:val="center"/>
            </w:pPr>
            <w:r>
              <w:rPr>
                <w:color w:val="000000"/>
                <w:sz w:val="24"/>
                <w:szCs w:val="24"/>
                <w:vertAlign w:val="superscript"/>
              </w:rPr>
              <w:t>оценка</w:t>
            </w:r>
          </w:p>
        </w:tc>
      </w:tr>
      <w:tr w:rsidR="00BD6A63" w14:paraId="18AC6B28" w14:textId="77777777" w:rsidTr="00BD6A63">
        <w:trPr>
          <w:trHeight w:val="324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6E0EC7" w14:textId="77777777" w:rsidR="00BD6A63" w:rsidRDefault="00BD6A63" w:rsidP="006232AD">
            <w:pPr>
              <w:jc w:val="center"/>
            </w:pPr>
            <w:r>
              <w:rPr>
                <w:color w:val="000000"/>
              </w:rPr>
              <w:t>Г. Владивосток</w:t>
            </w:r>
          </w:p>
          <w:p w14:paraId="0C3998ED" w14:textId="24A93C1F" w:rsidR="00BD6A63" w:rsidRDefault="00BD6A63" w:rsidP="006232AD">
            <w:pPr>
              <w:ind w:left="360"/>
              <w:jc w:val="center"/>
            </w:pPr>
            <w:r>
              <w:rPr>
                <w:color w:val="000000"/>
              </w:rPr>
              <w:t>2024г.</w:t>
            </w:r>
          </w:p>
        </w:tc>
      </w:tr>
    </w:tbl>
    <w:p w14:paraId="17D73B2C" w14:textId="77777777" w:rsidR="00BF53F3" w:rsidRPr="00BF53F3" w:rsidRDefault="00BF53F3" w:rsidP="00BF53F3">
      <w:pPr>
        <w:pStyle w:val="1"/>
        <w:numPr>
          <w:ilvl w:val="0"/>
          <w:numId w:val="3"/>
        </w:numPr>
        <w:spacing w:before="0" w:after="0"/>
        <w:ind w:left="0" w:firstLine="709"/>
      </w:pPr>
      <w:bookmarkStart w:id="3" w:name="_Toc148643505"/>
      <w:r w:rsidRPr="00BF53F3">
        <w:lastRenderedPageBreak/>
        <w:t>Условие задачи</w:t>
      </w:r>
      <w:bookmarkEnd w:id="3"/>
    </w:p>
    <w:p w14:paraId="0BCF47C6" w14:textId="77777777" w:rsidR="00C94E68" w:rsidRDefault="00C94E68" w:rsidP="00BF53F3"/>
    <w:p w14:paraId="23514F06" w14:textId="7104C0F8" w:rsidR="00BF53F3" w:rsidRDefault="00BF53F3" w:rsidP="00BF53F3">
      <w:r>
        <w:t xml:space="preserve">Цель работы: </w:t>
      </w:r>
      <w:r w:rsidRPr="00BF53F3">
        <w:t>изучение типовых стадий и этапов создания автоматизированных экономических информационных систем (АЭИС), освоение методики предварительного календарного планирования работ и приобретение навыков технико-экономического обоснования</w:t>
      </w:r>
      <w:r>
        <w:t>.</w:t>
      </w:r>
    </w:p>
    <w:p w14:paraId="6F004F56" w14:textId="0D6AFB10" w:rsidR="00993146" w:rsidRDefault="00993146" w:rsidP="00BF53F3">
      <w:r>
        <w:t>Исходные данные:</w:t>
      </w:r>
    </w:p>
    <w:p w14:paraId="76085705" w14:textId="38D77348" w:rsidR="00993146" w:rsidRDefault="00BC5488" w:rsidP="00BC5488">
      <w:pPr>
        <w:ind w:firstLine="0"/>
      </w:pPr>
      <w:r w:rsidRPr="00BC5488">
        <w:rPr>
          <w:spacing w:val="20"/>
        </w:rPr>
        <w:t>Таблица 1.1</w:t>
      </w:r>
      <w:r w:rsidRPr="00BC5488">
        <w:t xml:space="preserve"> - Состав стадий создания ИС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4"/>
        <w:gridCol w:w="2042"/>
        <w:gridCol w:w="3771"/>
        <w:gridCol w:w="2318"/>
      </w:tblGrid>
      <w:tr w:rsidR="00BC5488" w:rsidRPr="00BC014E" w14:paraId="556BE6DA" w14:textId="77777777" w:rsidTr="00BC5488">
        <w:tc>
          <w:tcPr>
            <w:tcW w:w="1214" w:type="dxa"/>
          </w:tcPr>
          <w:p w14:paraId="09C08C88" w14:textId="19F0C830" w:rsidR="00BC5488" w:rsidRPr="00BC014E" w:rsidRDefault="00BC5488" w:rsidP="00BF53F3">
            <w:pPr>
              <w:ind w:firstLine="0"/>
            </w:pPr>
            <w:r w:rsidRPr="00BC014E">
              <w:t xml:space="preserve">Вариант </w:t>
            </w:r>
          </w:p>
        </w:tc>
        <w:tc>
          <w:tcPr>
            <w:tcW w:w="2042" w:type="dxa"/>
          </w:tcPr>
          <w:p w14:paraId="3ADBE1AC" w14:textId="4F3954D9" w:rsidR="00BC5488" w:rsidRPr="00BC014E" w:rsidRDefault="00BC5488" w:rsidP="00BF53F3">
            <w:pPr>
              <w:ind w:firstLine="0"/>
            </w:pPr>
            <w:r w:rsidRPr="00BC014E">
              <w:t>Эскизный проект (ЭП)</w:t>
            </w:r>
          </w:p>
        </w:tc>
        <w:tc>
          <w:tcPr>
            <w:tcW w:w="3771" w:type="dxa"/>
          </w:tcPr>
          <w:p w14:paraId="206D5A07" w14:textId="4FADA67F" w:rsidR="00BC5488" w:rsidRPr="00BC014E" w:rsidRDefault="00BC5488" w:rsidP="00BF53F3">
            <w:pPr>
              <w:ind w:firstLine="0"/>
            </w:pPr>
            <w:r w:rsidRPr="00BC014E">
              <w:t>Технический проект (ТП) + Рабочая документация</w:t>
            </w:r>
          </w:p>
        </w:tc>
        <w:tc>
          <w:tcPr>
            <w:tcW w:w="2318" w:type="dxa"/>
          </w:tcPr>
          <w:p w14:paraId="1E239084" w14:textId="453C924F" w:rsidR="00BC5488" w:rsidRPr="00BC014E" w:rsidRDefault="00BC5488" w:rsidP="00BF53F3">
            <w:pPr>
              <w:ind w:firstLine="0"/>
            </w:pPr>
            <w:r w:rsidRPr="00BC014E">
              <w:t>Количество стадий</w:t>
            </w:r>
          </w:p>
        </w:tc>
      </w:tr>
      <w:tr w:rsidR="00BC5488" w:rsidRPr="00BC014E" w14:paraId="5083B999" w14:textId="77777777" w:rsidTr="00BC5488">
        <w:tc>
          <w:tcPr>
            <w:tcW w:w="1214" w:type="dxa"/>
          </w:tcPr>
          <w:p w14:paraId="27841D4D" w14:textId="5EE9C383" w:rsidR="00BC5488" w:rsidRPr="00BC014E" w:rsidRDefault="00571931" w:rsidP="00BF53F3">
            <w:pPr>
              <w:ind w:firstLine="0"/>
            </w:pPr>
            <w:r w:rsidRPr="00BC014E">
              <w:t>18</w:t>
            </w:r>
          </w:p>
        </w:tc>
        <w:tc>
          <w:tcPr>
            <w:tcW w:w="2042" w:type="dxa"/>
          </w:tcPr>
          <w:p w14:paraId="1264E03A" w14:textId="7BFE5D6E" w:rsidR="00BC5488" w:rsidRPr="00BC014E" w:rsidRDefault="00BC014E" w:rsidP="00BF53F3">
            <w:pPr>
              <w:ind w:firstLine="0"/>
            </w:pPr>
            <w:r w:rsidRPr="00BC014E">
              <w:t>-</w:t>
            </w:r>
          </w:p>
        </w:tc>
        <w:tc>
          <w:tcPr>
            <w:tcW w:w="3771" w:type="dxa"/>
          </w:tcPr>
          <w:p w14:paraId="42FACEF6" w14:textId="34D8CF85" w:rsidR="00BC5488" w:rsidRPr="00BC014E" w:rsidRDefault="00BC5488" w:rsidP="00BF53F3">
            <w:pPr>
              <w:ind w:firstLine="0"/>
            </w:pPr>
            <w:r w:rsidRPr="00BC014E">
              <w:t>+</w:t>
            </w:r>
          </w:p>
        </w:tc>
        <w:tc>
          <w:tcPr>
            <w:tcW w:w="2318" w:type="dxa"/>
          </w:tcPr>
          <w:p w14:paraId="2AE28E8E" w14:textId="5E7163EA" w:rsidR="00BC5488" w:rsidRPr="00BC014E" w:rsidRDefault="00BC014E" w:rsidP="00BF53F3">
            <w:pPr>
              <w:ind w:firstLine="0"/>
            </w:pPr>
            <w:r w:rsidRPr="00BC014E">
              <w:t>5</w:t>
            </w:r>
          </w:p>
        </w:tc>
      </w:tr>
    </w:tbl>
    <w:p w14:paraId="6F09587A" w14:textId="78B1499A" w:rsidR="00BC5488" w:rsidRPr="00BC014E" w:rsidRDefault="00BC5488" w:rsidP="00BC5488">
      <w:pPr>
        <w:ind w:firstLine="0"/>
      </w:pPr>
      <w:r w:rsidRPr="00BC014E">
        <w:rPr>
          <w:spacing w:val="20"/>
        </w:rPr>
        <w:t>Таблица 1.2</w:t>
      </w:r>
      <w:r w:rsidRPr="00BC014E">
        <w:t xml:space="preserve"> - Данные для планирования объемов работ по стадиям (в %)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BC5488" w:rsidRPr="00571931" w14:paraId="753771E3" w14:textId="77777777" w:rsidTr="00BC5488">
        <w:tc>
          <w:tcPr>
            <w:tcW w:w="5240" w:type="dxa"/>
          </w:tcPr>
          <w:p w14:paraId="03F09070" w14:textId="735E1F65" w:rsidR="00BC5488" w:rsidRPr="00BC014E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bookmarkStart w:id="4" w:name="_Toc148643506"/>
            <w:r w:rsidRPr="00BC014E">
              <w:rPr>
                <w:rFonts w:eastAsia="Times New Roman" w:cs="Times New Roman"/>
                <w:b/>
                <w:color w:val="000000"/>
                <w:szCs w:val="32"/>
              </w:rPr>
              <w:t>Стадия работ по созданию АЭИС</w:t>
            </w:r>
          </w:p>
        </w:tc>
        <w:tc>
          <w:tcPr>
            <w:tcW w:w="4105" w:type="dxa"/>
          </w:tcPr>
          <w:p w14:paraId="3EE1BDB4" w14:textId="56608CF8" w:rsidR="00BC5488" w:rsidRPr="00BC014E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/>
                <w:color w:val="000000"/>
                <w:szCs w:val="32"/>
              </w:rPr>
              <w:t>Распределение объема работ по стадиям, в процентах от общего объема</w:t>
            </w:r>
          </w:p>
        </w:tc>
      </w:tr>
      <w:tr w:rsidR="00BC5488" w:rsidRPr="00571931" w14:paraId="5ACE84D8" w14:textId="77777777" w:rsidTr="00BC5488">
        <w:tc>
          <w:tcPr>
            <w:tcW w:w="5240" w:type="dxa"/>
          </w:tcPr>
          <w:p w14:paraId="6B1906F3" w14:textId="79352A53" w:rsidR="00BC5488" w:rsidRPr="00BC014E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Cs/>
                <w:color w:val="000000"/>
                <w:szCs w:val="32"/>
              </w:rPr>
              <w:t xml:space="preserve">Формирование требований к АЭИС </w:t>
            </w:r>
          </w:p>
        </w:tc>
        <w:tc>
          <w:tcPr>
            <w:tcW w:w="4105" w:type="dxa"/>
          </w:tcPr>
          <w:p w14:paraId="3A2C914A" w14:textId="54186836" w:rsidR="00BC5488" w:rsidRPr="00BC014E" w:rsidRDefault="00BC014E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Cs/>
                <w:color w:val="000000"/>
                <w:szCs w:val="32"/>
              </w:rPr>
              <w:t>3-5</w:t>
            </w:r>
          </w:p>
        </w:tc>
      </w:tr>
      <w:tr w:rsidR="00BC5488" w:rsidRPr="00571931" w14:paraId="6BF1D4E5" w14:textId="77777777" w:rsidTr="00BC5488">
        <w:tc>
          <w:tcPr>
            <w:tcW w:w="5240" w:type="dxa"/>
          </w:tcPr>
          <w:p w14:paraId="3FCB3ED1" w14:textId="7BF170A1" w:rsidR="00BC5488" w:rsidRPr="00BC014E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Cs/>
                <w:color w:val="000000"/>
                <w:szCs w:val="32"/>
              </w:rPr>
              <w:t xml:space="preserve">Разработка концепции создания </w:t>
            </w:r>
          </w:p>
        </w:tc>
        <w:tc>
          <w:tcPr>
            <w:tcW w:w="4105" w:type="dxa"/>
          </w:tcPr>
          <w:p w14:paraId="7335A46D" w14:textId="3C6C806F" w:rsidR="00BC5488" w:rsidRPr="00BC014E" w:rsidRDefault="00BC014E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Cs/>
                <w:color w:val="000000"/>
                <w:szCs w:val="32"/>
              </w:rPr>
              <w:t>3-5</w:t>
            </w:r>
          </w:p>
        </w:tc>
      </w:tr>
      <w:tr w:rsidR="00BC5488" w:rsidRPr="00571931" w14:paraId="285D6BE8" w14:textId="77777777" w:rsidTr="00BC5488">
        <w:tc>
          <w:tcPr>
            <w:tcW w:w="5240" w:type="dxa"/>
          </w:tcPr>
          <w:p w14:paraId="3781333A" w14:textId="787ADB67" w:rsidR="00BC5488" w:rsidRPr="00BC014E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Cs/>
                <w:color w:val="000000"/>
                <w:szCs w:val="32"/>
              </w:rPr>
              <w:t xml:space="preserve">Техническое задание (ТЗ) </w:t>
            </w:r>
          </w:p>
        </w:tc>
        <w:tc>
          <w:tcPr>
            <w:tcW w:w="4105" w:type="dxa"/>
          </w:tcPr>
          <w:p w14:paraId="72971068" w14:textId="3A002FF2" w:rsidR="00BC5488" w:rsidRPr="00BC014E" w:rsidRDefault="00BC014E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Cs/>
                <w:color w:val="000000"/>
                <w:szCs w:val="32"/>
              </w:rPr>
              <w:t>6-10</w:t>
            </w:r>
          </w:p>
        </w:tc>
      </w:tr>
      <w:tr w:rsidR="00BC5488" w:rsidRPr="00571931" w14:paraId="577AAD52" w14:textId="77777777" w:rsidTr="00BC5488">
        <w:tc>
          <w:tcPr>
            <w:tcW w:w="5240" w:type="dxa"/>
          </w:tcPr>
          <w:p w14:paraId="23015C27" w14:textId="1C3FF5A2" w:rsidR="00BC5488" w:rsidRPr="00BC014E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Cs/>
                <w:color w:val="000000"/>
                <w:szCs w:val="32"/>
              </w:rPr>
              <w:t xml:space="preserve">Эскизное проектирование (ЭП) </w:t>
            </w:r>
          </w:p>
        </w:tc>
        <w:tc>
          <w:tcPr>
            <w:tcW w:w="4105" w:type="dxa"/>
          </w:tcPr>
          <w:p w14:paraId="063918D7" w14:textId="6C27C68D" w:rsidR="00BC5488" w:rsidRPr="00BC014E" w:rsidRDefault="00BC014E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Cs/>
                <w:color w:val="000000"/>
                <w:szCs w:val="32"/>
              </w:rPr>
              <w:t>4-6</w:t>
            </w:r>
          </w:p>
        </w:tc>
      </w:tr>
      <w:tr w:rsidR="00BC5488" w:rsidRPr="00571931" w14:paraId="57EE8FDE" w14:textId="77777777" w:rsidTr="00BC5488">
        <w:tc>
          <w:tcPr>
            <w:tcW w:w="5240" w:type="dxa"/>
          </w:tcPr>
          <w:p w14:paraId="18580BFE" w14:textId="5CBEFB07" w:rsidR="00BC5488" w:rsidRPr="00BC014E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Cs/>
                <w:color w:val="000000"/>
                <w:szCs w:val="32"/>
              </w:rPr>
              <w:t xml:space="preserve">Техническое проектирование (ТП) </w:t>
            </w:r>
          </w:p>
        </w:tc>
        <w:tc>
          <w:tcPr>
            <w:tcW w:w="4105" w:type="dxa"/>
          </w:tcPr>
          <w:p w14:paraId="04D0C3A7" w14:textId="3EEE6483" w:rsidR="00BC5488" w:rsidRPr="00BC014E" w:rsidRDefault="00BC014E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Cs/>
                <w:color w:val="000000"/>
                <w:szCs w:val="32"/>
              </w:rPr>
              <w:t>8-12</w:t>
            </w:r>
          </w:p>
        </w:tc>
      </w:tr>
      <w:tr w:rsidR="00BC5488" w:rsidRPr="00571931" w14:paraId="14A8A5E1" w14:textId="77777777" w:rsidTr="00BC014E">
        <w:trPr>
          <w:trHeight w:val="423"/>
        </w:trPr>
        <w:tc>
          <w:tcPr>
            <w:tcW w:w="5240" w:type="dxa"/>
          </w:tcPr>
          <w:p w14:paraId="76122C4F" w14:textId="25B117B5" w:rsidR="00BC5488" w:rsidRPr="00BC014E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Cs/>
                <w:color w:val="000000"/>
                <w:szCs w:val="32"/>
              </w:rPr>
              <w:t xml:space="preserve">Разработка рабочей документации (РД) </w:t>
            </w:r>
          </w:p>
        </w:tc>
        <w:tc>
          <w:tcPr>
            <w:tcW w:w="4105" w:type="dxa"/>
          </w:tcPr>
          <w:p w14:paraId="323ACBC9" w14:textId="6743B078" w:rsidR="00BC5488" w:rsidRPr="00BC014E" w:rsidRDefault="00BC014E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Cs/>
                <w:color w:val="000000"/>
                <w:szCs w:val="32"/>
              </w:rPr>
              <w:t>20-25</w:t>
            </w:r>
          </w:p>
        </w:tc>
      </w:tr>
      <w:tr w:rsidR="00BC5488" w:rsidRPr="00571931" w14:paraId="4FE5823C" w14:textId="77777777" w:rsidTr="00BC5488">
        <w:tc>
          <w:tcPr>
            <w:tcW w:w="5240" w:type="dxa"/>
          </w:tcPr>
          <w:p w14:paraId="24F063A2" w14:textId="07A5BA87" w:rsidR="00BC5488" w:rsidRPr="00BC014E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Cs/>
                <w:color w:val="000000"/>
                <w:szCs w:val="32"/>
              </w:rPr>
              <w:t>Ввод в действие</w:t>
            </w:r>
          </w:p>
        </w:tc>
        <w:tc>
          <w:tcPr>
            <w:tcW w:w="4105" w:type="dxa"/>
          </w:tcPr>
          <w:p w14:paraId="352B0EDA" w14:textId="6E11088A" w:rsidR="00BC5488" w:rsidRPr="00BC014E" w:rsidRDefault="00BC014E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Cs/>
                <w:color w:val="000000"/>
                <w:szCs w:val="32"/>
              </w:rPr>
              <w:t>50-60</w:t>
            </w:r>
          </w:p>
        </w:tc>
      </w:tr>
    </w:tbl>
    <w:p w14:paraId="6C5499F8" w14:textId="286A775F" w:rsidR="00BC5488" w:rsidRPr="00BC014E" w:rsidRDefault="00BC5488">
      <w:pPr>
        <w:spacing w:after="160" w:line="259" w:lineRule="auto"/>
        <w:ind w:firstLine="0"/>
        <w:jc w:val="left"/>
        <w:rPr>
          <w:rFonts w:eastAsia="Times New Roman" w:cs="Times New Roman"/>
          <w:bCs/>
          <w:color w:val="000000"/>
          <w:szCs w:val="32"/>
        </w:rPr>
      </w:pPr>
      <w:r w:rsidRPr="00BC014E">
        <w:rPr>
          <w:rFonts w:eastAsia="Times New Roman" w:cs="Times New Roman"/>
          <w:bCs/>
          <w:color w:val="000000"/>
          <w:szCs w:val="32"/>
        </w:rPr>
        <w:t>Таблица 1.5 - Данные общей продолжительности работ по созданию ИС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4814"/>
      </w:tblGrid>
      <w:tr w:rsidR="00BC5488" w:rsidRPr="00BC014E" w14:paraId="6F63EC76" w14:textId="77777777" w:rsidTr="00BC5488">
        <w:tc>
          <w:tcPr>
            <w:tcW w:w="1555" w:type="dxa"/>
          </w:tcPr>
          <w:p w14:paraId="0B7039C3" w14:textId="6DF1C6A8" w:rsidR="00BC5488" w:rsidRPr="00BC014E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/>
                <w:color w:val="000000"/>
                <w:szCs w:val="32"/>
              </w:rPr>
              <w:t xml:space="preserve">Вариант </w:t>
            </w:r>
          </w:p>
        </w:tc>
        <w:tc>
          <w:tcPr>
            <w:tcW w:w="2976" w:type="dxa"/>
          </w:tcPr>
          <w:p w14:paraId="6B649925" w14:textId="18D428DF" w:rsidR="00BC5488" w:rsidRPr="00BC014E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/>
                <w:color w:val="000000"/>
                <w:szCs w:val="32"/>
              </w:rPr>
              <w:t>Дата начала работ</w:t>
            </w:r>
          </w:p>
        </w:tc>
        <w:tc>
          <w:tcPr>
            <w:tcW w:w="4814" w:type="dxa"/>
          </w:tcPr>
          <w:p w14:paraId="0D542033" w14:textId="473A1BB1" w:rsidR="00BC5488" w:rsidRPr="00BC014E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/>
                <w:color w:val="000000"/>
                <w:szCs w:val="32"/>
              </w:rPr>
              <w:t>Продолжительность, месяцев (М)</w:t>
            </w:r>
          </w:p>
        </w:tc>
      </w:tr>
      <w:tr w:rsidR="00BC5488" w:rsidRPr="00BC014E" w14:paraId="65989FB0" w14:textId="77777777" w:rsidTr="00BC5488">
        <w:tc>
          <w:tcPr>
            <w:tcW w:w="1555" w:type="dxa"/>
          </w:tcPr>
          <w:p w14:paraId="677363F3" w14:textId="6B836C4D" w:rsidR="00BC5488" w:rsidRPr="00BC014E" w:rsidRDefault="00571931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/>
                <w:color w:val="000000"/>
                <w:szCs w:val="32"/>
              </w:rPr>
              <w:t>18</w:t>
            </w:r>
          </w:p>
        </w:tc>
        <w:tc>
          <w:tcPr>
            <w:tcW w:w="2976" w:type="dxa"/>
          </w:tcPr>
          <w:p w14:paraId="50CE4F7F" w14:textId="7713BA60" w:rsidR="00BC5488" w:rsidRPr="00BC014E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Cs/>
                <w:color w:val="000000"/>
                <w:szCs w:val="32"/>
              </w:rPr>
              <w:t>0</w:t>
            </w:r>
            <w:r w:rsidR="00BC014E" w:rsidRPr="00BC014E">
              <w:rPr>
                <w:rFonts w:eastAsia="Times New Roman" w:cs="Times New Roman"/>
                <w:bCs/>
                <w:color w:val="000000"/>
                <w:szCs w:val="32"/>
              </w:rPr>
              <w:t>3</w:t>
            </w:r>
            <w:r w:rsidRPr="00BC014E">
              <w:rPr>
                <w:rFonts w:eastAsia="Times New Roman" w:cs="Times New Roman"/>
                <w:bCs/>
                <w:color w:val="000000"/>
                <w:szCs w:val="32"/>
              </w:rPr>
              <w:t>.0</w:t>
            </w:r>
            <w:r w:rsidR="00BC014E" w:rsidRPr="00BC014E">
              <w:rPr>
                <w:rFonts w:eastAsia="Times New Roman" w:cs="Times New Roman"/>
                <w:bCs/>
                <w:color w:val="000000"/>
                <w:szCs w:val="32"/>
              </w:rPr>
              <w:t>5</w:t>
            </w:r>
          </w:p>
        </w:tc>
        <w:tc>
          <w:tcPr>
            <w:tcW w:w="4814" w:type="dxa"/>
          </w:tcPr>
          <w:p w14:paraId="15CC9C66" w14:textId="20292834" w:rsidR="00BC5488" w:rsidRPr="00BC014E" w:rsidRDefault="00BC014E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/>
                <w:color w:val="000000"/>
                <w:szCs w:val="32"/>
              </w:rPr>
              <w:t>8</w:t>
            </w:r>
          </w:p>
        </w:tc>
      </w:tr>
    </w:tbl>
    <w:p w14:paraId="7E4A9E5C" w14:textId="77777777" w:rsidR="00181575" w:rsidRPr="00BC014E" w:rsidRDefault="00181575">
      <w:pPr>
        <w:spacing w:after="160" w:line="259" w:lineRule="auto"/>
        <w:ind w:firstLine="0"/>
        <w:jc w:val="left"/>
        <w:rPr>
          <w:rFonts w:eastAsia="Times New Roman" w:cs="Times New Roman"/>
          <w:bCs/>
          <w:color w:val="000000"/>
          <w:szCs w:val="32"/>
        </w:rPr>
      </w:pPr>
      <w:r w:rsidRPr="00BC014E">
        <w:rPr>
          <w:rFonts w:eastAsia="Times New Roman" w:cs="Times New Roman"/>
          <w:bCs/>
          <w:color w:val="000000"/>
          <w:szCs w:val="32"/>
        </w:rPr>
        <w:t>Таблица 1.6 - Данные для ориентировочного планирования затрат на проведение предпроектных работ по созданию АЭИС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1575" w:rsidRPr="00571931" w14:paraId="508FF3F4" w14:textId="77777777" w:rsidTr="00181575">
        <w:tc>
          <w:tcPr>
            <w:tcW w:w="4672" w:type="dxa"/>
          </w:tcPr>
          <w:p w14:paraId="412EFA73" w14:textId="3B477946" w:rsidR="00181575" w:rsidRPr="00BC014E" w:rsidRDefault="00181575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/>
                <w:color w:val="000000"/>
                <w:szCs w:val="32"/>
              </w:rPr>
              <w:t xml:space="preserve">Вариант </w:t>
            </w:r>
          </w:p>
        </w:tc>
        <w:tc>
          <w:tcPr>
            <w:tcW w:w="4673" w:type="dxa"/>
          </w:tcPr>
          <w:p w14:paraId="424AF46E" w14:textId="400453FD" w:rsidR="00181575" w:rsidRPr="00BC014E" w:rsidRDefault="00181575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/>
                <w:color w:val="000000"/>
                <w:szCs w:val="32"/>
              </w:rPr>
              <w:t>Примерные затраты на одного исполнителя, руб. в месяц</w:t>
            </w:r>
          </w:p>
        </w:tc>
      </w:tr>
      <w:tr w:rsidR="00181575" w14:paraId="62DBD4C9" w14:textId="77777777" w:rsidTr="00181575">
        <w:tc>
          <w:tcPr>
            <w:tcW w:w="4672" w:type="dxa"/>
          </w:tcPr>
          <w:p w14:paraId="3D8EC93B" w14:textId="6BC58F5C" w:rsidR="00181575" w:rsidRPr="00BC014E" w:rsidRDefault="00571931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014E">
              <w:rPr>
                <w:rFonts w:eastAsia="Times New Roman" w:cs="Times New Roman"/>
                <w:bCs/>
                <w:color w:val="000000"/>
                <w:szCs w:val="32"/>
              </w:rPr>
              <w:t>18</w:t>
            </w:r>
          </w:p>
        </w:tc>
        <w:tc>
          <w:tcPr>
            <w:tcW w:w="4673" w:type="dxa"/>
          </w:tcPr>
          <w:p w14:paraId="29CAC45C" w14:textId="7FB19AF8" w:rsidR="00181575" w:rsidRPr="00BC014E" w:rsidRDefault="00BC014E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014E">
              <w:rPr>
                <w:rFonts w:cs="Times New Roman"/>
                <w:color w:val="000000"/>
                <w:kern w:val="0"/>
                <w:szCs w:val="28"/>
              </w:rPr>
              <w:t>16500</w:t>
            </w:r>
          </w:p>
        </w:tc>
      </w:tr>
    </w:tbl>
    <w:p w14:paraId="18409111" w14:textId="294753E5" w:rsidR="00BF53F3" w:rsidRPr="00FA1314" w:rsidRDefault="00BF53F3" w:rsidP="00991ECB">
      <w:pPr>
        <w:pStyle w:val="1"/>
        <w:numPr>
          <w:ilvl w:val="0"/>
          <w:numId w:val="3"/>
        </w:numPr>
        <w:ind w:left="0" w:firstLine="709"/>
        <w:rPr>
          <w:rFonts w:eastAsia="Times New Roman"/>
        </w:rPr>
      </w:pPr>
      <w:r w:rsidRPr="00FA1314">
        <w:rPr>
          <w:rFonts w:eastAsia="Times New Roman"/>
        </w:rPr>
        <w:br w:type="page"/>
      </w:r>
      <w:r w:rsidRPr="00FA1314">
        <w:rPr>
          <w:rFonts w:eastAsia="Times New Roman"/>
        </w:rPr>
        <w:lastRenderedPageBreak/>
        <w:t>Порядок выполнения</w:t>
      </w:r>
      <w:bookmarkEnd w:id="4"/>
    </w:p>
    <w:p w14:paraId="11C01AC3" w14:textId="77777777" w:rsidR="00BF53F3" w:rsidRDefault="00BF53F3" w:rsidP="00BF53F3">
      <w:pPr>
        <w:keepNext/>
        <w:keepLines/>
        <w:outlineLvl w:val="0"/>
        <w:rPr>
          <w:rFonts w:eastAsia="Times New Roman" w:cs="Times New Roman"/>
          <w:b/>
          <w:color w:val="000000"/>
          <w:szCs w:val="32"/>
        </w:rPr>
      </w:pPr>
    </w:p>
    <w:p w14:paraId="2B91CFC1" w14:textId="41FC0F70" w:rsidR="00BF53F3" w:rsidRDefault="00BF53F3" w:rsidP="00BF53F3">
      <w:r>
        <w:t>О</w:t>
      </w:r>
      <w:r w:rsidRPr="00BF53F3">
        <w:t>знакоми</w:t>
      </w:r>
      <w:r>
        <w:t>лись</w:t>
      </w:r>
      <w:r w:rsidRPr="00BF53F3">
        <w:t xml:space="preserve"> со стадиями, этапами и содержанием работ по созданию АЭИС в соответствии с “ГОСТ 34. </w:t>
      </w:r>
      <w:r w:rsidR="00993146" w:rsidRPr="00BF53F3">
        <w:t>601–90</w:t>
      </w:r>
      <w:r w:rsidRPr="00BF53F3">
        <w:t>. Информационная</w:t>
      </w:r>
      <w:r>
        <w:t xml:space="preserve"> </w:t>
      </w:r>
      <w:r w:rsidRPr="00BF53F3">
        <w:t>технология.</w:t>
      </w:r>
      <w:r>
        <w:t xml:space="preserve"> </w:t>
      </w:r>
      <w:r w:rsidRPr="00BF53F3">
        <w:t>Комплекс стандартов на автоматизированные системы. Автоматизированные</w:t>
      </w:r>
      <w:r>
        <w:t xml:space="preserve"> </w:t>
      </w:r>
      <w:r w:rsidRPr="00BF53F3">
        <w:t>системы. Стадии создания”</w:t>
      </w:r>
      <w:r w:rsidR="00993146">
        <w:t>.</w:t>
      </w:r>
    </w:p>
    <w:p w14:paraId="063C1211" w14:textId="7B0488BC" w:rsidR="00BF53F3" w:rsidRPr="00BF53F3" w:rsidRDefault="00BF53F3" w:rsidP="00BF53F3">
      <w:r>
        <w:t>В</w:t>
      </w:r>
      <w:r w:rsidRPr="00BF53F3">
        <w:t>ыбра</w:t>
      </w:r>
      <w:r>
        <w:t>ли</w:t>
      </w:r>
      <w:r w:rsidRPr="00BF53F3">
        <w:t xml:space="preserve"> вариант предметной области</w:t>
      </w:r>
      <w:r>
        <w:t xml:space="preserve">: </w:t>
      </w:r>
      <w:r w:rsidR="003F3410" w:rsidRPr="003F3410">
        <w:t>Планирование учебного процесса в вузе.</w:t>
      </w:r>
    </w:p>
    <w:p w14:paraId="0A4D8BE8" w14:textId="77777777" w:rsidR="00BF53F3" w:rsidRDefault="00BF53F3" w:rsidP="00BF53F3">
      <w:r>
        <w:t>В</w:t>
      </w:r>
      <w:r w:rsidRPr="00BF53F3">
        <w:t xml:space="preserve"> соответствии с индивидуальным вариантом, используя поисковые</w:t>
      </w:r>
      <w:r>
        <w:t xml:space="preserve"> </w:t>
      </w:r>
      <w:r w:rsidRPr="00BF53F3">
        <w:t>системы, тематические каталоги и другие средства сети Internet,</w:t>
      </w:r>
      <w:r>
        <w:t xml:space="preserve"> </w:t>
      </w:r>
      <w:r w:rsidRPr="00BF53F3">
        <w:t>осуществи</w:t>
      </w:r>
      <w:r>
        <w:t>ли</w:t>
      </w:r>
      <w:r w:rsidRPr="00BF53F3">
        <w:t xml:space="preserve"> поиск необходимых информационных материалов для разработки индивидуального варианта информационной системы (ИС). </w:t>
      </w:r>
    </w:p>
    <w:p w14:paraId="59D2B72C" w14:textId="54B5FB72" w:rsidR="00BF53F3" w:rsidRPr="00BF53F3" w:rsidRDefault="00BF53F3" w:rsidP="00993146">
      <w:r>
        <w:t>П</w:t>
      </w:r>
      <w:r w:rsidRPr="00BF53F3">
        <w:t>редложи</w:t>
      </w:r>
      <w:r w:rsidR="00993146">
        <w:t>ли</w:t>
      </w:r>
      <w:r w:rsidRPr="00BF53F3">
        <w:t xml:space="preserve"> наименование предприятия, которое является заказчиком</w:t>
      </w:r>
      <w:r w:rsidR="00E97CB1">
        <w:t xml:space="preserve"> АЭИС</w:t>
      </w:r>
      <w:r w:rsidRPr="00BF53F3">
        <w:t xml:space="preserve"> </w:t>
      </w:r>
      <w:r w:rsidR="00E97CB1">
        <w:t xml:space="preserve">- </w:t>
      </w:r>
      <w:r w:rsidR="00E97CB1" w:rsidRPr="00E97CB1">
        <w:t>Государственный Общенациональный Высший Научный Университет</w:t>
      </w:r>
    </w:p>
    <w:p w14:paraId="490C86AC" w14:textId="540FB508" w:rsidR="00BF53F3" w:rsidRPr="00BF53F3" w:rsidRDefault="00993146" w:rsidP="00993146">
      <w:r>
        <w:t>Н</w:t>
      </w:r>
      <w:r w:rsidR="00BF53F3" w:rsidRPr="00BF53F3">
        <w:t>а основе исходных данных вычисли</w:t>
      </w:r>
      <w:r>
        <w:t>ли</w:t>
      </w:r>
      <w:r w:rsidR="00BF53F3" w:rsidRPr="00BF53F3">
        <w:t xml:space="preserve"> предварительную оценку финансовых затрат на проведение предпроектных работ и состави</w:t>
      </w:r>
      <w:r>
        <w:t>ли</w:t>
      </w:r>
      <w:r w:rsidR="00BF53F3" w:rsidRPr="00BF53F3">
        <w:t xml:space="preserve"> предварительный календарный план работ по созданию ИС</w:t>
      </w:r>
      <w:r>
        <w:t>.</w:t>
      </w:r>
    </w:p>
    <w:p w14:paraId="6C2AE163" w14:textId="1B37CDA6" w:rsidR="00BF53F3" w:rsidRPr="00BF53F3" w:rsidRDefault="00993146" w:rsidP="00BF53F3">
      <w:r>
        <w:t>П</w:t>
      </w:r>
      <w:r w:rsidR="00BF53F3" w:rsidRPr="00BF53F3">
        <w:t>одготови</w:t>
      </w:r>
      <w:r>
        <w:t>ли</w:t>
      </w:r>
      <w:r w:rsidR="00BF53F3" w:rsidRPr="00BF53F3">
        <w:t xml:space="preserve"> отчет о работе.</w:t>
      </w:r>
    </w:p>
    <w:p w14:paraId="4D91C20C" w14:textId="77777777" w:rsidR="00CF5285" w:rsidRDefault="00CF5285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40"/>
        </w:rPr>
      </w:pPr>
      <w:bookmarkStart w:id="5" w:name="_Toc148643507"/>
      <w:r>
        <w:br w:type="page"/>
      </w:r>
    </w:p>
    <w:p w14:paraId="6F9127C1" w14:textId="0ADFFA4B" w:rsidR="00BF53F3" w:rsidRDefault="00BF53F3" w:rsidP="00BC11FF">
      <w:pPr>
        <w:pStyle w:val="1"/>
        <w:numPr>
          <w:ilvl w:val="0"/>
          <w:numId w:val="4"/>
        </w:numPr>
        <w:spacing w:before="0" w:after="0"/>
        <w:ind w:left="0" w:firstLine="709"/>
      </w:pPr>
      <w:r>
        <w:lastRenderedPageBreak/>
        <w:t>Полученные результаты</w:t>
      </w:r>
      <w:bookmarkEnd w:id="5"/>
    </w:p>
    <w:p w14:paraId="568025FC" w14:textId="77777777" w:rsidR="00BC11FF" w:rsidRPr="005B175B" w:rsidRDefault="00BC11FF" w:rsidP="005B175B">
      <w:pPr>
        <w:keepNext/>
        <w:keepLines/>
        <w:ind w:firstLine="0"/>
        <w:outlineLvl w:val="0"/>
        <w:rPr>
          <w:rFonts w:eastAsiaTheme="majorEastAsia" w:cstheme="majorBidi"/>
          <w:b/>
          <w:vanish/>
          <w:color w:val="000000" w:themeColor="text1"/>
          <w:szCs w:val="40"/>
        </w:rPr>
      </w:pPr>
    </w:p>
    <w:p w14:paraId="6FC6CF44" w14:textId="55223A61" w:rsidR="00D36D18" w:rsidRPr="00D36D18" w:rsidRDefault="00BC11FF" w:rsidP="00407D3C">
      <w:pPr>
        <w:pStyle w:val="1"/>
        <w:numPr>
          <w:ilvl w:val="1"/>
          <w:numId w:val="9"/>
        </w:numPr>
        <w:spacing w:before="0" w:after="0"/>
        <w:ind w:left="0" w:firstLine="709"/>
      </w:pPr>
      <w:r>
        <w:t>К</w:t>
      </w:r>
      <w:r w:rsidRPr="00BC11FF">
        <w:t>раткая характеристика предметной области</w:t>
      </w:r>
    </w:p>
    <w:p w14:paraId="3BE0647D" w14:textId="70E45152" w:rsidR="00407D3C" w:rsidRPr="00407D3C" w:rsidRDefault="00407D3C" w:rsidP="00407D3C">
      <w:r w:rsidRPr="00407D3C">
        <w:t>Информационные системы автоматизации управления учебным процессом (ИСАУУ) представляют собой инструменты, разработанные специально для управления ресурсами вузов, ориентированные на потребности учебного отдела, планового отдела, деканата и кафедр. Эти системы направлены на переход от традиционных методов планирования учебного процесса к автоматизированным системам, чтобы оптимизировать управление образовательными ресурсами.</w:t>
      </w:r>
    </w:p>
    <w:p w14:paraId="6E906F58" w14:textId="0210B516" w:rsidR="00407D3C" w:rsidRPr="00407D3C" w:rsidRDefault="00407D3C" w:rsidP="00407D3C">
      <w:r w:rsidRPr="00407D3C">
        <w:t>Основная цель автоматизации учебных процессов заключается в повышении эффективности планирования, контроля за ресурсами и обеспечении защиты от потерь. Это значительно уменьшает необходимость в ручной работе персонала и повышает общее качество образовательного процесса.</w:t>
      </w:r>
    </w:p>
    <w:p w14:paraId="144B579F" w14:textId="55FFB348" w:rsidR="00407D3C" w:rsidRPr="00407D3C" w:rsidRDefault="00407D3C" w:rsidP="00407D3C">
      <w:r w:rsidRPr="00407D3C">
        <w:t>В составе разрабатываемой информационной системы должны быть следующие отделы: учебный отдел, плановый отдел, деканат и кафедры. Каждый отдел выполняет свои уникальные функции:</w:t>
      </w:r>
    </w:p>
    <w:p w14:paraId="5E790548" w14:textId="4D8DA407" w:rsidR="00407D3C" w:rsidRPr="00407D3C" w:rsidRDefault="00407D3C" w:rsidP="00407D3C">
      <w:r w:rsidRPr="00407D3C">
        <w:t>Учебный отдел:</w:t>
      </w:r>
    </w:p>
    <w:p w14:paraId="63CC8DCB" w14:textId="77777777" w:rsidR="00407D3C" w:rsidRPr="00407D3C" w:rsidRDefault="00407D3C" w:rsidP="00407D3C">
      <w:pPr>
        <w:pStyle w:val="a7"/>
        <w:numPr>
          <w:ilvl w:val="0"/>
          <w:numId w:val="17"/>
        </w:numPr>
        <w:ind w:left="1418"/>
      </w:pPr>
      <w:r w:rsidRPr="00407D3C">
        <w:t>Регистрация и учет учебных программ;</w:t>
      </w:r>
    </w:p>
    <w:p w14:paraId="3968A181" w14:textId="77777777" w:rsidR="00407D3C" w:rsidRPr="00407D3C" w:rsidRDefault="00407D3C" w:rsidP="00407D3C">
      <w:pPr>
        <w:pStyle w:val="a7"/>
        <w:numPr>
          <w:ilvl w:val="0"/>
          <w:numId w:val="17"/>
        </w:numPr>
        <w:ind w:left="1418"/>
      </w:pPr>
      <w:r w:rsidRPr="00407D3C">
        <w:t>Формирование описаний учебных курсов;</w:t>
      </w:r>
    </w:p>
    <w:p w14:paraId="7E0895E5" w14:textId="77777777" w:rsidR="00407D3C" w:rsidRPr="00407D3C" w:rsidRDefault="00407D3C" w:rsidP="00407D3C">
      <w:pPr>
        <w:pStyle w:val="a7"/>
        <w:numPr>
          <w:ilvl w:val="0"/>
          <w:numId w:val="17"/>
        </w:numPr>
        <w:ind w:left="1418"/>
      </w:pPr>
      <w:r w:rsidRPr="00407D3C">
        <w:t>Организация учебного расписания.</w:t>
      </w:r>
    </w:p>
    <w:p w14:paraId="76A8E317" w14:textId="10157155" w:rsidR="00407D3C" w:rsidRPr="00407D3C" w:rsidRDefault="00407D3C" w:rsidP="00407D3C">
      <w:r w:rsidRPr="00407D3C">
        <w:t>Плановый отдел:</w:t>
      </w:r>
    </w:p>
    <w:p w14:paraId="481CEAFB" w14:textId="77777777" w:rsidR="00407D3C" w:rsidRPr="00407D3C" w:rsidRDefault="00407D3C" w:rsidP="00407D3C">
      <w:pPr>
        <w:pStyle w:val="a7"/>
        <w:numPr>
          <w:ilvl w:val="0"/>
          <w:numId w:val="18"/>
        </w:numPr>
        <w:ind w:left="1418"/>
      </w:pPr>
      <w:r w:rsidRPr="00407D3C">
        <w:t>Планирование бюджета на учебные программы;</w:t>
      </w:r>
    </w:p>
    <w:p w14:paraId="186F822B" w14:textId="77777777" w:rsidR="00407D3C" w:rsidRPr="00407D3C" w:rsidRDefault="00407D3C" w:rsidP="00407D3C">
      <w:pPr>
        <w:pStyle w:val="a7"/>
        <w:numPr>
          <w:ilvl w:val="0"/>
          <w:numId w:val="18"/>
        </w:numPr>
        <w:ind w:left="1418"/>
      </w:pPr>
      <w:r w:rsidRPr="00407D3C">
        <w:t>Контроль за выполнением учебных планов;</w:t>
      </w:r>
    </w:p>
    <w:p w14:paraId="08E15D14" w14:textId="77777777" w:rsidR="00407D3C" w:rsidRPr="00407D3C" w:rsidRDefault="00407D3C" w:rsidP="00407D3C">
      <w:pPr>
        <w:pStyle w:val="a7"/>
        <w:numPr>
          <w:ilvl w:val="0"/>
          <w:numId w:val="18"/>
        </w:numPr>
        <w:ind w:left="1418"/>
      </w:pPr>
      <w:r w:rsidRPr="00407D3C">
        <w:t>Анализ эффективности учебного процесса.</w:t>
      </w:r>
    </w:p>
    <w:p w14:paraId="01378176" w14:textId="21A9721E" w:rsidR="00407D3C" w:rsidRPr="00407D3C" w:rsidRDefault="00407D3C" w:rsidP="00407D3C">
      <w:r w:rsidRPr="00407D3C">
        <w:t>Деканат:</w:t>
      </w:r>
    </w:p>
    <w:p w14:paraId="496E299D" w14:textId="77777777" w:rsidR="00407D3C" w:rsidRPr="00407D3C" w:rsidRDefault="00407D3C" w:rsidP="00407D3C">
      <w:pPr>
        <w:pStyle w:val="a7"/>
        <w:numPr>
          <w:ilvl w:val="0"/>
          <w:numId w:val="19"/>
        </w:numPr>
        <w:ind w:left="1418"/>
      </w:pPr>
      <w:r w:rsidRPr="00407D3C">
        <w:t>Учет успеваемости студентов;</w:t>
      </w:r>
    </w:p>
    <w:p w14:paraId="223F4A26" w14:textId="77777777" w:rsidR="00407D3C" w:rsidRPr="00407D3C" w:rsidRDefault="00407D3C" w:rsidP="00407D3C">
      <w:pPr>
        <w:pStyle w:val="a7"/>
        <w:numPr>
          <w:ilvl w:val="0"/>
          <w:numId w:val="19"/>
        </w:numPr>
        <w:ind w:left="1418"/>
      </w:pPr>
      <w:r w:rsidRPr="00407D3C">
        <w:t>Оформление документов о завершении обучения;</w:t>
      </w:r>
    </w:p>
    <w:p w14:paraId="710C5823" w14:textId="77777777" w:rsidR="00407D3C" w:rsidRPr="00407D3C" w:rsidRDefault="00407D3C" w:rsidP="00407D3C">
      <w:pPr>
        <w:pStyle w:val="a7"/>
        <w:numPr>
          <w:ilvl w:val="0"/>
          <w:numId w:val="19"/>
        </w:numPr>
        <w:ind w:left="1418"/>
      </w:pPr>
      <w:r w:rsidRPr="00407D3C">
        <w:t>Консультации студентов по вопросам учебного процесса.</w:t>
      </w:r>
    </w:p>
    <w:p w14:paraId="2BB3BDE1" w14:textId="7C8BB120" w:rsidR="00407D3C" w:rsidRPr="00407D3C" w:rsidRDefault="00407D3C" w:rsidP="00407D3C">
      <w:r w:rsidRPr="00407D3C">
        <w:lastRenderedPageBreak/>
        <w:t>Кафедры:</w:t>
      </w:r>
    </w:p>
    <w:p w14:paraId="29883D81" w14:textId="77777777" w:rsidR="00407D3C" w:rsidRPr="00407D3C" w:rsidRDefault="00407D3C" w:rsidP="00407D3C">
      <w:pPr>
        <w:pStyle w:val="a7"/>
        <w:numPr>
          <w:ilvl w:val="0"/>
          <w:numId w:val="20"/>
        </w:numPr>
        <w:ind w:left="1418"/>
      </w:pPr>
      <w:r w:rsidRPr="00407D3C">
        <w:t>Подготовка учебных материалов;</w:t>
      </w:r>
    </w:p>
    <w:p w14:paraId="6AAC37E5" w14:textId="77777777" w:rsidR="00407D3C" w:rsidRPr="00407D3C" w:rsidRDefault="00407D3C" w:rsidP="00407D3C">
      <w:pPr>
        <w:pStyle w:val="a7"/>
        <w:numPr>
          <w:ilvl w:val="0"/>
          <w:numId w:val="20"/>
        </w:numPr>
        <w:ind w:left="1418"/>
      </w:pPr>
      <w:r w:rsidRPr="00407D3C">
        <w:t>Организация занятий и лекций;</w:t>
      </w:r>
    </w:p>
    <w:p w14:paraId="6BE92CF5" w14:textId="77777777" w:rsidR="00407D3C" w:rsidRPr="00407D3C" w:rsidRDefault="00407D3C" w:rsidP="00407D3C">
      <w:pPr>
        <w:pStyle w:val="a7"/>
        <w:numPr>
          <w:ilvl w:val="0"/>
          <w:numId w:val="20"/>
        </w:numPr>
        <w:ind w:left="1418"/>
      </w:pPr>
      <w:r w:rsidRPr="00407D3C">
        <w:t>Проведение научно-исследовательской работы.</w:t>
      </w:r>
    </w:p>
    <w:p w14:paraId="43F81594" w14:textId="6B6EB6A7" w:rsidR="00425CFC" w:rsidRDefault="00407D3C" w:rsidP="00407D3C">
      <w:r w:rsidRPr="00407D3C">
        <w:t>Такая система позволит эффективно координировать работу всех отделов вуза, улучшая качество образовательного процесса и оптимизируя управление его ресурсами.</w:t>
      </w:r>
    </w:p>
    <w:p w14:paraId="246E7D39" w14:textId="77777777" w:rsidR="00407D3C" w:rsidRDefault="00407D3C" w:rsidP="00407D3C"/>
    <w:p w14:paraId="6C4047B2" w14:textId="77777777" w:rsidR="00FC7720" w:rsidRDefault="00FC7720" w:rsidP="00FC7720">
      <w:pPr>
        <w:pStyle w:val="1"/>
        <w:numPr>
          <w:ilvl w:val="1"/>
          <w:numId w:val="9"/>
        </w:numPr>
        <w:spacing w:before="0" w:after="0"/>
        <w:ind w:left="0" w:firstLine="709"/>
      </w:pPr>
      <w:r w:rsidRPr="00BC11FF">
        <w:t>Планирование сроков выполнения работ и финансовых затрат</w:t>
      </w:r>
    </w:p>
    <w:p w14:paraId="790B6DAC" w14:textId="77777777" w:rsidR="00FC7720" w:rsidRDefault="00FC7720" w:rsidP="00FC7720">
      <w:r>
        <w:t>О</w:t>
      </w:r>
      <w:r w:rsidRPr="008416B6">
        <w:t>бщ</w:t>
      </w:r>
      <w:r>
        <w:t xml:space="preserve">ая </w:t>
      </w:r>
      <w:r w:rsidRPr="008416B6">
        <w:t>продолжительность работ в днях (To)</w:t>
      </w:r>
      <w:r>
        <w:t xml:space="preserve"> = 245</w:t>
      </w:r>
    </w:p>
    <w:p w14:paraId="467B62FC" w14:textId="77777777" w:rsidR="00FC7720" w:rsidRDefault="00FC7720" w:rsidP="00FC7720">
      <w:r>
        <w:t>П</w:t>
      </w:r>
      <w:r w:rsidRPr="008416B6">
        <w:t xml:space="preserve">родолжительность работ на каждой стадии (количество дней), </w:t>
      </w:r>
      <w:r>
        <w:t xml:space="preserve">рассчитанная </w:t>
      </w:r>
      <w:r w:rsidRPr="008416B6">
        <w:t>по формуле</w:t>
      </w:r>
      <w:r>
        <w:t>:</w:t>
      </w:r>
      <w:r w:rsidRPr="008416B6">
        <w:t xml:space="preserve"> КДI= То </w:t>
      </w:r>
      <w:proofErr w:type="spellStart"/>
      <w:r w:rsidRPr="008416B6">
        <w:t>di</w:t>
      </w:r>
      <w:proofErr w:type="spellEnd"/>
      <w:r w:rsidRPr="008416B6">
        <w:t xml:space="preserve"> /100</w:t>
      </w:r>
    </w:p>
    <w:p w14:paraId="06912EFF" w14:textId="77777777" w:rsidR="00FC7720" w:rsidRPr="00BC11FF" w:rsidRDefault="00FC7720" w:rsidP="00FC7720">
      <w:r w:rsidRPr="00BC11FF">
        <w:t xml:space="preserve">КД1 = </w:t>
      </w:r>
      <w:r>
        <w:t>245</w:t>
      </w:r>
      <w:r w:rsidRPr="00BC11FF">
        <w:t xml:space="preserve"> * 3 / 100 = </w:t>
      </w:r>
      <w:r>
        <w:t>7.35</w:t>
      </w:r>
      <w:r w:rsidRPr="00BC11FF">
        <w:t xml:space="preserve"> = </w:t>
      </w:r>
      <w:r>
        <w:t>8</w:t>
      </w:r>
    </w:p>
    <w:p w14:paraId="0AC4B120" w14:textId="77777777" w:rsidR="00FC7720" w:rsidRPr="00BC11FF" w:rsidRDefault="00FC7720" w:rsidP="00FC7720">
      <w:r w:rsidRPr="00BC11FF">
        <w:t xml:space="preserve">КД2 = </w:t>
      </w:r>
      <w:r>
        <w:t>245</w:t>
      </w:r>
      <w:r w:rsidRPr="00BC11FF">
        <w:t xml:space="preserve"> * </w:t>
      </w:r>
      <w:r>
        <w:t>3</w:t>
      </w:r>
      <w:r w:rsidRPr="00BC11FF">
        <w:t xml:space="preserve"> / 100 = </w:t>
      </w:r>
      <w:r>
        <w:t>7.35</w:t>
      </w:r>
      <w:r w:rsidRPr="00BC11FF">
        <w:t xml:space="preserve"> = </w:t>
      </w:r>
      <w:r>
        <w:t>8</w:t>
      </w:r>
    </w:p>
    <w:p w14:paraId="36CBCCDA" w14:textId="77777777" w:rsidR="00FC7720" w:rsidRPr="00BC11FF" w:rsidRDefault="00FC7720" w:rsidP="00FC7720">
      <w:r w:rsidRPr="00BC11FF">
        <w:t xml:space="preserve">КД3 = </w:t>
      </w:r>
      <w:r>
        <w:t>245</w:t>
      </w:r>
      <w:r w:rsidRPr="00BC11FF">
        <w:t xml:space="preserve"> * </w:t>
      </w:r>
      <w:r>
        <w:t>7</w:t>
      </w:r>
      <w:r w:rsidRPr="00BC11FF">
        <w:t xml:space="preserve"> / 100 = </w:t>
      </w:r>
      <w:r>
        <w:t>17.15</w:t>
      </w:r>
      <w:r w:rsidRPr="00BC11FF">
        <w:t xml:space="preserve"> = </w:t>
      </w:r>
      <w:r>
        <w:t>18</w:t>
      </w:r>
    </w:p>
    <w:p w14:paraId="437E91D3" w14:textId="77777777" w:rsidR="00FC7720" w:rsidRPr="00BC11FF" w:rsidRDefault="00FC7720" w:rsidP="00FC7720">
      <w:r w:rsidRPr="00BC11FF">
        <w:t xml:space="preserve">КД4 = </w:t>
      </w:r>
      <w:r>
        <w:t>245</w:t>
      </w:r>
      <w:r w:rsidRPr="00BC11FF">
        <w:t xml:space="preserve"> * </w:t>
      </w:r>
      <w:r>
        <w:t>3</w:t>
      </w:r>
      <w:r w:rsidRPr="00BC11FF">
        <w:t xml:space="preserve">7 / 100 = </w:t>
      </w:r>
      <w:r>
        <w:t>90.65</w:t>
      </w:r>
      <w:r w:rsidRPr="00BC11FF">
        <w:t xml:space="preserve"> = </w:t>
      </w:r>
      <w:r>
        <w:t>91</w:t>
      </w:r>
    </w:p>
    <w:p w14:paraId="3205AA23" w14:textId="3DC6BD23" w:rsidR="00FC7720" w:rsidRDefault="00FC7720" w:rsidP="00407D3C">
      <w:r w:rsidRPr="00BC11FF">
        <w:t xml:space="preserve">КД5 = </w:t>
      </w:r>
      <w:r>
        <w:t>245</w:t>
      </w:r>
      <w:r w:rsidRPr="00BC11FF">
        <w:t xml:space="preserve"> * </w:t>
      </w:r>
      <w:r>
        <w:t>50</w:t>
      </w:r>
      <w:r w:rsidRPr="00BC11FF">
        <w:t xml:space="preserve"> / 100 = </w:t>
      </w:r>
      <w:r>
        <w:t>122.5</w:t>
      </w:r>
      <w:r w:rsidRPr="00BC11FF">
        <w:t xml:space="preserve"> = </w:t>
      </w:r>
      <w:r>
        <w:t>123</w:t>
      </w:r>
    </w:p>
    <w:p w14:paraId="1E5CCF9E" w14:textId="77777777" w:rsidR="00FC7720" w:rsidRPr="00BC11FF" w:rsidRDefault="00FC7720" w:rsidP="00FC7720"/>
    <w:p w14:paraId="69959E23" w14:textId="77777777" w:rsidR="00FC7720" w:rsidRPr="00BC11FF" w:rsidRDefault="00FC7720" w:rsidP="00FC7720">
      <w:r w:rsidRPr="00BC11FF">
        <w:t>Даты работ: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747"/>
      </w:tblGrid>
      <w:tr w:rsidR="00FC7720" w14:paraId="67170AC1" w14:textId="77777777" w:rsidTr="000A592B">
        <w:tc>
          <w:tcPr>
            <w:tcW w:w="4608" w:type="dxa"/>
          </w:tcPr>
          <w:p w14:paraId="2BE09855" w14:textId="77777777" w:rsidR="00FC7720" w:rsidRPr="00BC11FF" w:rsidRDefault="00FC7720" w:rsidP="000A592B">
            <w:pPr>
              <w:ind w:firstLine="0"/>
            </w:pPr>
            <w:r w:rsidRPr="00BC11FF">
              <w:t>Дат</w:t>
            </w:r>
            <w:r>
              <w:t>ы</w:t>
            </w:r>
            <w:r w:rsidRPr="00BC11FF">
              <w:t xml:space="preserve"> начала</w:t>
            </w:r>
            <w:r>
              <w:t xml:space="preserve"> этапов</w:t>
            </w:r>
            <w:r w:rsidRPr="00BC11FF">
              <w:t xml:space="preserve"> </w:t>
            </w:r>
          </w:p>
        </w:tc>
        <w:tc>
          <w:tcPr>
            <w:tcW w:w="4747" w:type="dxa"/>
          </w:tcPr>
          <w:p w14:paraId="6240B2C5" w14:textId="77777777" w:rsidR="00FC7720" w:rsidRPr="00BC11FF" w:rsidRDefault="00FC7720" w:rsidP="000A592B">
            <w:pPr>
              <w:ind w:firstLine="0"/>
            </w:pPr>
            <w:r w:rsidRPr="00BC11FF">
              <w:t>Дат</w:t>
            </w:r>
            <w:r>
              <w:t>ы</w:t>
            </w:r>
            <w:r w:rsidRPr="00BC11FF">
              <w:t xml:space="preserve"> окончания</w:t>
            </w:r>
            <w:r>
              <w:t xml:space="preserve"> этапов</w:t>
            </w:r>
          </w:p>
        </w:tc>
      </w:tr>
      <w:tr w:rsidR="00FC7720" w14:paraId="350F4E5B" w14:textId="77777777" w:rsidTr="000A592B">
        <w:tc>
          <w:tcPr>
            <w:tcW w:w="4608" w:type="dxa"/>
          </w:tcPr>
          <w:p w14:paraId="7A046A1F" w14:textId="77777777" w:rsidR="00FC7720" w:rsidRPr="004A5078" w:rsidRDefault="00FC7720" w:rsidP="000A592B">
            <w:pPr>
              <w:ind w:firstLine="0"/>
            </w:pPr>
            <w:proofErr w:type="spellStart"/>
            <w:r w:rsidRPr="004A5078">
              <w:t>Dн</w:t>
            </w:r>
            <w:proofErr w:type="spellEnd"/>
            <w:r w:rsidRPr="004A5078">
              <w:t>, i+1= D</w:t>
            </w:r>
            <w:proofErr w:type="gramStart"/>
            <w:r w:rsidRPr="004A5078">
              <w:t>о</w:t>
            </w:r>
            <w:r w:rsidRPr="00BC11FF">
              <w:rPr>
                <w:vertAlign w:val="subscript"/>
              </w:rPr>
              <w:t>,i</w:t>
            </w:r>
            <w:proofErr w:type="gramEnd"/>
            <w:r w:rsidRPr="00BC11FF">
              <w:rPr>
                <w:vertAlign w:val="subscript"/>
              </w:rPr>
              <w:t>+1</w:t>
            </w:r>
            <w:r w:rsidRPr="004A5078">
              <w:t>+1</w:t>
            </w:r>
          </w:p>
        </w:tc>
        <w:tc>
          <w:tcPr>
            <w:tcW w:w="4747" w:type="dxa"/>
          </w:tcPr>
          <w:p w14:paraId="16682991" w14:textId="77777777" w:rsidR="00FC7720" w:rsidRPr="004A5078" w:rsidRDefault="00FC7720" w:rsidP="000A592B">
            <w:pPr>
              <w:ind w:firstLine="0"/>
            </w:pPr>
            <w:proofErr w:type="spellStart"/>
            <w:r w:rsidRPr="004A5078">
              <w:t>Dоi</w:t>
            </w:r>
            <w:proofErr w:type="spellEnd"/>
            <w:r w:rsidRPr="004A5078">
              <w:t xml:space="preserve"> = </w:t>
            </w:r>
            <w:proofErr w:type="spellStart"/>
            <w:r w:rsidRPr="004A5078">
              <w:t>Dнi</w:t>
            </w:r>
            <w:proofErr w:type="spellEnd"/>
            <w:r w:rsidRPr="004A5078">
              <w:t>+ K</w:t>
            </w:r>
            <w:proofErr w:type="gramStart"/>
            <w:r w:rsidRPr="004A5078">
              <w:t>Д,i</w:t>
            </w:r>
            <w:proofErr w:type="gramEnd"/>
            <w:r w:rsidRPr="004A5078">
              <w:t>-1</w:t>
            </w:r>
          </w:p>
        </w:tc>
      </w:tr>
      <w:tr w:rsidR="00FC7720" w14:paraId="62814662" w14:textId="77777777" w:rsidTr="000A592B">
        <w:tc>
          <w:tcPr>
            <w:tcW w:w="4608" w:type="dxa"/>
          </w:tcPr>
          <w:p w14:paraId="273DD91E" w14:textId="77777777" w:rsidR="00FC7720" w:rsidRPr="004A5078" w:rsidRDefault="00FC7720" w:rsidP="000A592B">
            <w:pPr>
              <w:ind w:firstLine="0"/>
            </w:pPr>
            <w:r w:rsidRPr="004A5078">
              <w:t>0</w:t>
            </w:r>
            <w:r>
              <w:t>3</w:t>
            </w:r>
            <w:r w:rsidRPr="004A5078">
              <w:t>.0</w:t>
            </w:r>
            <w:r>
              <w:t>5</w:t>
            </w:r>
          </w:p>
        </w:tc>
        <w:tc>
          <w:tcPr>
            <w:tcW w:w="4747" w:type="dxa"/>
          </w:tcPr>
          <w:p w14:paraId="0ABF287F" w14:textId="77777777" w:rsidR="00FC7720" w:rsidRPr="004A5078" w:rsidRDefault="00FC7720" w:rsidP="000A592B">
            <w:pPr>
              <w:ind w:firstLine="0"/>
            </w:pPr>
            <w:r w:rsidRPr="004A5078">
              <w:t>Dо1 =0</w:t>
            </w:r>
            <w:r>
              <w:t>3</w:t>
            </w:r>
            <w:r w:rsidRPr="004A5078">
              <w:t>.0</w:t>
            </w:r>
            <w:r>
              <w:t>5</w:t>
            </w:r>
            <w:r w:rsidRPr="004A5078">
              <w:t xml:space="preserve"> + </w:t>
            </w:r>
            <w:r>
              <w:t>8</w:t>
            </w:r>
            <w:r w:rsidRPr="004A5078">
              <w:t>–1 = 11.0</w:t>
            </w:r>
            <w:r>
              <w:t>5</w:t>
            </w:r>
          </w:p>
        </w:tc>
      </w:tr>
      <w:tr w:rsidR="00FC7720" w14:paraId="4FF4CD2B" w14:textId="77777777" w:rsidTr="000A592B">
        <w:tc>
          <w:tcPr>
            <w:tcW w:w="4608" w:type="dxa"/>
          </w:tcPr>
          <w:p w14:paraId="14760AED" w14:textId="77777777" w:rsidR="00FC7720" w:rsidRPr="00BC11FF" w:rsidRDefault="00FC7720" w:rsidP="000A592B">
            <w:pPr>
              <w:ind w:firstLine="0"/>
              <w:rPr>
                <w:lang w:val="en-US"/>
              </w:rPr>
            </w:pPr>
            <w:r w:rsidRPr="004A5078">
              <w:t>Dн2= 11.0</w:t>
            </w:r>
            <w:r>
              <w:t>5</w:t>
            </w:r>
            <w:r w:rsidRPr="004A5078">
              <w:t xml:space="preserve"> + 1 = 1</w:t>
            </w:r>
            <w:r>
              <w:t>2</w:t>
            </w:r>
            <w:r w:rsidRPr="00BC11FF">
              <w:rPr>
                <w:lang w:val="en-US"/>
              </w:rPr>
              <w:t>.0</w:t>
            </w:r>
            <w:r>
              <w:rPr>
                <w:lang w:val="en-US"/>
              </w:rPr>
              <w:t>5</w:t>
            </w:r>
          </w:p>
        </w:tc>
        <w:tc>
          <w:tcPr>
            <w:tcW w:w="4747" w:type="dxa"/>
          </w:tcPr>
          <w:p w14:paraId="0F8DDA1A" w14:textId="77777777" w:rsidR="00FC7720" w:rsidRPr="004A5078" w:rsidRDefault="00FC7720" w:rsidP="000A592B">
            <w:pPr>
              <w:ind w:firstLine="0"/>
            </w:pPr>
            <w:r w:rsidRPr="004A5078">
              <w:t>Dо2 =1</w:t>
            </w:r>
            <w:r>
              <w:t>2</w:t>
            </w:r>
            <w:r w:rsidRPr="004A5078">
              <w:t>.0</w:t>
            </w:r>
            <w:r>
              <w:t>5</w:t>
            </w:r>
            <w:r w:rsidRPr="004A5078">
              <w:t xml:space="preserve"> + </w:t>
            </w:r>
            <w:r>
              <w:t>8</w:t>
            </w:r>
            <w:r w:rsidRPr="004A5078">
              <w:t xml:space="preserve">–1 = </w:t>
            </w:r>
            <w:r>
              <w:t>20</w:t>
            </w:r>
            <w:r w:rsidRPr="004A5078">
              <w:t>.05</w:t>
            </w:r>
          </w:p>
        </w:tc>
      </w:tr>
      <w:tr w:rsidR="00FC7720" w14:paraId="57F2F85E" w14:textId="77777777" w:rsidTr="000A592B">
        <w:tc>
          <w:tcPr>
            <w:tcW w:w="4608" w:type="dxa"/>
          </w:tcPr>
          <w:p w14:paraId="7D6FCD86" w14:textId="77777777" w:rsidR="00FC7720" w:rsidRPr="004A5078" w:rsidRDefault="00FC7720" w:rsidP="000A592B">
            <w:pPr>
              <w:ind w:firstLine="0"/>
            </w:pPr>
            <w:r w:rsidRPr="004A5078">
              <w:t xml:space="preserve">Dн3= </w:t>
            </w:r>
            <w:r>
              <w:t>20</w:t>
            </w:r>
            <w:r w:rsidRPr="004A5078">
              <w:t xml:space="preserve">.05 + 1 = </w:t>
            </w:r>
            <w:r>
              <w:t>21</w:t>
            </w:r>
            <w:r w:rsidRPr="00BC11FF">
              <w:rPr>
                <w:lang w:val="en-US"/>
              </w:rPr>
              <w:t>.05</w:t>
            </w:r>
          </w:p>
        </w:tc>
        <w:tc>
          <w:tcPr>
            <w:tcW w:w="4747" w:type="dxa"/>
          </w:tcPr>
          <w:p w14:paraId="452C84E4" w14:textId="77777777" w:rsidR="00FC7720" w:rsidRPr="004A5078" w:rsidRDefault="00FC7720" w:rsidP="000A592B">
            <w:pPr>
              <w:ind w:firstLine="0"/>
            </w:pPr>
            <w:r w:rsidRPr="004A5078">
              <w:t xml:space="preserve">Dо3 = </w:t>
            </w:r>
            <w:r>
              <w:t>21</w:t>
            </w:r>
            <w:r w:rsidRPr="00BC11FF">
              <w:rPr>
                <w:lang w:val="en-US"/>
              </w:rPr>
              <w:t xml:space="preserve">.05 </w:t>
            </w:r>
            <w:r w:rsidRPr="004A5078">
              <w:t xml:space="preserve">+ </w:t>
            </w:r>
            <w:r>
              <w:t>18</w:t>
            </w:r>
            <w:r w:rsidRPr="004A5078">
              <w:t xml:space="preserve">–1 = </w:t>
            </w:r>
            <w:r>
              <w:t>05</w:t>
            </w:r>
            <w:r w:rsidRPr="004A5078">
              <w:t>.0</w:t>
            </w:r>
            <w:r>
              <w:t>6</w:t>
            </w:r>
          </w:p>
        </w:tc>
      </w:tr>
      <w:tr w:rsidR="00FC7720" w14:paraId="4BF16E21" w14:textId="77777777" w:rsidTr="000A592B">
        <w:tc>
          <w:tcPr>
            <w:tcW w:w="4608" w:type="dxa"/>
          </w:tcPr>
          <w:p w14:paraId="1F2F0A50" w14:textId="77777777" w:rsidR="00FC7720" w:rsidRPr="004A5078" w:rsidRDefault="00FC7720" w:rsidP="000A592B">
            <w:pPr>
              <w:ind w:firstLine="0"/>
            </w:pPr>
            <w:r w:rsidRPr="004A5078">
              <w:t xml:space="preserve">Dн4= </w:t>
            </w:r>
            <w:r>
              <w:t>05</w:t>
            </w:r>
            <w:r w:rsidRPr="004A5078">
              <w:t>.0</w:t>
            </w:r>
            <w:r>
              <w:t>6</w:t>
            </w:r>
            <w:r w:rsidRPr="004A5078">
              <w:t xml:space="preserve">+1 = </w:t>
            </w:r>
            <w:r>
              <w:t>06</w:t>
            </w:r>
            <w:r w:rsidRPr="004A5078">
              <w:t>.0</w:t>
            </w:r>
            <w:r>
              <w:t>6</w:t>
            </w:r>
          </w:p>
        </w:tc>
        <w:tc>
          <w:tcPr>
            <w:tcW w:w="4747" w:type="dxa"/>
          </w:tcPr>
          <w:p w14:paraId="6AAB6292" w14:textId="77777777" w:rsidR="00FC7720" w:rsidRPr="004A5078" w:rsidRDefault="00FC7720" w:rsidP="000A592B">
            <w:pPr>
              <w:ind w:firstLine="0"/>
            </w:pPr>
            <w:r w:rsidRPr="004A5078">
              <w:t xml:space="preserve">Dо4 = </w:t>
            </w:r>
            <w:r>
              <w:t>06</w:t>
            </w:r>
            <w:r w:rsidRPr="004A5078">
              <w:t>.0</w:t>
            </w:r>
            <w:r>
              <w:t>6</w:t>
            </w:r>
            <w:r w:rsidRPr="004A5078">
              <w:t xml:space="preserve"> + </w:t>
            </w:r>
            <w:r>
              <w:t>91</w:t>
            </w:r>
            <w:r w:rsidRPr="004A5078">
              <w:t xml:space="preserve"> -1 = </w:t>
            </w:r>
            <w:r>
              <w:t>02</w:t>
            </w:r>
            <w:r w:rsidRPr="004A5078">
              <w:t>.0</w:t>
            </w:r>
            <w:r>
              <w:t>9</w:t>
            </w:r>
          </w:p>
        </w:tc>
      </w:tr>
      <w:tr w:rsidR="00FC7720" w14:paraId="351C4054" w14:textId="77777777" w:rsidTr="000A592B">
        <w:tc>
          <w:tcPr>
            <w:tcW w:w="4608" w:type="dxa"/>
          </w:tcPr>
          <w:p w14:paraId="081AC1D5" w14:textId="77777777" w:rsidR="00FC7720" w:rsidRPr="004A5078" w:rsidRDefault="00FC7720" w:rsidP="000A592B">
            <w:pPr>
              <w:ind w:firstLine="0"/>
            </w:pPr>
            <w:r w:rsidRPr="004A5078">
              <w:t xml:space="preserve">Dн5= </w:t>
            </w:r>
            <w:r>
              <w:t>02</w:t>
            </w:r>
            <w:r w:rsidRPr="004A5078">
              <w:t>.0</w:t>
            </w:r>
            <w:r>
              <w:t>9</w:t>
            </w:r>
            <w:r w:rsidRPr="004A5078">
              <w:t xml:space="preserve"> + 1 = </w:t>
            </w:r>
            <w:r>
              <w:t>03</w:t>
            </w:r>
            <w:r w:rsidRPr="004A5078">
              <w:t>.0</w:t>
            </w:r>
            <w:r>
              <w:t>9</w:t>
            </w:r>
            <w:r w:rsidRPr="004A5078">
              <w:t xml:space="preserve"> </w:t>
            </w:r>
          </w:p>
        </w:tc>
        <w:tc>
          <w:tcPr>
            <w:tcW w:w="4747" w:type="dxa"/>
          </w:tcPr>
          <w:p w14:paraId="058AB3B1" w14:textId="77777777" w:rsidR="00FC7720" w:rsidRPr="004A5078" w:rsidRDefault="00FC7720" w:rsidP="000A592B">
            <w:pPr>
              <w:ind w:firstLine="0"/>
            </w:pPr>
            <w:r w:rsidRPr="004A5078">
              <w:t xml:space="preserve">Dо5 = </w:t>
            </w:r>
            <w:r>
              <w:t>03</w:t>
            </w:r>
            <w:r w:rsidRPr="004A5078">
              <w:t>.0</w:t>
            </w:r>
            <w:r>
              <w:t>9</w:t>
            </w:r>
            <w:r w:rsidRPr="004A5078">
              <w:t xml:space="preserve"> + 12</w:t>
            </w:r>
            <w:r>
              <w:t>3</w:t>
            </w:r>
            <w:r w:rsidRPr="004A5078">
              <w:t xml:space="preserve">–1 = </w:t>
            </w:r>
            <w:r>
              <w:t>03.01</w:t>
            </w:r>
          </w:p>
        </w:tc>
      </w:tr>
    </w:tbl>
    <w:p w14:paraId="17DCA4BE" w14:textId="77777777" w:rsidR="00FC7720" w:rsidRDefault="00FC7720" w:rsidP="00407D3C">
      <w:pPr>
        <w:ind w:firstLine="708"/>
      </w:pPr>
      <w:r>
        <w:t xml:space="preserve">Вычислить ориентировочную величину финансовых затрат на первых двух стадиях </w:t>
      </w:r>
    </w:p>
    <w:p w14:paraId="06A8D8C8" w14:textId="77777777" w:rsidR="00FC7720" w:rsidRPr="00BC11FF" w:rsidRDefault="00FC7720" w:rsidP="00FC7720">
      <w:pPr>
        <w:ind w:firstLine="0"/>
        <w:rPr>
          <w:b/>
          <w:bCs/>
          <w:lang w:val="en-US"/>
        </w:rPr>
      </w:pPr>
      <w:r w:rsidRPr="00BC11FF">
        <w:rPr>
          <w:lang w:val="en-US"/>
        </w:rPr>
        <w:t xml:space="preserve">S = KP di </w:t>
      </w:r>
      <w:proofErr w:type="spellStart"/>
      <w:r w:rsidRPr="00BC11FF">
        <w:rPr>
          <w:lang w:val="en-US"/>
        </w:rPr>
        <w:t>tM</w:t>
      </w:r>
      <w:proofErr w:type="spellEnd"/>
      <w:r w:rsidRPr="00BC11FF">
        <w:rPr>
          <w:lang w:val="en-US"/>
        </w:rPr>
        <w:t xml:space="preserve"> /100 (</w:t>
      </w:r>
      <w:proofErr w:type="spellStart"/>
      <w:r>
        <w:t>руб</w:t>
      </w:r>
      <w:proofErr w:type="spellEnd"/>
      <w:r w:rsidRPr="00BC11FF">
        <w:rPr>
          <w:lang w:val="en-US"/>
        </w:rPr>
        <w:t>.)</w:t>
      </w:r>
    </w:p>
    <w:p w14:paraId="16911646" w14:textId="77777777" w:rsidR="00FC7720" w:rsidRPr="00021B15" w:rsidRDefault="00FC7720" w:rsidP="00FC7720">
      <w:pPr>
        <w:ind w:firstLine="0"/>
        <w:rPr>
          <w:lang w:val="en-US"/>
        </w:rPr>
      </w:pPr>
      <w:r w:rsidRPr="00BC11FF">
        <w:rPr>
          <w:lang w:val="en-US"/>
        </w:rPr>
        <w:t>S</w:t>
      </w:r>
      <w:r w:rsidRPr="00021B15">
        <w:rPr>
          <w:lang w:val="en-US"/>
        </w:rPr>
        <w:t>1 = 2 * 16 500 * 3 * 8 / 100 = 7 920</w:t>
      </w:r>
      <w:proofErr w:type="spellStart"/>
      <w:r>
        <w:t>руб</w:t>
      </w:r>
      <w:proofErr w:type="spellEnd"/>
      <w:r w:rsidRPr="00021B15">
        <w:rPr>
          <w:lang w:val="en-US"/>
        </w:rPr>
        <w:t>.</w:t>
      </w:r>
    </w:p>
    <w:p w14:paraId="571035F3" w14:textId="77777777" w:rsidR="00FC7720" w:rsidRPr="00FC7720" w:rsidRDefault="00FC7720" w:rsidP="00FC7720">
      <w:pPr>
        <w:ind w:firstLine="0"/>
        <w:rPr>
          <w:lang w:val="en-US"/>
        </w:rPr>
      </w:pPr>
      <w:r w:rsidRPr="00BC11FF">
        <w:rPr>
          <w:lang w:val="en-US"/>
        </w:rPr>
        <w:lastRenderedPageBreak/>
        <w:t>S</w:t>
      </w:r>
      <w:r w:rsidRPr="00021B15">
        <w:rPr>
          <w:lang w:val="en-US"/>
        </w:rPr>
        <w:t>2 = 2 * 16 500 * 3 * 8 / 100 = 7 920</w:t>
      </w:r>
      <w:proofErr w:type="spellStart"/>
      <w:r>
        <w:t>руб</w:t>
      </w:r>
      <w:proofErr w:type="spellEnd"/>
    </w:p>
    <w:p w14:paraId="23F27FCC" w14:textId="77777777" w:rsidR="00FC7720" w:rsidRPr="00021B15" w:rsidRDefault="00FC7720" w:rsidP="00FC7720">
      <w:pPr>
        <w:ind w:firstLine="0"/>
        <w:rPr>
          <w:lang w:val="en-US"/>
        </w:rPr>
      </w:pPr>
      <w:r w:rsidRPr="00BC11FF">
        <w:rPr>
          <w:lang w:val="en-US"/>
        </w:rPr>
        <w:t>S</w:t>
      </w:r>
      <w:r w:rsidRPr="00021B15">
        <w:rPr>
          <w:lang w:val="en-US"/>
        </w:rPr>
        <w:t xml:space="preserve">3 = 2 * 16 500 * </w:t>
      </w:r>
      <w:r>
        <w:rPr>
          <w:lang w:val="en-US"/>
        </w:rPr>
        <w:t>7</w:t>
      </w:r>
      <w:r w:rsidRPr="00021B15">
        <w:rPr>
          <w:lang w:val="en-US"/>
        </w:rPr>
        <w:t xml:space="preserve"> * 8 / 100 = 18</w:t>
      </w:r>
      <w:r>
        <w:rPr>
          <w:lang w:val="en-US"/>
        </w:rPr>
        <w:t> </w:t>
      </w:r>
      <w:r w:rsidRPr="00021B15">
        <w:rPr>
          <w:lang w:val="en-US"/>
        </w:rPr>
        <w:t>480</w:t>
      </w:r>
      <w:r>
        <w:rPr>
          <w:lang w:val="en-US"/>
        </w:rPr>
        <w:t xml:space="preserve"> </w:t>
      </w:r>
      <w:proofErr w:type="spellStart"/>
      <w:r w:rsidRPr="00386101">
        <w:t>ру</w:t>
      </w:r>
      <w:r>
        <w:t>б</w:t>
      </w:r>
      <w:proofErr w:type="spellEnd"/>
    </w:p>
    <w:p w14:paraId="291D8AC1" w14:textId="77777777" w:rsidR="00FC7720" w:rsidRPr="00FC7720" w:rsidRDefault="00FC7720" w:rsidP="00FC7720">
      <w:pPr>
        <w:ind w:firstLine="0"/>
      </w:pPr>
      <w:r w:rsidRPr="00BC11FF">
        <w:rPr>
          <w:lang w:val="en-US"/>
        </w:rPr>
        <w:t>S</w:t>
      </w:r>
      <w:r w:rsidRPr="00FC7720">
        <w:t>4 = 2 * 16 500 * 37 * 8 / 100 = 97</w:t>
      </w:r>
      <w:r w:rsidRPr="00021B15">
        <w:rPr>
          <w:lang w:val="en-US"/>
        </w:rPr>
        <w:t> </w:t>
      </w:r>
      <w:r w:rsidRPr="00FC7720">
        <w:t>680</w:t>
      </w:r>
      <w:r w:rsidRPr="00386101">
        <w:t>руб</w:t>
      </w:r>
    </w:p>
    <w:p w14:paraId="6D60D930" w14:textId="77777777" w:rsidR="00FC7720" w:rsidRPr="00FC7720" w:rsidRDefault="00FC7720" w:rsidP="00FC7720">
      <w:pPr>
        <w:ind w:firstLine="0"/>
        <w:sectPr w:rsidR="00FC7720" w:rsidRPr="00FC7720" w:rsidSect="00F43A61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BC11FF">
        <w:rPr>
          <w:lang w:val="en-US"/>
        </w:rPr>
        <w:t>S</w:t>
      </w:r>
      <w:r w:rsidRPr="00FC7720">
        <w:t>5 = 2 * 16 500 * 50 * 8 / 100 = 132</w:t>
      </w:r>
      <w:r w:rsidRPr="00021B15">
        <w:rPr>
          <w:lang w:val="en-US"/>
        </w:rPr>
        <w:t> </w:t>
      </w:r>
      <w:r w:rsidRPr="00FC7720">
        <w:t>000</w:t>
      </w:r>
      <w:r w:rsidRPr="00386101">
        <w:t>руб</w:t>
      </w:r>
    </w:p>
    <w:p w14:paraId="1B326D07" w14:textId="18668840" w:rsidR="00BF53F3" w:rsidRPr="00BF53F3" w:rsidRDefault="00BC11FF" w:rsidP="00BC11FF">
      <w:r>
        <w:lastRenderedPageBreak/>
        <w:t>Составленный общий календарный план представлен в таблице 2.</w:t>
      </w:r>
    </w:p>
    <w:p w14:paraId="224205FB" w14:textId="069150AE" w:rsidR="00BF53F3" w:rsidRDefault="00CF5285" w:rsidP="007D2622">
      <w:pPr>
        <w:ind w:firstLine="0"/>
      </w:pPr>
      <w:r w:rsidRPr="00BC11FF">
        <w:rPr>
          <w:spacing w:val="20"/>
        </w:rPr>
        <w:t xml:space="preserve">Таблица 2 </w:t>
      </w:r>
      <w:r w:rsidRPr="00CF5285">
        <w:t>- Общий календарный план создания АЭИС</w:t>
      </w:r>
    </w:p>
    <w:tbl>
      <w:tblPr>
        <w:tblStyle w:val="ac"/>
        <w:tblW w:w="15163" w:type="dxa"/>
        <w:tblLayout w:type="fixed"/>
        <w:tblLook w:val="04A0" w:firstRow="1" w:lastRow="0" w:firstColumn="1" w:lastColumn="0" w:noHBand="0" w:noVBand="1"/>
      </w:tblPr>
      <w:tblGrid>
        <w:gridCol w:w="988"/>
        <w:gridCol w:w="2976"/>
        <w:gridCol w:w="1843"/>
        <w:gridCol w:w="1134"/>
        <w:gridCol w:w="1559"/>
        <w:gridCol w:w="2410"/>
        <w:gridCol w:w="2268"/>
        <w:gridCol w:w="1985"/>
      </w:tblGrid>
      <w:tr w:rsidR="007E097E" w14:paraId="1ED9E233" w14:textId="77777777" w:rsidTr="00873CDB">
        <w:tc>
          <w:tcPr>
            <w:tcW w:w="3964" w:type="dxa"/>
            <w:gridSpan w:val="2"/>
          </w:tcPr>
          <w:p w14:paraId="579D6A9F" w14:textId="3D9BB9AC" w:rsidR="00CF5285" w:rsidRDefault="00CF5285" w:rsidP="00BD6A63">
            <w:pPr>
              <w:ind w:firstLine="0"/>
            </w:pPr>
            <w:r w:rsidRPr="00CF5285">
              <w:t>Стадии работ</w:t>
            </w:r>
          </w:p>
        </w:tc>
        <w:tc>
          <w:tcPr>
            <w:tcW w:w="1843" w:type="dxa"/>
            <w:vMerge w:val="restart"/>
          </w:tcPr>
          <w:p w14:paraId="4D103AFD" w14:textId="6606F028" w:rsidR="00CF5285" w:rsidRDefault="00CF5285" w:rsidP="00BD6A63">
            <w:pPr>
              <w:ind w:firstLine="0"/>
            </w:pPr>
            <w:r>
              <w:t>О</w:t>
            </w:r>
            <w:r w:rsidRPr="00CF5285">
              <w:t>бъёмы работ на стадии, %</w:t>
            </w:r>
          </w:p>
        </w:tc>
        <w:tc>
          <w:tcPr>
            <w:tcW w:w="2693" w:type="dxa"/>
            <w:gridSpan w:val="2"/>
          </w:tcPr>
          <w:p w14:paraId="4A637E2B" w14:textId="0E6EC382" w:rsidR="00CF5285" w:rsidRDefault="00CF5285" w:rsidP="00BD6A63">
            <w:pPr>
              <w:ind w:firstLine="0"/>
            </w:pPr>
            <w:r w:rsidRPr="00CF5285">
              <w:t>Даты работ</w:t>
            </w:r>
          </w:p>
        </w:tc>
        <w:tc>
          <w:tcPr>
            <w:tcW w:w="2410" w:type="dxa"/>
            <w:vMerge w:val="restart"/>
          </w:tcPr>
          <w:p w14:paraId="65EC186E" w14:textId="4312199F" w:rsidR="00CF5285" w:rsidRDefault="00CF5285" w:rsidP="00BD6A63">
            <w:pPr>
              <w:ind w:firstLine="0"/>
            </w:pPr>
            <w:r w:rsidRPr="00CF5285">
              <w:t>Объём финансирования, тыс. руб.</w:t>
            </w:r>
          </w:p>
        </w:tc>
        <w:tc>
          <w:tcPr>
            <w:tcW w:w="2268" w:type="dxa"/>
            <w:vMerge w:val="restart"/>
          </w:tcPr>
          <w:p w14:paraId="2D721884" w14:textId="5D5A247F" w:rsidR="00CF5285" w:rsidRDefault="00CF5285" w:rsidP="00BD6A63">
            <w:pPr>
              <w:ind w:firstLine="0"/>
            </w:pPr>
            <w:r w:rsidRPr="00CF5285">
              <w:t>Отчетные документы</w:t>
            </w:r>
          </w:p>
        </w:tc>
        <w:tc>
          <w:tcPr>
            <w:tcW w:w="1985" w:type="dxa"/>
            <w:vMerge w:val="restart"/>
          </w:tcPr>
          <w:p w14:paraId="0D2350A8" w14:textId="37BD25F1" w:rsidR="00CF5285" w:rsidRDefault="007E097E" w:rsidP="00BD6A63">
            <w:pPr>
              <w:ind w:firstLine="0"/>
            </w:pPr>
            <w:r>
              <w:t>Исполнители</w:t>
            </w:r>
          </w:p>
        </w:tc>
      </w:tr>
      <w:tr w:rsidR="007E097E" w14:paraId="69FE1900" w14:textId="77777777" w:rsidTr="00873CDB">
        <w:tc>
          <w:tcPr>
            <w:tcW w:w="988" w:type="dxa"/>
          </w:tcPr>
          <w:p w14:paraId="27C7759A" w14:textId="78A7244E" w:rsidR="00CF5285" w:rsidRDefault="00CF5285" w:rsidP="00BD6A63">
            <w:pPr>
              <w:ind w:firstLine="0"/>
            </w:pPr>
            <w:r w:rsidRPr="00CF5285">
              <w:t>номер</w:t>
            </w:r>
          </w:p>
        </w:tc>
        <w:tc>
          <w:tcPr>
            <w:tcW w:w="2976" w:type="dxa"/>
          </w:tcPr>
          <w:p w14:paraId="29F75BD4" w14:textId="50F808AC" w:rsidR="00CF5285" w:rsidRDefault="00CF5285" w:rsidP="00BD6A63">
            <w:pPr>
              <w:ind w:firstLine="0"/>
            </w:pPr>
            <w:r w:rsidRPr="00CF5285">
              <w:t>название</w:t>
            </w:r>
          </w:p>
        </w:tc>
        <w:tc>
          <w:tcPr>
            <w:tcW w:w="1843" w:type="dxa"/>
            <w:vMerge/>
          </w:tcPr>
          <w:p w14:paraId="118AA76A" w14:textId="77777777" w:rsidR="00CF5285" w:rsidRDefault="00CF5285" w:rsidP="00BD6A63">
            <w:pPr>
              <w:ind w:firstLine="0"/>
            </w:pPr>
          </w:p>
        </w:tc>
        <w:tc>
          <w:tcPr>
            <w:tcW w:w="1134" w:type="dxa"/>
          </w:tcPr>
          <w:p w14:paraId="0F45475B" w14:textId="2C9FF8F4" w:rsidR="00CF5285" w:rsidRDefault="007E097E" w:rsidP="00BD6A63">
            <w:pPr>
              <w:ind w:firstLine="0"/>
            </w:pPr>
            <w:r>
              <w:t>начало</w:t>
            </w:r>
          </w:p>
        </w:tc>
        <w:tc>
          <w:tcPr>
            <w:tcW w:w="1559" w:type="dxa"/>
          </w:tcPr>
          <w:p w14:paraId="6FCF2A39" w14:textId="1F31DAB9" w:rsidR="00CF5285" w:rsidRDefault="007E097E" w:rsidP="00BD6A63">
            <w:pPr>
              <w:ind w:firstLine="0"/>
            </w:pPr>
            <w:r>
              <w:t>окончание</w:t>
            </w:r>
          </w:p>
        </w:tc>
        <w:tc>
          <w:tcPr>
            <w:tcW w:w="2410" w:type="dxa"/>
            <w:vMerge/>
          </w:tcPr>
          <w:p w14:paraId="7993C770" w14:textId="77777777" w:rsidR="00CF5285" w:rsidRDefault="00CF5285" w:rsidP="00BD6A63">
            <w:pPr>
              <w:ind w:firstLine="0"/>
            </w:pPr>
          </w:p>
        </w:tc>
        <w:tc>
          <w:tcPr>
            <w:tcW w:w="2268" w:type="dxa"/>
            <w:vMerge/>
          </w:tcPr>
          <w:p w14:paraId="355701E8" w14:textId="77777777" w:rsidR="00CF5285" w:rsidRDefault="00CF5285" w:rsidP="00BD6A63">
            <w:pPr>
              <w:ind w:firstLine="0"/>
            </w:pPr>
          </w:p>
        </w:tc>
        <w:tc>
          <w:tcPr>
            <w:tcW w:w="1985" w:type="dxa"/>
            <w:vMerge/>
          </w:tcPr>
          <w:p w14:paraId="65F1029C" w14:textId="77777777" w:rsidR="00CF5285" w:rsidRDefault="00CF5285" w:rsidP="00BD6A63">
            <w:pPr>
              <w:ind w:firstLine="0"/>
            </w:pPr>
          </w:p>
        </w:tc>
      </w:tr>
      <w:tr w:rsidR="007E097E" w14:paraId="7E525C1C" w14:textId="77777777" w:rsidTr="00873CDB">
        <w:tc>
          <w:tcPr>
            <w:tcW w:w="988" w:type="dxa"/>
          </w:tcPr>
          <w:p w14:paraId="5411F847" w14:textId="286DC29A" w:rsidR="00CF5285" w:rsidRDefault="007E097E" w:rsidP="00BD6A63">
            <w:pPr>
              <w:ind w:firstLine="0"/>
            </w:pPr>
            <w:r>
              <w:t>1</w:t>
            </w:r>
          </w:p>
        </w:tc>
        <w:tc>
          <w:tcPr>
            <w:tcW w:w="2976" w:type="dxa"/>
          </w:tcPr>
          <w:p w14:paraId="506EAF7B" w14:textId="4CA6D363" w:rsidR="00CF5285" w:rsidRDefault="00873CDB" w:rsidP="007D2622">
            <w:pPr>
              <w:ind w:firstLine="0"/>
            </w:pPr>
            <w:r>
              <w:t>Формирование</w:t>
            </w:r>
            <w:r>
              <w:rPr>
                <w:spacing w:val="-4"/>
              </w:rPr>
              <w:t xml:space="preserve"> </w:t>
            </w:r>
            <w:r>
              <w:t>требований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АЭИС</w:t>
            </w:r>
          </w:p>
        </w:tc>
        <w:tc>
          <w:tcPr>
            <w:tcW w:w="1843" w:type="dxa"/>
          </w:tcPr>
          <w:p w14:paraId="414EECE8" w14:textId="30ED5BC2" w:rsidR="00CF5285" w:rsidRDefault="00EF761E" w:rsidP="00BD6A63">
            <w:pPr>
              <w:ind w:firstLine="0"/>
            </w:pPr>
            <w:r>
              <w:t>3</w:t>
            </w:r>
          </w:p>
        </w:tc>
        <w:tc>
          <w:tcPr>
            <w:tcW w:w="1134" w:type="dxa"/>
          </w:tcPr>
          <w:p w14:paraId="0BE3575A" w14:textId="16130842" w:rsidR="00CF5285" w:rsidRDefault="00320183" w:rsidP="00BD6A63">
            <w:pPr>
              <w:ind w:firstLine="0"/>
            </w:pPr>
            <w:r>
              <w:t>0</w:t>
            </w:r>
            <w:r w:rsidR="00873CDB">
              <w:t>3</w:t>
            </w:r>
            <w:r>
              <w:t>.0</w:t>
            </w:r>
            <w:r w:rsidR="00873CDB">
              <w:t>5</w:t>
            </w:r>
          </w:p>
        </w:tc>
        <w:tc>
          <w:tcPr>
            <w:tcW w:w="1559" w:type="dxa"/>
          </w:tcPr>
          <w:p w14:paraId="2B9ACDB8" w14:textId="27346FB4" w:rsidR="00CF5285" w:rsidRDefault="00320183" w:rsidP="00BD6A63">
            <w:pPr>
              <w:ind w:firstLine="0"/>
            </w:pPr>
            <w:r>
              <w:t>11.0</w:t>
            </w:r>
            <w:r w:rsidR="00873CDB">
              <w:t>5</w:t>
            </w:r>
          </w:p>
        </w:tc>
        <w:tc>
          <w:tcPr>
            <w:tcW w:w="2410" w:type="dxa"/>
          </w:tcPr>
          <w:p w14:paraId="6CD2E442" w14:textId="043C2C6C" w:rsidR="00CF5285" w:rsidRPr="00386101" w:rsidRDefault="00873CDB" w:rsidP="00BD6A63">
            <w:pPr>
              <w:ind w:firstLine="0"/>
            </w:pPr>
            <w:r>
              <w:t>7</w:t>
            </w:r>
            <w:r w:rsidR="00407D3C">
              <w:t xml:space="preserve"> </w:t>
            </w:r>
            <w:r>
              <w:t>92</w:t>
            </w:r>
            <w:r w:rsidR="00407D3C">
              <w:t>0</w:t>
            </w:r>
          </w:p>
        </w:tc>
        <w:tc>
          <w:tcPr>
            <w:tcW w:w="2268" w:type="dxa"/>
          </w:tcPr>
          <w:p w14:paraId="718B9EB3" w14:textId="349358E4" w:rsidR="00CF5285" w:rsidRDefault="005424C5" w:rsidP="00BD6A63">
            <w:pPr>
              <w:ind w:firstLine="0"/>
            </w:pPr>
            <w:r>
              <w:t xml:space="preserve">Отчет </w:t>
            </w:r>
          </w:p>
        </w:tc>
        <w:tc>
          <w:tcPr>
            <w:tcW w:w="1985" w:type="dxa"/>
          </w:tcPr>
          <w:p w14:paraId="14543A6E" w14:textId="6E695AD4" w:rsidR="00CF5285" w:rsidRDefault="005424C5" w:rsidP="00BD6A63">
            <w:pPr>
              <w:ind w:firstLine="0"/>
            </w:pPr>
            <w:r>
              <w:t>ДВФУ</w:t>
            </w:r>
          </w:p>
        </w:tc>
      </w:tr>
      <w:tr w:rsidR="00873CDB" w14:paraId="7ABA7B74" w14:textId="77777777" w:rsidTr="00873CDB">
        <w:tc>
          <w:tcPr>
            <w:tcW w:w="988" w:type="dxa"/>
          </w:tcPr>
          <w:p w14:paraId="38A48952" w14:textId="7E97EC6E" w:rsidR="00873CDB" w:rsidRDefault="00873CDB" w:rsidP="00873CDB">
            <w:pPr>
              <w:ind w:firstLine="0"/>
            </w:pPr>
            <w:r>
              <w:t>2</w:t>
            </w:r>
          </w:p>
        </w:tc>
        <w:tc>
          <w:tcPr>
            <w:tcW w:w="2976" w:type="dxa"/>
          </w:tcPr>
          <w:p w14:paraId="1B34DF0A" w14:textId="6B6C68A7" w:rsidR="00873CDB" w:rsidRDefault="00873CDB" w:rsidP="00873CDB">
            <w:pPr>
              <w:ind w:firstLine="0"/>
            </w:pPr>
            <w:r>
              <w:t>Разработка</w:t>
            </w:r>
            <w:r>
              <w:rPr>
                <w:spacing w:val="-5"/>
              </w:rPr>
              <w:t xml:space="preserve"> </w:t>
            </w:r>
            <w:r>
              <w:t>концепции</w:t>
            </w:r>
            <w:r>
              <w:rPr>
                <w:spacing w:val="-3"/>
              </w:rPr>
              <w:t xml:space="preserve"> </w:t>
            </w:r>
            <w:r>
              <w:t>создания</w:t>
            </w:r>
          </w:p>
        </w:tc>
        <w:tc>
          <w:tcPr>
            <w:tcW w:w="1843" w:type="dxa"/>
          </w:tcPr>
          <w:p w14:paraId="565D4AB6" w14:textId="2B354A2F" w:rsidR="00873CDB" w:rsidRDefault="00873CDB" w:rsidP="00873CDB">
            <w:pPr>
              <w:ind w:firstLine="0"/>
            </w:pPr>
            <w:r>
              <w:t>3</w:t>
            </w:r>
          </w:p>
        </w:tc>
        <w:tc>
          <w:tcPr>
            <w:tcW w:w="1134" w:type="dxa"/>
          </w:tcPr>
          <w:p w14:paraId="54081E47" w14:textId="2BB673E4" w:rsidR="00873CDB" w:rsidRPr="00873CDB" w:rsidRDefault="00873CDB" w:rsidP="00873CDB">
            <w:pPr>
              <w:ind w:firstLine="0"/>
            </w:pPr>
            <w:r w:rsidRPr="00386101">
              <w:t>12</w:t>
            </w:r>
            <w:r w:rsidRPr="00386101">
              <w:rPr>
                <w:lang w:val="en-US"/>
              </w:rPr>
              <w:t>.0</w:t>
            </w:r>
            <w:r>
              <w:t>5</w:t>
            </w:r>
          </w:p>
        </w:tc>
        <w:tc>
          <w:tcPr>
            <w:tcW w:w="1559" w:type="dxa"/>
          </w:tcPr>
          <w:p w14:paraId="567E74CA" w14:textId="7B5CCFCE" w:rsidR="00873CDB" w:rsidRPr="00386101" w:rsidRDefault="00873CDB" w:rsidP="00873CDB">
            <w:pPr>
              <w:ind w:firstLine="0"/>
            </w:pPr>
            <w:r w:rsidRPr="00386101">
              <w:t>03.05</w:t>
            </w:r>
          </w:p>
        </w:tc>
        <w:tc>
          <w:tcPr>
            <w:tcW w:w="2410" w:type="dxa"/>
          </w:tcPr>
          <w:p w14:paraId="4C5351E8" w14:textId="7209BE67" w:rsidR="00873CDB" w:rsidRDefault="00873CDB" w:rsidP="00873CDB">
            <w:pPr>
              <w:ind w:firstLine="0"/>
            </w:pPr>
            <w:r>
              <w:t>7</w:t>
            </w:r>
            <w:r w:rsidR="00407D3C">
              <w:t xml:space="preserve"> </w:t>
            </w:r>
            <w:r>
              <w:t>92</w:t>
            </w:r>
            <w:r w:rsidR="00407D3C">
              <w:t>0</w:t>
            </w:r>
          </w:p>
        </w:tc>
        <w:tc>
          <w:tcPr>
            <w:tcW w:w="2268" w:type="dxa"/>
          </w:tcPr>
          <w:p w14:paraId="337A1A08" w14:textId="49AC4267" w:rsidR="00873CDB" w:rsidRDefault="00873CDB" w:rsidP="00873CDB">
            <w:pPr>
              <w:ind w:firstLine="0"/>
            </w:pPr>
            <w:r>
              <w:t>Отчет</w:t>
            </w:r>
          </w:p>
        </w:tc>
        <w:tc>
          <w:tcPr>
            <w:tcW w:w="1985" w:type="dxa"/>
          </w:tcPr>
          <w:p w14:paraId="6E457C32" w14:textId="7374DA37" w:rsidR="00873CDB" w:rsidRDefault="00873CDB" w:rsidP="00873CDB">
            <w:pPr>
              <w:ind w:firstLine="0"/>
            </w:pPr>
            <w:r>
              <w:t>ДВФУ</w:t>
            </w:r>
          </w:p>
        </w:tc>
      </w:tr>
      <w:tr w:rsidR="00873CDB" w14:paraId="6F196EE3" w14:textId="77777777" w:rsidTr="00873CDB">
        <w:tc>
          <w:tcPr>
            <w:tcW w:w="988" w:type="dxa"/>
          </w:tcPr>
          <w:p w14:paraId="5F1F038E" w14:textId="255634DE" w:rsidR="00873CDB" w:rsidRDefault="00873CDB" w:rsidP="00873CDB">
            <w:pPr>
              <w:ind w:firstLine="0"/>
            </w:pPr>
            <w:r>
              <w:t>3</w:t>
            </w:r>
          </w:p>
        </w:tc>
        <w:tc>
          <w:tcPr>
            <w:tcW w:w="2976" w:type="dxa"/>
          </w:tcPr>
          <w:p w14:paraId="43D84683" w14:textId="775030FE" w:rsidR="00873CDB" w:rsidRDefault="00873CDB" w:rsidP="00873CDB">
            <w:pPr>
              <w:ind w:firstLine="0"/>
            </w:pPr>
            <w:r>
              <w:t>Техническое</w:t>
            </w:r>
            <w:r>
              <w:rPr>
                <w:spacing w:val="-4"/>
              </w:rPr>
              <w:t xml:space="preserve"> </w:t>
            </w:r>
            <w:r>
              <w:t>задание</w:t>
            </w:r>
            <w:r>
              <w:rPr>
                <w:spacing w:val="-4"/>
              </w:rPr>
              <w:t xml:space="preserve"> </w:t>
            </w:r>
            <w:r>
              <w:t>(ТЗ)</w:t>
            </w:r>
          </w:p>
        </w:tc>
        <w:tc>
          <w:tcPr>
            <w:tcW w:w="1843" w:type="dxa"/>
          </w:tcPr>
          <w:p w14:paraId="5B15E6F4" w14:textId="19573B1F" w:rsidR="00873CDB" w:rsidRDefault="00873CDB" w:rsidP="00873CDB">
            <w:pPr>
              <w:ind w:firstLine="0"/>
            </w:pPr>
            <w:r>
              <w:t>7</w:t>
            </w:r>
          </w:p>
        </w:tc>
        <w:tc>
          <w:tcPr>
            <w:tcW w:w="1134" w:type="dxa"/>
          </w:tcPr>
          <w:p w14:paraId="724A16E6" w14:textId="3AF5BBE2" w:rsidR="00873CDB" w:rsidRPr="00873CDB" w:rsidRDefault="00873CDB" w:rsidP="00873CDB">
            <w:pPr>
              <w:ind w:firstLine="0"/>
            </w:pPr>
            <w:r>
              <w:t>20</w:t>
            </w:r>
            <w:r w:rsidRPr="00386101">
              <w:rPr>
                <w:lang w:val="en-US"/>
              </w:rPr>
              <w:t>.0</w:t>
            </w:r>
            <w:r>
              <w:t>5</w:t>
            </w:r>
          </w:p>
        </w:tc>
        <w:tc>
          <w:tcPr>
            <w:tcW w:w="1559" w:type="dxa"/>
          </w:tcPr>
          <w:p w14:paraId="1F5D63DA" w14:textId="24A9E332" w:rsidR="00873CDB" w:rsidRPr="00386101" w:rsidRDefault="00873CDB" w:rsidP="00873CDB">
            <w:pPr>
              <w:ind w:firstLine="0"/>
            </w:pPr>
            <w:r w:rsidRPr="00386101">
              <w:t>25.0</w:t>
            </w:r>
            <w:r>
              <w:t>6</w:t>
            </w:r>
          </w:p>
        </w:tc>
        <w:tc>
          <w:tcPr>
            <w:tcW w:w="2410" w:type="dxa"/>
          </w:tcPr>
          <w:p w14:paraId="5CCC640E" w14:textId="41986DDE" w:rsidR="00873CDB" w:rsidRDefault="00873CDB" w:rsidP="00873CDB">
            <w:pPr>
              <w:ind w:firstLine="0"/>
            </w:pPr>
            <w:r>
              <w:t>18</w:t>
            </w:r>
            <w:r w:rsidR="00407D3C">
              <w:t xml:space="preserve"> </w:t>
            </w:r>
            <w:r>
              <w:t>48</w:t>
            </w:r>
            <w:r w:rsidR="00407D3C">
              <w:t>0</w:t>
            </w:r>
          </w:p>
        </w:tc>
        <w:tc>
          <w:tcPr>
            <w:tcW w:w="2268" w:type="dxa"/>
          </w:tcPr>
          <w:p w14:paraId="28276054" w14:textId="29D60D9A" w:rsidR="00873CDB" w:rsidRDefault="00873CDB" w:rsidP="00873CDB">
            <w:pPr>
              <w:ind w:firstLine="0"/>
            </w:pPr>
            <w:r>
              <w:t>ТЗ</w:t>
            </w:r>
          </w:p>
        </w:tc>
        <w:tc>
          <w:tcPr>
            <w:tcW w:w="1985" w:type="dxa"/>
          </w:tcPr>
          <w:p w14:paraId="09A737EF" w14:textId="1E95BA2C" w:rsidR="00873CDB" w:rsidRDefault="00873CDB" w:rsidP="00873CDB">
            <w:pPr>
              <w:ind w:firstLine="0"/>
            </w:pPr>
            <w:r>
              <w:t>ДВФУ</w:t>
            </w:r>
          </w:p>
        </w:tc>
      </w:tr>
      <w:tr w:rsidR="00873CDB" w14:paraId="4643B5D3" w14:textId="77777777" w:rsidTr="00873CDB">
        <w:tc>
          <w:tcPr>
            <w:tcW w:w="988" w:type="dxa"/>
          </w:tcPr>
          <w:p w14:paraId="3DBFFAF8" w14:textId="7736FAB1" w:rsidR="00873CDB" w:rsidRDefault="00873CDB" w:rsidP="00873CDB">
            <w:pPr>
              <w:ind w:firstLine="0"/>
            </w:pPr>
            <w:r>
              <w:t>4</w:t>
            </w:r>
          </w:p>
        </w:tc>
        <w:tc>
          <w:tcPr>
            <w:tcW w:w="2976" w:type="dxa"/>
          </w:tcPr>
          <w:p w14:paraId="090BC35B" w14:textId="47BA3FB8" w:rsidR="00873CDB" w:rsidRDefault="00873CDB" w:rsidP="00873CDB">
            <w:pPr>
              <w:ind w:firstLine="0"/>
            </w:pPr>
            <w:r>
              <w:t>Техническое</w:t>
            </w:r>
            <w:r>
              <w:rPr>
                <w:spacing w:val="-5"/>
              </w:rPr>
              <w:t xml:space="preserve"> </w:t>
            </w:r>
            <w:r>
              <w:t>проектирование</w:t>
            </w:r>
            <w:r>
              <w:rPr>
                <w:spacing w:val="-4"/>
              </w:rPr>
              <w:t xml:space="preserve"> </w:t>
            </w:r>
            <w:r>
              <w:t>(ТП)</w:t>
            </w:r>
          </w:p>
        </w:tc>
        <w:tc>
          <w:tcPr>
            <w:tcW w:w="1843" w:type="dxa"/>
          </w:tcPr>
          <w:p w14:paraId="23522392" w14:textId="5342E80B" w:rsidR="00873CDB" w:rsidRDefault="00873CDB" w:rsidP="00873CDB">
            <w:pPr>
              <w:ind w:firstLine="0"/>
            </w:pPr>
            <w:r>
              <w:t>37</w:t>
            </w:r>
          </w:p>
        </w:tc>
        <w:tc>
          <w:tcPr>
            <w:tcW w:w="1134" w:type="dxa"/>
          </w:tcPr>
          <w:p w14:paraId="212B63A5" w14:textId="1B90BAC3" w:rsidR="00873CDB" w:rsidRPr="00386101" w:rsidRDefault="00873CDB" w:rsidP="00873CDB">
            <w:pPr>
              <w:ind w:firstLine="0"/>
            </w:pPr>
            <w:r>
              <w:t>0</w:t>
            </w:r>
            <w:r w:rsidR="006F44BF">
              <w:t>5</w:t>
            </w:r>
            <w:r w:rsidRPr="00386101">
              <w:t>.0</w:t>
            </w:r>
            <w:r w:rsidR="006F44BF">
              <w:t>6</w:t>
            </w:r>
          </w:p>
        </w:tc>
        <w:tc>
          <w:tcPr>
            <w:tcW w:w="1559" w:type="dxa"/>
          </w:tcPr>
          <w:p w14:paraId="189A6EFC" w14:textId="382D72FE" w:rsidR="00873CDB" w:rsidRPr="00386101" w:rsidRDefault="00873CDB" w:rsidP="00873CDB">
            <w:pPr>
              <w:ind w:firstLine="0"/>
            </w:pPr>
            <w:r>
              <w:t>02</w:t>
            </w:r>
            <w:r w:rsidRPr="00386101">
              <w:t>.0</w:t>
            </w:r>
            <w:r>
              <w:t>9</w:t>
            </w:r>
          </w:p>
        </w:tc>
        <w:tc>
          <w:tcPr>
            <w:tcW w:w="2410" w:type="dxa"/>
          </w:tcPr>
          <w:p w14:paraId="77A07C4E" w14:textId="7CC2F62E" w:rsidR="00873CDB" w:rsidRDefault="00873CDB" w:rsidP="00873CDB">
            <w:pPr>
              <w:ind w:firstLine="0"/>
            </w:pPr>
            <w:r>
              <w:t>97</w:t>
            </w:r>
            <w:r w:rsidR="00407D3C">
              <w:t xml:space="preserve"> </w:t>
            </w:r>
            <w:r>
              <w:t>68</w:t>
            </w:r>
            <w:r w:rsidR="00407D3C">
              <w:t>0</w:t>
            </w:r>
          </w:p>
        </w:tc>
        <w:tc>
          <w:tcPr>
            <w:tcW w:w="2268" w:type="dxa"/>
          </w:tcPr>
          <w:p w14:paraId="62CDB678" w14:textId="4A858FD1" w:rsidR="00873CDB" w:rsidRDefault="00873CDB" w:rsidP="00873CDB">
            <w:pPr>
              <w:ind w:firstLine="0"/>
            </w:pPr>
            <w:r>
              <w:t>Технорабочий проект</w:t>
            </w:r>
          </w:p>
        </w:tc>
        <w:tc>
          <w:tcPr>
            <w:tcW w:w="1985" w:type="dxa"/>
          </w:tcPr>
          <w:p w14:paraId="08DDF66F" w14:textId="3A70AFD4" w:rsidR="00873CDB" w:rsidRDefault="00873CDB" w:rsidP="00873CDB">
            <w:pPr>
              <w:ind w:firstLine="0"/>
            </w:pPr>
            <w:r>
              <w:t>ДВФУ</w:t>
            </w:r>
          </w:p>
        </w:tc>
      </w:tr>
      <w:tr w:rsidR="00873CDB" w14:paraId="30AC689C" w14:textId="77777777" w:rsidTr="00873CDB">
        <w:tc>
          <w:tcPr>
            <w:tcW w:w="988" w:type="dxa"/>
          </w:tcPr>
          <w:p w14:paraId="2EA32DA7" w14:textId="133C5489" w:rsidR="00873CDB" w:rsidRDefault="00873CDB" w:rsidP="00873CDB">
            <w:pPr>
              <w:ind w:firstLine="0"/>
            </w:pPr>
            <w:r>
              <w:t>5</w:t>
            </w:r>
          </w:p>
        </w:tc>
        <w:tc>
          <w:tcPr>
            <w:tcW w:w="2976" w:type="dxa"/>
          </w:tcPr>
          <w:p w14:paraId="451B3CE1" w14:textId="08C46DFD" w:rsidR="00873CDB" w:rsidRDefault="00873CDB" w:rsidP="00873CDB">
            <w:pPr>
              <w:ind w:firstLine="0"/>
            </w:pPr>
            <w:r w:rsidRPr="00EF761E">
              <w:t>Ввод в действие</w:t>
            </w:r>
          </w:p>
        </w:tc>
        <w:tc>
          <w:tcPr>
            <w:tcW w:w="1843" w:type="dxa"/>
          </w:tcPr>
          <w:p w14:paraId="40FB5C14" w14:textId="555B003D" w:rsidR="00873CDB" w:rsidRDefault="00873CDB" w:rsidP="00873CDB">
            <w:pPr>
              <w:ind w:firstLine="0"/>
            </w:pPr>
            <w:r>
              <w:t>50</w:t>
            </w:r>
          </w:p>
        </w:tc>
        <w:tc>
          <w:tcPr>
            <w:tcW w:w="1134" w:type="dxa"/>
          </w:tcPr>
          <w:p w14:paraId="06084B07" w14:textId="05766E2B" w:rsidR="00873CDB" w:rsidRPr="00386101" w:rsidRDefault="00873CDB" w:rsidP="00873CDB">
            <w:pPr>
              <w:ind w:firstLine="0"/>
            </w:pPr>
            <w:r w:rsidRPr="00386101">
              <w:t>0</w:t>
            </w:r>
            <w:r>
              <w:t>3</w:t>
            </w:r>
            <w:r w:rsidRPr="00386101">
              <w:t>.0</w:t>
            </w:r>
            <w:r>
              <w:t>9</w:t>
            </w:r>
          </w:p>
        </w:tc>
        <w:tc>
          <w:tcPr>
            <w:tcW w:w="1559" w:type="dxa"/>
          </w:tcPr>
          <w:p w14:paraId="07330444" w14:textId="7EBE14C3" w:rsidR="00873CDB" w:rsidRPr="00386101" w:rsidRDefault="00873CDB" w:rsidP="00873CDB">
            <w:pPr>
              <w:ind w:firstLine="0"/>
            </w:pPr>
            <w:r>
              <w:t>03</w:t>
            </w:r>
            <w:r w:rsidRPr="00386101">
              <w:t>.</w:t>
            </w:r>
            <w:r>
              <w:t>01</w:t>
            </w:r>
          </w:p>
        </w:tc>
        <w:tc>
          <w:tcPr>
            <w:tcW w:w="2410" w:type="dxa"/>
          </w:tcPr>
          <w:p w14:paraId="4B376B6F" w14:textId="1CBB1519" w:rsidR="00873CDB" w:rsidRDefault="00873CDB" w:rsidP="00873CDB">
            <w:pPr>
              <w:ind w:firstLine="0"/>
            </w:pPr>
            <w:r>
              <w:t>132</w:t>
            </w:r>
            <w:r w:rsidR="00407D3C">
              <w:t xml:space="preserve"> 000</w:t>
            </w:r>
          </w:p>
        </w:tc>
        <w:tc>
          <w:tcPr>
            <w:tcW w:w="2268" w:type="dxa"/>
          </w:tcPr>
          <w:p w14:paraId="28216D26" w14:textId="214FF848" w:rsidR="00873CDB" w:rsidRDefault="00873CDB" w:rsidP="00873CDB">
            <w:pPr>
              <w:ind w:firstLine="0"/>
            </w:pPr>
            <w:r>
              <w:t>Акт ввода в эксплуатацию</w:t>
            </w:r>
          </w:p>
        </w:tc>
        <w:tc>
          <w:tcPr>
            <w:tcW w:w="1985" w:type="dxa"/>
          </w:tcPr>
          <w:p w14:paraId="25650CE5" w14:textId="764A1F74" w:rsidR="00873CDB" w:rsidRDefault="00873CDB" w:rsidP="00873CDB">
            <w:pPr>
              <w:ind w:firstLine="0"/>
            </w:pPr>
            <w:r>
              <w:t>ДВФУ</w:t>
            </w:r>
          </w:p>
        </w:tc>
      </w:tr>
    </w:tbl>
    <w:p w14:paraId="7AA3F883" w14:textId="77777777" w:rsidR="00BF53F3" w:rsidRDefault="00BF53F3" w:rsidP="00BD6A63"/>
    <w:p w14:paraId="087A4613" w14:textId="77777777" w:rsidR="003C1B25" w:rsidRDefault="003C1B25" w:rsidP="008416B6">
      <w:pPr>
        <w:ind w:firstLine="0"/>
        <w:sectPr w:rsidR="003C1B25" w:rsidSect="00F43A61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6D6E26E9" w14:textId="1562D38C" w:rsidR="003C1B25" w:rsidRDefault="003C1B25" w:rsidP="003C1B25">
      <w:pPr>
        <w:pStyle w:val="1"/>
        <w:ind w:firstLine="0"/>
        <w:jc w:val="center"/>
      </w:pPr>
      <w:r>
        <w:lastRenderedPageBreak/>
        <w:t>Список литературы</w:t>
      </w:r>
    </w:p>
    <w:p w14:paraId="2F319623" w14:textId="77777777" w:rsidR="003C1B25" w:rsidRDefault="003C1B25" w:rsidP="008416B6">
      <w:pPr>
        <w:ind w:firstLine="0"/>
      </w:pPr>
    </w:p>
    <w:p w14:paraId="78816589" w14:textId="35D7B46D" w:rsidR="00386101" w:rsidRPr="00386101" w:rsidRDefault="003C1B25" w:rsidP="003C1B25">
      <w:pPr>
        <w:pStyle w:val="a7"/>
        <w:numPr>
          <w:ilvl w:val="0"/>
          <w:numId w:val="12"/>
        </w:numPr>
        <w:ind w:left="0" w:firstLine="709"/>
      </w:pPr>
      <w:proofErr w:type="spellStart"/>
      <w:r w:rsidRPr="003C1B25">
        <w:t>Воройский</w:t>
      </w:r>
      <w:proofErr w:type="spellEnd"/>
      <w:r w:rsidRPr="003C1B25">
        <w:t xml:space="preserve"> Ф.С. Основы проектирования автоматизированных библиотечно-информационных систем. – М.: </w:t>
      </w:r>
      <w:proofErr w:type="spellStart"/>
      <w:r w:rsidRPr="003C1B25">
        <w:t>Физматлит</w:t>
      </w:r>
      <w:proofErr w:type="spellEnd"/>
      <w:r w:rsidRPr="003C1B25">
        <w:t>, 2002. – 384 с.</w:t>
      </w:r>
    </w:p>
    <w:p w14:paraId="1CA7C455" w14:textId="77777777" w:rsidR="008416B6" w:rsidRPr="003C1B25" w:rsidRDefault="008416B6" w:rsidP="008416B6">
      <w:pPr>
        <w:ind w:firstLine="0"/>
        <w:rPr>
          <w:b/>
          <w:bCs/>
        </w:rPr>
      </w:pPr>
    </w:p>
    <w:sectPr w:rsidR="008416B6" w:rsidRPr="003C1B25" w:rsidSect="00F43A6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69FC"/>
    <w:multiLevelType w:val="multilevel"/>
    <w:tmpl w:val="4850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129E4"/>
    <w:multiLevelType w:val="multilevel"/>
    <w:tmpl w:val="9AA0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DC70AF"/>
    <w:multiLevelType w:val="hybridMultilevel"/>
    <w:tmpl w:val="707E17F6"/>
    <w:lvl w:ilvl="0" w:tplc="E362ECB2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9C4253"/>
    <w:multiLevelType w:val="multilevel"/>
    <w:tmpl w:val="4A1A3A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84" w:hanging="2160"/>
      </w:pPr>
      <w:rPr>
        <w:rFonts w:hint="default"/>
      </w:rPr>
    </w:lvl>
  </w:abstractNum>
  <w:abstractNum w:abstractNumId="5" w15:restartNumberingAfterBreak="0">
    <w:nsid w:val="2B9C3E0D"/>
    <w:multiLevelType w:val="multilevel"/>
    <w:tmpl w:val="A41073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67E3FD6"/>
    <w:multiLevelType w:val="hybridMultilevel"/>
    <w:tmpl w:val="39166608"/>
    <w:lvl w:ilvl="0" w:tplc="FFFFFFFF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6439A6"/>
    <w:multiLevelType w:val="multilevel"/>
    <w:tmpl w:val="9B2E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0952A2"/>
    <w:multiLevelType w:val="hybridMultilevel"/>
    <w:tmpl w:val="9D46FB58"/>
    <w:lvl w:ilvl="0" w:tplc="47725998">
      <w:start w:val="3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64555F"/>
    <w:multiLevelType w:val="hybridMultilevel"/>
    <w:tmpl w:val="B54485E0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0" w15:restartNumberingAfterBreak="0">
    <w:nsid w:val="49AE5794"/>
    <w:multiLevelType w:val="hybridMultilevel"/>
    <w:tmpl w:val="37E24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F86752"/>
    <w:multiLevelType w:val="hybridMultilevel"/>
    <w:tmpl w:val="24981DE4"/>
    <w:lvl w:ilvl="0" w:tplc="47725998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97F35"/>
    <w:multiLevelType w:val="hybridMultilevel"/>
    <w:tmpl w:val="4FE67A38"/>
    <w:lvl w:ilvl="0" w:tplc="E8E8C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C417C13"/>
    <w:multiLevelType w:val="hybridMultilevel"/>
    <w:tmpl w:val="6ABE8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477F7"/>
    <w:multiLevelType w:val="hybridMultilevel"/>
    <w:tmpl w:val="424A65B8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5" w15:restartNumberingAfterBreak="0">
    <w:nsid w:val="683D2C87"/>
    <w:multiLevelType w:val="hybridMultilevel"/>
    <w:tmpl w:val="CBC850A2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6" w15:restartNumberingAfterBreak="0">
    <w:nsid w:val="68D2190E"/>
    <w:multiLevelType w:val="multilevel"/>
    <w:tmpl w:val="A41073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A131C28"/>
    <w:multiLevelType w:val="hybridMultilevel"/>
    <w:tmpl w:val="D842D6AE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8" w15:restartNumberingAfterBreak="0">
    <w:nsid w:val="776F2628"/>
    <w:multiLevelType w:val="multilevel"/>
    <w:tmpl w:val="FA8E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B853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7646416">
    <w:abstractNumId w:val="12"/>
  </w:num>
  <w:num w:numId="2" w16cid:durableId="1210653811">
    <w:abstractNumId w:val="2"/>
  </w:num>
  <w:num w:numId="3" w16cid:durableId="550380498">
    <w:abstractNumId w:val="19"/>
  </w:num>
  <w:num w:numId="4" w16cid:durableId="179318654">
    <w:abstractNumId w:val="3"/>
  </w:num>
  <w:num w:numId="5" w16cid:durableId="1251507296">
    <w:abstractNumId w:val="11"/>
  </w:num>
  <w:num w:numId="6" w16cid:durableId="418873093">
    <w:abstractNumId w:val="8"/>
  </w:num>
  <w:num w:numId="7" w16cid:durableId="1093671918">
    <w:abstractNumId w:val="5"/>
  </w:num>
  <w:num w:numId="8" w16cid:durableId="1104769180">
    <w:abstractNumId w:val="16"/>
  </w:num>
  <w:num w:numId="9" w16cid:durableId="113259237">
    <w:abstractNumId w:val="4"/>
  </w:num>
  <w:num w:numId="10" w16cid:durableId="1742405926">
    <w:abstractNumId w:val="10"/>
  </w:num>
  <w:num w:numId="11" w16cid:durableId="687878615">
    <w:abstractNumId w:val="6"/>
  </w:num>
  <w:num w:numId="12" w16cid:durableId="1326326511">
    <w:abstractNumId w:val="13"/>
  </w:num>
  <w:num w:numId="13" w16cid:durableId="1351105544">
    <w:abstractNumId w:val="0"/>
  </w:num>
  <w:num w:numId="14" w16cid:durableId="336005911">
    <w:abstractNumId w:val="7"/>
  </w:num>
  <w:num w:numId="15" w16cid:durableId="399714572">
    <w:abstractNumId w:val="1"/>
  </w:num>
  <w:num w:numId="16" w16cid:durableId="1215502164">
    <w:abstractNumId w:val="18"/>
  </w:num>
  <w:num w:numId="17" w16cid:durableId="1696688730">
    <w:abstractNumId w:val="9"/>
  </w:num>
  <w:num w:numId="18" w16cid:durableId="1213231897">
    <w:abstractNumId w:val="15"/>
  </w:num>
  <w:num w:numId="19" w16cid:durableId="2109808884">
    <w:abstractNumId w:val="14"/>
  </w:num>
  <w:num w:numId="20" w16cid:durableId="6823193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EA"/>
    <w:rsid w:val="000008EA"/>
    <w:rsid w:val="00035A1F"/>
    <w:rsid w:val="000463E3"/>
    <w:rsid w:val="00181575"/>
    <w:rsid w:val="00320183"/>
    <w:rsid w:val="00386101"/>
    <w:rsid w:val="003C1B25"/>
    <w:rsid w:val="003F3410"/>
    <w:rsid w:val="00407D3C"/>
    <w:rsid w:val="00425CFC"/>
    <w:rsid w:val="004A5078"/>
    <w:rsid w:val="005424C5"/>
    <w:rsid w:val="00571931"/>
    <w:rsid w:val="005B175B"/>
    <w:rsid w:val="005E4A8C"/>
    <w:rsid w:val="006000C5"/>
    <w:rsid w:val="006C5306"/>
    <w:rsid w:val="006F44BF"/>
    <w:rsid w:val="007D2622"/>
    <w:rsid w:val="007E097E"/>
    <w:rsid w:val="007E1372"/>
    <w:rsid w:val="008416B6"/>
    <w:rsid w:val="00873CDB"/>
    <w:rsid w:val="00901035"/>
    <w:rsid w:val="00991ECB"/>
    <w:rsid w:val="00993146"/>
    <w:rsid w:val="009C3CF3"/>
    <w:rsid w:val="00A0766C"/>
    <w:rsid w:val="00AB44FD"/>
    <w:rsid w:val="00B34D97"/>
    <w:rsid w:val="00B9643C"/>
    <w:rsid w:val="00BC014E"/>
    <w:rsid w:val="00BC11FF"/>
    <w:rsid w:val="00BC5488"/>
    <w:rsid w:val="00BD6A63"/>
    <w:rsid w:val="00BF53F3"/>
    <w:rsid w:val="00C2788D"/>
    <w:rsid w:val="00C94E68"/>
    <w:rsid w:val="00CE7B07"/>
    <w:rsid w:val="00CF5285"/>
    <w:rsid w:val="00D032DF"/>
    <w:rsid w:val="00D36D18"/>
    <w:rsid w:val="00E42E20"/>
    <w:rsid w:val="00E97CB1"/>
    <w:rsid w:val="00EF761E"/>
    <w:rsid w:val="00F41580"/>
    <w:rsid w:val="00F43A61"/>
    <w:rsid w:val="00FA1314"/>
    <w:rsid w:val="00FA5992"/>
    <w:rsid w:val="00FC7720"/>
    <w:rsid w:val="00F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01E0"/>
  <w15:chartTrackingRefBased/>
  <w15:docId w15:val="{45D6D7EA-91DF-4400-A33A-B3C8AEE8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A6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53F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0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8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8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8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8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3F3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0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0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08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08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08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08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08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08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0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0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08E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0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0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08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08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08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0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08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08E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C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Абакаев Дени Исмаилович</cp:lastModifiedBy>
  <cp:revision>4</cp:revision>
  <dcterms:created xsi:type="dcterms:W3CDTF">2024-03-21T02:50:00Z</dcterms:created>
  <dcterms:modified xsi:type="dcterms:W3CDTF">2024-03-25T12:17:00Z</dcterms:modified>
</cp:coreProperties>
</file>