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15" w:vertAnchor="text" w:tblpXSpec="right" w:tblpYSpec="center"/>
        <w:tblW w:w="9877" w:type="dxa"/>
        <w:shd w:val="clear" w:color="auto" w:fill="FFFFFF"/>
        <w:tblLook w:val="04A0" w:firstRow="1" w:lastRow="0" w:firstColumn="1" w:lastColumn="0" w:noHBand="0" w:noVBand="1"/>
      </w:tblPr>
      <w:tblGrid>
        <w:gridCol w:w="5103"/>
        <w:gridCol w:w="4774"/>
      </w:tblGrid>
      <w:tr w:rsidR="00913A30" w14:paraId="74B3AA2B" w14:textId="77777777" w:rsidTr="0091334A">
        <w:trPr>
          <w:trHeight w:val="1157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5F4A56" w14:textId="77777777" w:rsidR="00913A30" w:rsidRDefault="00913A30" w:rsidP="0091334A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rPr>
                <w:noProof/>
                <w:color w:val="000000"/>
              </w:rPr>
              <w:drawing>
                <wp:inline distT="0" distB="0" distL="0" distR="0" wp14:anchorId="12818B7C" wp14:editId="0ED0D816">
                  <wp:extent cx="365760" cy="708660"/>
                  <wp:effectExtent l="0" t="0" r="0" b="0"/>
                  <wp:docPr id="926808532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A30" w14:paraId="6DAF2D54" w14:textId="77777777" w:rsidTr="0091334A">
        <w:trPr>
          <w:trHeight w:val="124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B942729" w14:textId="77777777" w:rsidR="00913A30" w:rsidRDefault="00913A30" w:rsidP="0091334A">
            <w:pPr>
              <w:spacing w:line="240" w:lineRule="auto"/>
              <w:jc w:val="center"/>
            </w:pPr>
            <w:r>
              <w:rPr>
                <w:color w:val="000000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913A30" w14:paraId="42A3F863" w14:textId="77777777" w:rsidTr="0091334A">
        <w:trPr>
          <w:trHeight w:val="4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46ADCC2" w14:textId="77777777" w:rsidR="00913A30" w:rsidRDefault="00913A30" w:rsidP="0091334A">
            <w:pPr>
              <w:spacing w:line="240" w:lineRule="auto"/>
              <w:jc w:val="center"/>
            </w:pPr>
            <w:r>
              <w:rPr>
                <w:color w:val="000000"/>
                <w:sz w:val="22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913A30" w14:paraId="76581A8B" w14:textId="77777777" w:rsidTr="0091334A">
        <w:trPr>
          <w:trHeight w:val="624"/>
        </w:trPr>
        <w:tc>
          <w:tcPr>
            <w:tcW w:w="9877" w:type="dxa"/>
            <w:gridSpan w:val="2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FFFFFF"/>
            <w:vAlign w:val="center"/>
            <w:hideMark/>
          </w:tcPr>
          <w:p w14:paraId="277CB5D3" w14:textId="77777777" w:rsidR="00913A30" w:rsidRDefault="00913A30" w:rsidP="0091334A">
            <w:pPr>
              <w:jc w:val="center"/>
            </w:pPr>
            <w:bookmarkStart w:id="1" w:name="_Toc55895835"/>
            <w:bookmarkStart w:id="2" w:name="_Toc55895807"/>
            <w:bookmarkEnd w:id="1"/>
            <w:r>
              <w:rPr>
                <w:b/>
                <w:bCs/>
                <w:color w:val="000000"/>
              </w:rPr>
              <w:t>«Дальневосточный федеральный университет»</w:t>
            </w:r>
            <w:r>
              <w:rPr>
                <w:b/>
                <w:bCs/>
                <w:color w:val="000000"/>
              </w:rPr>
              <w:br/>
              <w:t>(ДВФУ)</w:t>
            </w:r>
            <w:bookmarkEnd w:id="2"/>
          </w:p>
        </w:tc>
      </w:tr>
      <w:tr w:rsidR="00913A30" w14:paraId="56F4E209" w14:textId="77777777" w:rsidTr="0091334A">
        <w:trPr>
          <w:trHeight w:val="626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CFF3DDC" w14:textId="77777777" w:rsidR="00913A30" w:rsidRDefault="00913A30" w:rsidP="0091334A">
            <w:pPr>
              <w:spacing w:before="120"/>
              <w:jc w:val="center"/>
            </w:pPr>
            <w:r>
              <w:rPr>
                <w:b/>
                <w:bCs/>
                <w:color w:val="000000"/>
              </w:rPr>
              <w:t>Институт математики и компьютерных технологий</w:t>
            </w:r>
          </w:p>
        </w:tc>
      </w:tr>
      <w:tr w:rsidR="00913A30" w14:paraId="3907E710" w14:textId="77777777" w:rsidTr="0091334A">
        <w:trPr>
          <w:trHeight w:val="557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B904731" w14:textId="77777777" w:rsidR="00913A30" w:rsidRDefault="00913A30" w:rsidP="0091334A">
            <w:pPr>
              <w:jc w:val="center"/>
            </w:pPr>
            <w:r>
              <w:rPr>
                <w:b/>
                <w:bCs/>
                <w:color w:val="000000"/>
              </w:rPr>
              <w:t>Департамент информационных и компьютерных систем</w:t>
            </w:r>
          </w:p>
        </w:tc>
      </w:tr>
      <w:tr w:rsidR="00913A30" w14:paraId="25C3DD21" w14:textId="77777777" w:rsidTr="0091334A">
        <w:trPr>
          <w:trHeight w:val="1145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F38167E" w14:textId="77777777" w:rsidR="00913A30" w:rsidRDefault="00913A30" w:rsidP="0091334A">
            <w:pPr>
              <w:spacing w:before="120"/>
              <w:jc w:val="center"/>
            </w:pPr>
            <w:r>
              <w:rPr>
                <w:b/>
                <w:bCs/>
                <w:color w:val="000000"/>
              </w:rPr>
              <w:t>ОТЧЁТ</w:t>
            </w:r>
          </w:p>
        </w:tc>
      </w:tr>
      <w:tr w:rsidR="00913A30" w14:paraId="5DFC6DAB" w14:textId="77777777" w:rsidTr="0091334A">
        <w:trPr>
          <w:trHeight w:val="943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607107B" w14:textId="6713AA29" w:rsidR="00913A30" w:rsidRPr="001055D6" w:rsidRDefault="00913A30" w:rsidP="0091334A">
            <w:pPr>
              <w:jc w:val="center"/>
            </w:pPr>
            <w:r w:rsidRPr="001055D6">
              <w:rPr>
                <w:color w:val="000000"/>
              </w:rPr>
              <w:t>по лабораторной работе №2</w:t>
            </w:r>
          </w:p>
          <w:p w14:paraId="38102230" w14:textId="5E4DD9D6" w:rsidR="00913A30" w:rsidRPr="001055D6" w:rsidRDefault="00913A30" w:rsidP="0091334A">
            <w:pPr>
              <w:jc w:val="center"/>
            </w:pPr>
            <w:r w:rsidRPr="001055D6">
              <w:rPr>
                <w:color w:val="000000"/>
              </w:rPr>
              <w:t>«Структурный анализ информационной системы»</w:t>
            </w:r>
          </w:p>
        </w:tc>
      </w:tr>
      <w:tr w:rsidR="00913A30" w14:paraId="298CD060" w14:textId="77777777" w:rsidTr="0091334A">
        <w:trPr>
          <w:trHeight w:val="338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80817FB" w14:textId="77777777" w:rsidR="00913A30" w:rsidRPr="001055D6" w:rsidRDefault="00913A30" w:rsidP="0091334A">
            <w:pPr>
              <w:jc w:val="center"/>
            </w:pPr>
            <w:r w:rsidRPr="001055D6">
              <w:rPr>
                <w:color w:val="000000"/>
              </w:rPr>
              <w:t>по дисциплине «Проектирование информационных систем»</w:t>
            </w:r>
          </w:p>
        </w:tc>
      </w:tr>
      <w:tr w:rsidR="00913A30" w14:paraId="42E0C7FE" w14:textId="77777777" w:rsidTr="0091334A">
        <w:trPr>
          <w:trHeight w:val="42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A22C4B3" w14:textId="77777777" w:rsidR="00913A30" w:rsidRPr="001055D6" w:rsidRDefault="00913A30" w:rsidP="0091334A">
            <w:pPr>
              <w:jc w:val="center"/>
            </w:pPr>
            <w:r w:rsidRPr="001055D6">
              <w:rPr>
                <w:color w:val="000000"/>
              </w:rPr>
              <w:t>направление «Прикладная информатика в экономике»</w:t>
            </w:r>
          </w:p>
        </w:tc>
      </w:tr>
      <w:tr w:rsidR="00913A30" w14:paraId="76B9AD7A" w14:textId="77777777" w:rsidTr="0091334A">
        <w:trPr>
          <w:trHeight w:val="753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4652142" w14:textId="77777777" w:rsidR="00913A30" w:rsidRPr="001055D6" w:rsidRDefault="00913A30" w:rsidP="0091334A">
            <w:pPr>
              <w:spacing w:before="120"/>
              <w:jc w:val="center"/>
              <w:rPr>
                <w:highlight w:val="yellow"/>
              </w:rPr>
            </w:pPr>
            <w:r w:rsidRPr="001269A6">
              <w:t> </w:t>
            </w:r>
          </w:p>
        </w:tc>
      </w:tr>
      <w:tr w:rsidR="00913A30" w14:paraId="0E744EF2" w14:textId="77777777" w:rsidTr="0091334A">
        <w:trPr>
          <w:trHeight w:val="1414"/>
        </w:trPr>
        <w:tc>
          <w:tcPr>
            <w:tcW w:w="5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C410C9E" w14:textId="77777777" w:rsidR="00913A30" w:rsidRDefault="00913A30" w:rsidP="0091334A">
            <w:pPr>
              <w:spacing w:before="120"/>
            </w:pPr>
            <w:r>
              <w:t> </w:t>
            </w: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68DE76E" w14:textId="77777777" w:rsidR="00913A30" w:rsidRPr="001055D6" w:rsidRDefault="00913A30" w:rsidP="0091334A">
            <w:pPr>
              <w:spacing w:before="120" w:line="240" w:lineRule="auto"/>
              <w:ind w:hanging="9"/>
            </w:pPr>
            <w:r w:rsidRPr="001055D6">
              <w:rPr>
                <w:color w:val="000000"/>
              </w:rPr>
              <w:t xml:space="preserve">Выполнили студенты группы </w:t>
            </w:r>
          </w:p>
          <w:p w14:paraId="3CF46597" w14:textId="77777777" w:rsidR="00913A30" w:rsidRPr="001055D6" w:rsidRDefault="00913A30" w:rsidP="0091334A">
            <w:pPr>
              <w:spacing w:before="120" w:line="240" w:lineRule="auto"/>
              <w:ind w:hanging="9"/>
            </w:pPr>
            <w:r w:rsidRPr="001055D6">
              <w:rPr>
                <w:color w:val="000000"/>
              </w:rPr>
              <w:t>Б9121–09.03.03пиэ/2</w:t>
            </w:r>
          </w:p>
          <w:p w14:paraId="06EA2ACD" w14:textId="11373C38" w:rsidR="00913A30" w:rsidRPr="001055D6" w:rsidRDefault="00913A30" w:rsidP="0091334A">
            <w:pPr>
              <w:spacing w:before="120" w:line="240" w:lineRule="auto"/>
              <w:ind w:hanging="9"/>
            </w:pPr>
            <w:r w:rsidRPr="001055D6">
              <w:rPr>
                <w:color w:val="000000"/>
              </w:rPr>
              <w:t>________________</w:t>
            </w:r>
            <w:r w:rsidR="001055D6" w:rsidRPr="001055D6">
              <w:rPr>
                <w:color w:val="000000"/>
              </w:rPr>
              <w:t>Д</w:t>
            </w:r>
            <w:r w:rsidRPr="001055D6">
              <w:rPr>
                <w:color w:val="000000"/>
              </w:rPr>
              <w:t xml:space="preserve">. </w:t>
            </w:r>
            <w:r w:rsidR="001055D6" w:rsidRPr="001055D6">
              <w:rPr>
                <w:color w:val="000000"/>
              </w:rPr>
              <w:t>И</w:t>
            </w:r>
            <w:r w:rsidRPr="001055D6">
              <w:rPr>
                <w:color w:val="000000"/>
              </w:rPr>
              <w:t xml:space="preserve">. </w:t>
            </w:r>
            <w:proofErr w:type="spellStart"/>
            <w:r w:rsidR="001055D6" w:rsidRPr="001055D6">
              <w:rPr>
                <w:color w:val="000000"/>
              </w:rPr>
              <w:t>Абакаев</w:t>
            </w:r>
            <w:proofErr w:type="spellEnd"/>
          </w:p>
          <w:p w14:paraId="60789EE3" w14:textId="030553CF" w:rsidR="00913A30" w:rsidRPr="001055D6" w:rsidRDefault="00913A30" w:rsidP="0091334A">
            <w:pPr>
              <w:spacing w:before="120" w:line="240" w:lineRule="auto"/>
              <w:ind w:hanging="9"/>
            </w:pPr>
            <w:r w:rsidRPr="001055D6">
              <w:rPr>
                <w:color w:val="000000"/>
              </w:rPr>
              <w:t>________________</w:t>
            </w:r>
            <w:r w:rsidR="001055D6" w:rsidRPr="001055D6">
              <w:rPr>
                <w:color w:val="000000"/>
              </w:rPr>
              <w:t>В</w:t>
            </w:r>
            <w:r w:rsidRPr="001055D6">
              <w:rPr>
                <w:color w:val="000000"/>
              </w:rPr>
              <w:t xml:space="preserve">. </w:t>
            </w:r>
            <w:r w:rsidR="001055D6" w:rsidRPr="001055D6">
              <w:rPr>
                <w:color w:val="000000"/>
              </w:rPr>
              <w:t>Ю</w:t>
            </w:r>
            <w:r w:rsidRPr="001055D6">
              <w:rPr>
                <w:color w:val="000000"/>
              </w:rPr>
              <w:t xml:space="preserve">. </w:t>
            </w:r>
            <w:r w:rsidR="001055D6" w:rsidRPr="001055D6">
              <w:rPr>
                <w:color w:val="000000"/>
              </w:rPr>
              <w:t>Туровец</w:t>
            </w:r>
          </w:p>
        </w:tc>
      </w:tr>
      <w:tr w:rsidR="00913A30" w14:paraId="76B5A9CB" w14:textId="77777777" w:rsidTr="0091334A">
        <w:trPr>
          <w:trHeight w:val="143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F0563A5" w14:textId="77777777" w:rsidR="00913A30" w:rsidRDefault="00913A30" w:rsidP="0091334A">
            <w:pPr>
              <w:spacing w:line="256" w:lineRule="auto"/>
              <w:ind w:firstLine="0"/>
              <w:jc w:val="left"/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CCC8097" w14:textId="77777777" w:rsidR="00913A30" w:rsidRPr="001055D6" w:rsidRDefault="00913A30" w:rsidP="0091334A">
            <w:pPr>
              <w:spacing w:before="120" w:line="240" w:lineRule="auto"/>
              <w:ind w:hanging="9"/>
            </w:pPr>
            <w:r w:rsidRPr="001055D6">
              <w:rPr>
                <w:color w:val="000000"/>
              </w:rPr>
              <w:t xml:space="preserve">Проверил профессор </w:t>
            </w:r>
          </w:p>
          <w:p w14:paraId="3C6DFDEB" w14:textId="77777777" w:rsidR="00913A30" w:rsidRPr="001055D6" w:rsidRDefault="00913A30" w:rsidP="0091334A">
            <w:pPr>
              <w:spacing w:before="120" w:line="240" w:lineRule="auto"/>
              <w:ind w:hanging="9"/>
            </w:pPr>
            <w:r w:rsidRPr="001055D6">
              <w:rPr>
                <w:color w:val="000000"/>
              </w:rPr>
              <w:t xml:space="preserve">________________С. Л. </w:t>
            </w:r>
            <w:proofErr w:type="spellStart"/>
            <w:r w:rsidRPr="001055D6">
              <w:rPr>
                <w:color w:val="000000"/>
              </w:rPr>
              <w:t>Бедрина</w:t>
            </w:r>
            <w:proofErr w:type="spellEnd"/>
          </w:p>
          <w:p w14:paraId="62B2EAC6" w14:textId="77777777" w:rsidR="00913A30" w:rsidRPr="001055D6" w:rsidRDefault="00913A30" w:rsidP="0091334A">
            <w:pPr>
              <w:spacing w:line="240" w:lineRule="auto"/>
              <w:ind w:left="11" w:hanging="11"/>
            </w:pPr>
            <w:r w:rsidRPr="001055D6">
              <w:rPr>
                <w:color w:val="000000"/>
              </w:rPr>
              <w:t>_______________________________</w:t>
            </w:r>
          </w:p>
          <w:p w14:paraId="04E595EF" w14:textId="77777777" w:rsidR="00913A30" w:rsidRPr="001055D6" w:rsidRDefault="00913A30" w:rsidP="0091334A">
            <w:pPr>
              <w:spacing w:line="240" w:lineRule="auto"/>
              <w:ind w:hanging="11"/>
              <w:jc w:val="center"/>
            </w:pPr>
            <w:r w:rsidRPr="001055D6">
              <w:rPr>
                <w:color w:val="000000"/>
                <w:sz w:val="24"/>
                <w:szCs w:val="24"/>
                <w:vertAlign w:val="superscript"/>
              </w:rPr>
              <w:t>оценка</w:t>
            </w:r>
          </w:p>
        </w:tc>
      </w:tr>
      <w:tr w:rsidR="00913A30" w14:paraId="313D2A03" w14:textId="77777777" w:rsidTr="0091334A">
        <w:trPr>
          <w:trHeight w:val="324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23FC4E3" w14:textId="77777777" w:rsidR="00913A30" w:rsidRDefault="00913A30" w:rsidP="0091334A">
            <w:pPr>
              <w:jc w:val="center"/>
            </w:pPr>
            <w:r>
              <w:rPr>
                <w:color w:val="000000"/>
              </w:rPr>
              <w:t>Г. Владивосток</w:t>
            </w:r>
          </w:p>
          <w:p w14:paraId="537100EB" w14:textId="77A20513" w:rsidR="00913A30" w:rsidRDefault="00913A30" w:rsidP="0091334A">
            <w:pPr>
              <w:ind w:left="360"/>
              <w:jc w:val="center"/>
            </w:pPr>
            <w:r>
              <w:rPr>
                <w:color w:val="000000"/>
              </w:rPr>
              <w:t>2024г.</w:t>
            </w:r>
          </w:p>
        </w:tc>
      </w:tr>
    </w:tbl>
    <w:p w14:paraId="6EB70536" w14:textId="37446662" w:rsidR="00FE3347" w:rsidRPr="00F36E3B" w:rsidRDefault="00FE3347" w:rsidP="00F36E3B">
      <w:pPr>
        <w:pStyle w:val="a7"/>
        <w:numPr>
          <w:ilvl w:val="0"/>
          <w:numId w:val="1"/>
        </w:numPr>
        <w:rPr>
          <w:b/>
          <w:bCs/>
        </w:rPr>
      </w:pPr>
      <w:r w:rsidRPr="00FE3347">
        <w:rPr>
          <w:b/>
          <w:bCs/>
        </w:rPr>
        <w:lastRenderedPageBreak/>
        <w:t>Цели и планируемые работы</w:t>
      </w:r>
      <w:r w:rsidR="00F36E3B">
        <w:rPr>
          <w:b/>
          <w:bCs/>
        </w:rPr>
        <w:t xml:space="preserve"> </w:t>
      </w:r>
      <w:r w:rsidR="00F36E3B" w:rsidRPr="00F36E3B">
        <w:rPr>
          <w:b/>
          <w:bCs/>
        </w:rPr>
        <w:t>на стадии предпроектного анализа</w:t>
      </w:r>
    </w:p>
    <w:p w14:paraId="0A6AE622" w14:textId="77777777" w:rsidR="00FE3347" w:rsidRDefault="00FE3347" w:rsidP="00FE3347"/>
    <w:p w14:paraId="5A1F9DC4" w14:textId="0EE608A8" w:rsidR="00FE3347" w:rsidRDefault="00FE3347" w:rsidP="00FE3347">
      <w:r w:rsidRPr="00FE3347">
        <w:t>Цель выполнения работ</w:t>
      </w:r>
      <w:r>
        <w:t>: ф</w:t>
      </w:r>
      <w:r w:rsidRPr="00FE3347">
        <w:t>ормирование требований к автоматизированной системе</w:t>
      </w:r>
      <w:r>
        <w:t>.</w:t>
      </w:r>
    </w:p>
    <w:p w14:paraId="08B9244B" w14:textId="062DE009" w:rsidR="00FE3347" w:rsidRDefault="00FE3347" w:rsidP="00FE3347">
      <w:r>
        <w:t>Планируемые работы:</w:t>
      </w:r>
    </w:p>
    <w:p w14:paraId="63FEBD8E" w14:textId="77777777" w:rsidR="00AB099F" w:rsidRPr="00AB099F" w:rsidRDefault="00AB099F" w:rsidP="00AB099F">
      <w:pPr>
        <w:numPr>
          <w:ilvl w:val="0"/>
          <w:numId w:val="5"/>
        </w:numPr>
        <w:ind w:left="0" w:firstLine="709"/>
        <w:jc w:val="left"/>
      </w:pPr>
      <w:r w:rsidRPr="00AB099F">
        <w:t>сформулировать цели предпроектного анализа заданной инфор</w:t>
      </w:r>
      <w:r w:rsidRPr="00AB099F">
        <w:softHyphen/>
        <w:t>мационной системы;</w:t>
      </w:r>
    </w:p>
    <w:p w14:paraId="3EBADF08" w14:textId="77777777" w:rsidR="00AB099F" w:rsidRPr="00AB099F" w:rsidRDefault="00AB099F" w:rsidP="00AB099F">
      <w:pPr>
        <w:numPr>
          <w:ilvl w:val="0"/>
          <w:numId w:val="5"/>
        </w:numPr>
        <w:ind w:left="0" w:firstLine="709"/>
        <w:jc w:val="left"/>
      </w:pPr>
      <w:r w:rsidRPr="00AB099F">
        <w:t xml:space="preserve"> освоить назначение заданной информационной системы (ИС), ее состав и решаемые задачи;</w:t>
      </w:r>
    </w:p>
    <w:p w14:paraId="220B05B5" w14:textId="0CA7FBB2" w:rsidR="00AB099F" w:rsidRPr="00AB099F" w:rsidRDefault="00AB099F" w:rsidP="00AB099F">
      <w:pPr>
        <w:numPr>
          <w:ilvl w:val="0"/>
          <w:numId w:val="5"/>
        </w:numPr>
        <w:ind w:left="0" w:firstLine="709"/>
        <w:jc w:val="left"/>
      </w:pPr>
      <w:r w:rsidRPr="00AB099F">
        <w:t xml:space="preserve"> дополнить описание предметной области недостающими данными;</w:t>
      </w:r>
    </w:p>
    <w:p w14:paraId="1BE6B564" w14:textId="77777777" w:rsidR="00AB099F" w:rsidRPr="00AB099F" w:rsidRDefault="00AB099F" w:rsidP="00AB099F">
      <w:pPr>
        <w:numPr>
          <w:ilvl w:val="0"/>
          <w:numId w:val="5"/>
        </w:numPr>
        <w:ind w:left="0" w:firstLine="709"/>
        <w:jc w:val="left"/>
      </w:pPr>
      <w:r w:rsidRPr="00AB099F">
        <w:t xml:space="preserve"> выполнить структурное моделирование существующей ИС в форме диаграмм потоков данных, функциональных диаграмм бизнес-процессов, диаграмм бизнес-функций;</w:t>
      </w:r>
    </w:p>
    <w:p w14:paraId="7CC97F7D" w14:textId="77777777" w:rsidR="00AB099F" w:rsidRPr="00AB099F" w:rsidRDefault="00AB099F" w:rsidP="00AB099F">
      <w:pPr>
        <w:numPr>
          <w:ilvl w:val="0"/>
          <w:numId w:val="5"/>
        </w:numPr>
        <w:ind w:left="0" w:firstLine="709"/>
        <w:jc w:val="left"/>
      </w:pPr>
      <w:r w:rsidRPr="00AB099F">
        <w:t xml:space="preserve"> выполнить анализ количественных характеристик информационных потоков;</w:t>
      </w:r>
    </w:p>
    <w:p w14:paraId="592CC729" w14:textId="77777777" w:rsidR="00AB099F" w:rsidRPr="00AB099F" w:rsidRDefault="00AB099F" w:rsidP="00AB099F">
      <w:pPr>
        <w:numPr>
          <w:ilvl w:val="0"/>
          <w:numId w:val="5"/>
        </w:numPr>
        <w:ind w:left="0" w:firstLine="709"/>
        <w:jc w:val="left"/>
      </w:pPr>
      <w:r w:rsidRPr="00AB099F">
        <w:t xml:space="preserve"> сформулировать выводы по результатам предпроектного анализа объекта автоматизации;</w:t>
      </w:r>
    </w:p>
    <w:p w14:paraId="461EBD33" w14:textId="236F9151" w:rsidR="00FE3347" w:rsidRDefault="00AB099F" w:rsidP="00AB099F">
      <w:pPr>
        <w:pStyle w:val="a7"/>
        <w:numPr>
          <w:ilvl w:val="0"/>
          <w:numId w:val="5"/>
        </w:numPr>
        <w:ind w:left="0" w:firstLine="709"/>
        <w:jc w:val="left"/>
      </w:pPr>
      <w:r w:rsidRPr="00AB099F">
        <w:rPr>
          <w:lang w:bidi="ru-RU"/>
        </w:rPr>
        <w:t>подготовить отчет о результатах предпроектного обследования</w:t>
      </w:r>
      <w:r>
        <w:rPr>
          <w:lang w:bidi="ru-RU"/>
        </w:rPr>
        <w:t>.</w:t>
      </w:r>
      <w:r w:rsidR="00FE3347">
        <w:br w:type="page"/>
      </w:r>
    </w:p>
    <w:p w14:paraId="6607CE31" w14:textId="56188AB4" w:rsidR="00D955C1" w:rsidRPr="00FE3347" w:rsidRDefault="00FE3347" w:rsidP="00FE3347">
      <w:pPr>
        <w:pStyle w:val="a7"/>
        <w:numPr>
          <w:ilvl w:val="0"/>
          <w:numId w:val="1"/>
        </w:numPr>
        <w:rPr>
          <w:b/>
          <w:bCs/>
        </w:rPr>
      </w:pPr>
      <w:r w:rsidRPr="00FE3347">
        <w:rPr>
          <w:b/>
          <w:bCs/>
        </w:rPr>
        <w:lastRenderedPageBreak/>
        <w:t>Данные об объекте автоматизации и видах деятельности</w:t>
      </w:r>
    </w:p>
    <w:p w14:paraId="5802856E" w14:textId="77777777" w:rsidR="007E6FFF" w:rsidRPr="00EE21BD" w:rsidRDefault="007E6FFF" w:rsidP="007E6FFF">
      <w:pPr>
        <w:ind w:firstLine="0"/>
      </w:pPr>
    </w:p>
    <w:p w14:paraId="73C5AC31" w14:textId="035097E3" w:rsidR="007E6FFF" w:rsidRPr="007E6FFF" w:rsidRDefault="007E6FFF" w:rsidP="00537AE6">
      <w:r w:rsidRPr="007E6FFF">
        <w:t xml:space="preserve">Объектом автоматизации является </w:t>
      </w:r>
      <w:r w:rsidR="00BC4F25">
        <w:t>п</w:t>
      </w:r>
      <w:r w:rsidR="00537AE6" w:rsidRPr="00537AE6">
        <w:t>ланирование учебного процесса в вузе.</w:t>
      </w:r>
      <w:r w:rsidRPr="007E6FFF">
        <w:t xml:space="preserve"> В состав данно</w:t>
      </w:r>
      <w:r w:rsidR="00537AE6" w:rsidRPr="00537AE6">
        <w:t>го вуза</w:t>
      </w:r>
      <w:r w:rsidRPr="007E6FFF">
        <w:t xml:space="preserve"> входит четыре отдела: </w:t>
      </w:r>
      <w:r w:rsidR="00537AE6" w:rsidRPr="00537AE6">
        <w:t>учебный отдел, плановый отдел, деканат и кафедра.</w:t>
      </w:r>
      <w:r w:rsidRPr="007E6FFF">
        <w:t xml:space="preserve"> </w:t>
      </w:r>
    </w:p>
    <w:p w14:paraId="016BCED6" w14:textId="77777777" w:rsidR="007E6FFF" w:rsidRPr="007E6FFF" w:rsidRDefault="007E6FFF" w:rsidP="007E6FFF">
      <w:r w:rsidRPr="007E6FFF">
        <w:t>В таблице 1 содержатся данные о подразделениях и информационных потоках предметной области.</w:t>
      </w:r>
    </w:p>
    <w:p w14:paraId="1FEAA4F6" w14:textId="77777777" w:rsidR="007E6FFF" w:rsidRPr="007E6FFF" w:rsidRDefault="007E6FFF" w:rsidP="007E6FFF">
      <w:r w:rsidRPr="007E6FFF">
        <w:t>Таблица 1 – Характеристика участников бизнес-процессов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27"/>
        <w:gridCol w:w="3195"/>
        <w:gridCol w:w="2269"/>
        <w:gridCol w:w="2554"/>
      </w:tblGrid>
      <w:tr w:rsidR="00B80DCB" w:rsidRPr="007E6FFF" w14:paraId="2812DF2C" w14:textId="77777777" w:rsidTr="00955905">
        <w:tc>
          <w:tcPr>
            <w:tcW w:w="1327" w:type="dxa"/>
          </w:tcPr>
          <w:p w14:paraId="07C73435" w14:textId="77777777" w:rsidR="007E6FFF" w:rsidRPr="007E6FFF" w:rsidRDefault="007E6FFF" w:rsidP="00B80DCB">
            <w:pPr>
              <w:ind w:firstLine="0"/>
              <w:rPr>
                <w:sz w:val="24"/>
                <w:szCs w:val="24"/>
              </w:rPr>
            </w:pPr>
            <w:r w:rsidRPr="007E6FFF">
              <w:rPr>
                <w:sz w:val="24"/>
                <w:szCs w:val="24"/>
                <w:lang w:bidi="ru-RU"/>
              </w:rPr>
              <w:t>Участники бизнес-процесса</w:t>
            </w:r>
          </w:p>
        </w:tc>
        <w:tc>
          <w:tcPr>
            <w:tcW w:w="3195" w:type="dxa"/>
          </w:tcPr>
          <w:p w14:paraId="002A9522" w14:textId="77777777" w:rsidR="007E6FFF" w:rsidRPr="007E6FFF" w:rsidRDefault="007E6FFF" w:rsidP="00B80DCB">
            <w:pPr>
              <w:ind w:firstLine="0"/>
              <w:rPr>
                <w:sz w:val="24"/>
                <w:szCs w:val="24"/>
              </w:rPr>
            </w:pPr>
            <w:r w:rsidRPr="007E6FFF">
              <w:rPr>
                <w:sz w:val="24"/>
                <w:szCs w:val="24"/>
                <w:lang w:bidi="ru-RU"/>
              </w:rPr>
              <w:t>Функции</w:t>
            </w:r>
          </w:p>
        </w:tc>
        <w:tc>
          <w:tcPr>
            <w:tcW w:w="2269" w:type="dxa"/>
          </w:tcPr>
          <w:p w14:paraId="7CA7FA33" w14:textId="77777777" w:rsidR="007E6FFF" w:rsidRPr="007E6FFF" w:rsidRDefault="007E6FFF" w:rsidP="00B80DCB">
            <w:pPr>
              <w:ind w:firstLine="0"/>
              <w:rPr>
                <w:sz w:val="24"/>
                <w:szCs w:val="24"/>
              </w:rPr>
            </w:pPr>
            <w:r w:rsidRPr="007E6FFF">
              <w:rPr>
                <w:sz w:val="24"/>
                <w:szCs w:val="24"/>
                <w:lang w:bidi="ru-RU"/>
              </w:rPr>
              <w:t>Получатель данных</w:t>
            </w:r>
          </w:p>
        </w:tc>
        <w:tc>
          <w:tcPr>
            <w:tcW w:w="2554" w:type="dxa"/>
          </w:tcPr>
          <w:p w14:paraId="53366B9A" w14:textId="77777777" w:rsidR="007E6FFF" w:rsidRPr="007E6FFF" w:rsidRDefault="007E6FFF" w:rsidP="00B80DCB">
            <w:pPr>
              <w:ind w:firstLine="0"/>
              <w:rPr>
                <w:sz w:val="24"/>
                <w:szCs w:val="24"/>
              </w:rPr>
            </w:pPr>
            <w:r w:rsidRPr="007E6FFF">
              <w:rPr>
                <w:sz w:val="24"/>
                <w:szCs w:val="24"/>
                <w:lang w:bidi="ru-RU"/>
              </w:rPr>
              <w:t>Документы,</w:t>
            </w:r>
          </w:p>
          <w:p w14:paraId="69CAE728" w14:textId="77777777" w:rsidR="007E6FFF" w:rsidRPr="007E6FFF" w:rsidRDefault="007E6FFF" w:rsidP="00B80DCB">
            <w:pPr>
              <w:ind w:firstLine="0"/>
              <w:rPr>
                <w:sz w:val="24"/>
                <w:szCs w:val="24"/>
              </w:rPr>
            </w:pPr>
            <w:r w:rsidRPr="007E6FFF">
              <w:rPr>
                <w:sz w:val="24"/>
                <w:szCs w:val="24"/>
                <w:lang w:bidi="ru-RU"/>
              </w:rPr>
              <w:t>данные</w:t>
            </w:r>
          </w:p>
        </w:tc>
      </w:tr>
      <w:tr w:rsidR="00955905" w:rsidRPr="007E6FFF" w14:paraId="13F98E3F" w14:textId="77777777" w:rsidTr="00EE21BD">
        <w:trPr>
          <w:trHeight w:val="685"/>
        </w:trPr>
        <w:tc>
          <w:tcPr>
            <w:tcW w:w="1327" w:type="dxa"/>
            <w:vMerge w:val="restart"/>
          </w:tcPr>
          <w:p w14:paraId="77085533" w14:textId="177980BD" w:rsidR="00955905" w:rsidRPr="007E6FFF" w:rsidRDefault="00955905" w:rsidP="00B80DCB">
            <w:pPr>
              <w:ind w:firstLine="0"/>
              <w:rPr>
                <w:sz w:val="24"/>
                <w:szCs w:val="24"/>
              </w:rPr>
            </w:pPr>
            <w:r w:rsidRPr="00B80DCB">
              <w:rPr>
                <w:sz w:val="24"/>
                <w:szCs w:val="24"/>
              </w:rPr>
              <w:t>Учебный отдел</w:t>
            </w:r>
          </w:p>
        </w:tc>
        <w:tc>
          <w:tcPr>
            <w:tcW w:w="3195" w:type="dxa"/>
          </w:tcPr>
          <w:p w14:paraId="15B98AE7" w14:textId="7F225384" w:rsidR="00955905" w:rsidRPr="007E6FFF" w:rsidRDefault="00955905" w:rsidP="00B80DCB">
            <w:pPr>
              <w:ind w:firstLine="0"/>
              <w:rPr>
                <w:sz w:val="24"/>
                <w:szCs w:val="24"/>
              </w:rPr>
            </w:pPr>
            <w:r w:rsidRPr="00955905">
              <w:rPr>
                <w:sz w:val="24"/>
                <w:szCs w:val="24"/>
              </w:rPr>
              <w:t>Расписание занятий</w:t>
            </w:r>
          </w:p>
        </w:tc>
        <w:tc>
          <w:tcPr>
            <w:tcW w:w="2269" w:type="dxa"/>
          </w:tcPr>
          <w:p w14:paraId="0A127FB0" w14:textId="7ECB6CC2" w:rsidR="00955905" w:rsidRPr="007E6FFF" w:rsidRDefault="00955905" w:rsidP="00B80DCB">
            <w:pPr>
              <w:ind w:firstLine="0"/>
              <w:rPr>
                <w:sz w:val="24"/>
                <w:szCs w:val="24"/>
              </w:rPr>
            </w:pPr>
            <w:r w:rsidRPr="00955905">
              <w:rPr>
                <w:sz w:val="24"/>
                <w:szCs w:val="24"/>
              </w:rPr>
              <w:t>Кафедры, студенты</w:t>
            </w:r>
          </w:p>
        </w:tc>
        <w:tc>
          <w:tcPr>
            <w:tcW w:w="2554" w:type="dxa"/>
          </w:tcPr>
          <w:p w14:paraId="02B92628" w14:textId="3E6A7AE3" w:rsidR="00955905" w:rsidRPr="007E6FFF" w:rsidRDefault="00955905" w:rsidP="00B80DCB">
            <w:pPr>
              <w:ind w:firstLine="0"/>
              <w:rPr>
                <w:sz w:val="24"/>
                <w:szCs w:val="24"/>
              </w:rPr>
            </w:pPr>
            <w:r w:rsidRPr="00955905">
              <w:rPr>
                <w:sz w:val="24"/>
                <w:szCs w:val="24"/>
              </w:rPr>
              <w:t>Расписание занятий</w:t>
            </w:r>
            <w:r w:rsidRPr="007E6FFF">
              <w:rPr>
                <w:sz w:val="24"/>
                <w:szCs w:val="24"/>
              </w:rPr>
              <w:t xml:space="preserve"> </w:t>
            </w:r>
          </w:p>
        </w:tc>
      </w:tr>
      <w:tr w:rsidR="00955905" w:rsidRPr="007E6FFF" w14:paraId="491EC554" w14:textId="77777777" w:rsidTr="00EE21BD">
        <w:trPr>
          <w:trHeight w:val="697"/>
        </w:trPr>
        <w:tc>
          <w:tcPr>
            <w:tcW w:w="1327" w:type="dxa"/>
            <w:vMerge/>
          </w:tcPr>
          <w:p w14:paraId="67D2C5D4" w14:textId="77777777" w:rsidR="00955905" w:rsidRPr="007E6FFF" w:rsidRDefault="00955905" w:rsidP="007E6FFF">
            <w:pPr>
              <w:rPr>
                <w:sz w:val="24"/>
                <w:szCs w:val="24"/>
              </w:rPr>
            </w:pPr>
          </w:p>
        </w:tc>
        <w:tc>
          <w:tcPr>
            <w:tcW w:w="3195" w:type="dxa"/>
          </w:tcPr>
          <w:p w14:paraId="1BFC36AD" w14:textId="49948D26" w:rsidR="00955905" w:rsidRPr="007E6FFF" w:rsidRDefault="00955905" w:rsidP="00B80DCB">
            <w:pPr>
              <w:ind w:firstLine="0"/>
              <w:rPr>
                <w:sz w:val="24"/>
                <w:szCs w:val="24"/>
              </w:rPr>
            </w:pPr>
            <w:r w:rsidRPr="00955905">
              <w:rPr>
                <w:sz w:val="24"/>
                <w:szCs w:val="24"/>
              </w:rPr>
              <w:t>Подготовка учебных планов</w:t>
            </w:r>
          </w:p>
        </w:tc>
        <w:tc>
          <w:tcPr>
            <w:tcW w:w="2269" w:type="dxa"/>
          </w:tcPr>
          <w:p w14:paraId="35CA4A76" w14:textId="4DAC3551" w:rsidR="00955905" w:rsidRPr="007E6FFF" w:rsidRDefault="00955905" w:rsidP="00B80DCB">
            <w:pPr>
              <w:ind w:firstLine="0"/>
              <w:rPr>
                <w:sz w:val="24"/>
                <w:szCs w:val="24"/>
              </w:rPr>
            </w:pPr>
            <w:r w:rsidRPr="00955905">
              <w:rPr>
                <w:sz w:val="24"/>
                <w:szCs w:val="24"/>
              </w:rPr>
              <w:t>Деканат, кафедры</w:t>
            </w:r>
          </w:p>
        </w:tc>
        <w:tc>
          <w:tcPr>
            <w:tcW w:w="2554" w:type="dxa"/>
          </w:tcPr>
          <w:p w14:paraId="2C9772E0" w14:textId="2B2CA183" w:rsidR="00955905" w:rsidRPr="007E6FFF" w:rsidRDefault="00955905" w:rsidP="00B80DCB">
            <w:pPr>
              <w:ind w:firstLine="0"/>
              <w:rPr>
                <w:sz w:val="24"/>
                <w:szCs w:val="24"/>
              </w:rPr>
            </w:pPr>
            <w:r w:rsidRPr="00955905">
              <w:rPr>
                <w:sz w:val="24"/>
                <w:szCs w:val="24"/>
              </w:rPr>
              <w:t>Учебные планы</w:t>
            </w:r>
          </w:p>
        </w:tc>
      </w:tr>
      <w:tr w:rsidR="00B80DCB" w:rsidRPr="007E6FFF" w14:paraId="0E4E1FD8" w14:textId="77777777" w:rsidTr="00955905">
        <w:tc>
          <w:tcPr>
            <w:tcW w:w="1327" w:type="dxa"/>
            <w:vMerge w:val="restart"/>
          </w:tcPr>
          <w:p w14:paraId="0CDD09AB" w14:textId="24F8572F" w:rsidR="007E6FFF" w:rsidRPr="007E6FFF" w:rsidRDefault="00B80DCB" w:rsidP="00B80DCB">
            <w:pPr>
              <w:ind w:firstLine="29"/>
              <w:rPr>
                <w:sz w:val="24"/>
                <w:szCs w:val="24"/>
              </w:rPr>
            </w:pPr>
            <w:r w:rsidRPr="00B80DCB">
              <w:rPr>
                <w:sz w:val="24"/>
                <w:szCs w:val="24"/>
              </w:rPr>
              <w:t>Плановый отдел</w:t>
            </w:r>
          </w:p>
        </w:tc>
        <w:tc>
          <w:tcPr>
            <w:tcW w:w="3195" w:type="dxa"/>
          </w:tcPr>
          <w:p w14:paraId="16C8A4E3" w14:textId="465A3BEA" w:rsidR="007E6FFF" w:rsidRPr="007E6FFF" w:rsidRDefault="00955905" w:rsidP="00B80DCB">
            <w:pPr>
              <w:ind w:firstLine="0"/>
              <w:rPr>
                <w:sz w:val="24"/>
                <w:szCs w:val="24"/>
              </w:rPr>
            </w:pPr>
            <w:r w:rsidRPr="00955905">
              <w:rPr>
                <w:sz w:val="24"/>
                <w:szCs w:val="24"/>
              </w:rPr>
              <w:t>Формирование бюджета</w:t>
            </w:r>
          </w:p>
        </w:tc>
        <w:tc>
          <w:tcPr>
            <w:tcW w:w="2269" w:type="dxa"/>
          </w:tcPr>
          <w:p w14:paraId="2A6A620C" w14:textId="7BC9DB33" w:rsidR="007E6FFF" w:rsidRPr="007E6FFF" w:rsidRDefault="00955905" w:rsidP="00B80DCB">
            <w:pPr>
              <w:ind w:firstLine="0"/>
              <w:rPr>
                <w:sz w:val="24"/>
                <w:szCs w:val="24"/>
              </w:rPr>
            </w:pPr>
            <w:r w:rsidRPr="00955905">
              <w:rPr>
                <w:sz w:val="24"/>
                <w:szCs w:val="24"/>
              </w:rPr>
              <w:t>Деканат, учебный отдел</w:t>
            </w:r>
          </w:p>
        </w:tc>
        <w:tc>
          <w:tcPr>
            <w:tcW w:w="2554" w:type="dxa"/>
          </w:tcPr>
          <w:p w14:paraId="4E402812" w14:textId="0BF31727" w:rsidR="007E6FFF" w:rsidRPr="007E6FFF" w:rsidRDefault="00955905" w:rsidP="00B80DCB">
            <w:pPr>
              <w:ind w:firstLine="0"/>
              <w:rPr>
                <w:sz w:val="24"/>
                <w:szCs w:val="24"/>
              </w:rPr>
            </w:pPr>
            <w:r w:rsidRPr="00955905">
              <w:rPr>
                <w:sz w:val="24"/>
                <w:szCs w:val="24"/>
              </w:rPr>
              <w:t>Бюджетные запросы, финансовые отчеты</w:t>
            </w:r>
          </w:p>
        </w:tc>
      </w:tr>
      <w:tr w:rsidR="00B80DCB" w:rsidRPr="007E6FFF" w14:paraId="73CDAD5A" w14:textId="77777777" w:rsidTr="00955905">
        <w:tc>
          <w:tcPr>
            <w:tcW w:w="1327" w:type="dxa"/>
            <w:vMerge/>
          </w:tcPr>
          <w:p w14:paraId="66286B1F" w14:textId="77777777" w:rsidR="007E6FFF" w:rsidRPr="007E6FFF" w:rsidRDefault="007E6FFF" w:rsidP="007E6FFF">
            <w:pPr>
              <w:rPr>
                <w:sz w:val="24"/>
                <w:szCs w:val="24"/>
              </w:rPr>
            </w:pPr>
          </w:p>
        </w:tc>
        <w:tc>
          <w:tcPr>
            <w:tcW w:w="3195" w:type="dxa"/>
          </w:tcPr>
          <w:p w14:paraId="37A2734E" w14:textId="33C7D569" w:rsidR="007E6FFF" w:rsidRPr="007E6FFF" w:rsidRDefault="00955905" w:rsidP="00B80DCB">
            <w:pPr>
              <w:ind w:firstLine="0"/>
              <w:rPr>
                <w:sz w:val="24"/>
                <w:szCs w:val="24"/>
              </w:rPr>
            </w:pPr>
            <w:r w:rsidRPr="00955905">
              <w:rPr>
                <w:sz w:val="24"/>
                <w:szCs w:val="24"/>
              </w:rPr>
              <w:t>Мониторинг выполнения планов</w:t>
            </w:r>
          </w:p>
        </w:tc>
        <w:tc>
          <w:tcPr>
            <w:tcW w:w="2269" w:type="dxa"/>
          </w:tcPr>
          <w:p w14:paraId="0306B059" w14:textId="58E02AC7" w:rsidR="007E6FFF" w:rsidRPr="007E6FFF" w:rsidRDefault="00955905" w:rsidP="00B80DCB">
            <w:pPr>
              <w:ind w:firstLine="0"/>
              <w:rPr>
                <w:sz w:val="24"/>
                <w:szCs w:val="24"/>
              </w:rPr>
            </w:pPr>
            <w:r w:rsidRPr="00955905">
              <w:rPr>
                <w:sz w:val="24"/>
                <w:szCs w:val="24"/>
              </w:rPr>
              <w:t>Учебный отдел</w:t>
            </w:r>
          </w:p>
        </w:tc>
        <w:tc>
          <w:tcPr>
            <w:tcW w:w="2554" w:type="dxa"/>
          </w:tcPr>
          <w:p w14:paraId="32A80B7E" w14:textId="2C765658" w:rsidR="007E6FFF" w:rsidRPr="007E6FFF" w:rsidRDefault="00955905" w:rsidP="00B80DCB">
            <w:pPr>
              <w:ind w:firstLine="0"/>
              <w:rPr>
                <w:sz w:val="24"/>
                <w:szCs w:val="24"/>
              </w:rPr>
            </w:pPr>
            <w:r w:rsidRPr="00955905">
              <w:rPr>
                <w:sz w:val="24"/>
                <w:szCs w:val="24"/>
              </w:rPr>
              <w:t>Отчеты о выполнении учебного плана</w:t>
            </w:r>
          </w:p>
        </w:tc>
      </w:tr>
      <w:tr w:rsidR="00B80DCB" w:rsidRPr="007E6FFF" w14:paraId="62C82667" w14:textId="77777777" w:rsidTr="00955905">
        <w:tc>
          <w:tcPr>
            <w:tcW w:w="1327" w:type="dxa"/>
            <w:vMerge w:val="restart"/>
          </w:tcPr>
          <w:p w14:paraId="42F19670" w14:textId="4E6ECDFA" w:rsidR="007E6FFF" w:rsidRPr="007E6FFF" w:rsidRDefault="00B80DCB" w:rsidP="00B80DCB">
            <w:pPr>
              <w:ind w:firstLine="0"/>
              <w:rPr>
                <w:sz w:val="24"/>
                <w:szCs w:val="24"/>
              </w:rPr>
            </w:pPr>
            <w:r w:rsidRPr="00B80DCB">
              <w:rPr>
                <w:sz w:val="24"/>
                <w:szCs w:val="24"/>
              </w:rPr>
              <w:t>Деканат</w:t>
            </w:r>
          </w:p>
        </w:tc>
        <w:tc>
          <w:tcPr>
            <w:tcW w:w="3195" w:type="dxa"/>
          </w:tcPr>
          <w:p w14:paraId="492514C3" w14:textId="1D707501" w:rsidR="007E6FFF" w:rsidRPr="007E6FFF" w:rsidRDefault="00955905" w:rsidP="00B80DCB">
            <w:pPr>
              <w:ind w:firstLine="0"/>
              <w:rPr>
                <w:sz w:val="24"/>
                <w:szCs w:val="24"/>
              </w:rPr>
            </w:pPr>
            <w:r w:rsidRPr="00955905">
              <w:rPr>
                <w:sz w:val="24"/>
                <w:szCs w:val="24"/>
              </w:rPr>
              <w:t>Поддержка студентов</w:t>
            </w:r>
          </w:p>
        </w:tc>
        <w:tc>
          <w:tcPr>
            <w:tcW w:w="2269" w:type="dxa"/>
          </w:tcPr>
          <w:p w14:paraId="2E9A6105" w14:textId="21B1AB71" w:rsidR="007E6FFF" w:rsidRPr="007E6FFF" w:rsidRDefault="00955905" w:rsidP="00B80DCB">
            <w:pPr>
              <w:ind w:firstLine="0"/>
              <w:rPr>
                <w:sz w:val="24"/>
                <w:szCs w:val="24"/>
              </w:rPr>
            </w:pPr>
            <w:r w:rsidRPr="00955905">
              <w:rPr>
                <w:sz w:val="24"/>
                <w:szCs w:val="24"/>
              </w:rPr>
              <w:t>Студенты, кафедры</w:t>
            </w:r>
          </w:p>
        </w:tc>
        <w:tc>
          <w:tcPr>
            <w:tcW w:w="2554" w:type="dxa"/>
          </w:tcPr>
          <w:p w14:paraId="7388D108" w14:textId="0008FF48" w:rsidR="007E6FFF" w:rsidRPr="007E6FFF" w:rsidRDefault="00955905" w:rsidP="00B80DCB">
            <w:pPr>
              <w:ind w:firstLine="0"/>
              <w:rPr>
                <w:sz w:val="24"/>
                <w:szCs w:val="24"/>
              </w:rPr>
            </w:pPr>
            <w:r w:rsidRPr="00955905">
              <w:rPr>
                <w:sz w:val="24"/>
                <w:szCs w:val="24"/>
              </w:rPr>
              <w:t>Приказы о зачислении, отчислении</w:t>
            </w:r>
          </w:p>
        </w:tc>
      </w:tr>
      <w:tr w:rsidR="00B80DCB" w:rsidRPr="007E6FFF" w14:paraId="7F6D0A6F" w14:textId="77777777" w:rsidTr="00955905">
        <w:trPr>
          <w:trHeight w:val="738"/>
        </w:trPr>
        <w:tc>
          <w:tcPr>
            <w:tcW w:w="1327" w:type="dxa"/>
            <w:vMerge/>
          </w:tcPr>
          <w:p w14:paraId="3376190E" w14:textId="77777777" w:rsidR="007E6FFF" w:rsidRPr="007E6FFF" w:rsidRDefault="007E6FFF" w:rsidP="00B80DC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195" w:type="dxa"/>
          </w:tcPr>
          <w:p w14:paraId="54AC0D8B" w14:textId="1D8804CD" w:rsidR="007E6FFF" w:rsidRPr="007E6FFF" w:rsidRDefault="00955905" w:rsidP="00B80DCB">
            <w:pPr>
              <w:ind w:firstLine="0"/>
              <w:rPr>
                <w:sz w:val="24"/>
                <w:szCs w:val="24"/>
              </w:rPr>
            </w:pPr>
            <w:r w:rsidRPr="00955905">
              <w:rPr>
                <w:sz w:val="24"/>
                <w:szCs w:val="24"/>
              </w:rPr>
              <w:t>Организация экзаменов</w:t>
            </w:r>
          </w:p>
        </w:tc>
        <w:tc>
          <w:tcPr>
            <w:tcW w:w="2269" w:type="dxa"/>
          </w:tcPr>
          <w:p w14:paraId="67907711" w14:textId="2F880788" w:rsidR="007E6FFF" w:rsidRPr="007E6FFF" w:rsidRDefault="00955905" w:rsidP="00B80DCB">
            <w:pPr>
              <w:ind w:firstLine="0"/>
              <w:rPr>
                <w:sz w:val="24"/>
                <w:szCs w:val="24"/>
              </w:rPr>
            </w:pPr>
            <w:r w:rsidRPr="00955905">
              <w:rPr>
                <w:sz w:val="24"/>
                <w:szCs w:val="24"/>
              </w:rPr>
              <w:t>Учебный отдел</w:t>
            </w:r>
          </w:p>
        </w:tc>
        <w:tc>
          <w:tcPr>
            <w:tcW w:w="2554" w:type="dxa"/>
          </w:tcPr>
          <w:p w14:paraId="2C34C4C2" w14:textId="3FFB7E86" w:rsidR="007E6FFF" w:rsidRPr="007E6FFF" w:rsidRDefault="00955905" w:rsidP="00B80DCB">
            <w:pPr>
              <w:ind w:firstLine="0"/>
              <w:rPr>
                <w:sz w:val="24"/>
                <w:szCs w:val="24"/>
              </w:rPr>
            </w:pPr>
            <w:r w:rsidRPr="00955905">
              <w:rPr>
                <w:sz w:val="24"/>
                <w:szCs w:val="24"/>
              </w:rPr>
              <w:t>Графики экзаменов</w:t>
            </w:r>
          </w:p>
        </w:tc>
      </w:tr>
      <w:tr w:rsidR="00955905" w:rsidRPr="007E6FFF" w14:paraId="3A26D30E" w14:textId="77777777" w:rsidTr="00955905">
        <w:tc>
          <w:tcPr>
            <w:tcW w:w="1327" w:type="dxa"/>
            <w:vMerge w:val="restart"/>
          </w:tcPr>
          <w:p w14:paraId="5C7CF165" w14:textId="7C6DB542" w:rsidR="00955905" w:rsidRPr="007E6FFF" w:rsidRDefault="00955905" w:rsidP="00B80DCB">
            <w:pPr>
              <w:ind w:firstLine="0"/>
              <w:rPr>
                <w:sz w:val="24"/>
                <w:szCs w:val="24"/>
              </w:rPr>
            </w:pPr>
            <w:r w:rsidRPr="00B80DCB">
              <w:rPr>
                <w:sz w:val="24"/>
                <w:szCs w:val="24"/>
              </w:rPr>
              <w:t>Кафедра</w:t>
            </w:r>
          </w:p>
        </w:tc>
        <w:tc>
          <w:tcPr>
            <w:tcW w:w="3195" w:type="dxa"/>
          </w:tcPr>
          <w:p w14:paraId="4045A9FA" w14:textId="7A346EE0" w:rsidR="00955905" w:rsidRPr="007E6FFF" w:rsidRDefault="00955905" w:rsidP="00B80DCB">
            <w:pPr>
              <w:ind w:firstLine="0"/>
              <w:rPr>
                <w:sz w:val="24"/>
                <w:szCs w:val="24"/>
              </w:rPr>
            </w:pPr>
            <w:r w:rsidRPr="00955905">
              <w:rPr>
                <w:sz w:val="24"/>
                <w:szCs w:val="24"/>
              </w:rPr>
              <w:t>Подготовка учебных материалов</w:t>
            </w:r>
          </w:p>
        </w:tc>
        <w:tc>
          <w:tcPr>
            <w:tcW w:w="2269" w:type="dxa"/>
          </w:tcPr>
          <w:p w14:paraId="4B96A014" w14:textId="76727E75" w:rsidR="00955905" w:rsidRPr="007E6FFF" w:rsidRDefault="00955905" w:rsidP="00B80DCB">
            <w:pPr>
              <w:ind w:firstLine="0"/>
              <w:rPr>
                <w:sz w:val="24"/>
                <w:szCs w:val="24"/>
              </w:rPr>
            </w:pPr>
            <w:r w:rsidRPr="00955905">
              <w:rPr>
                <w:sz w:val="24"/>
                <w:szCs w:val="24"/>
              </w:rPr>
              <w:t>Студенты</w:t>
            </w:r>
          </w:p>
        </w:tc>
        <w:tc>
          <w:tcPr>
            <w:tcW w:w="2554" w:type="dxa"/>
          </w:tcPr>
          <w:p w14:paraId="6C880B4F" w14:textId="27B1263C" w:rsidR="00955905" w:rsidRPr="007E6FFF" w:rsidRDefault="00955905" w:rsidP="00B80DCB">
            <w:pPr>
              <w:ind w:firstLine="0"/>
              <w:rPr>
                <w:sz w:val="24"/>
                <w:szCs w:val="24"/>
              </w:rPr>
            </w:pPr>
            <w:r w:rsidRPr="00955905">
              <w:rPr>
                <w:sz w:val="24"/>
                <w:szCs w:val="24"/>
              </w:rPr>
              <w:t>Учебные материалы, методические указания</w:t>
            </w:r>
          </w:p>
        </w:tc>
      </w:tr>
      <w:tr w:rsidR="00955905" w:rsidRPr="007E6FFF" w14:paraId="4D3FA83E" w14:textId="77777777" w:rsidTr="00955905">
        <w:tc>
          <w:tcPr>
            <w:tcW w:w="1327" w:type="dxa"/>
            <w:vMerge/>
          </w:tcPr>
          <w:p w14:paraId="2A907287" w14:textId="77777777" w:rsidR="00955905" w:rsidRPr="00B80DCB" w:rsidRDefault="00955905" w:rsidP="00B80DC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195" w:type="dxa"/>
          </w:tcPr>
          <w:p w14:paraId="02867153" w14:textId="4C5F1A62" w:rsidR="00955905" w:rsidRPr="00955905" w:rsidRDefault="00955905" w:rsidP="00B80DCB">
            <w:pPr>
              <w:ind w:firstLine="0"/>
              <w:rPr>
                <w:sz w:val="24"/>
                <w:szCs w:val="24"/>
              </w:rPr>
            </w:pPr>
            <w:r w:rsidRPr="00955905">
              <w:rPr>
                <w:sz w:val="24"/>
                <w:szCs w:val="24"/>
              </w:rPr>
              <w:t>Проставление оценок учащихся</w:t>
            </w:r>
          </w:p>
        </w:tc>
        <w:tc>
          <w:tcPr>
            <w:tcW w:w="2269" w:type="dxa"/>
          </w:tcPr>
          <w:p w14:paraId="7AB62D2E" w14:textId="56BB7295" w:rsidR="00955905" w:rsidRPr="00955905" w:rsidRDefault="00955905" w:rsidP="00B80DCB">
            <w:pPr>
              <w:ind w:firstLine="0"/>
              <w:rPr>
                <w:sz w:val="24"/>
                <w:szCs w:val="24"/>
              </w:rPr>
            </w:pPr>
            <w:r w:rsidRPr="00955905">
              <w:rPr>
                <w:sz w:val="24"/>
                <w:szCs w:val="24"/>
              </w:rPr>
              <w:t>Учебный отдел</w:t>
            </w:r>
          </w:p>
        </w:tc>
        <w:tc>
          <w:tcPr>
            <w:tcW w:w="2554" w:type="dxa"/>
          </w:tcPr>
          <w:p w14:paraId="39F0281D" w14:textId="72911BC8" w:rsidR="00955905" w:rsidRPr="00955905" w:rsidRDefault="00955905" w:rsidP="00B80DCB">
            <w:pPr>
              <w:ind w:firstLine="0"/>
              <w:rPr>
                <w:sz w:val="24"/>
                <w:szCs w:val="24"/>
              </w:rPr>
            </w:pPr>
            <w:r w:rsidRPr="00955905">
              <w:rPr>
                <w:sz w:val="24"/>
                <w:szCs w:val="24"/>
              </w:rPr>
              <w:t>Ведомость оценок</w:t>
            </w:r>
          </w:p>
        </w:tc>
      </w:tr>
    </w:tbl>
    <w:p w14:paraId="7E7B9593" w14:textId="77777777" w:rsidR="007E6FFF" w:rsidRPr="007E6FFF" w:rsidRDefault="007E6FFF" w:rsidP="007E6FFF">
      <w:pPr>
        <w:rPr>
          <w:b/>
          <w:bCs/>
          <w:highlight w:val="yellow"/>
        </w:rPr>
      </w:pPr>
    </w:p>
    <w:p w14:paraId="66263245" w14:textId="62FDE9D1" w:rsidR="007E6FFF" w:rsidRPr="007E6FFF" w:rsidRDefault="007E6FFF" w:rsidP="007E6FFF">
      <w:r w:rsidRPr="007E6FFF">
        <w:t xml:space="preserve">Разработанная диаграмма информационных связей и потоков в нотации </w:t>
      </w:r>
      <w:r w:rsidRPr="007E6FFF">
        <w:rPr>
          <w:lang w:val="en-US"/>
        </w:rPr>
        <w:t>DFD</w:t>
      </w:r>
      <w:r w:rsidRPr="007E6FFF">
        <w:t xml:space="preserve"> представлена на рисунках 1–</w:t>
      </w:r>
      <w:r w:rsidR="00B80DCB" w:rsidRPr="00795BE3">
        <w:t>2.</w:t>
      </w:r>
    </w:p>
    <w:p w14:paraId="6263634C" w14:textId="046D9150" w:rsidR="007E6FFF" w:rsidRPr="007E6FFF" w:rsidRDefault="007E6FFF" w:rsidP="007E6FFF">
      <w:pPr>
        <w:ind w:firstLine="0"/>
        <w:jc w:val="center"/>
      </w:pPr>
    </w:p>
    <w:p w14:paraId="19E53979" w14:textId="77777777" w:rsidR="007E6FFF" w:rsidRPr="007E6FFF" w:rsidRDefault="007E6FFF" w:rsidP="007E6FFF">
      <w:pPr>
        <w:ind w:firstLine="0"/>
        <w:jc w:val="center"/>
      </w:pPr>
      <w:r w:rsidRPr="007E6FFF">
        <w:t>Рисунок 1 – Контекстный уровень модели</w:t>
      </w:r>
    </w:p>
    <w:p w14:paraId="09DA88CA" w14:textId="77777777" w:rsidR="007E6FFF" w:rsidRPr="007E6FFF" w:rsidRDefault="007E6FFF" w:rsidP="007E6FFF">
      <w:r w:rsidRPr="007E6FFF">
        <w:lastRenderedPageBreak/>
        <w:t>Декомпозиция контекстного уровня представлена на рисунке 2</w:t>
      </w:r>
    </w:p>
    <w:p w14:paraId="1FBE58D8" w14:textId="7A6C6ACC" w:rsidR="007E6FFF" w:rsidRPr="007E6FFF" w:rsidRDefault="007E6FFF" w:rsidP="007E6FFF">
      <w:pPr>
        <w:ind w:firstLine="0"/>
        <w:jc w:val="center"/>
      </w:pPr>
    </w:p>
    <w:p w14:paraId="4886C34F" w14:textId="11AF9C92" w:rsidR="007E6FFF" w:rsidRPr="007E6FFF" w:rsidRDefault="007E6FFF" w:rsidP="007E6FFF">
      <w:pPr>
        <w:ind w:firstLine="0"/>
        <w:jc w:val="center"/>
        <w:rPr>
          <w:lang w:val="en-US"/>
        </w:rPr>
      </w:pPr>
      <w:r w:rsidRPr="007E6FFF">
        <w:t>Рисунок 2 - Декомпозиция контекстного уровня</w:t>
      </w:r>
      <w:r w:rsidRPr="007E6FFF">
        <w:rPr>
          <w:lang w:val="en-US"/>
        </w:rPr>
        <w:br w:type="page"/>
      </w:r>
    </w:p>
    <w:p w14:paraId="6A4B90F2" w14:textId="0DC7C87D" w:rsidR="00D955C1" w:rsidRDefault="00AB099F" w:rsidP="00AB099F">
      <w:pPr>
        <w:pStyle w:val="a7"/>
        <w:numPr>
          <w:ilvl w:val="0"/>
          <w:numId w:val="1"/>
        </w:numPr>
        <w:rPr>
          <w:b/>
          <w:bCs/>
        </w:rPr>
      </w:pPr>
      <w:r w:rsidRPr="00AB099F">
        <w:rPr>
          <w:b/>
          <w:bCs/>
        </w:rPr>
        <w:lastRenderedPageBreak/>
        <w:t>Исходное описание информационных потоков и документов</w:t>
      </w:r>
    </w:p>
    <w:p w14:paraId="52350092" w14:textId="77777777" w:rsidR="007E6FFF" w:rsidRPr="007E6FFF" w:rsidRDefault="007E6FFF" w:rsidP="007E6FFF">
      <w:pPr>
        <w:ind w:firstLine="0"/>
      </w:pPr>
    </w:p>
    <w:p w14:paraId="5663C43E" w14:textId="77777777" w:rsidR="007E6FFF" w:rsidRPr="00B80DCB" w:rsidRDefault="007E6FFF" w:rsidP="007E6FFF">
      <w:r w:rsidRPr="00B80DCB">
        <w:t>Сведения о количестве участников бизнес-процессов представлены в таблице 2.</w:t>
      </w:r>
    </w:p>
    <w:p w14:paraId="4C6C6B3E" w14:textId="77777777" w:rsidR="007E6FFF" w:rsidRPr="00B80DCB" w:rsidRDefault="007E6FFF" w:rsidP="007E6FFF">
      <w:pPr>
        <w:ind w:firstLine="0"/>
      </w:pPr>
      <w:r w:rsidRPr="00B80DCB">
        <w:t>Таблица 2 – Данные о количестве участников бизнес-процессов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1417"/>
      </w:tblGrid>
      <w:tr w:rsidR="007E6FFF" w:rsidRPr="007E6FFF" w14:paraId="69199096" w14:textId="77777777" w:rsidTr="000A497A">
        <w:trPr>
          <w:jc w:val="center"/>
        </w:trPr>
        <w:tc>
          <w:tcPr>
            <w:tcW w:w="3681" w:type="dxa"/>
          </w:tcPr>
          <w:p w14:paraId="765B18DD" w14:textId="77777777" w:rsidR="007E6FFF" w:rsidRPr="00B80DCB" w:rsidRDefault="007E6FFF" w:rsidP="00144C70">
            <w:pPr>
              <w:ind w:firstLine="0"/>
              <w:rPr>
                <w:sz w:val="24"/>
                <w:szCs w:val="20"/>
              </w:rPr>
            </w:pPr>
            <w:r w:rsidRPr="00B80DCB">
              <w:rPr>
                <w:sz w:val="24"/>
                <w:szCs w:val="20"/>
              </w:rPr>
              <w:t>Участники бизнес-процессов</w:t>
            </w:r>
          </w:p>
        </w:tc>
        <w:tc>
          <w:tcPr>
            <w:tcW w:w="1417" w:type="dxa"/>
          </w:tcPr>
          <w:p w14:paraId="1FD5D358" w14:textId="77777777" w:rsidR="007E6FFF" w:rsidRPr="000A497A" w:rsidRDefault="007E6FFF" w:rsidP="00144C70">
            <w:pPr>
              <w:ind w:firstLine="0"/>
              <w:rPr>
                <w:sz w:val="24"/>
                <w:szCs w:val="20"/>
              </w:rPr>
            </w:pPr>
            <w:r w:rsidRPr="000A497A">
              <w:rPr>
                <w:sz w:val="24"/>
                <w:szCs w:val="20"/>
              </w:rPr>
              <w:t>Количество</w:t>
            </w:r>
          </w:p>
        </w:tc>
      </w:tr>
      <w:tr w:rsidR="007E6FFF" w:rsidRPr="007E6FFF" w14:paraId="5A3DB074" w14:textId="77777777" w:rsidTr="000A497A">
        <w:trPr>
          <w:jc w:val="center"/>
        </w:trPr>
        <w:tc>
          <w:tcPr>
            <w:tcW w:w="3681" w:type="dxa"/>
          </w:tcPr>
          <w:p w14:paraId="14CCBE7C" w14:textId="5F52C861" w:rsidR="007E6FFF" w:rsidRPr="007E6FFF" w:rsidRDefault="000A497A" w:rsidP="00144C70">
            <w:pPr>
              <w:ind w:firstLine="0"/>
              <w:rPr>
                <w:sz w:val="24"/>
                <w:szCs w:val="20"/>
                <w:highlight w:val="yellow"/>
              </w:rPr>
            </w:pPr>
            <w:r w:rsidRPr="00B80DCB">
              <w:rPr>
                <w:sz w:val="24"/>
                <w:szCs w:val="24"/>
              </w:rPr>
              <w:t>Учебный отдел</w:t>
            </w:r>
          </w:p>
        </w:tc>
        <w:tc>
          <w:tcPr>
            <w:tcW w:w="1417" w:type="dxa"/>
          </w:tcPr>
          <w:p w14:paraId="0DB4556B" w14:textId="77777777" w:rsidR="007E6FFF" w:rsidRPr="000A497A" w:rsidRDefault="007E6FFF" w:rsidP="00144C70">
            <w:pPr>
              <w:ind w:firstLine="0"/>
              <w:rPr>
                <w:sz w:val="24"/>
                <w:szCs w:val="20"/>
              </w:rPr>
            </w:pPr>
            <w:r w:rsidRPr="000A497A">
              <w:rPr>
                <w:sz w:val="24"/>
                <w:szCs w:val="20"/>
              </w:rPr>
              <w:t>1</w:t>
            </w:r>
          </w:p>
        </w:tc>
      </w:tr>
      <w:tr w:rsidR="007E6FFF" w:rsidRPr="007E6FFF" w14:paraId="61ADBA0B" w14:textId="77777777" w:rsidTr="000A497A">
        <w:trPr>
          <w:jc w:val="center"/>
        </w:trPr>
        <w:tc>
          <w:tcPr>
            <w:tcW w:w="3681" w:type="dxa"/>
          </w:tcPr>
          <w:p w14:paraId="0BA73007" w14:textId="1884CAB8" w:rsidR="007E6FFF" w:rsidRPr="007E6FFF" w:rsidRDefault="000A497A" w:rsidP="00144C70">
            <w:pPr>
              <w:ind w:firstLine="0"/>
              <w:rPr>
                <w:sz w:val="24"/>
                <w:szCs w:val="20"/>
                <w:highlight w:val="yellow"/>
              </w:rPr>
            </w:pPr>
            <w:r>
              <w:rPr>
                <w:sz w:val="24"/>
                <w:szCs w:val="24"/>
              </w:rPr>
              <w:t>Плановый</w:t>
            </w:r>
            <w:r w:rsidRPr="00B80DCB">
              <w:rPr>
                <w:sz w:val="24"/>
                <w:szCs w:val="24"/>
              </w:rPr>
              <w:t xml:space="preserve"> отдел</w:t>
            </w:r>
          </w:p>
        </w:tc>
        <w:tc>
          <w:tcPr>
            <w:tcW w:w="1417" w:type="dxa"/>
          </w:tcPr>
          <w:p w14:paraId="27EA46E0" w14:textId="77777777" w:rsidR="007E6FFF" w:rsidRPr="000A497A" w:rsidRDefault="007E6FFF" w:rsidP="00144C70">
            <w:pPr>
              <w:ind w:firstLine="0"/>
              <w:rPr>
                <w:sz w:val="24"/>
                <w:szCs w:val="20"/>
              </w:rPr>
            </w:pPr>
            <w:r w:rsidRPr="000A497A">
              <w:rPr>
                <w:sz w:val="24"/>
                <w:szCs w:val="20"/>
              </w:rPr>
              <w:t>1</w:t>
            </w:r>
          </w:p>
        </w:tc>
      </w:tr>
      <w:tr w:rsidR="007E6FFF" w:rsidRPr="007E6FFF" w14:paraId="50981D53" w14:textId="77777777" w:rsidTr="000A497A">
        <w:trPr>
          <w:jc w:val="center"/>
        </w:trPr>
        <w:tc>
          <w:tcPr>
            <w:tcW w:w="3681" w:type="dxa"/>
          </w:tcPr>
          <w:p w14:paraId="60C71A73" w14:textId="5F50F5A0" w:rsidR="007E6FFF" w:rsidRPr="007E6FFF" w:rsidRDefault="000A497A" w:rsidP="00144C70">
            <w:pPr>
              <w:ind w:firstLine="0"/>
              <w:rPr>
                <w:sz w:val="24"/>
                <w:szCs w:val="20"/>
                <w:highlight w:val="yellow"/>
              </w:rPr>
            </w:pPr>
            <w:r w:rsidRPr="00B80DCB">
              <w:rPr>
                <w:sz w:val="24"/>
                <w:szCs w:val="24"/>
              </w:rPr>
              <w:t>Деканат</w:t>
            </w:r>
          </w:p>
        </w:tc>
        <w:tc>
          <w:tcPr>
            <w:tcW w:w="1417" w:type="dxa"/>
          </w:tcPr>
          <w:p w14:paraId="514EA18A" w14:textId="77777777" w:rsidR="007E6FFF" w:rsidRPr="000A497A" w:rsidRDefault="007E6FFF" w:rsidP="00144C70">
            <w:pPr>
              <w:ind w:firstLine="0"/>
              <w:rPr>
                <w:sz w:val="24"/>
                <w:szCs w:val="20"/>
              </w:rPr>
            </w:pPr>
            <w:r w:rsidRPr="000A497A">
              <w:rPr>
                <w:sz w:val="24"/>
                <w:szCs w:val="20"/>
              </w:rPr>
              <w:t>1</w:t>
            </w:r>
          </w:p>
        </w:tc>
      </w:tr>
      <w:tr w:rsidR="007E6FFF" w:rsidRPr="007E6FFF" w14:paraId="2224AE5D" w14:textId="77777777" w:rsidTr="000A497A">
        <w:trPr>
          <w:jc w:val="center"/>
        </w:trPr>
        <w:tc>
          <w:tcPr>
            <w:tcW w:w="3681" w:type="dxa"/>
          </w:tcPr>
          <w:p w14:paraId="76A9CC18" w14:textId="3CDA00E7" w:rsidR="007E6FFF" w:rsidRPr="007E6FFF" w:rsidRDefault="000A497A" w:rsidP="00144C70">
            <w:pPr>
              <w:ind w:firstLine="0"/>
              <w:rPr>
                <w:sz w:val="24"/>
                <w:szCs w:val="20"/>
                <w:highlight w:val="yellow"/>
              </w:rPr>
            </w:pPr>
            <w:r w:rsidRPr="00B80DCB">
              <w:rPr>
                <w:sz w:val="24"/>
                <w:szCs w:val="24"/>
              </w:rPr>
              <w:t>Кафедра</w:t>
            </w:r>
          </w:p>
        </w:tc>
        <w:tc>
          <w:tcPr>
            <w:tcW w:w="1417" w:type="dxa"/>
          </w:tcPr>
          <w:p w14:paraId="6B07B7D7" w14:textId="77777777" w:rsidR="007E6FFF" w:rsidRPr="000A497A" w:rsidRDefault="007E6FFF" w:rsidP="00144C70">
            <w:pPr>
              <w:ind w:firstLine="0"/>
              <w:rPr>
                <w:sz w:val="24"/>
                <w:szCs w:val="20"/>
              </w:rPr>
            </w:pPr>
            <w:r w:rsidRPr="000A497A">
              <w:rPr>
                <w:sz w:val="24"/>
                <w:szCs w:val="20"/>
              </w:rPr>
              <w:t>1</w:t>
            </w:r>
          </w:p>
        </w:tc>
      </w:tr>
    </w:tbl>
    <w:p w14:paraId="7441F7FB" w14:textId="77777777" w:rsidR="007E6FFF" w:rsidRPr="00B80DCB" w:rsidRDefault="007E6FFF" w:rsidP="007E6FFF">
      <w:pPr>
        <w:spacing w:before="240"/>
      </w:pPr>
      <w:r w:rsidRPr="00B80DCB">
        <w:t>Сведения о информационных потоках представлены в таблице 3.</w:t>
      </w:r>
    </w:p>
    <w:p w14:paraId="21D33BFE" w14:textId="77777777" w:rsidR="007E6FFF" w:rsidRPr="00B80DCB" w:rsidRDefault="007E6FFF" w:rsidP="007E6FFF">
      <w:pPr>
        <w:ind w:firstLine="0"/>
      </w:pPr>
      <w:r w:rsidRPr="00B80DCB">
        <w:t>Таблица 3а - Данные о количестве информационных потоков</w:t>
      </w:r>
    </w:p>
    <w:tbl>
      <w:tblPr>
        <w:tblW w:w="9586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465"/>
        <w:gridCol w:w="1795"/>
        <w:gridCol w:w="1559"/>
        <w:gridCol w:w="1081"/>
      </w:tblGrid>
      <w:tr w:rsidR="007E6FFF" w:rsidRPr="007E6FFF" w14:paraId="7C3073AB" w14:textId="77777777" w:rsidTr="00144C70">
        <w:trPr>
          <w:trHeight w:hRule="exact" w:val="322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3FB130A7" w14:textId="77777777" w:rsidR="007E6FFF" w:rsidRPr="00B80DCB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B80DCB">
              <w:rPr>
                <w:sz w:val="24"/>
                <w:szCs w:val="24"/>
                <w:lang w:bidi="ru-RU"/>
              </w:rPr>
              <w:t>Участники бизнес-процесса,</w:t>
            </w:r>
          </w:p>
          <w:p w14:paraId="0BA4450C" w14:textId="77777777" w:rsidR="007E6FFF" w:rsidRPr="00B80DCB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80DCB">
              <w:rPr>
                <w:b/>
                <w:bCs/>
                <w:i/>
                <w:iCs/>
                <w:sz w:val="24"/>
                <w:szCs w:val="24"/>
                <w:lang w:bidi="en-US"/>
              </w:rPr>
              <w:t>i</w:t>
            </w:r>
          </w:p>
        </w:tc>
        <w:tc>
          <w:tcPr>
            <w:tcW w:w="77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7F990B0" w14:textId="77777777" w:rsidR="007E6FFF" w:rsidRPr="00B80DCB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80DCB">
              <w:rPr>
                <w:sz w:val="24"/>
                <w:szCs w:val="24"/>
                <w:lang w:bidi="ru-RU"/>
              </w:rPr>
              <w:t>Информационные потоки</w:t>
            </w:r>
          </w:p>
        </w:tc>
      </w:tr>
      <w:tr w:rsidR="007E6FFF" w:rsidRPr="007E6FFF" w14:paraId="169C967C" w14:textId="77777777" w:rsidTr="00144C70">
        <w:trPr>
          <w:trHeight w:val="312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9D26F1D" w14:textId="77777777" w:rsidR="007E6FFF" w:rsidRPr="00B80DCB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8FD9F73" w14:textId="77777777" w:rsidR="007E6FFF" w:rsidRPr="00B80DCB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80DCB">
              <w:rPr>
                <w:sz w:val="24"/>
                <w:szCs w:val="24"/>
                <w:lang w:bidi="ru-RU"/>
              </w:rPr>
              <w:t>входящие</w:t>
            </w:r>
          </w:p>
        </w:tc>
        <w:tc>
          <w:tcPr>
            <w:tcW w:w="33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4DAD88B" w14:textId="77777777" w:rsidR="007E6FFF" w:rsidRPr="00B80DCB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80DCB">
              <w:rPr>
                <w:sz w:val="24"/>
                <w:szCs w:val="24"/>
                <w:lang w:bidi="ru-RU"/>
              </w:rPr>
              <w:t>исходящие</w:t>
            </w:r>
          </w:p>
        </w:tc>
        <w:tc>
          <w:tcPr>
            <w:tcW w:w="108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1AB21734" w14:textId="77777777" w:rsidR="007E6FFF" w:rsidRPr="000A497A" w:rsidRDefault="007E6FFF" w:rsidP="00144C70">
            <w:pPr>
              <w:spacing w:line="240" w:lineRule="auto"/>
              <w:ind w:firstLine="0"/>
              <w:jc w:val="left"/>
              <w:rPr>
                <w:b/>
                <w:bCs/>
                <w:i/>
                <w:iCs/>
                <w:sz w:val="24"/>
                <w:szCs w:val="24"/>
                <w:vertAlign w:val="superscript"/>
                <w:lang w:bidi="en-US"/>
              </w:rPr>
            </w:pPr>
            <w:r w:rsidRPr="000A497A">
              <w:rPr>
                <w:sz w:val="24"/>
                <w:szCs w:val="24"/>
                <w:lang w:bidi="ru-RU"/>
              </w:rPr>
              <w:t xml:space="preserve">Всего, </w:t>
            </w:r>
          </w:p>
          <w:p w14:paraId="3D30DD0A" w14:textId="77777777" w:rsidR="007E6FFF" w:rsidRPr="007E6FFF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proofErr w:type="spellStart"/>
            <w:r w:rsidRPr="000A497A">
              <w:rPr>
                <w:b/>
                <w:bCs/>
                <w:i/>
                <w:iCs/>
                <w:sz w:val="24"/>
                <w:szCs w:val="24"/>
                <w:lang w:bidi="en-US"/>
              </w:rPr>
              <w:t>kji</w:t>
            </w:r>
            <w:proofErr w:type="spellEnd"/>
            <w:r w:rsidRPr="000A497A">
              <w:rPr>
                <w:b/>
                <w:bCs/>
                <w:i/>
                <w:iCs/>
                <w:sz w:val="24"/>
                <w:szCs w:val="24"/>
                <w:lang w:bidi="en-US"/>
              </w:rPr>
              <w:t xml:space="preserve"> + </w:t>
            </w:r>
            <w:proofErr w:type="spellStart"/>
            <w:r w:rsidRPr="000A497A">
              <w:rPr>
                <w:b/>
                <w:bCs/>
                <w:i/>
                <w:iCs/>
                <w:sz w:val="24"/>
                <w:szCs w:val="24"/>
                <w:lang w:bidi="en-US"/>
              </w:rPr>
              <w:t>kij</w:t>
            </w:r>
            <w:proofErr w:type="spellEnd"/>
          </w:p>
        </w:tc>
      </w:tr>
      <w:tr w:rsidR="007E6FFF" w:rsidRPr="007E6FFF" w14:paraId="38A46ADF" w14:textId="77777777" w:rsidTr="00144C70">
        <w:trPr>
          <w:trHeight w:hRule="exact" w:val="539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045E253" w14:textId="77777777" w:rsidR="007E6FFF" w:rsidRPr="007E6FFF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408445F" w14:textId="77777777" w:rsidR="007E6FFF" w:rsidRPr="00B80DCB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80DCB">
              <w:rPr>
                <w:sz w:val="24"/>
                <w:szCs w:val="24"/>
                <w:lang w:bidi="ru-RU"/>
              </w:rPr>
              <w:t>название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C33CF86" w14:textId="77777777" w:rsidR="007E6FFF" w:rsidRPr="00B80DCB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80DCB">
              <w:rPr>
                <w:sz w:val="24"/>
                <w:szCs w:val="24"/>
                <w:lang w:bidi="ru-RU"/>
              </w:rPr>
              <w:t>количество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AAD0771" w14:textId="77777777" w:rsidR="007E6FFF" w:rsidRPr="00B80DCB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80DCB">
              <w:rPr>
                <w:sz w:val="24"/>
                <w:szCs w:val="24"/>
                <w:lang w:bidi="ru-RU"/>
              </w:rPr>
              <w:t>название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B0369FF" w14:textId="77777777" w:rsidR="007E6FFF" w:rsidRPr="00B80DCB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80DCB">
              <w:rPr>
                <w:sz w:val="24"/>
                <w:szCs w:val="24"/>
                <w:lang w:bidi="ru-RU"/>
              </w:rPr>
              <w:t>количество,</w:t>
            </w:r>
          </w:p>
          <w:p w14:paraId="0D061D5A" w14:textId="77777777" w:rsidR="007E6FFF" w:rsidRPr="00B80DCB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vertAlign w:val="subscript"/>
              </w:rPr>
            </w:pPr>
            <w:proofErr w:type="spellStart"/>
            <w:r w:rsidRPr="00B80DCB">
              <w:rPr>
                <w:b/>
                <w:bCs/>
                <w:i/>
                <w:iCs/>
                <w:sz w:val="24"/>
                <w:szCs w:val="24"/>
                <w:lang w:bidi="en-US"/>
              </w:rPr>
              <w:t>к</w:t>
            </w:r>
            <w:r w:rsidRPr="00B80DCB">
              <w:rPr>
                <w:b/>
                <w:bCs/>
                <w:i/>
                <w:iCs/>
                <w:sz w:val="24"/>
                <w:szCs w:val="24"/>
                <w:vertAlign w:val="subscript"/>
                <w:lang w:bidi="en-US"/>
              </w:rPr>
              <w:t>ij</w:t>
            </w:r>
            <w:proofErr w:type="spellEnd"/>
          </w:p>
        </w:tc>
        <w:tc>
          <w:tcPr>
            <w:tcW w:w="108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EA0C4A3" w14:textId="77777777" w:rsidR="007E6FFF" w:rsidRPr="007E6FFF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</w:tr>
      <w:tr w:rsidR="007E6FFF" w:rsidRPr="007E6FFF" w14:paraId="312DB02A" w14:textId="77777777" w:rsidTr="00144C70">
        <w:trPr>
          <w:trHeight w:hRule="exact" w:val="561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hideMark/>
          </w:tcPr>
          <w:p w14:paraId="16A4B5B2" w14:textId="0AEF4FD3" w:rsidR="007E6FFF" w:rsidRPr="000A497A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bookmarkStart w:id="3" w:name="_Hlk163080948"/>
            <w:r w:rsidRPr="000A497A">
              <w:rPr>
                <w:sz w:val="24"/>
                <w:szCs w:val="24"/>
                <w:lang w:bidi="ru-RU"/>
              </w:rPr>
              <w:t>1.</w:t>
            </w:r>
            <w:r w:rsidR="000A497A" w:rsidRPr="000A497A">
              <w:rPr>
                <w:sz w:val="24"/>
                <w:szCs w:val="24"/>
              </w:rPr>
              <w:t xml:space="preserve"> Учебный отдел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14:paraId="47DB287C" w14:textId="32AE24B4" w:rsidR="007E6FFF" w:rsidRPr="00C30D85" w:rsidRDefault="00C30D85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30D85">
              <w:rPr>
                <w:sz w:val="24"/>
                <w:szCs w:val="24"/>
                <w:lang w:bidi="ru-RU"/>
              </w:rPr>
              <w:t>Учебные планы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14:paraId="3DACE714" w14:textId="77777777" w:rsidR="007E6FFF" w:rsidRPr="00C30D85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30D85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14:paraId="2D29AF6D" w14:textId="1DA5B3DB" w:rsidR="007E6FFF" w:rsidRPr="00C30D85" w:rsidRDefault="00C30D85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30D85">
              <w:rPr>
                <w:sz w:val="24"/>
                <w:szCs w:val="24"/>
                <w:lang w:bidi="ru-RU"/>
              </w:rPr>
              <w:t>Расписание занятий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14:paraId="333BB52D" w14:textId="77777777" w:rsidR="007E6FFF" w:rsidRPr="00C30D85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30D85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0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4A24B41" w14:textId="684AC7C6" w:rsidR="007E6FFF" w:rsidRPr="007E6FFF" w:rsidRDefault="00C30D85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C30D85">
              <w:rPr>
                <w:sz w:val="24"/>
                <w:szCs w:val="24"/>
              </w:rPr>
              <w:t>6</w:t>
            </w:r>
          </w:p>
        </w:tc>
      </w:tr>
      <w:tr w:rsidR="007E6FFF" w:rsidRPr="007E6FFF" w14:paraId="04E2B56C" w14:textId="77777777" w:rsidTr="00C30D85">
        <w:trPr>
          <w:trHeight w:hRule="exact" w:val="1009"/>
        </w:trPr>
        <w:tc>
          <w:tcPr>
            <w:tcW w:w="1843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40CC13E6" w14:textId="77777777" w:rsidR="007E6FFF" w:rsidRPr="000A497A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02433D2" w14:textId="0679FD7C" w:rsidR="007E6FFF" w:rsidRPr="00C30D85" w:rsidRDefault="00C30D85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Графики экзаменов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7E4F441" w14:textId="6839695F" w:rsidR="007E6FFF" w:rsidRPr="00C30D85" w:rsidRDefault="00C30D85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57B29EB" w14:textId="4577B4BD" w:rsidR="007E6FFF" w:rsidRPr="00C30D85" w:rsidRDefault="00C30D85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Заявка на учебные материалы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1040113" w14:textId="77777777" w:rsidR="007E6FFF" w:rsidRPr="00C30D85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AA1489" w14:textId="77777777" w:rsidR="007E6FFF" w:rsidRPr="007E6FFF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  <w:lang w:bidi="ru-RU"/>
              </w:rPr>
            </w:pPr>
          </w:p>
        </w:tc>
      </w:tr>
      <w:tr w:rsidR="007E6FFF" w:rsidRPr="007E6FFF" w14:paraId="5CDABE2E" w14:textId="77777777" w:rsidTr="00C30D85">
        <w:trPr>
          <w:trHeight w:hRule="exact" w:val="711"/>
        </w:trPr>
        <w:tc>
          <w:tcPr>
            <w:tcW w:w="1843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0856A80F" w14:textId="77777777" w:rsidR="007E6FFF" w:rsidRPr="000A497A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F7A0749" w14:textId="41D4B550" w:rsidR="007E6FFF" w:rsidRPr="00C30D85" w:rsidRDefault="00C30D85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Запросы к деканату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776726F" w14:textId="2C3E6DF4" w:rsidR="007E6FFF" w:rsidRPr="00C30D85" w:rsidRDefault="00C30D85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610C9FD" w14:textId="6C140C15" w:rsidR="007E6FFF" w:rsidRPr="00C30D85" w:rsidRDefault="00C30D85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Учебные планы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D21DB8F" w14:textId="77777777" w:rsidR="007E6FFF" w:rsidRPr="00C30D85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6F0BEF7" w14:textId="77777777" w:rsidR="007E6FFF" w:rsidRPr="007E6FFF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  <w:lang w:bidi="ru-RU"/>
              </w:rPr>
            </w:pPr>
          </w:p>
        </w:tc>
      </w:tr>
      <w:tr w:rsidR="007E6FFF" w:rsidRPr="007E6FFF" w14:paraId="15FB859D" w14:textId="77777777" w:rsidTr="00144C70">
        <w:trPr>
          <w:trHeight w:hRule="exact" w:val="569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548D0D4C" w14:textId="28262769" w:rsidR="007E6FFF" w:rsidRPr="000A497A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0A497A">
              <w:rPr>
                <w:sz w:val="24"/>
                <w:szCs w:val="24"/>
                <w:lang w:bidi="ru-RU"/>
              </w:rPr>
              <w:t>2.</w:t>
            </w:r>
            <w:r w:rsidR="000A497A" w:rsidRPr="000A497A">
              <w:rPr>
                <w:sz w:val="24"/>
                <w:szCs w:val="24"/>
              </w:rPr>
              <w:t xml:space="preserve"> Плановый отдел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243FCBE" w14:textId="53ADF5CE" w:rsidR="007E6FFF" w:rsidRPr="00C30D85" w:rsidRDefault="00C30D85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Бюджетные запросы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543E096" w14:textId="77777777" w:rsidR="007E6FFF" w:rsidRPr="00C30D85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80BB2FB" w14:textId="674B2451" w:rsidR="007E6FFF" w:rsidRPr="00C30D85" w:rsidRDefault="00C30D85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Финансовые отчеты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3DE34E1" w14:textId="77777777" w:rsidR="007E6FFF" w:rsidRPr="00C30D85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0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9F7295" w14:textId="6B1DE346" w:rsidR="007E6FFF" w:rsidRPr="00C30D85" w:rsidRDefault="00C30D85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4</w:t>
            </w:r>
          </w:p>
        </w:tc>
      </w:tr>
      <w:tr w:rsidR="007E6FFF" w:rsidRPr="007E6FFF" w14:paraId="2978AE97" w14:textId="77777777" w:rsidTr="00144C70">
        <w:trPr>
          <w:trHeight w:hRule="exact" w:val="847"/>
        </w:trPr>
        <w:tc>
          <w:tcPr>
            <w:tcW w:w="1843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6D419673" w14:textId="77777777" w:rsidR="007E6FFF" w:rsidRPr="000A497A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8359F62" w14:textId="5589035F" w:rsidR="007E6FFF" w:rsidRPr="00C30D85" w:rsidRDefault="00C30D85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Отчеты о выполнении плана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C3031C5" w14:textId="77777777" w:rsidR="007E6FFF" w:rsidRPr="00C30D85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FF20AC4" w14:textId="5AB8456F" w:rsidR="007E6FFF" w:rsidRPr="00C30D85" w:rsidRDefault="00C30D85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Бюджетные планы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393BD85" w14:textId="77777777" w:rsidR="007E6FFF" w:rsidRPr="00C30D85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DA79A0" w14:textId="77777777" w:rsidR="007E6FFF" w:rsidRPr="00C30D85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</w:tr>
      <w:tr w:rsidR="000A497A" w:rsidRPr="007E6FFF" w14:paraId="1EAEE88D" w14:textId="77777777" w:rsidTr="00F0000E">
        <w:trPr>
          <w:trHeight w:hRule="exact" w:val="568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393DD4A9" w14:textId="7B4265E1" w:rsidR="000A497A" w:rsidRPr="000A497A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0A497A">
              <w:rPr>
                <w:sz w:val="24"/>
                <w:szCs w:val="24"/>
                <w:lang w:bidi="ru-RU"/>
              </w:rPr>
              <w:t>3.Деканат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414246C" w14:textId="20888B2A" w:rsidR="000A497A" w:rsidRPr="00C30D85" w:rsidRDefault="00236357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Запросы к учебному отделу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3C61295" w14:textId="77777777" w:rsidR="000A497A" w:rsidRPr="00C30D85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0C3C5AE" w14:textId="7F8576A0" w:rsidR="000A497A" w:rsidRPr="00C30D85" w:rsidRDefault="00C30D85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Графики экзаменов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1837F1A" w14:textId="77777777" w:rsidR="000A497A" w:rsidRPr="00C30D85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0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CAFC896" w14:textId="4935DBD8" w:rsidR="000A497A" w:rsidRPr="00C30D85" w:rsidRDefault="00236357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4</w:t>
            </w:r>
          </w:p>
        </w:tc>
      </w:tr>
      <w:tr w:rsidR="000A497A" w:rsidRPr="007E6FFF" w14:paraId="3D7EC7AE" w14:textId="77777777" w:rsidTr="00F0000E">
        <w:trPr>
          <w:trHeight w:hRule="exact" w:val="653"/>
        </w:trPr>
        <w:tc>
          <w:tcPr>
            <w:tcW w:w="1843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371C3CB2" w14:textId="77777777" w:rsidR="000A497A" w:rsidRPr="007E6FFF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  <w:lang w:bidi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151397A" w14:textId="7A3BF3E1" w:rsidR="000A497A" w:rsidRPr="00C30D85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416DBBB" w14:textId="69080A08" w:rsidR="000A497A" w:rsidRPr="00C30D85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BF869AD" w14:textId="6A8FDC76" w:rsidR="000A497A" w:rsidRPr="00C30D85" w:rsidRDefault="00C30D85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Приказы о зачислении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3FAFC66" w14:textId="77777777" w:rsidR="000A497A" w:rsidRPr="00C30D85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B193C5" w14:textId="77777777" w:rsidR="000A497A" w:rsidRPr="00C30D85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</w:tr>
      <w:tr w:rsidR="000A497A" w:rsidRPr="007E6FFF" w14:paraId="5C9B07A1" w14:textId="77777777" w:rsidTr="00C30D85">
        <w:trPr>
          <w:trHeight w:hRule="exact" w:val="627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3BF3341" w14:textId="77777777" w:rsidR="000A497A" w:rsidRPr="007E6FFF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  <w:lang w:bidi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91E24AD" w14:textId="54BC02C6" w:rsidR="000A497A" w:rsidRPr="00C30D85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471AF14" w14:textId="314F9FC1" w:rsidR="000A497A" w:rsidRPr="00C30D85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8566EE1" w14:textId="537B0D25" w:rsidR="000A497A" w:rsidRPr="00C30D85" w:rsidRDefault="00C30D85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Приказы об отчислении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6E874B1" w14:textId="5C8591D2" w:rsidR="000A497A" w:rsidRPr="00C30D85" w:rsidRDefault="00C30D85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ED1AB07" w14:textId="77777777" w:rsidR="000A497A" w:rsidRPr="00C30D85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</w:tr>
      <w:tr w:rsidR="000A497A" w:rsidRPr="007E6FFF" w14:paraId="3A65B7BD" w14:textId="77777777" w:rsidTr="00140C83">
        <w:trPr>
          <w:trHeight w:hRule="exact" w:val="573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100BA4F1" w14:textId="488E8C55" w:rsidR="000A497A" w:rsidRPr="007E6FFF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  <w:lang w:bidi="ru-RU"/>
              </w:rPr>
            </w:pPr>
            <w:r w:rsidRPr="000A497A">
              <w:rPr>
                <w:sz w:val="24"/>
                <w:szCs w:val="24"/>
                <w:lang w:bidi="ru-RU"/>
              </w:rPr>
              <w:t>4. Кафедра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9C365A1" w14:textId="71607C08" w:rsidR="000A497A" w:rsidRPr="00C30D85" w:rsidRDefault="00C30D85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Запросы на учебные материалы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81E8E2E" w14:textId="77777777" w:rsidR="000A497A" w:rsidRPr="00C30D85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741597E" w14:textId="4C10EE90" w:rsidR="000A497A" w:rsidRPr="00C30D85" w:rsidRDefault="00C30D85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Учебные материалы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1132E5D" w14:textId="77777777" w:rsidR="000A497A" w:rsidRPr="00C30D85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E6555D" w14:textId="0E6B7A66" w:rsidR="000A497A" w:rsidRPr="00C30D85" w:rsidRDefault="00C30D85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4</w:t>
            </w:r>
          </w:p>
        </w:tc>
      </w:tr>
      <w:tr w:rsidR="000A497A" w:rsidRPr="007E6FFF" w14:paraId="59AD7113" w14:textId="77777777" w:rsidTr="00C30D85">
        <w:trPr>
          <w:trHeight w:hRule="exact" w:val="573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B46A2A0" w14:textId="77777777" w:rsidR="000A497A" w:rsidRPr="007E6FFF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  <w:lang w:bidi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FD9D395" w14:textId="3D7D2DD0" w:rsidR="000A497A" w:rsidRPr="00C30D85" w:rsidRDefault="00C30D85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Ведомости оценок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296AD8F" w14:textId="77777777" w:rsidR="000A497A" w:rsidRPr="00C30D85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98D03CA" w14:textId="792C5C43" w:rsidR="000A497A" w:rsidRPr="00C30D85" w:rsidRDefault="00C30D85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Ведомости оценок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1D7491B" w14:textId="35DC6AA1" w:rsidR="000A497A" w:rsidRPr="00C30D85" w:rsidRDefault="00C30D85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30D85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1C59CB" w14:textId="77777777" w:rsidR="000A497A" w:rsidRPr="00C30D85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</w:tr>
    </w:tbl>
    <w:bookmarkEnd w:id="3"/>
    <w:p w14:paraId="1C79DDB5" w14:textId="77777777" w:rsidR="007E6FFF" w:rsidRPr="00B80DCB" w:rsidRDefault="007E6FFF" w:rsidP="007E6FFF">
      <w:r w:rsidRPr="00B80DCB">
        <w:rPr>
          <w:lang w:bidi="ru-RU"/>
        </w:rPr>
        <w:t>Возможные значения</w:t>
      </w:r>
      <w:r w:rsidRPr="00B80DCB">
        <w:t xml:space="preserve"> </w:t>
      </w:r>
      <w:r w:rsidRPr="00B80DCB">
        <w:rPr>
          <w:lang w:bidi="ru-RU"/>
        </w:rPr>
        <w:t>реквизитов документов представлены в таблице 3б.</w:t>
      </w:r>
    </w:p>
    <w:p w14:paraId="0A3B1B2F" w14:textId="77777777" w:rsidR="007E6FFF" w:rsidRPr="00B80DCB" w:rsidRDefault="007E6FFF" w:rsidP="007E6FFF">
      <w:pPr>
        <w:ind w:firstLine="0"/>
      </w:pPr>
      <w:r w:rsidRPr="00B80DCB">
        <w:rPr>
          <w:spacing w:val="20"/>
        </w:rPr>
        <w:lastRenderedPageBreak/>
        <w:t>Таблица 3б</w:t>
      </w:r>
      <w:r w:rsidRPr="00B80DCB">
        <w:t xml:space="preserve"> - Примеры значений реквизитов документов</w:t>
      </w:r>
    </w:p>
    <w:tbl>
      <w:tblPr>
        <w:tblStyle w:val="ac"/>
        <w:tblW w:w="9634" w:type="dxa"/>
        <w:jc w:val="center"/>
        <w:tblLook w:val="04A0" w:firstRow="1" w:lastRow="0" w:firstColumn="1" w:lastColumn="0" w:noHBand="0" w:noVBand="1"/>
      </w:tblPr>
      <w:tblGrid>
        <w:gridCol w:w="4531"/>
        <w:gridCol w:w="5103"/>
      </w:tblGrid>
      <w:tr w:rsidR="007E6FFF" w:rsidRPr="007E6FFF" w14:paraId="11D77DEB" w14:textId="77777777" w:rsidTr="00C30D85">
        <w:trPr>
          <w:jc w:val="center"/>
        </w:trPr>
        <w:tc>
          <w:tcPr>
            <w:tcW w:w="4531" w:type="dxa"/>
          </w:tcPr>
          <w:p w14:paraId="188E96EB" w14:textId="77777777" w:rsidR="007E6FFF" w:rsidRPr="00B80DCB" w:rsidRDefault="007E6FFF" w:rsidP="00144C70">
            <w:pPr>
              <w:ind w:firstLine="0"/>
              <w:rPr>
                <w:sz w:val="24"/>
                <w:szCs w:val="20"/>
              </w:rPr>
            </w:pPr>
            <w:r w:rsidRPr="00B80DCB">
              <w:rPr>
                <w:sz w:val="24"/>
                <w:szCs w:val="20"/>
                <w:lang w:bidi="ru-RU"/>
              </w:rPr>
              <w:t>Реквизиты документов</w:t>
            </w:r>
          </w:p>
        </w:tc>
        <w:tc>
          <w:tcPr>
            <w:tcW w:w="5103" w:type="dxa"/>
          </w:tcPr>
          <w:p w14:paraId="31407BBB" w14:textId="77777777" w:rsidR="007E6FFF" w:rsidRPr="00B80DCB" w:rsidRDefault="007E6FFF" w:rsidP="00144C70">
            <w:pPr>
              <w:ind w:firstLine="0"/>
              <w:rPr>
                <w:sz w:val="24"/>
                <w:szCs w:val="20"/>
              </w:rPr>
            </w:pPr>
            <w:r w:rsidRPr="00B80DCB">
              <w:rPr>
                <w:sz w:val="24"/>
                <w:szCs w:val="20"/>
                <w:lang w:bidi="ru-RU"/>
              </w:rPr>
              <w:t>Возможные значения</w:t>
            </w:r>
          </w:p>
        </w:tc>
      </w:tr>
      <w:tr w:rsidR="00CD41B0" w:rsidRPr="007E6FFF" w14:paraId="260D37D9" w14:textId="77777777" w:rsidTr="00C30D85">
        <w:trPr>
          <w:jc w:val="center"/>
        </w:trPr>
        <w:tc>
          <w:tcPr>
            <w:tcW w:w="4531" w:type="dxa"/>
          </w:tcPr>
          <w:p w14:paraId="130650B4" w14:textId="661B3FFE" w:rsidR="00CD41B0" w:rsidRPr="00CD41B0" w:rsidRDefault="00CD41B0" w:rsidP="00CD41B0">
            <w:pPr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  <w:lang w:bidi="ru-RU"/>
              </w:rPr>
            </w:pPr>
            <w:r w:rsidRPr="00CD41B0">
              <w:rPr>
                <w:rFonts w:cs="Times New Roman"/>
                <w:color w:val="0D0D0D"/>
                <w:sz w:val="24"/>
                <w:szCs w:val="24"/>
              </w:rPr>
              <w:t>Название документа</w:t>
            </w:r>
          </w:p>
        </w:tc>
        <w:tc>
          <w:tcPr>
            <w:tcW w:w="5103" w:type="dxa"/>
          </w:tcPr>
          <w:p w14:paraId="7452C2EF" w14:textId="5A8EC584" w:rsidR="00CD41B0" w:rsidRPr="00CD41B0" w:rsidRDefault="00CD41B0" w:rsidP="00CD41B0">
            <w:pPr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 w:rsidRPr="00CD41B0">
              <w:rPr>
                <w:rFonts w:cs="Times New Roman"/>
                <w:color w:val="0D0D0D"/>
                <w:sz w:val="24"/>
                <w:szCs w:val="24"/>
              </w:rPr>
              <w:t>Расписание занятий, Учебный план, График экзаменов</w:t>
            </w:r>
          </w:p>
        </w:tc>
      </w:tr>
      <w:tr w:rsidR="00CD41B0" w:rsidRPr="007E6FFF" w14:paraId="43C860B8" w14:textId="77777777" w:rsidTr="00C30D85">
        <w:trPr>
          <w:jc w:val="center"/>
        </w:trPr>
        <w:tc>
          <w:tcPr>
            <w:tcW w:w="4531" w:type="dxa"/>
          </w:tcPr>
          <w:p w14:paraId="64243E65" w14:textId="4EC255E3" w:rsidR="00CD41B0" w:rsidRPr="00CD41B0" w:rsidRDefault="00CD41B0" w:rsidP="00CD41B0">
            <w:pPr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 w:rsidRPr="00CD41B0">
              <w:rPr>
                <w:rFonts w:cs="Times New Roman"/>
                <w:color w:val="0D0D0D"/>
                <w:sz w:val="24"/>
                <w:szCs w:val="24"/>
              </w:rPr>
              <w:t>Названия предприятий, организаций</w:t>
            </w:r>
          </w:p>
        </w:tc>
        <w:tc>
          <w:tcPr>
            <w:tcW w:w="5103" w:type="dxa"/>
          </w:tcPr>
          <w:p w14:paraId="5D7A9C3B" w14:textId="2985CF3A" w:rsidR="00CD41B0" w:rsidRPr="00CD41B0" w:rsidRDefault="00CD41B0" w:rsidP="00CD41B0">
            <w:pPr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 w:rsidRPr="00CD41B0">
              <w:rPr>
                <w:rFonts w:cs="Times New Roman"/>
                <w:color w:val="0D0D0D"/>
                <w:sz w:val="24"/>
                <w:szCs w:val="24"/>
              </w:rPr>
              <w:t>Университет «X», Деканат факультета «Y»</w:t>
            </w:r>
          </w:p>
        </w:tc>
      </w:tr>
      <w:tr w:rsidR="00CD41B0" w:rsidRPr="007E6FFF" w14:paraId="725E275E" w14:textId="77777777" w:rsidTr="00C30D85">
        <w:trPr>
          <w:jc w:val="center"/>
        </w:trPr>
        <w:tc>
          <w:tcPr>
            <w:tcW w:w="4531" w:type="dxa"/>
          </w:tcPr>
          <w:p w14:paraId="79335226" w14:textId="765C281A" w:rsidR="00CD41B0" w:rsidRPr="00CD41B0" w:rsidRDefault="00CD41B0" w:rsidP="00CD41B0">
            <w:pPr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 w:rsidRPr="00CD41B0">
              <w:rPr>
                <w:rFonts w:cs="Times New Roman"/>
                <w:color w:val="0D0D0D"/>
                <w:sz w:val="24"/>
                <w:szCs w:val="24"/>
              </w:rPr>
              <w:t>Номер учебного плана</w:t>
            </w:r>
          </w:p>
        </w:tc>
        <w:tc>
          <w:tcPr>
            <w:tcW w:w="5103" w:type="dxa"/>
          </w:tcPr>
          <w:p w14:paraId="40E37DCE" w14:textId="4180B29B" w:rsidR="00CD41B0" w:rsidRPr="00CD41B0" w:rsidRDefault="00CD41B0" w:rsidP="00CD41B0">
            <w:pPr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 w:rsidRPr="00CD41B0">
              <w:rPr>
                <w:rFonts w:cs="Times New Roman"/>
                <w:color w:val="0D0D0D"/>
                <w:sz w:val="24"/>
                <w:szCs w:val="24"/>
              </w:rPr>
              <w:t>1012233445</w:t>
            </w:r>
          </w:p>
        </w:tc>
      </w:tr>
      <w:tr w:rsidR="00CD41B0" w:rsidRPr="007E6FFF" w14:paraId="7491DB63" w14:textId="77777777" w:rsidTr="00C30D85">
        <w:trPr>
          <w:jc w:val="center"/>
        </w:trPr>
        <w:tc>
          <w:tcPr>
            <w:tcW w:w="4531" w:type="dxa"/>
          </w:tcPr>
          <w:p w14:paraId="211931B1" w14:textId="137B93E2" w:rsidR="00CD41B0" w:rsidRPr="00CD41B0" w:rsidRDefault="00CD41B0" w:rsidP="00CD41B0">
            <w:pPr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 w:rsidRPr="00CD41B0">
              <w:rPr>
                <w:rFonts w:cs="Times New Roman"/>
                <w:color w:val="0D0D0D"/>
                <w:sz w:val="24"/>
                <w:szCs w:val="24"/>
              </w:rPr>
              <w:t>Дата утверждения</w:t>
            </w:r>
          </w:p>
        </w:tc>
        <w:tc>
          <w:tcPr>
            <w:tcW w:w="5103" w:type="dxa"/>
          </w:tcPr>
          <w:p w14:paraId="5E942665" w14:textId="1968FFB5" w:rsidR="00CD41B0" w:rsidRPr="00CD41B0" w:rsidRDefault="00CD41B0" w:rsidP="00CD41B0">
            <w:pPr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 w:rsidRPr="00CD41B0">
              <w:rPr>
                <w:rFonts w:cs="Times New Roman"/>
                <w:color w:val="0D0D0D"/>
                <w:sz w:val="24"/>
                <w:szCs w:val="24"/>
              </w:rPr>
              <w:t xml:space="preserve">Формат даты </w:t>
            </w:r>
            <w:proofErr w:type="spellStart"/>
            <w:r w:rsidRPr="00CD41B0">
              <w:rPr>
                <w:rFonts w:cs="Times New Roman"/>
                <w:color w:val="0D0D0D"/>
                <w:sz w:val="24"/>
                <w:szCs w:val="24"/>
              </w:rPr>
              <w:t>дд.</w:t>
            </w:r>
            <w:proofErr w:type="gramStart"/>
            <w:r w:rsidRPr="00CD41B0">
              <w:rPr>
                <w:rFonts w:cs="Times New Roman"/>
                <w:color w:val="0D0D0D"/>
                <w:sz w:val="24"/>
                <w:szCs w:val="24"/>
              </w:rPr>
              <w:t>мм.гггг</w:t>
            </w:r>
            <w:proofErr w:type="spellEnd"/>
            <w:proofErr w:type="gramEnd"/>
          </w:p>
        </w:tc>
      </w:tr>
      <w:tr w:rsidR="00CD41B0" w:rsidRPr="007E6FFF" w14:paraId="376DCDC0" w14:textId="77777777" w:rsidTr="00C30D85">
        <w:trPr>
          <w:jc w:val="center"/>
        </w:trPr>
        <w:tc>
          <w:tcPr>
            <w:tcW w:w="4531" w:type="dxa"/>
          </w:tcPr>
          <w:p w14:paraId="1A9A57FB" w14:textId="1E8209C7" w:rsidR="00CD41B0" w:rsidRPr="00CD41B0" w:rsidRDefault="00CD41B0" w:rsidP="00CD41B0">
            <w:pPr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 w:rsidRPr="00CD41B0">
              <w:rPr>
                <w:rFonts w:cs="Times New Roman"/>
                <w:color w:val="0D0D0D"/>
                <w:sz w:val="24"/>
                <w:szCs w:val="24"/>
              </w:rPr>
              <w:t>Список дисциплин</w:t>
            </w:r>
          </w:p>
        </w:tc>
        <w:tc>
          <w:tcPr>
            <w:tcW w:w="5103" w:type="dxa"/>
          </w:tcPr>
          <w:p w14:paraId="2E2E0B21" w14:textId="79E701E2" w:rsidR="00CD41B0" w:rsidRPr="00CD41B0" w:rsidRDefault="00CD41B0" w:rsidP="00CD41B0">
            <w:pPr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 w:rsidRPr="00CD41B0">
              <w:rPr>
                <w:rFonts w:cs="Times New Roman"/>
                <w:color w:val="0D0D0D"/>
                <w:sz w:val="24"/>
                <w:szCs w:val="24"/>
              </w:rPr>
              <w:t>до 50 наименований</w:t>
            </w:r>
          </w:p>
        </w:tc>
      </w:tr>
      <w:tr w:rsidR="00CD41B0" w:rsidRPr="007E6FFF" w14:paraId="4F2409A6" w14:textId="77777777" w:rsidTr="00C30D85">
        <w:trPr>
          <w:jc w:val="center"/>
        </w:trPr>
        <w:tc>
          <w:tcPr>
            <w:tcW w:w="4531" w:type="dxa"/>
          </w:tcPr>
          <w:p w14:paraId="0A7B13A6" w14:textId="7141304E" w:rsidR="00CD41B0" w:rsidRPr="00CD41B0" w:rsidRDefault="00CD41B0" w:rsidP="00CD41B0">
            <w:pPr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 w:rsidRPr="00CD41B0">
              <w:rPr>
                <w:rFonts w:cs="Times New Roman"/>
                <w:color w:val="0D0D0D"/>
                <w:sz w:val="24"/>
                <w:szCs w:val="24"/>
              </w:rPr>
              <w:t>Количество часов</w:t>
            </w:r>
          </w:p>
        </w:tc>
        <w:tc>
          <w:tcPr>
            <w:tcW w:w="5103" w:type="dxa"/>
          </w:tcPr>
          <w:p w14:paraId="2EAD7310" w14:textId="771D9F3A" w:rsidR="00CD41B0" w:rsidRPr="00CD41B0" w:rsidRDefault="00CD41B0" w:rsidP="00CD41B0">
            <w:pPr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 w:rsidRPr="00CD41B0">
              <w:rPr>
                <w:rFonts w:cs="Times New Roman"/>
                <w:color w:val="0D0D0D"/>
                <w:sz w:val="24"/>
                <w:szCs w:val="24"/>
              </w:rPr>
              <w:t>от 1 до 300 часов</w:t>
            </w:r>
          </w:p>
        </w:tc>
      </w:tr>
      <w:tr w:rsidR="00CD41B0" w:rsidRPr="007E6FFF" w14:paraId="5AA55CF9" w14:textId="77777777" w:rsidTr="00C30D85">
        <w:trPr>
          <w:jc w:val="center"/>
        </w:trPr>
        <w:tc>
          <w:tcPr>
            <w:tcW w:w="4531" w:type="dxa"/>
          </w:tcPr>
          <w:p w14:paraId="3493012B" w14:textId="306D6CF8" w:rsidR="00CD41B0" w:rsidRPr="00CD41B0" w:rsidRDefault="00CD41B0" w:rsidP="00CD41B0">
            <w:pPr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 w:rsidRPr="00CD41B0">
              <w:rPr>
                <w:rFonts w:cs="Times New Roman"/>
                <w:color w:val="0D0D0D"/>
                <w:sz w:val="24"/>
                <w:szCs w:val="24"/>
              </w:rPr>
              <w:t>Должности</w:t>
            </w:r>
          </w:p>
        </w:tc>
        <w:tc>
          <w:tcPr>
            <w:tcW w:w="5103" w:type="dxa"/>
          </w:tcPr>
          <w:p w14:paraId="06A09CA0" w14:textId="4B87A497" w:rsidR="00CD41B0" w:rsidRPr="00CD41B0" w:rsidRDefault="00CD41B0" w:rsidP="00CD41B0">
            <w:pPr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 w:rsidRPr="00CD41B0">
              <w:rPr>
                <w:rFonts w:cs="Times New Roman"/>
                <w:color w:val="0D0D0D"/>
                <w:sz w:val="24"/>
                <w:szCs w:val="24"/>
              </w:rPr>
              <w:t>Декан, Заведующий кафедрой</w:t>
            </w:r>
          </w:p>
        </w:tc>
      </w:tr>
      <w:tr w:rsidR="00CD41B0" w:rsidRPr="007E6FFF" w14:paraId="6FC064BB" w14:textId="77777777" w:rsidTr="00C30D85">
        <w:trPr>
          <w:jc w:val="center"/>
        </w:trPr>
        <w:tc>
          <w:tcPr>
            <w:tcW w:w="4531" w:type="dxa"/>
          </w:tcPr>
          <w:p w14:paraId="14EC94CD" w14:textId="0A194490" w:rsidR="00CD41B0" w:rsidRPr="00CD41B0" w:rsidRDefault="00CD41B0" w:rsidP="00CD41B0">
            <w:pPr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  <w:lang w:bidi="ru-RU"/>
              </w:rPr>
            </w:pPr>
            <w:r w:rsidRPr="00CD41B0">
              <w:rPr>
                <w:rFonts w:cs="Times New Roman"/>
                <w:color w:val="0D0D0D"/>
                <w:sz w:val="24"/>
                <w:szCs w:val="24"/>
              </w:rPr>
              <w:t>ФИО</w:t>
            </w:r>
          </w:p>
        </w:tc>
        <w:tc>
          <w:tcPr>
            <w:tcW w:w="5103" w:type="dxa"/>
          </w:tcPr>
          <w:p w14:paraId="531535DE" w14:textId="2881B0DF" w:rsidR="00CD41B0" w:rsidRPr="00CD41B0" w:rsidRDefault="00CD41B0" w:rsidP="00CD41B0">
            <w:pPr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  <w:lang w:bidi="ru-RU"/>
              </w:rPr>
            </w:pPr>
            <w:r w:rsidRPr="00CD41B0">
              <w:rPr>
                <w:rFonts w:cs="Times New Roman"/>
                <w:color w:val="0D0D0D"/>
                <w:sz w:val="24"/>
                <w:szCs w:val="24"/>
              </w:rPr>
              <w:t xml:space="preserve">Иванов Иван Иванович, Петров </w:t>
            </w:r>
            <w:r>
              <w:rPr>
                <w:rFonts w:cs="Times New Roman"/>
                <w:color w:val="0D0D0D"/>
                <w:sz w:val="24"/>
                <w:szCs w:val="24"/>
              </w:rPr>
              <w:t>П</w:t>
            </w:r>
            <w:r w:rsidR="00C30D85">
              <w:rPr>
                <w:rFonts w:cs="Times New Roman"/>
                <w:color w:val="0D0D0D"/>
                <w:sz w:val="24"/>
                <w:szCs w:val="24"/>
              </w:rPr>
              <w:t>ётр</w:t>
            </w:r>
            <w:r w:rsidRPr="00CD41B0">
              <w:rPr>
                <w:rFonts w:cs="Times New Roman"/>
                <w:color w:val="0D0D0D"/>
                <w:sz w:val="24"/>
                <w:szCs w:val="24"/>
              </w:rPr>
              <w:t xml:space="preserve"> </w:t>
            </w:r>
            <w:r w:rsidR="00C30D85">
              <w:rPr>
                <w:rFonts w:cs="Times New Roman"/>
                <w:color w:val="0D0D0D"/>
                <w:sz w:val="24"/>
                <w:szCs w:val="24"/>
              </w:rPr>
              <w:t>Петрович</w:t>
            </w:r>
          </w:p>
        </w:tc>
      </w:tr>
      <w:tr w:rsidR="00CD41B0" w:rsidRPr="007E6FFF" w14:paraId="466DAF3C" w14:textId="77777777" w:rsidTr="00C30D85">
        <w:trPr>
          <w:jc w:val="center"/>
        </w:trPr>
        <w:tc>
          <w:tcPr>
            <w:tcW w:w="4531" w:type="dxa"/>
          </w:tcPr>
          <w:p w14:paraId="42E54708" w14:textId="6C862A61" w:rsidR="00CD41B0" w:rsidRPr="00CD41B0" w:rsidRDefault="00CD41B0" w:rsidP="00CD41B0">
            <w:pPr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  <w:lang w:bidi="ru-RU"/>
              </w:rPr>
            </w:pPr>
            <w:r w:rsidRPr="00CD41B0">
              <w:rPr>
                <w:rFonts w:cs="Times New Roman"/>
                <w:color w:val="0D0D0D"/>
                <w:sz w:val="24"/>
                <w:szCs w:val="24"/>
              </w:rPr>
              <w:t>Номер приказа</w:t>
            </w:r>
          </w:p>
        </w:tc>
        <w:tc>
          <w:tcPr>
            <w:tcW w:w="5103" w:type="dxa"/>
          </w:tcPr>
          <w:p w14:paraId="70E2C35D" w14:textId="1DDCB8B4" w:rsidR="00CD41B0" w:rsidRPr="00CD41B0" w:rsidRDefault="00CD41B0" w:rsidP="00CD41B0">
            <w:pPr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  <w:lang w:bidi="ru-RU"/>
              </w:rPr>
            </w:pPr>
            <w:r w:rsidRPr="00CD41B0">
              <w:rPr>
                <w:rFonts w:cs="Times New Roman"/>
                <w:color w:val="0D0D0D"/>
                <w:sz w:val="24"/>
                <w:szCs w:val="24"/>
              </w:rPr>
              <w:t>2000</w:t>
            </w:r>
          </w:p>
        </w:tc>
      </w:tr>
      <w:tr w:rsidR="00CD41B0" w:rsidRPr="007E6FFF" w14:paraId="42CF7644" w14:textId="77777777" w:rsidTr="00C30D85">
        <w:trPr>
          <w:jc w:val="center"/>
        </w:trPr>
        <w:tc>
          <w:tcPr>
            <w:tcW w:w="4531" w:type="dxa"/>
          </w:tcPr>
          <w:p w14:paraId="78E87293" w14:textId="0CC7ED5B" w:rsidR="00CD41B0" w:rsidRPr="00CD41B0" w:rsidRDefault="00CD41B0" w:rsidP="00CD41B0">
            <w:pPr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 w:rsidRPr="00CD41B0">
              <w:rPr>
                <w:rFonts w:cs="Times New Roman"/>
                <w:color w:val="0D0D0D"/>
                <w:sz w:val="24"/>
                <w:szCs w:val="24"/>
              </w:rPr>
              <w:t>Диапазон и формат представления баллов</w:t>
            </w:r>
          </w:p>
        </w:tc>
        <w:tc>
          <w:tcPr>
            <w:tcW w:w="5103" w:type="dxa"/>
          </w:tcPr>
          <w:p w14:paraId="0880732F" w14:textId="51FB715B" w:rsidR="00CD41B0" w:rsidRPr="00CD41B0" w:rsidRDefault="00CD41B0" w:rsidP="00CD41B0">
            <w:pPr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 w:rsidRPr="00CD41B0">
              <w:rPr>
                <w:rFonts w:cs="Times New Roman"/>
                <w:color w:val="0D0D0D"/>
                <w:sz w:val="24"/>
                <w:szCs w:val="24"/>
              </w:rPr>
              <w:t>0–100 баллов</w:t>
            </w:r>
          </w:p>
        </w:tc>
      </w:tr>
      <w:tr w:rsidR="00CD41B0" w:rsidRPr="007E6FFF" w14:paraId="52F815FD" w14:textId="77777777" w:rsidTr="00C30D85">
        <w:trPr>
          <w:jc w:val="center"/>
        </w:trPr>
        <w:tc>
          <w:tcPr>
            <w:tcW w:w="4531" w:type="dxa"/>
          </w:tcPr>
          <w:p w14:paraId="2BF8DE47" w14:textId="131367C5" w:rsidR="00CD41B0" w:rsidRPr="00CD41B0" w:rsidRDefault="00CD41B0" w:rsidP="00CD41B0">
            <w:pPr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 w:rsidRPr="00CD41B0">
              <w:rPr>
                <w:rFonts w:cs="Times New Roman"/>
                <w:color w:val="0D0D0D"/>
                <w:sz w:val="24"/>
                <w:szCs w:val="24"/>
              </w:rPr>
              <w:t>Единицы измерения учебных часов</w:t>
            </w:r>
          </w:p>
        </w:tc>
        <w:tc>
          <w:tcPr>
            <w:tcW w:w="5103" w:type="dxa"/>
          </w:tcPr>
          <w:p w14:paraId="05741FE4" w14:textId="63AF10D7" w:rsidR="00CD41B0" w:rsidRPr="00CD41B0" w:rsidRDefault="00CD41B0" w:rsidP="00CD41B0">
            <w:pPr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 w:rsidRPr="00CD41B0">
              <w:rPr>
                <w:rFonts w:cs="Times New Roman"/>
                <w:color w:val="0D0D0D"/>
                <w:sz w:val="24"/>
                <w:szCs w:val="24"/>
              </w:rPr>
              <w:t>часы</w:t>
            </w:r>
          </w:p>
        </w:tc>
      </w:tr>
    </w:tbl>
    <w:p w14:paraId="1270728A" w14:textId="77777777" w:rsidR="007E6FFF" w:rsidRPr="00B80DCB" w:rsidRDefault="007E6FFF" w:rsidP="007E6FFF">
      <w:r w:rsidRPr="00B80DCB">
        <w:rPr>
          <w:lang w:bidi="ru-RU"/>
        </w:rPr>
        <w:t>Оценки значений длин реквизитов и объёмов документов представлены в таблице 3в.</w:t>
      </w:r>
    </w:p>
    <w:p w14:paraId="7EE6D39F" w14:textId="77777777" w:rsidR="007E6FFF" w:rsidRPr="00B80DCB" w:rsidRDefault="007E6FFF" w:rsidP="007E6FFF">
      <w:pPr>
        <w:ind w:firstLine="0"/>
        <w:rPr>
          <w:lang w:bidi="ru-RU"/>
        </w:rPr>
      </w:pPr>
      <w:r w:rsidRPr="00B80DCB">
        <w:rPr>
          <w:spacing w:val="20"/>
          <w:lang w:bidi="ru-RU"/>
        </w:rPr>
        <w:t>Таблица 3в</w:t>
      </w:r>
      <w:r w:rsidRPr="00B80DCB">
        <w:rPr>
          <w:lang w:bidi="ru-RU"/>
        </w:rPr>
        <w:t xml:space="preserve"> - Оценки значений длин реквизитов и объёмов документов</w:t>
      </w:r>
    </w:p>
    <w:tbl>
      <w:tblPr>
        <w:tblW w:w="958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2"/>
        <w:gridCol w:w="1920"/>
        <w:gridCol w:w="2395"/>
        <w:gridCol w:w="1656"/>
        <w:gridCol w:w="1493"/>
      </w:tblGrid>
      <w:tr w:rsidR="007E6FFF" w:rsidRPr="007E6FFF" w14:paraId="223D7B4A" w14:textId="77777777" w:rsidTr="00B94A8F">
        <w:trPr>
          <w:trHeight w:hRule="exact" w:val="322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518381" w14:textId="77777777" w:rsidR="007E6FFF" w:rsidRPr="00B80DCB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B80DCB">
              <w:rPr>
                <w:sz w:val="24"/>
                <w:szCs w:val="20"/>
                <w:lang w:bidi="ru-RU"/>
              </w:rPr>
              <w:t>Документ</w:t>
            </w:r>
          </w:p>
        </w:tc>
        <w:tc>
          <w:tcPr>
            <w:tcW w:w="746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6A2ED8BB" w14:textId="77777777" w:rsidR="007E6FFF" w:rsidRPr="00B80DCB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B80DCB">
              <w:rPr>
                <w:sz w:val="24"/>
                <w:szCs w:val="20"/>
                <w:lang w:bidi="ru-RU"/>
              </w:rPr>
              <w:t>Реквизиты документа</w:t>
            </w:r>
          </w:p>
        </w:tc>
      </w:tr>
      <w:tr w:rsidR="007E6FFF" w:rsidRPr="007E6FFF" w14:paraId="216B43CC" w14:textId="77777777" w:rsidTr="00B94A8F">
        <w:trPr>
          <w:trHeight w:hRule="exact" w:val="600"/>
        </w:trPr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F9B4D" w14:textId="77777777" w:rsidR="007E6FFF" w:rsidRPr="00B80DCB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0AE5B583" w14:textId="77777777" w:rsidR="007E6FFF" w:rsidRPr="00B80DCB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B80DCB">
              <w:rPr>
                <w:sz w:val="24"/>
                <w:szCs w:val="20"/>
                <w:lang w:bidi="ru-RU"/>
              </w:rPr>
              <w:t>название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29712295" w14:textId="77777777" w:rsidR="007E6FFF" w:rsidRPr="00B80DCB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B80DCB">
              <w:rPr>
                <w:sz w:val="24"/>
                <w:szCs w:val="20"/>
                <w:lang w:bidi="ru-RU"/>
              </w:rPr>
              <w:t>Максимальная длина (символов)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7448663F" w14:textId="77777777" w:rsidR="007E6FFF" w:rsidRPr="00B80DCB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B80DCB">
              <w:rPr>
                <w:sz w:val="24"/>
                <w:szCs w:val="20"/>
                <w:lang w:bidi="ru-RU"/>
              </w:rPr>
              <w:t>количество в документе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8780F7" w14:textId="77777777" w:rsidR="007E6FFF" w:rsidRPr="00B80DCB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B80DCB">
              <w:rPr>
                <w:sz w:val="24"/>
                <w:szCs w:val="20"/>
                <w:lang w:bidi="ru-RU"/>
              </w:rPr>
              <w:t>всего по документу</w:t>
            </w:r>
          </w:p>
        </w:tc>
      </w:tr>
      <w:tr w:rsidR="007E6FFF" w:rsidRPr="007E6FFF" w14:paraId="3C4D965F" w14:textId="77777777" w:rsidTr="00B94A8F">
        <w:trPr>
          <w:trHeight w:hRule="exact" w:val="600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14A833" w14:textId="0004C2E5" w:rsidR="007E6FFF" w:rsidRPr="00002607" w:rsidRDefault="00002607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002607">
              <w:rPr>
                <w:sz w:val="24"/>
                <w:szCs w:val="20"/>
              </w:rPr>
              <w:t>Расписание занятий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285841E" w14:textId="0E780E0B" w:rsidR="007E6FFF" w:rsidRPr="00002607" w:rsidRDefault="00002607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02607">
              <w:rPr>
                <w:sz w:val="24"/>
                <w:szCs w:val="20"/>
                <w:lang w:bidi="ru-RU"/>
              </w:rPr>
              <w:t>Название документа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72A59B3" w14:textId="7D7FD0EB" w:rsidR="007E6FFF" w:rsidRPr="00B94A8F" w:rsidRDefault="00B94A8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30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EC009F5" w14:textId="77777777" w:rsidR="007E6FFF" w:rsidRPr="00B94A8F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4AE55B" w14:textId="1CB4D58C" w:rsidR="007E6FFF" w:rsidRPr="00B94A8F" w:rsidRDefault="00B94A8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30</w:t>
            </w:r>
          </w:p>
        </w:tc>
      </w:tr>
      <w:tr w:rsidR="007E6FFF" w:rsidRPr="007E6FFF" w14:paraId="37489A76" w14:textId="77777777" w:rsidTr="00B94A8F">
        <w:trPr>
          <w:trHeight w:hRule="exact" w:val="442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304DDA" w14:textId="77777777" w:rsidR="007E6FFF" w:rsidRPr="00002607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72783CE" w14:textId="77777777" w:rsidR="007E6FFF" w:rsidRPr="00002607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02607">
              <w:rPr>
                <w:sz w:val="24"/>
                <w:szCs w:val="20"/>
                <w:lang w:bidi="ru-RU"/>
              </w:rPr>
              <w:t xml:space="preserve">Дата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1F846FC" w14:textId="42309CE8" w:rsidR="007E6FFF" w:rsidRPr="00B94A8F" w:rsidRDefault="00B94A8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10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CC80086" w14:textId="77777777" w:rsidR="007E6FFF" w:rsidRPr="00B94A8F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C8D963" w14:textId="068FCE6B" w:rsidR="007E6FFF" w:rsidRPr="00B94A8F" w:rsidRDefault="00B94A8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10</w:t>
            </w:r>
          </w:p>
        </w:tc>
      </w:tr>
      <w:tr w:rsidR="007E6FFF" w:rsidRPr="007E6FFF" w14:paraId="17424D01" w14:textId="77777777" w:rsidTr="00B94A8F">
        <w:trPr>
          <w:trHeight w:hRule="exact" w:val="851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5A5F21" w14:textId="77777777" w:rsidR="007E6FFF" w:rsidRPr="00002607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1007304" w14:textId="58E8604E" w:rsidR="007E6FFF" w:rsidRPr="00002607" w:rsidRDefault="00002607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02607">
              <w:rPr>
                <w:sz w:val="24"/>
                <w:szCs w:val="20"/>
                <w:lang w:bidi="ru-RU"/>
              </w:rPr>
              <w:t>Список дисциплин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9494E39" w14:textId="5E00392F" w:rsidR="007E6FFF" w:rsidRPr="00B94A8F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5</w:t>
            </w:r>
            <w:r w:rsidR="00B94A8F" w:rsidRPr="00B94A8F">
              <w:rPr>
                <w:sz w:val="24"/>
                <w:szCs w:val="20"/>
                <w:lang w:bidi="ru-RU"/>
              </w:rPr>
              <w:t>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C4ABE85" w14:textId="08451862" w:rsidR="007E6FFF" w:rsidRPr="00B94A8F" w:rsidRDefault="00B94A8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40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7BB7AE" w14:textId="3B7F0DC5" w:rsidR="007E6FFF" w:rsidRPr="00B94A8F" w:rsidRDefault="00B94A8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2000</w:t>
            </w:r>
          </w:p>
        </w:tc>
      </w:tr>
      <w:tr w:rsidR="007E6FFF" w:rsidRPr="007E6FFF" w14:paraId="420F95F8" w14:textId="77777777" w:rsidTr="00B94A8F">
        <w:trPr>
          <w:trHeight w:hRule="exact" w:val="60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90DB14" w14:textId="77777777" w:rsidR="007E6FFF" w:rsidRPr="00002607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131858E" w14:textId="778821DA" w:rsidR="007E6FFF" w:rsidRPr="00002607" w:rsidRDefault="00002607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02607">
              <w:rPr>
                <w:sz w:val="24"/>
                <w:szCs w:val="20"/>
                <w:lang w:bidi="ru-RU"/>
              </w:rPr>
              <w:t>Преподаватель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3DD52A7" w14:textId="6FDA46D8" w:rsidR="007E6FFF" w:rsidRPr="00B94A8F" w:rsidRDefault="00B94A8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3</w:t>
            </w:r>
            <w:r w:rsidR="007E6FFF" w:rsidRPr="00B94A8F">
              <w:rPr>
                <w:sz w:val="24"/>
                <w:szCs w:val="20"/>
                <w:lang w:bidi="ru-RU"/>
              </w:rPr>
              <w:t>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CB8C81B" w14:textId="4E8A8B7B" w:rsidR="007E6FFF" w:rsidRPr="00B94A8F" w:rsidRDefault="00B94A8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4</w:t>
            </w:r>
            <w:r w:rsidR="007E6FFF" w:rsidRPr="00B94A8F">
              <w:rPr>
                <w:sz w:val="24"/>
                <w:szCs w:val="20"/>
                <w:lang w:bidi="ru-RU"/>
              </w:rPr>
              <w:t>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E18748" w14:textId="749628A2" w:rsidR="007E6FFF" w:rsidRPr="00B94A8F" w:rsidRDefault="00B94A8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12</w:t>
            </w:r>
            <w:r w:rsidR="007E6FFF" w:rsidRPr="00B94A8F">
              <w:rPr>
                <w:sz w:val="24"/>
                <w:szCs w:val="20"/>
                <w:lang w:bidi="ru-RU"/>
              </w:rPr>
              <w:t>00</w:t>
            </w:r>
          </w:p>
        </w:tc>
      </w:tr>
      <w:tr w:rsidR="007E6FFF" w:rsidRPr="007E6FFF" w14:paraId="588555A7" w14:textId="77777777" w:rsidTr="00B94A8F">
        <w:trPr>
          <w:trHeight w:hRule="exact" w:val="600"/>
        </w:trPr>
        <w:tc>
          <w:tcPr>
            <w:tcW w:w="2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92980" w14:textId="77777777" w:rsidR="007E6FFF" w:rsidRPr="00002607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3BA0E9B" w14:textId="3313BC86" w:rsidR="007E6FFF" w:rsidRPr="00002607" w:rsidRDefault="00002607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02607">
              <w:rPr>
                <w:sz w:val="24"/>
                <w:szCs w:val="20"/>
                <w:lang w:bidi="ru-RU"/>
              </w:rPr>
              <w:t>Время занятий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3CF3AEF" w14:textId="4A9A13B0" w:rsidR="007E6FFF" w:rsidRPr="00B94A8F" w:rsidRDefault="00B94A8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10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014A896" w14:textId="2075FE97" w:rsidR="007E6FFF" w:rsidRPr="00B94A8F" w:rsidRDefault="00B94A8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40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943A17" w14:textId="075A9451" w:rsidR="007E6FFF" w:rsidRPr="00B94A8F" w:rsidRDefault="00B94A8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40</w:t>
            </w:r>
            <w:r w:rsidR="007E6FFF" w:rsidRPr="00B94A8F">
              <w:rPr>
                <w:sz w:val="24"/>
                <w:szCs w:val="20"/>
                <w:lang w:bidi="ru-RU"/>
              </w:rPr>
              <w:t>0</w:t>
            </w:r>
          </w:p>
        </w:tc>
      </w:tr>
      <w:tr w:rsidR="007E6FFF" w:rsidRPr="007E6FFF" w14:paraId="2BA8B390" w14:textId="77777777" w:rsidTr="00B94A8F">
        <w:trPr>
          <w:trHeight w:hRule="exact" w:val="306"/>
        </w:trPr>
        <w:tc>
          <w:tcPr>
            <w:tcW w:w="80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D238" w14:textId="4A9AD213" w:rsidR="007E6FFF" w:rsidRPr="00002607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highlight w:val="yellow"/>
                <w:lang w:bidi="ru-RU"/>
              </w:rPr>
            </w:pPr>
            <w:r w:rsidRPr="00002607">
              <w:rPr>
                <w:sz w:val="24"/>
                <w:szCs w:val="20"/>
                <w:lang w:bidi="ru-RU"/>
              </w:rPr>
              <w:t>Объем документа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146D0E" w14:textId="4CB4B313" w:rsidR="007E6FFF" w:rsidRPr="00B94A8F" w:rsidRDefault="00002607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3640</w:t>
            </w:r>
          </w:p>
        </w:tc>
      </w:tr>
      <w:tr w:rsidR="007E6FFF" w:rsidRPr="007E6FFF" w14:paraId="036C5089" w14:textId="77777777" w:rsidTr="00B94A8F">
        <w:trPr>
          <w:trHeight w:hRule="exact" w:val="873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FD705C" w14:textId="26DFE48E" w:rsidR="007E6FFF" w:rsidRPr="00002607" w:rsidRDefault="00002607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002607">
              <w:rPr>
                <w:sz w:val="24"/>
                <w:szCs w:val="20"/>
              </w:rPr>
              <w:t>Учебный план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2CC331D" w14:textId="77777777" w:rsidR="007E6FFF" w:rsidRPr="00035C5C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Название документа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ED1DA7F" w14:textId="53E350DD" w:rsidR="007E6FFF" w:rsidRPr="00035C5C" w:rsidRDefault="00035C5C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3</w:t>
            </w:r>
            <w:r w:rsidR="007E6FFF" w:rsidRPr="00035C5C">
              <w:rPr>
                <w:sz w:val="24"/>
                <w:szCs w:val="20"/>
                <w:lang w:bidi="ru-RU"/>
              </w:rPr>
              <w:t>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3B80763" w14:textId="77777777" w:rsidR="007E6FFF" w:rsidRPr="00035C5C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004537" w14:textId="7F0E691A" w:rsidR="007E6FFF" w:rsidRPr="00B94A8F" w:rsidRDefault="00B94A8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3</w:t>
            </w:r>
            <w:r w:rsidR="007E6FFF" w:rsidRPr="00B94A8F">
              <w:rPr>
                <w:sz w:val="24"/>
                <w:szCs w:val="20"/>
                <w:lang w:bidi="ru-RU"/>
              </w:rPr>
              <w:t>0</w:t>
            </w:r>
          </w:p>
        </w:tc>
      </w:tr>
      <w:tr w:rsidR="007E6FFF" w:rsidRPr="007E6FFF" w14:paraId="0903B987" w14:textId="77777777" w:rsidTr="00B94A8F">
        <w:trPr>
          <w:trHeight w:hRule="exact" w:val="873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5A4D7E" w14:textId="77777777" w:rsidR="007E6FFF" w:rsidRPr="00002607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C5BBDAE" w14:textId="78E22543" w:rsidR="007E6FFF" w:rsidRPr="00035C5C" w:rsidRDefault="00B94A8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Дата утверждения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6888D0F" w14:textId="77777777" w:rsidR="007E6FFF" w:rsidRPr="00035C5C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10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F9851E9" w14:textId="77777777" w:rsidR="007E6FFF" w:rsidRPr="00035C5C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8B5333" w14:textId="77777777" w:rsidR="007E6FFF" w:rsidRPr="00B94A8F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10</w:t>
            </w:r>
          </w:p>
        </w:tc>
      </w:tr>
      <w:tr w:rsidR="007E6FFF" w:rsidRPr="007E6FFF" w14:paraId="406F5777" w14:textId="77777777" w:rsidTr="00B94A8F">
        <w:trPr>
          <w:trHeight w:hRule="exact" w:val="60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BD746E" w14:textId="77777777" w:rsidR="007E6FFF" w:rsidRPr="00002607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6288C29" w14:textId="0F3D501F" w:rsidR="007E6FFF" w:rsidRPr="00035C5C" w:rsidRDefault="00B94A8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Список дисциплин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C95BF75" w14:textId="168E3AA4" w:rsidR="007E6FFF" w:rsidRPr="00035C5C" w:rsidRDefault="00035C5C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50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7DEDF0C" w14:textId="6A2EBB04" w:rsidR="007E6FFF" w:rsidRPr="00035C5C" w:rsidRDefault="00035C5C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50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1F8648" w14:textId="6DDD3623" w:rsidR="007E6FFF" w:rsidRPr="00B94A8F" w:rsidRDefault="00B94A8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2500</w:t>
            </w:r>
          </w:p>
        </w:tc>
      </w:tr>
      <w:tr w:rsidR="007E6FFF" w:rsidRPr="007E6FFF" w14:paraId="4FB7056C" w14:textId="77777777" w:rsidTr="00B94A8F">
        <w:trPr>
          <w:trHeight w:hRule="exact" w:val="60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7B4BDF" w14:textId="77777777" w:rsidR="007E6FFF" w:rsidRPr="00002607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71A631C" w14:textId="3974E4C2" w:rsidR="007E6FFF" w:rsidRPr="00035C5C" w:rsidRDefault="00B94A8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Количество часов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A58EC63" w14:textId="5CB1502F" w:rsidR="007E6FFF" w:rsidRPr="00035C5C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07142D2" w14:textId="140955E8" w:rsidR="007E6FFF" w:rsidRPr="00035C5C" w:rsidRDefault="00035C5C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50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1D363F" w14:textId="2BED7AAD" w:rsidR="007E6FFF" w:rsidRPr="00B94A8F" w:rsidRDefault="00B94A8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2</w:t>
            </w:r>
            <w:r w:rsidR="007E6FFF" w:rsidRPr="00B94A8F">
              <w:rPr>
                <w:sz w:val="24"/>
                <w:szCs w:val="20"/>
                <w:lang w:bidi="ru-RU"/>
              </w:rPr>
              <w:t>50</w:t>
            </w:r>
          </w:p>
        </w:tc>
      </w:tr>
      <w:tr w:rsidR="007E6FFF" w:rsidRPr="007E6FFF" w14:paraId="56745D91" w14:textId="77777777" w:rsidTr="00B94A8F">
        <w:trPr>
          <w:trHeight w:hRule="exact" w:val="600"/>
        </w:trPr>
        <w:tc>
          <w:tcPr>
            <w:tcW w:w="2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7E7B6" w14:textId="77777777" w:rsidR="007E6FFF" w:rsidRPr="00002607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661050A" w14:textId="7976F26D" w:rsidR="007E6FFF" w:rsidRPr="00035C5C" w:rsidRDefault="00B94A8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Преподаватель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30B14E5" w14:textId="481C24D7" w:rsidR="007E6FFF" w:rsidRPr="00035C5C" w:rsidRDefault="00035C5C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30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B2D5AE1" w14:textId="4DC6BF9A" w:rsidR="007E6FFF" w:rsidRPr="00035C5C" w:rsidRDefault="00035C5C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50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041A5E" w14:textId="1E8D406E" w:rsidR="007E6FFF" w:rsidRPr="00B94A8F" w:rsidRDefault="00B94A8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1</w:t>
            </w:r>
            <w:r w:rsidR="007E6FFF" w:rsidRPr="00B94A8F">
              <w:rPr>
                <w:sz w:val="24"/>
                <w:szCs w:val="20"/>
                <w:lang w:bidi="ru-RU"/>
              </w:rPr>
              <w:t>5</w:t>
            </w:r>
            <w:r w:rsidRPr="00B94A8F">
              <w:rPr>
                <w:sz w:val="24"/>
                <w:szCs w:val="20"/>
                <w:lang w:bidi="ru-RU"/>
              </w:rPr>
              <w:t>00</w:t>
            </w:r>
          </w:p>
        </w:tc>
      </w:tr>
      <w:tr w:rsidR="007E6FFF" w:rsidRPr="007E6FFF" w14:paraId="4FF15194" w14:textId="77777777" w:rsidTr="00B94A8F">
        <w:trPr>
          <w:trHeight w:hRule="exact" w:val="315"/>
        </w:trPr>
        <w:tc>
          <w:tcPr>
            <w:tcW w:w="80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6036" w14:textId="787C50D0" w:rsidR="007E6FFF" w:rsidRPr="00002607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02607">
              <w:rPr>
                <w:sz w:val="24"/>
                <w:szCs w:val="20"/>
                <w:lang w:bidi="ru-RU"/>
              </w:rPr>
              <w:t>Объем документа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15DDF8" w14:textId="12FC69E7" w:rsidR="007E6FFF" w:rsidRPr="00B94A8F" w:rsidRDefault="00002607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4290</w:t>
            </w:r>
          </w:p>
        </w:tc>
      </w:tr>
      <w:tr w:rsidR="007E6FFF" w:rsidRPr="007E6FFF" w14:paraId="4763955D" w14:textId="77777777" w:rsidTr="00B94A8F">
        <w:trPr>
          <w:trHeight w:hRule="exact" w:val="600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D3767A" w14:textId="5EEE86F8" w:rsidR="007E6FFF" w:rsidRPr="00002607" w:rsidRDefault="00002607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002607">
              <w:rPr>
                <w:sz w:val="24"/>
                <w:szCs w:val="20"/>
              </w:rPr>
              <w:t>Приказ о зачислении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6750CC0" w14:textId="77777777" w:rsidR="007E6FFF" w:rsidRPr="00035C5C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Название документа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376E0EA" w14:textId="2373E514" w:rsidR="007E6FFF" w:rsidRPr="00035C5C" w:rsidRDefault="00035C5C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3</w:t>
            </w:r>
            <w:r w:rsidR="007E6FFF" w:rsidRPr="00035C5C">
              <w:rPr>
                <w:sz w:val="24"/>
                <w:szCs w:val="20"/>
                <w:lang w:bidi="ru-RU"/>
              </w:rPr>
              <w:t>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29F4F92" w14:textId="77777777" w:rsidR="007E6FFF" w:rsidRPr="00035C5C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BC505C" w14:textId="63E82C59" w:rsidR="007E6FFF" w:rsidRPr="00B94A8F" w:rsidRDefault="00002607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3</w:t>
            </w:r>
            <w:r w:rsidR="007E6FFF" w:rsidRPr="00B94A8F">
              <w:rPr>
                <w:sz w:val="24"/>
                <w:szCs w:val="20"/>
                <w:lang w:bidi="ru-RU"/>
              </w:rPr>
              <w:t>0</w:t>
            </w:r>
          </w:p>
        </w:tc>
      </w:tr>
      <w:tr w:rsidR="007E6FFF" w:rsidRPr="007E6FFF" w14:paraId="56AD7C29" w14:textId="77777777" w:rsidTr="00B94A8F">
        <w:trPr>
          <w:trHeight w:hRule="exact" w:val="60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65F69D" w14:textId="77777777" w:rsidR="007E6FFF" w:rsidRPr="00002607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CB2B91B" w14:textId="77777777" w:rsidR="007E6FFF" w:rsidRPr="00035C5C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Дата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F741301" w14:textId="13308FA5" w:rsidR="007E6FFF" w:rsidRPr="00035C5C" w:rsidRDefault="00035C5C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10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309F12C" w14:textId="77777777" w:rsidR="007E6FFF" w:rsidRPr="00035C5C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75D65D" w14:textId="128D24C6" w:rsidR="007E6FFF" w:rsidRPr="00B94A8F" w:rsidRDefault="00002607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10</w:t>
            </w:r>
          </w:p>
        </w:tc>
      </w:tr>
      <w:tr w:rsidR="007E6FFF" w:rsidRPr="007E6FFF" w14:paraId="5A52AB84" w14:textId="77777777" w:rsidTr="00B94A8F">
        <w:trPr>
          <w:trHeight w:hRule="exact" w:val="60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812196" w14:textId="77777777" w:rsidR="007E6FFF" w:rsidRPr="00002607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CF25886" w14:textId="7DFB6BB8" w:rsidR="007E6FFF" w:rsidRPr="00035C5C" w:rsidRDefault="00035C5C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ФИО студента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83AEF23" w14:textId="77777777" w:rsidR="007E6FFF" w:rsidRPr="00035C5C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50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7F4DF1D" w14:textId="79D56D13" w:rsidR="007E6FFF" w:rsidRPr="00035C5C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100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204DBB" w14:textId="4BC873A1" w:rsidR="007E6FFF" w:rsidRPr="00B94A8F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5000</w:t>
            </w:r>
          </w:p>
        </w:tc>
      </w:tr>
      <w:tr w:rsidR="007E6FFF" w:rsidRPr="007E6FFF" w14:paraId="4FF69629" w14:textId="77777777" w:rsidTr="00B94A8F">
        <w:trPr>
          <w:trHeight w:hRule="exact" w:val="600"/>
        </w:trPr>
        <w:tc>
          <w:tcPr>
            <w:tcW w:w="2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C3B7" w14:textId="77777777" w:rsidR="007E6FFF" w:rsidRPr="00002607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6831860" w14:textId="30A88F7C" w:rsidR="007E6FFF" w:rsidRPr="00035C5C" w:rsidRDefault="00035C5C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Номер приказа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E4AECFE" w14:textId="24B9754A" w:rsidR="007E6FFF" w:rsidRPr="00035C5C" w:rsidRDefault="00035C5C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1</w:t>
            </w:r>
            <w:r w:rsidR="007E6FFF" w:rsidRPr="00035C5C">
              <w:rPr>
                <w:sz w:val="24"/>
                <w:szCs w:val="20"/>
                <w:lang w:bidi="ru-RU"/>
              </w:rPr>
              <w:t>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B72CF7A" w14:textId="77777777" w:rsidR="007E6FFF" w:rsidRPr="00035C5C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8E30E5" w14:textId="40D62F34" w:rsidR="007E6FFF" w:rsidRPr="00B94A8F" w:rsidRDefault="00002607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1</w:t>
            </w:r>
            <w:r w:rsidR="007E6FFF" w:rsidRPr="00B94A8F">
              <w:rPr>
                <w:sz w:val="24"/>
                <w:szCs w:val="20"/>
                <w:lang w:bidi="ru-RU"/>
              </w:rPr>
              <w:t>0</w:t>
            </w:r>
          </w:p>
        </w:tc>
      </w:tr>
      <w:tr w:rsidR="007E6FFF" w:rsidRPr="007E6FFF" w14:paraId="60542593" w14:textId="77777777" w:rsidTr="00B94A8F">
        <w:trPr>
          <w:trHeight w:hRule="exact" w:val="336"/>
        </w:trPr>
        <w:tc>
          <w:tcPr>
            <w:tcW w:w="80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7BFC" w14:textId="5EC16BB8" w:rsidR="007E6FFF" w:rsidRPr="00002607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02607">
              <w:rPr>
                <w:sz w:val="24"/>
                <w:szCs w:val="20"/>
                <w:lang w:bidi="ru-RU"/>
              </w:rPr>
              <w:t>Объем документа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004B44" w14:textId="4F89E14E" w:rsidR="007E6FFF" w:rsidRPr="00B94A8F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50</w:t>
            </w:r>
            <w:r w:rsidR="00002607" w:rsidRPr="00B94A8F">
              <w:rPr>
                <w:sz w:val="24"/>
                <w:szCs w:val="20"/>
                <w:lang w:bidi="ru-RU"/>
              </w:rPr>
              <w:t>50</w:t>
            </w:r>
          </w:p>
        </w:tc>
      </w:tr>
      <w:tr w:rsidR="007E6FFF" w:rsidRPr="007E6FFF" w14:paraId="3500230A" w14:textId="77777777" w:rsidTr="00B94A8F">
        <w:trPr>
          <w:trHeight w:hRule="exact" w:val="600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326940" w14:textId="692D1184" w:rsidR="007E6FFF" w:rsidRPr="00002607" w:rsidRDefault="00002607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002607">
              <w:rPr>
                <w:sz w:val="24"/>
                <w:szCs w:val="20"/>
              </w:rPr>
              <w:t>Ведомость оценок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3FC7580" w14:textId="77777777" w:rsidR="007E6FFF" w:rsidRPr="00035C5C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Название документа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7345A4A" w14:textId="063EB75A" w:rsidR="007E6FFF" w:rsidRPr="00035C5C" w:rsidRDefault="00035C5C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3</w:t>
            </w:r>
            <w:r w:rsidR="007E6FFF" w:rsidRPr="00035C5C">
              <w:rPr>
                <w:sz w:val="24"/>
                <w:szCs w:val="20"/>
                <w:lang w:bidi="ru-RU"/>
              </w:rPr>
              <w:t>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E78717E" w14:textId="77777777" w:rsidR="007E6FFF" w:rsidRPr="00035C5C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A6D9D8" w14:textId="4B49A347" w:rsidR="007E6FFF" w:rsidRPr="00B94A8F" w:rsidRDefault="00002607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30</w:t>
            </w:r>
          </w:p>
        </w:tc>
      </w:tr>
      <w:tr w:rsidR="007E6FFF" w:rsidRPr="007E6FFF" w14:paraId="779774A8" w14:textId="77777777" w:rsidTr="00B94A8F">
        <w:trPr>
          <w:trHeight w:hRule="exact" w:val="60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4CFBF1" w14:textId="77777777" w:rsidR="007E6FFF" w:rsidRPr="007E6FFF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highlight w:val="yellow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16A2710" w14:textId="1E99DE2D" w:rsidR="007E6FFF" w:rsidRPr="00035C5C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Дата</w:t>
            </w:r>
            <w:r w:rsidR="00035C5C" w:rsidRPr="00035C5C">
              <w:rPr>
                <w:sz w:val="24"/>
                <w:szCs w:val="20"/>
                <w:lang w:bidi="ru-RU"/>
              </w:rPr>
              <w:t xml:space="preserve"> экзаменов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0697AD6" w14:textId="3689FC56" w:rsidR="007E6FFF" w:rsidRPr="00035C5C" w:rsidRDefault="00035C5C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10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99A3E68" w14:textId="77777777" w:rsidR="007E6FFF" w:rsidRPr="00035C5C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58ED61" w14:textId="673713B7" w:rsidR="007E6FFF" w:rsidRPr="00B94A8F" w:rsidRDefault="00002607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10</w:t>
            </w:r>
          </w:p>
        </w:tc>
      </w:tr>
      <w:tr w:rsidR="007E6FFF" w:rsidRPr="007E6FFF" w14:paraId="426FCE26" w14:textId="77777777" w:rsidTr="00B94A8F">
        <w:trPr>
          <w:trHeight w:hRule="exact" w:val="60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6349BF" w14:textId="77777777" w:rsidR="007E6FFF" w:rsidRPr="007E6FFF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highlight w:val="yellow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410C979" w14:textId="595C6CCF" w:rsidR="007E6FFF" w:rsidRPr="00035C5C" w:rsidRDefault="00035C5C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ФИО студента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30E23C9" w14:textId="1EFE30F7" w:rsidR="007E6FFF" w:rsidRPr="00035C5C" w:rsidRDefault="00035C5C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5</w:t>
            </w:r>
            <w:r w:rsidR="007E6FFF" w:rsidRPr="00035C5C">
              <w:rPr>
                <w:sz w:val="24"/>
                <w:szCs w:val="20"/>
                <w:lang w:bidi="ru-RU"/>
              </w:rPr>
              <w:t>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07FC764" w14:textId="3A1F1A7C" w:rsidR="007E6FFF" w:rsidRPr="00035C5C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100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10F410" w14:textId="17036782" w:rsidR="007E6FFF" w:rsidRPr="00B94A8F" w:rsidRDefault="00002607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5</w:t>
            </w:r>
            <w:r w:rsidR="007E6FFF" w:rsidRPr="00B94A8F">
              <w:rPr>
                <w:sz w:val="24"/>
                <w:szCs w:val="20"/>
                <w:lang w:bidi="ru-RU"/>
              </w:rPr>
              <w:t>000</w:t>
            </w:r>
          </w:p>
        </w:tc>
      </w:tr>
      <w:tr w:rsidR="007E6FFF" w:rsidRPr="007E6FFF" w14:paraId="345583E9" w14:textId="77777777" w:rsidTr="00B94A8F">
        <w:trPr>
          <w:trHeight w:hRule="exact" w:val="60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445FEB" w14:textId="77777777" w:rsidR="007E6FFF" w:rsidRPr="007E6FFF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highlight w:val="yellow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820AB97" w14:textId="3A29F29A" w:rsidR="007E6FFF" w:rsidRPr="00035C5C" w:rsidRDefault="00035C5C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Оценка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86384F1" w14:textId="5B757FCC" w:rsidR="007E6FFF" w:rsidRPr="00035C5C" w:rsidRDefault="00035C5C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CEFD728" w14:textId="45B48A01" w:rsidR="007E6FFF" w:rsidRPr="00035C5C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100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1E0FEA" w14:textId="3F33A8DF" w:rsidR="007E6FFF" w:rsidRPr="00B94A8F" w:rsidRDefault="00002607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30</w:t>
            </w:r>
            <w:r w:rsidR="007E6FFF" w:rsidRPr="00B94A8F">
              <w:rPr>
                <w:sz w:val="24"/>
                <w:szCs w:val="20"/>
                <w:lang w:bidi="ru-RU"/>
              </w:rPr>
              <w:t>0</w:t>
            </w:r>
          </w:p>
        </w:tc>
      </w:tr>
      <w:tr w:rsidR="007E6FFF" w:rsidRPr="007E6FFF" w14:paraId="57BA13CE" w14:textId="77777777" w:rsidTr="00B94A8F">
        <w:trPr>
          <w:trHeight w:hRule="exact" w:val="600"/>
        </w:trPr>
        <w:tc>
          <w:tcPr>
            <w:tcW w:w="2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5DE1" w14:textId="77777777" w:rsidR="007E6FFF" w:rsidRPr="007E6FFF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highlight w:val="yellow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8C87195" w14:textId="3D1C16BE" w:rsidR="007E6FFF" w:rsidRPr="00035C5C" w:rsidRDefault="00035C5C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Студент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CBA29BD" w14:textId="3A43BB81" w:rsidR="007E6FFF" w:rsidRPr="00035C5C" w:rsidRDefault="00035C5C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5</w:t>
            </w:r>
            <w:r w:rsidR="007E6FFF" w:rsidRPr="00035C5C">
              <w:rPr>
                <w:sz w:val="24"/>
                <w:szCs w:val="20"/>
                <w:lang w:bidi="ru-RU"/>
              </w:rPr>
              <w:t>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CDFEB82" w14:textId="012B9C9A" w:rsidR="007E6FFF" w:rsidRPr="00035C5C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035C5C">
              <w:rPr>
                <w:sz w:val="24"/>
                <w:szCs w:val="20"/>
                <w:lang w:bidi="ru-RU"/>
              </w:rPr>
              <w:t>1</w:t>
            </w:r>
            <w:r w:rsidR="00035C5C" w:rsidRPr="00035C5C">
              <w:rPr>
                <w:sz w:val="24"/>
                <w:szCs w:val="20"/>
                <w:lang w:bidi="ru-RU"/>
              </w:rPr>
              <w:t>00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5ACEBE" w14:textId="6F931134" w:rsidR="007E6FFF" w:rsidRPr="00B94A8F" w:rsidRDefault="00002607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5000</w:t>
            </w:r>
          </w:p>
        </w:tc>
      </w:tr>
      <w:tr w:rsidR="007E6FFF" w:rsidRPr="007E6FFF" w14:paraId="681FA6F0" w14:textId="77777777" w:rsidTr="00B94A8F">
        <w:trPr>
          <w:trHeight w:hRule="exact" w:val="445"/>
        </w:trPr>
        <w:tc>
          <w:tcPr>
            <w:tcW w:w="80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BC4D" w14:textId="1A70724C" w:rsidR="007E6FFF" w:rsidRPr="007E6FFF" w:rsidRDefault="007E6FFF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highlight w:val="yellow"/>
                <w:lang w:bidi="ru-RU"/>
              </w:rPr>
            </w:pPr>
            <w:r w:rsidRPr="000A497A">
              <w:rPr>
                <w:sz w:val="24"/>
                <w:szCs w:val="20"/>
                <w:lang w:bidi="ru-RU"/>
              </w:rPr>
              <w:t>Объем документа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C2901D" w14:textId="34888EA8" w:rsidR="007E6FFF" w:rsidRPr="00B94A8F" w:rsidRDefault="00002607" w:rsidP="00B94A8F">
            <w:pPr>
              <w:spacing w:line="240" w:lineRule="auto"/>
              <w:ind w:firstLine="0"/>
              <w:jc w:val="left"/>
              <w:rPr>
                <w:sz w:val="24"/>
                <w:szCs w:val="20"/>
                <w:lang w:bidi="ru-RU"/>
              </w:rPr>
            </w:pPr>
            <w:r w:rsidRPr="00B94A8F">
              <w:rPr>
                <w:sz w:val="24"/>
                <w:szCs w:val="20"/>
                <w:lang w:bidi="ru-RU"/>
              </w:rPr>
              <w:t>10340</w:t>
            </w:r>
          </w:p>
        </w:tc>
      </w:tr>
    </w:tbl>
    <w:p w14:paraId="21542F70" w14:textId="77777777" w:rsidR="007E6FFF" w:rsidRPr="007E6FFF" w:rsidRDefault="007E6FFF" w:rsidP="007E6FFF">
      <w:pPr>
        <w:ind w:firstLine="0"/>
        <w:rPr>
          <w:highlight w:val="yellow"/>
        </w:rPr>
      </w:pPr>
    </w:p>
    <w:p w14:paraId="35ACA4E5" w14:textId="77777777" w:rsidR="007E6FFF" w:rsidRPr="00B80DCB" w:rsidRDefault="007E6FFF" w:rsidP="007E6FFF">
      <w:r w:rsidRPr="00B80DCB">
        <w:t>Оценки объемов входных и выходных данных представлены в таблицах 4а и 4б соответственно.</w:t>
      </w:r>
    </w:p>
    <w:p w14:paraId="3B3EAA6D" w14:textId="77777777" w:rsidR="007E6FFF" w:rsidRPr="00B80DCB" w:rsidRDefault="007E6FFF" w:rsidP="007E6FFF">
      <w:pPr>
        <w:ind w:firstLine="0"/>
      </w:pPr>
      <w:r w:rsidRPr="00B80DCB">
        <w:t>Таблица 4а - Оценки объёмов входных данных</w:t>
      </w:r>
    </w:p>
    <w:tbl>
      <w:tblPr>
        <w:tblW w:w="963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2693"/>
        <w:gridCol w:w="1276"/>
        <w:gridCol w:w="1134"/>
        <w:gridCol w:w="1559"/>
        <w:gridCol w:w="1417"/>
      </w:tblGrid>
      <w:tr w:rsidR="007E6FFF" w:rsidRPr="007E6FFF" w14:paraId="4C430EFF" w14:textId="77777777" w:rsidTr="00002607">
        <w:trPr>
          <w:trHeight w:val="44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6E1CEB24" w14:textId="77777777" w:rsidR="007E6FFF" w:rsidRPr="00B80DCB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bookmarkStart w:id="4" w:name="_Hlk163081359"/>
            <w:r w:rsidRPr="00B80DCB">
              <w:rPr>
                <w:sz w:val="24"/>
                <w:szCs w:val="24"/>
                <w:lang w:bidi="ru-RU"/>
              </w:rPr>
              <w:t xml:space="preserve">Участники бизнес-процесса, </w:t>
            </w:r>
            <w:r w:rsidRPr="00B80DCB">
              <w:rPr>
                <w:b/>
                <w:bCs/>
                <w:i/>
                <w:iCs/>
                <w:sz w:val="24"/>
                <w:szCs w:val="24"/>
                <w:lang w:bidi="en-US"/>
              </w:rPr>
              <w:t>i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75B238" w14:textId="77777777" w:rsidR="007E6FFF" w:rsidRPr="00B80DCB" w:rsidRDefault="007E6FFF" w:rsidP="00144C70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 w:rsidRPr="00B80DCB">
              <w:rPr>
                <w:sz w:val="24"/>
                <w:szCs w:val="24"/>
                <w:lang w:bidi="ru-RU"/>
              </w:rPr>
              <w:t>Входящие документы</w:t>
            </w:r>
          </w:p>
        </w:tc>
      </w:tr>
      <w:tr w:rsidR="007E6FFF" w:rsidRPr="007E6FFF" w14:paraId="1B69B4D9" w14:textId="77777777" w:rsidTr="00002607">
        <w:trPr>
          <w:trHeight w:val="445"/>
        </w:trPr>
        <w:tc>
          <w:tcPr>
            <w:tcW w:w="1560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43A321C1" w14:textId="77777777" w:rsidR="007E6FFF" w:rsidRPr="00B80DCB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14:paraId="6452D023" w14:textId="77777777" w:rsidR="007E6FFF" w:rsidRPr="00B80DCB" w:rsidRDefault="007E6FFF" w:rsidP="00144C70">
            <w:pPr>
              <w:spacing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B80DCB">
              <w:rPr>
                <w:sz w:val="24"/>
                <w:szCs w:val="24"/>
                <w:lang w:bidi="ru-RU"/>
              </w:rPr>
              <w:t>название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5807C58D" w14:textId="77777777" w:rsidR="007E6FFF" w:rsidRPr="00B80DCB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B80DCB">
              <w:rPr>
                <w:sz w:val="24"/>
                <w:szCs w:val="24"/>
                <w:lang w:bidi="ru-RU"/>
              </w:rPr>
              <w:t xml:space="preserve">количество </w:t>
            </w:r>
          </w:p>
          <w:p w14:paraId="3D328F36" w14:textId="046DFA6B" w:rsidR="007E6FFF" w:rsidRPr="00B80DCB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B80DCB">
              <w:rPr>
                <w:sz w:val="24"/>
                <w:szCs w:val="24"/>
                <w:lang w:bidi="ru-RU"/>
              </w:rPr>
              <w:t>(документов/месяц)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ACCE0D" w14:textId="77777777" w:rsidR="007E6FFF" w:rsidRPr="00B80DCB" w:rsidRDefault="007E6FFF" w:rsidP="00144C70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 w:rsidRPr="00B80DCB">
              <w:rPr>
                <w:sz w:val="24"/>
                <w:szCs w:val="24"/>
                <w:lang w:bidi="ru-RU"/>
              </w:rPr>
              <w:t>объем (символов/месяц)</w:t>
            </w:r>
          </w:p>
        </w:tc>
      </w:tr>
      <w:tr w:rsidR="007E6FFF" w:rsidRPr="007E6FFF" w14:paraId="15B5C475" w14:textId="77777777" w:rsidTr="00002607">
        <w:trPr>
          <w:trHeight w:val="633"/>
        </w:trPr>
        <w:tc>
          <w:tcPr>
            <w:tcW w:w="1560" w:type="dxa"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414BA06E" w14:textId="77777777" w:rsidR="007E6FFF" w:rsidRPr="00B80DCB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bottom"/>
          </w:tcPr>
          <w:p w14:paraId="0D566D43" w14:textId="77777777" w:rsidR="007E6FFF" w:rsidRPr="00B80DCB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47AA59E3" w14:textId="77777777" w:rsidR="007E6FFF" w:rsidRPr="00B80DCB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B80DCB">
              <w:rPr>
                <w:sz w:val="24"/>
                <w:szCs w:val="24"/>
                <w:lang w:bidi="ru-RU"/>
              </w:rPr>
              <w:t xml:space="preserve">в одном потоке, </w:t>
            </w:r>
            <w:proofErr w:type="spellStart"/>
            <w:r w:rsidRPr="00B80DCB">
              <w:rPr>
                <w:b/>
                <w:bCs/>
                <w:i/>
                <w:iCs/>
                <w:sz w:val="24"/>
                <w:szCs w:val="24"/>
                <w:lang w:bidi="en-US"/>
              </w:rPr>
              <w:t>f</w:t>
            </w:r>
            <w:r w:rsidRPr="00B80DCB">
              <w:rPr>
                <w:b/>
                <w:bCs/>
                <w:i/>
                <w:iCs/>
                <w:sz w:val="24"/>
                <w:szCs w:val="24"/>
                <w:vertAlign w:val="subscript"/>
                <w:lang w:bidi="en-US"/>
              </w:rPr>
              <w:t>ji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6D473C4B" w14:textId="77777777" w:rsidR="007E6FFF" w:rsidRPr="00B80DCB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B80DCB">
              <w:rPr>
                <w:sz w:val="24"/>
                <w:szCs w:val="24"/>
                <w:lang w:bidi="ru-RU"/>
              </w:rPr>
              <w:t xml:space="preserve">всего, </w:t>
            </w:r>
            <w:proofErr w:type="spellStart"/>
            <w:r w:rsidRPr="00B80DCB">
              <w:rPr>
                <w:b/>
                <w:bCs/>
                <w:i/>
                <w:iCs/>
                <w:sz w:val="24"/>
                <w:szCs w:val="24"/>
                <w:lang w:bidi="en-US"/>
              </w:rPr>
              <w:t>f</w:t>
            </w:r>
            <w:r w:rsidRPr="00B80DCB">
              <w:rPr>
                <w:b/>
                <w:bCs/>
                <w:i/>
                <w:iCs/>
                <w:sz w:val="24"/>
                <w:szCs w:val="24"/>
                <w:vertAlign w:val="subscript"/>
                <w:lang w:bidi="en-US"/>
              </w:rPr>
              <w:t>ji</w:t>
            </w:r>
            <w:proofErr w:type="spellEnd"/>
            <w:r w:rsidRPr="00B80DCB">
              <w:rPr>
                <w:b/>
                <w:bCs/>
                <w:i/>
                <w:iCs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B80DCB">
              <w:rPr>
                <w:b/>
                <w:bCs/>
                <w:i/>
                <w:iCs/>
                <w:sz w:val="24"/>
                <w:szCs w:val="24"/>
                <w:lang w:bidi="en-US"/>
              </w:rPr>
              <w:t>k</w:t>
            </w:r>
            <w:r w:rsidRPr="00B80DCB">
              <w:rPr>
                <w:b/>
                <w:bCs/>
                <w:i/>
                <w:iCs/>
                <w:sz w:val="24"/>
                <w:szCs w:val="24"/>
                <w:vertAlign w:val="subscript"/>
                <w:lang w:bidi="en-US"/>
              </w:rPr>
              <w:t>ji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60E0F97D" w14:textId="77777777" w:rsidR="007E6FFF" w:rsidRPr="00B80DCB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B80DCB">
              <w:rPr>
                <w:sz w:val="24"/>
                <w:szCs w:val="24"/>
                <w:lang w:bidi="ru-RU"/>
              </w:rPr>
              <w:t>в одном до</w:t>
            </w:r>
            <w:r w:rsidRPr="00B80DCB">
              <w:rPr>
                <w:sz w:val="24"/>
                <w:szCs w:val="24"/>
                <w:lang w:bidi="ru-RU"/>
              </w:rPr>
              <w:softHyphen/>
              <w:t xml:space="preserve">кументе, </w:t>
            </w:r>
            <w:proofErr w:type="spellStart"/>
            <w:r w:rsidRPr="00B80DCB">
              <w:rPr>
                <w:b/>
                <w:bCs/>
                <w:i/>
                <w:iCs/>
                <w:sz w:val="24"/>
                <w:szCs w:val="24"/>
                <w:lang w:bidi="en-US"/>
              </w:rPr>
              <w:t>vij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D00DFF" w14:textId="77777777" w:rsidR="007E6FFF" w:rsidRPr="00B80DCB" w:rsidRDefault="007E6FFF" w:rsidP="00144C70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 w:rsidRPr="00B80DCB">
              <w:rPr>
                <w:sz w:val="24"/>
                <w:szCs w:val="24"/>
                <w:lang w:bidi="ru-RU"/>
              </w:rPr>
              <w:t xml:space="preserve">всего, </w:t>
            </w:r>
            <w:proofErr w:type="spellStart"/>
            <w:r w:rsidRPr="00B80DCB">
              <w:rPr>
                <w:b/>
                <w:bCs/>
                <w:i/>
                <w:iCs/>
                <w:sz w:val="24"/>
                <w:szCs w:val="24"/>
                <w:lang w:bidi="en-US"/>
              </w:rPr>
              <w:t>fji</w:t>
            </w:r>
            <w:proofErr w:type="spellEnd"/>
            <w:r w:rsidRPr="00B80DCB">
              <w:rPr>
                <w:b/>
                <w:bCs/>
                <w:i/>
                <w:iCs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B80DCB">
              <w:rPr>
                <w:b/>
                <w:bCs/>
                <w:i/>
                <w:iCs/>
                <w:sz w:val="24"/>
                <w:szCs w:val="24"/>
                <w:lang w:bidi="en-US"/>
              </w:rPr>
              <w:t>k</w:t>
            </w:r>
            <w:r w:rsidRPr="00B80DCB">
              <w:rPr>
                <w:b/>
                <w:bCs/>
                <w:i/>
                <w:iCs/>
                <w:sz w:val="24"/>
                <w:szCs w:val="24"/>
                <w:vertAlign w:val="subscript"/>
                <w:lang w:bidi="en-US"/>
              </w:rPr>
              <w:t>ji</w:t>
            </w:r>
            <w:proofErr w:type="spellEnd"/>
            <w:r w:rsidRPr="00B80DCB">
              <w:rPr>
                <w:b/>
                <w:bCs/>
                <w:i/>
                <w:iCs/>
                <w:sz w:val="24"/>
                <w:szCs w:val="24"/>
                <w:vertAlign w:val="subscript"/>
                <w:lang w:bidi="en-US"/>
              </w:rPr>
              <w:t xml:space="preserve"> </w:t>
            </w:r>
            <w:proofErr w:type="spellStart"/>
            <w:r w:rsidRPr="00B80DCB">
              <w:rPr>
                <w:b/>
                <w:bCs/>
                <w:i/>
                <w:iCs/>
                <w:sz w:val="24"/>
                <w:szCs w:val="24"/>
                <w:lang w:bidi="en-US"/>
              </w:rPr>
              <w:t>vij</w:t>
            </w:r>
            <w:proofErr w:type="spellEnd"/>
            <w:r w:rsidRPr="00B80DCB">
              <w:rPr>
                <w:b/>
                <w:bCs/>
                <w:i/>
                <w:iCs/>
                <w:sz w:val="24"/>
                <w:szCs w:val="24"/>
                <w:vertAlign w:val="subscript"/>
                <w:lang w:bidi="en-US"/>
              </w:rPr>
              <w:t xml:space="preserve">   </w:t>
            </w:r>
          </w:p>
        </w:tc>
      </w:tr>
      <w:tr w:rsidR="00002607" w:rsidRPr="007E6FFF" w14:paraId="603868D7" w14:textId="77777777" w:rsidTr="00002607">
        <w:trPr>
          <w:trHeight w:val="44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hideMark/>
          </w:tcPr>
          <w:p w14:paraId="793E87A7" w14:textId="6CC51F36" w:rsidR="00002607" w:rsidRPr="000A497A" w:rsidRDefault="00002607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A497A">
              <w:rPr>
                <w:sz w:val="24"/>
                <w:szCs w:val="24"/>
                <w:lang w:bidi="ru-RU"/>
              </w:rPr>
              <w:t>1.</w:t>
            </w:r>
            <w:r w:rsidRPr="000A497A">
              <w:rPr>
                <w:sz w:val="24"/>
                <w:szCs w:val="24"/>
              </w:rPr>
              <w:t xml:space="preserve"> Учебный отдел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14:paraId="6EE718FC" w14:textId="57E4F20D" w:rsidR="00002607" w:rsidRPr="00CD41B0" w:rsidRDefault="00002607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D41B0">
              <w:rPr>
                <w:sz w:val="24"/>
                <w:szCs w:val="24"/>
                <w:lang w:bidi="ru-RU"/>
              </w:rPr>
              <w:t>Заявки на материалы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32B67D66" w14:textId="77777777" w:rsidR="00002607" w:rsidRPr="00CD41B0" w:rsidRDefault="00002607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1DF583A7" w14:textId="2D3C1C7A" w:rsidR="00002607" w:rsidRPr="00CD41B0" w:rsidRDefault="00CD41B0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6EC87016" w14:textId="643B081A" w:rsidR="00002607" w:rsidRPr="00CD41B0" w:rsidRDefault="00002607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80F4B4" w14:textId="52EC6F40" w:rsidR="00002607" w:rsidRPr="00CD41B0" w:rsidRDefault="00CD41B0" w:rsidP="00144C70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15</w:t>
            </w:r>
            <w:r w:rsidR="00002607" w:rsidRPr="00CD41B0">
              <w:rPr>
                <w:sz w:val="24"/>
                <w:szCs w:val="24"/>
                <w:lang w:bidi="ru-RU"/>
              </w:rPr>
              <w:t>00</w:t>
            </w:r>
          </w:p>
        </w:tc>
      </w:tr>
      <w:tr w:rsidR="00002607" w:rsidRPr="007E6FFF" w14:paraId="61BFC885" w14:textId="77777777" w:rsidTr="00002607">
        <w:trPr>
          <w:trHeight w:val="445"/>
        </w:trPr>
        <w:tc>
          <w:tcPr>
            <w:tcW w:w="1560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25FFEE70" w14:textId="77777777" w:rsidR="00002607" w:rsidRPr="000A497A" w:rsidRDefault="00002607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bottom"/>
          </w:tcPr>
          <w:p w14:paraId="666B0E7C" w14:textId="1C89AD58" w:rsidR="00002607" w:rsidRPr="00CD41B0" w:rsidRDefault="00002607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Приказы о зачислении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3417960C" w14:textId="49AA35FB" w:rsidR="00002607" w:rsidRPr="00CD41B0" w:rsidRDefault="00CD41B0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07E40C86" w14:textId="72D9CC90" w:rsidR="00002607" w:rsidRPr="00CD41B0" w:rsidRDefault="00CD41B0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52C13311" w14:textId="4196CB0C" w:rsidR="00002607" w:rsidRPr="00CD41B0" w:rsidRDefault="00CD41B0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D0EA77" w14:textId="7E8144DF" w:rsidR="00002607" w:rsidRPr="00CD41B0" w:rsidRDefault="00CD41B0" w:rsidP="00144C70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5000</w:t>
            </w:r>
          </w:p>
        </w:tc>
      </w:tr>
      <w:tr w:rsidR="00002607" w:rsidRPr="007E6FFF" w14:paraId="7A08A094" w14:textId="77777777" w:rsidTr="00002607">
        <w:trPr>
          <w:trHeight w:val="42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6F1AFCEF" w14:textId="53B0298D" w:rsidR="00002607" w:rsidRPr="000A497A" w:rsidRDefault="00002607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0A497A">
              <w:rPr>
                <w:sz w:val="24"/>
                <w:szCs w:val="24"/>
                <w:lang w:bidi="ru-RU"/>
              </w:rPr>
              <w:t>2.</w:t>
            </w:r>
            <w:r w:rsidRPr="000A497A">
              <w:rPr>
                <w:sz w:val="24"/>
                <w:szCs w:val="24"/>
              </w:rPr>
              <w:t xml:space="preserve"> Плановый отдел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bottom"/>
          </w:tcPr>
          <w:p w14:paraId="79664E30" w14:textId="2C97AA95" w:rsidR="00002607" w:rsidRPr="00CD41B0" w:rsidRDefault="00002607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Бюджетные запросы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64D280E5" w14:textId="41F81380" w:rsidR="00002607" w:rsidRPr="00CD41B0" w:rsidRDefault="00002607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7AA7BBF6" w14:textId="5BEB1863" w:rsidR="00002607" w:rsidRPr="00CD41B0" w:rsidRDefault="00CD41B0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2</w:t>
            </w:r>
            <w:r w:rsidR="00002607" w:rsidRPr="00CD41B0">
              <w:rPr>
                <w:sz w:val="24"/>
                <w:szCs w:val="24"/>
                <w:lang w:bidi="ru-RU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0FE2C65B" w14:textId="399FE9D0" w:rsidR="00002607" w:rsidRPr="00CD41B0" w:rsidRDefault="00CD41B0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E03973" w14:textId="3388203A" w:rsidR="00002607" w:rsidRPr="00CD41B0" w:rsidRDefault="00CD41B0" w:rsidP="00144C70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1000</w:t>
            </w:r>
          </w:p>
        </w:tc>
      </w:tr>
      <w:tr w:rsidR="00002607" w:rsidRPr="007E6FFF" w14:paraId="2BE3F1A6" w14:textId="77777777" w:rsidTr="00002607">
        <w:trPr>
          <w:trHeight w:val="423"/>
        </w:trPr>
        <w:tc>
          <w:tcPr>
            <w:tcW w:w="1560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4F88DD80" w14:textId="77777777" w:rsidR="00002607" w:rsidRPr="000A497A" w:rsidRDefault="00002607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bottom"/>
          </w:tcPr>
          <w:p w14:paraId="50A66079" w14:textId="2AFE0793" w:rsidR="00002607" w:rsidRPr="00CD41B0" w:rsidRDefault="00002607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Финансовые отчеты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19CFEE28" w14:textId="65138805" w:rsidR="00002607" w:rsidRPr="00CD41B0" w:rsidRDefault="00CD41B0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58F03318" w14:textId="1F6AE630" w:rsidR="00002607" w:rsidRPr="00CD41B0" w:rsidRDefault="00CD41B0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11E51343" w14:textId="1AE4B83E" w:rsidR="00002607" w:rsidRPr="00CD41B0" w:rsidRDefault="00CD41B0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3000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20A844" w14:textId="12E654A1" w:rsidR="00002607" w:rsidRPr="00CD41B0" w:rsidRDefault="00CD41B0" w:rsidP="00144C70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3000</w:t>
            </w:r>
          </w:p>
        </w:tc>
      </w:tr>
      <w:tr w:rsidR="000A497A" w:rsidRPr="007E6FFF" w14:paraId="7B3BDF7C" w14:textId="77777777" w:rsidTr="00002607">
        <w:trPr>
          <w:trHeight w:hRule="exact" w:val="568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3805499F" w14:textId="61A62F0A" w:rsidR="000A497A" w:rsidRPr="000A497A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0A497A">
              <w:rPr>
                <w:sz w:val="24"/>
                <w:szCs w:val="24"/>
                <w:lang w:bidi="ru-RU"/>
              </w:rPr>
              <w:t>3.Деканат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DE63C58" w14:textId="1D0BEA75" w:rsidR="000A497A" w:rsidRPr="00CD41B0" w:rsidRDefault="00002607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Запросы от кафедр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4A5BECE" w14:textId="77777777" w:rsidR="000A497A" w:rsidRPr="00CD41B0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595BF93" w14:textId="611A22A5" w:rsidR="000A497A" w:rsidRPr="00CD41B0" w:rsidRDefault="00CD41B0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CE342F7" w14:textId="049E0480" w:rsidR="000A497A" w:rsidRPr="00CD41B0" w:rsidRDefault="00CD41B0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8CF265" w14:textId="008C3F74" w:rsidR="000A497A" w:rsidRPr="00CD41B0" w:rsidRDefault="00CD41B0" w:rsidP="00144C70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250</w:t>
            </w:r>
            <w:r w:rsidR="000A497A" w:rsidRPr="00CD41B0">
              <w:rPr>
                <w:sz w:val="24"/>
                <w:szCs w:val="24"/>
                <w:lang w:bidi="ru-RU"/>
              </w:rPr>
              <w:t>0</w:t>
            </w:r>
          </w:p>
        </w:tc>
      </w:tr>
      <w:tr w:rsidR="000A497A" w:rsidRPr="007E6FFF" w14:paraId="6E3C8FCA" w14:textId="77777777" w:rsidTr="00002607">
        <w:trPr>
          <w:trHeight w:hRule="exact" w:val="653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2F98D3C" w14:textId="77777777" w:rsidR="000A497A" w:rsidRPr="000A497A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AAC13EE" w14:textId="38316B8A" w:rsidR="000A497A" w:rsidRPr="00CD41B0" w:rsidRDefault="00002607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Приказы об отчислении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6858932" w14:textId="77777777" w:rsidR="000A497A" w:rsidRPr="00CD41B0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BED270B" w14:textId="5E864626" w:rsidR="000A497A" w:rsidRPr="00CD41B0" w:rsidRDefault="00CD41B0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3FFAFB5" w14:textId="77D3B47C" w:rsidR="000A497A" w:rsidRPr="00CD41B0" w:rsidRDefault="00CD41B0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047D02" w14:textId="37F18585" w:rsidR="000A497A" w:rsidRPr="00CD41B0" w:rsidRDefault="00CD41B0" w:rsidP="00144C70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2</w:t>
            </w:r>
            <w:r w:rsidR="000A497A" w:rsidRPr="00CD41B0">
              <w:rPr>
                <w:sz w:val="24"/>
                <w:szCs w:val="24"/>
                <w:lang w:bidi="ru-RU"/>
              </w:rPr>
              <w:t>500</w:t>
            </w:r>
          </w:p>
        </w:tc>
      </w:tr>
      <w:tr w:rsidR="000A497A" w:rsidRPr="007E6FFF" w14:paraId="4BBF98BD" w14:textId="77777777" w:rsidTr="00002607">
        <w:trPr>
          <w:trHeight w:hRule="exact" w:val="57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0C71FD5" w14:textId="7189EA9B" w:rsidR="000A497A" w:rsidRPr="000A497A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0A497A">
              <w:rPr>
                <w:sz w:val="24"/>
                <w:szCs w:val="24"/>
                <w:lang w:bidi="ru-RU"/>
              </w:rPr>
              <w:lastRenderedPageBreak/>
              <w:t>4. Кафедра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21D21FE" w14:textId="3CD0D932" w:rsidR="000A497A" w:rsidRPr="00CD41B0" w:rsidRDefault="00002607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Учебные материалы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2ADF187" w14:textId="77777777" w:rsidR="000A497A" w:rsidRPr="00CD41B0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617A33C" w14:textId="5900B32E" w:rsidR="000A497A" w:rsidRPr="00CD41B0" w:rsidRDefault="00CD41B0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3DDEA71" w14:textId="480581A8" w:rsidR="000A497A" w:rsidRPr="00CD41B0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77F35A" w14:textId="54A71FB1" w:rsidR="000A497A" w:rsidRPr="00CD41B0" w:rsidRDefault="00CD41B0" w:rsidP="00144C70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 xml:space="preserve">10 </w:t>
            </w:r>
            <w:r w:rsidR="000A497A" w:rsidRPr="00CD41B0">
              <w:rPr>
                <w:sz w:val="24"/>
                <w:szCs w:val="24"/>
                <w:lang w:bidi="ru-RU"/>
              </w:rPr>
              <w:t>000</w:t>
            </w:r>
          </w:p>
        </w:tc>
      </w:tr>
      <w:tr w:rsidR="000A497A" w:rsidRPr="007E6FFF" w14:paraId="12208F76" w14:textId="77777777" w:rsidTr="00002607">
        <w:trPr>
          <w:trHeight w:hRule="exact" w:val="573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0536AB9" w14:textId="77777777" w:rsidR="000A497A" w:rsidRPr="007E6FFF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  <w:lang w:bidi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B31E96F" w14:textId="65AA1BFB" w:rsidR="000A497A" w:rsidRPr="00CD41B0" w:rsidRDefault="00002607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Заявки на расписание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4D54A4C" w14:textId="77777777" w:rsidR="000A497A" w:rsidRPr="00CD41B0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59032EE" w14:textId="2E1DB0FE" w:rsidR="000A497A" w:rsidRPr="00CD41B0" w:rsidRDefault="00CD41B0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7FEAEE5" w14:textId="56CF2B43" w:rsidR="000A497A" w:rsidRPr="00CD41B0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88909D" w14:textId="1FA125D5" w:rsidR="000A497A" w:rsidRPr="00CD41B0" w:rsidRDefault="00CD41B0" w:rsidP="00144C70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15</w:t>
            </w:r>
            <w:r w:rsidR="000A497A" w:rsidRPr="00CD41B0">
              <w:rPr>
                <w:sz w:val="24"/>
                <w:szCs w:val="24"/>
                <w:lang w:bidi="ru-RU"/>
              </w:rPr>
              <w:t>00</w:t>
            </w:r>
          </w:p>
        </w:tc>
      </w:tr>
    </w:tbl>
    <w:bookmarkEnd w:id="4"/>
    <w:p w14:paraId="502545A9" w14:textId="77777777" w:rsidR="007E6FFF" w:rsidRPr="00B80DCB" w:rsidRDefault="007E6FFF" w:rsidP="007E6FFF">
      <w:pPr>
        <w:ind w:firstLine="0"/>
      </w:pPr>
      <w:r w:rsidRPr="00B80DCB">
        <w:t>Таблица 4б - Оценки объёмов выходных данных</w:t>
      </w:r>
    </w:p>
    <w:tbl>
      <w:tblPr>
        <w:tblW w:w="963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1"/>
        <w:gridCol w:w="1985"/>
        <w:gridCol w:w="1559"/>
        <w:gridCol w:w="1418"/>
        <w:gridCol w:w="1559"/>
        <w:gridCol w:w="1417"/>
      </w:tblGrid>
      <w:tr w:rsidR="007E6FFF" w:rsidRPr="007E6FFF" w14:paraId="74966EF1" w14:textId="77777777" w:rsidTr="00144C70">
        <w:trPr>
          <w:trHeight w:val="445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40EE4F64" w14:textId="77777777" w:rsidR="007E6FFF" w:rsidRPr="00B80DCB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B80DCB">
              <w:rPr>
                <w:sz w:val="24"/>
                <w:szCs w:val="24"/>
                <w:lang w:bidi="ru-RU"/>
              </w:rPr>
              <w:t xml:space="preserve">Участники бизнес-процесса, </w:t>
            </w:r>
            <w:r w:rsidRPr="00B80DCB">
              <w:rPr>
                <w:b/>
                <w:bCs/>
                <w:i/>
                <w:iCs/>
                <w:sz w:val="24"/>
                <w:szCs w:val="24"/>
                <w:lang w:bidi="en-US"/>
              </w:rPr>
              <w:t>i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6897DB" w14:textId="77777777" w:rsidR="007E6FFF" w:rsidRPr="00B80DCB" w:rsidRDefault="007E6FFF" w:rsidP="00144C70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 w:rsidRPr="00B80DCB">
              <w:rPr>
                <w:sz w:val="24"/>
                <w:szCs w:val="24"/>
                <w:lang w:bidi="ru-RU"/>
              </w:rPr>
              <w:t>Исходящие документы</w:t>
            </w:r>
          </w:p>
        </w:tc>
      </w:tr>
      <w:tr w:rsidR="007E6FFF" w:rsidRPr="007E6FFF" w14:paraId="00F8EF3C" w14:textId="77777777" w:rsidTr="00144C70">
        <w:trPr>
          <w:trHeight w:val="445"/>
        </w:trPr>
        <w:tc>
          <w:tcPr>
            <w:tcW w:w="1701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4A2B1135" w14:textId="77777777" w:rsidR="007E6FFF" w:rsidRPr="00B80DCB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14:paraId="713FE941" w14:textId="77777777" w:rsidR="007E6FFF" w:rsidRPr="00B80DCB" w:rsidRDefault="007E6FFF" w:rsidP="00144C70">
            <w:pPr>
              <w:spacing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B80DCB">
              <w:rPr>
                <w:sz w:val="24"/>
                <w:szCs w:val="24"/>
                <w:lang w:bidi="ru-RU"/>
              </w:rPr>
              <w:t>название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3BE45BFF" w14:textId="77777777" w:rsidR="007E6FFF" w:rsidRPr="00B80DCB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B80DCB">
              <w:rPr>
                <w:sz w:val="24"/>
                <w:szCs w:val="24"/>
                <w:lang w:bidi="ru-RU"/>
              </w:rPr>
              <w:t xml:space="preserve">количество </w:t>
            </w:r>
          </w:p>
          <w:p w14:paraId="42AA295E" w14:textId="0A2C9AF0" w:rsidR="007E6FFF" w:rsidRPr="00B80DCB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B80DCB">
              <w:rPr>
                <w:sz w:val="24"/>
                <w:szCs w:val="24"/>
                <w:lang w:bidi="ru-RU"/>
              </w:rPr>
              <w:t>(документов/месяц)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501CBED" w14:textId="77777777" w:rsidR="007E6FFF" w:rsidRPr="00B80DCB" w:rsidRDefault="007E6FFF" w:rsidP="00144C70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 w:rsidRPr="00B80DCB">
              <w:rPr>
                <w:sz w:val="24"/>
                <w:szCs w:val="24"/>
                <w:lang w:bidi="ru-RU"/>
              </w:rPr>
              <w:t>объем (символов/месяц)</w:t>
            </w:r>
          </w:p>
        </w:tc>
      </w:tr>
      <w:tr w:rsidR="007E6FFF" w:rsidRPr="007E6FFF" w14:paraId="51172954" w14:textId="77777777" w:rsidTr="00144C70">
        <w:trPr>
          <w:trHeight w:val="445"/>
        </w:trPr>
        <w:tc>
          <w:tcPr>
            <w:tcW w:w="1701" w:type="dxa"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68FE83BF" w14:textId="77777777" w:rsidR="007E6FFF" w:rsidRPr="00D85494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bottom"/>
          </w:tcPr>
          <w:p w14:paraId="07112403" w14:textId="77777777" w:rsidR="007E6FFF" w:rsidRPr="00D85494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379F3C11" w14:textId="77777777" w:rsidR="007E6FFF" w:rsidRPr="00D85494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D85494">
              <w:rPr>
                <w:sz w:val="24"/>
                <w:szCs w:val="24"/>
                <w:lang w:bidi="ru-RU"/>
              </w:rPr>
              <w:t xml:space="preserve">в одном потоке, </w:t>
            </w:r>
            <w:proofErr w:type="spellStart"/>
            <w:r w:rsidRPr="00D85494">
              <w:rPr>
                <w:b/>
                <w:bCs/>
                <w:i/>
                <w:iCs/>
                <w:sz w:val="24"/>
                <w:szCs w:val="24"/>
                <w:lang w:bidi="en-US"/>
              </w:rPr>
              <w:t>f</w:t>
            </w:r>
            <w:r w:rsidRPr="00D85494">
              <w:rPr>
                <w:b/>
                <w:bCs/>
                <w:i/>
                <w:iCs/>
                <w:sz w:val="24"/>
                <w:szCs w:val="24"/>
                <w:vertAlign w:val="subscript"/>
                <w:lang w:bidi="en-US"/>
              </w:rPr>
              <w:t>ji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72D01BC2" w14:textId="77777777" w:rsidR="007E6FFF" w:rsidRPr="00D85494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D85494">
              <w:rPr>
                <w:sz w:val="24"/>
                <w:szCs w:val="24"/>
                <w:lang w:bidi="ru-RU"/>
              </w:rPr>
              <w:t xml:space="preserve">всего, </w:t>
            </w:r>
            <w:proofErr w:type="spellStart"/>
            <w:r w:rsidRPr="00D85494">
              <w:rPr>
                <w:b/>
                <w:bCs/>
                <w:i/>
                <w:iCs/>
                <w:sz w:val="24"/>
                <w:szCs w:val="24"/>
                <w:lang w:bidi="en-US"/>
              </w:rPr>
              <w:t>f</w:t>
            </w:r>
            <w:r w:rsidRPr="00D85494">
              <w:rPr>
                <w:b/>
                <w:bCs/>
                <w:i/>
                <w:iCs/>
                <w:sz w:val="24"/>
                <w:szCs w:val="24"/>
                <w:vertAlign w:val="subscript"/>
                <w:lang w:bidi="en-US"/>
              </w:rPr>
              <w:t>ji</w:t>
            </w:r>
            <w:proofErr w:type="spellEnd"/>
            <w:r w:rsidRPr="00D85494">
              <w:rPr>
                <w:b/>
                <w:bCs/>
                <w:i/>
                <w:iCs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D85494">
              <w:rPr>
                <w:b/>
                <w:bCs/>
                <w:i/>
                <w:iCs/>
                <w:sz w:val="24"/>
                <w:szCs w:val="24"/>
                <w:lang w:bidi="en-US"/>
              </w:rPr>
              <w:t>k</w:t>
            </w:r>
            <w:r w:rsidRPr="00D85494">
              <w:rPr>
                <w:b/>
                <w:bCs/>
                <w:i/>
                <w:iCs/>
                <w:sz w:val="24"/>
                <w:szCs w:val="24"/>
                <w:vertAlign w:val="subscript"/>
                <w:lang w:bidi="en-US"/>
              </w:rPr>
              <w:t>ji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34C5DB89" w14:textId="77777777" w:rsidR="007E6FFF" w:rsidRPr="00D85494" w:rsidRDefault="007E6FFF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D85494">
              <w:rPr>
                <w:sz w:val="24"/>
                <w:szCs w:val="24"/>
                <w:lang w:bidi="ru-RU"/>
              </w:rPr>
              <w:t>в одном до</w:t>
            </w:r>
            <w:r w:rsidRPr="00D85494">
              <w:rPr>
                <w:sz w:val="24"/>
                <w:szCs w:val="24"/>
                <w:lang w:bidi="ru-RU"/>
              </w:rPr>
              <w:softHyphen/>
              <w:t xml:space="preserve">кументе, </w:t>
            </w:r>
            <w:proofErr w:type="spellStart"/>
            <w:r w:rsidRPr="00D85494">
              <w:rPr>
                <w:b/>
                <w:bCs/>
                <w:i/>
                <w:iCs/>
                <w:sz w:val="24"/>
                <w:szCs w:val="24"/>
                <w:lang w:bidi="en-US"/>
              </w:rPr>
              <w:t>vij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83EC90" w14:textId="77777777" w:rsidR="007E6FFF" w:rsidRPr="00D85494" w:rsidRDefault="007E6FFF" w:rsidP="00144C70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 w:rsidRPr="00D85494">
              <w:rPr>
                <w:sz w:val="24"/>
                <w:szCs w:val="24"/>
                <w:lang w:bidi="ru-RU"/>
              </w:rPr>
              <w:t xml:space="preserve">всего, </w:t>
            </w:r>
            <w:proofErr w:type="spellStart"/>
            <w:r w:rsidRPr="00D85494">
              <w:rPr>
                <w:b/>
                <w:bCs/>
                <w:i/>
                <w:iCs/>
                <w:sz w:val="24"/>
                <w:szCs w:val="24"/>
                <w:lang w:bidi="en-US"/>
              </w:rPr>
              <w:t>fji</w:t>
            </w:r>
            <w:proofErr w:type="spellEnd"/>
            <w:r w:rsidRPr="00D85494">
              <w:rPr>
                <w:b/>
                <w:bCs/>
                <w:i/>
                <w:iCs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D85494">
              <w:rPr>
                <w:b/>
                <w:bCs/>
                <w:i/>
                <w:iCs/>
                <w:sz w:val="24"/>
                <w:szCs w:val="24"/>
                <w:lang w:bidi="en-US"/>
              </w:rPr>
              <w:t>k</w:t>
            </w:r>
            <w:r w:rsidRPr="00D85494">
              <w:rPr>
                <w:b/>
                <w:bCs/>
                <w:i/>
                <w:iCs/>
                <w:sz w:val="24"/>
                <w:szCs w:val="24"/>
                <w:vertAlign w:val="subscript"/>
                <w:lang w:bidi="en-US"/>
              </w:rPr>
              <w:t>ji</w:t>
            </w:r>
            <w:proofErr w:type="spellEnd"/>
            <w:r w:rsidRPr="00D85494">
              <w:rPr>
                <w:b/>
                <w:bCs/>
                <w:i/>
                <w:iCs/>
                <w:sz w:val="24"/>
                <w:szCs w:val="24"/>
                <w:vertAlign w:val="subscript"/>
                <w:lang w:bidi="en-US"/>
              </w:rPr>
              <w:t xml:space="preserve"> </w:t>
            </w:r>
            <w:proofErr w:type="spellStart"/>
            <w:r w:rsidRPr="00D85494">
              <w:rPr>
                <w:b/>
                <w:bCs/>
                <w:i/>
                <w:iCs/>
                <w:sz w:val="24"/>
                <w:szCs w:val="24"/>
                <w:lang w:bidi="en-US"/>
              </w:rPr>
              <w:t>vij</w:t>
            </w:r>
            <w:proofErr w:type="spellEnd"/>
            <w:r w:rsidRPr="00D85494">
              <w:rPr>
                <w:b/>
                <w:bCs/>
                <w:i/>
                <w:iCs/>
                <w:sz w:val="24"/>
                <w:szCs w:val="24"/>
                <w:vertAlign w:val="subscript"/>
                <w:lang w:bidi="en-US"/>
              </w:rPr>
              <w:t xml:space="preserve">   </w:t>
            </w:r>
          </w:p>
        </w:tc>
      </w:tr>
      <w:tr w:rsidR="000A497A" w:rsidRPr="007E6FFF" w14:paraId="31118986" w14:textId="77777777" w:rsidTr="00144C70">
        <w:trPr>
          <w:trHeight w:val="445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hideMark/>
          </w:tcPr>
          <w:p w14:paraId="00994D44" w14:textId="461E6FBF" w:rsidR="000A497A" w:rsidRPr="00D85494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85494">
              <w:rPr>
                <w:sz w:val="24"/>
                <w:szCs w:val="24"/>
                <w:lang w:bidi="ru-RU"/>
              </w:rPr>
              <w:t>1.</w:t>
            </w:r>
            <w:r w:rsidRPr="00D85494">
              <w:rPr>
                <w:sz w:val="24"/>
                <w:szCs w:val="24"/>
              </w:rPr>
              <w:t xml:space="preserve"> Учебный отдел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14:paraId="1435E3B3" w14:textId="59B1E96C" w:rsidR="000A497A" w:rsidRPr="00D85494" w:rsidRDefault="00D85494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85494">
              <w:rPr>
                <w:sz w:val="24"/>
                <w:szCs w:val="24"/>
                <w:lang w:bidi="ru-RU"/>
              </w:rPr>
              <w:t>Расписание занятий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726D1421" w14:textId="77777777" w:rsidR="000A497A" w:rsidRPr="00CD41B0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5DAA33FB" w14:textId="77777777" w:rsidR="000A497A" w:rsidRPr="00CD41B0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6598FB53" w14:textId="77777777" w:rsidR="000A497A" w:rsidRPr="00CD41B0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5000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EE8282" w14:textId="77777777" w:rsidR="000A497A" w:rsidRPr="00CD41B0" w:rsidRDefault="000A497A" w:rsidP="00144C70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5000</w:t>
            </w:r>
          </w:p>
        </w:tc>
      </w:tr>
      <w:tr w:rsidR="000A497A" w:rsidRPr="007E6FFF" w14:paraId="5A7F2C7D" w14:textId="77777777" w:rsidTr="00F45023">
        <w:trPr>
          <w:trHeight w:val="445"/>
        </w:trPr>
        <w:tc>
          <w:tcPr>
            <w:tcW w:w="1701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08D59A6C" w14:textId="77777777" w:rsidR="000A497A" w:rsidRPr="00D85494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bottom"/>
          </w:tcPr>
          <w:p w14:paraId="0591D251" w14:textId="2BE6F86E" w:rsidR="000A497A" w:rsidRPr="00D85494" w:rsidRDefault="00D85494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D85494">
              <w:rPr>
                <w:sz w:val="24"/>
                <w:szCs w:val="24"/>
                <w:lang w:bidi="ru-RU"/>
              </w:rPr>
              <w:t>Учебные планы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463E1FED" w14:textId="77777777" w:rsidR="000A497A" w:rsidRPr="00CD41B0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585BB145" w14:textId="77777777" w:rsidR="000A497A" w:rsidRPr="00CD41B0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50AC8CAA" w14:textId="01C7C95C" w:rsidR="000A497A" w:rsidRPr="00CD41B0" w:rsidRDefault="00D85494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5000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9D457B" w14:textId="1278D243" w:rsidR="000A497A" w:rsidRPr="00CD41B0" w:rsidRDefault="00D85494" w:rsidP="00144C70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5000</w:t>
            </w:r>
          </w:p>
        </w:tc>
      </w:tr>
      <w:tr w:rsidR="000A497A" w:rsidRPr="007E6FFF" w14:paraId="04A27067" w14:textId="77777777" w:rsidTr="00144C70">
        <w:trPr>
          <w:trHeight w:val="423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6C901EA6" w14:textId="59E19F13" w:rsidR="000A497A" w:rsidRPr="00D85494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D85494">
              <w:rPr>
                <w:sz w:val="24"/>
                <w:szCs w:val="24"/>
                <w:lang w:bidi="ru-RU"/>
              </w:rPr>
              <w:t>2.</w:t>
            </w:r>
            <w:r w:rsidRPr="00D85494">
              <w:rPr>
                <w:sz w:val="24"/>
                <w:szCs w:val="24"/>
              </w:rPr>
              <w:t xml:space="preserve"> Плановый отдел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bottom"/>
          </w:tcPr>
          <w:p w14:paraId="6FF4A6A9" w14:textId="69EBBDD0" w:rsidR="000A497A" w:rsidRPr="00D85494" w:rsidRDefault="00D85494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D85494">
              <w:rPr>
                <w:sz w:val="24"/>
                <w:szCs w:val="24"/>
                <w:lang w:bidi="ru-RU"/>
              </w:rPr>
              <w:t>Бюджетные планы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17AA91DD" w14:textId="0E6583B5" w:rsidR="000A497A" w:rsidRPr="00CD41B0" w:rsidRDefault="00D85494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05AA977E" w14:textId="129C3602" w:rsidR="000A497A" w:rsidRPr="00CD41B0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7C8265D5" w14:textId="76B34A3B" w:rsidR="000A497A" w:rsidRPr="00CD41B0" w:rsidRDefault="00D85494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2000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898AE6" w14:textId="7379BF82" w:rsidR="000A497A" w:rsidRPr="00CD41B0" w:rsidRDefault="00D85494" w:rsidP="00144C70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2000</w:t>
            </w:r>
          </w:p>
        </w:tc>
      </w:tr>
      <w:tr w:rsidR="000A497A" w:rsidRPr="007E6FFF" w14:paraId="01ECCAC5" w14:textId="77777777" w:rsidTr="00B657D0">
        <w:trPr>
          <w:trHeight w:val="423"/>
        </w:trPr>
        <w:tc>
          <w:tcPr>
            <w:tcW w:w="1701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66BEC089" w14:textId="77777777" w:rsidR="000A497A" w:rsidRPr="00D85494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bottom"/>
          </w:tcPr>
          <w:p w14:paraId="3EED2C8C" w14:textId="2ACD3670" w:rsidR="000A497A" w:rsidRPr="00D85494" w:rsidRDefault="00D85494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D85494">
              <w:rPr>
                <w:sz w:val="24"/>
                <w:szCs w:val="24"/>
                <w:lang w:bidi="ru-RU"/>
              </w:rPr>
              <w:t>Отчеты о выполнении плана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2BD2DC77" w14:textId="23C774E0" w:rsidR="000A497A" w:rsidRPr="00CD41B0" w:rsidRDefault="00CD41B0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53608065" w14:textId="48C4B88B" w:rsidR="000A497A" w:rsidRPr="00CD41B0" w:rsidRDefault="00D85494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382A8140" w14:textId="12DA50AC" w:rsidR="000A497A" w:rsidRPr="00CD41B0" w:rsidRDefault="00CD41B0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200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AD56EE" w14:textId="6B7E721A" w:rsidR="000A497A" w:rsidRPr="00CD41B0" w:rsidRDefault="00D85494" w:rsidP="00144C70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4000</w:t>
            </w:r>
          </w:p>
        </w:tc>
      </w:tr>
      <w:tr w:rsidR="000A497A" w:rsidRPr="007E6FFF" w14:paraId="40498CA0" w14:textId="77777777" w:rsidTr="008500F5">
        <w:trPr>
          <w:trHeight w:hRule="exact" w:val="568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6977548B" w14:textId="2AFBA2A5" w:rsidR="000A497A" w:rsidRPr="00D85494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D85494">
              <w:rPr>
                <w:sz w:val="24"/>
                <w:szCs w:val="24"/>
                <w:lang w:bidi="ru-RU"/>
              </w:rPr>
              <w:t>3.Деканат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1F354BB" w14:textId="0E1AA4E1" w:rsidR="000A497A" w:rsidRPr="00D85494" w:rsidRDefault="00D85494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D85494">
              <w:rPr>
                <w:sz w:val="24"/>
                <w:szCs w:val="24"/>
                <w:lang w:bidi="ru-RU"/>
              </w:rPr>
              <w:t>Приказы о зачислении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F06438F" w14:textId="64F28E33" w:rsidR="000A497A" w:rsidRPr="00CD41B0" w:rsidRDefault="00CD41B0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E5A6C35" w14:textId="77777777" w:rsidR="000A497A" w:rsidRPr="00CD41B0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DF63459" w14:textId="632278FA" w:rsidR="000A497A" w:rsidRPr="00CD41B0" w:rsidRDefault="00D85494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43275B" w14:textId="6808DAD0" w:rsidR="000A497A" w:rsidRPr="00CD41B0" w:rsidRDefault="00D85494" w:rsidP="00144C70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5000</w:t>
            </w:r>
          </w:p>
        </w:tc>
      </w:tr>
      <w:tr w:rsidR="000A497A" w:rsidRPr="007E6FFF" w14:paraId="69810D43" w14:textId="77777777" w:rsidTr="008500F5">
        <w:trPr>
          <w:trHeight w:hRule="exact" w:val="653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0A4A34D" w14:textId="77777777" w:rsidR="000A497A" w:rsidRPr="00D85494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7199E43" w14:textId="37049262" w:rsidR="000A497A" w:rsidRPr="00D85494" w:rsidRDefault="00D85494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D85494">
              <w:rPr>
                <w:sz w:val="24"/>
                <w:szCs w:val="24"/>
                <w:lang w:bidi="ru-RU"/>
              </w:rPr>
              <w:t>Графики экзаменов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CD9294A" w14:textId="77777777" w:rsidR="000A497A" w:rsidRPr="00CD41B0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211B128" w14:textId="77777777" w:rsidR="000A497A" w:rsidRPr="00CD41B0" w:rsidRDefault="000A497A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BC62AFE" w14:textId="6ED30781" w:rsidR="000A497A" w:rsidRPr="00CD41B0" w:rsidRDefault="00D85494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3000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6C157C" w14:textId="59827EAF" w:rsidR="000A497A" w:rsidRPr="00CD41B0" w:rsidRDefault="00D85494" w:rsidP="00144C70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3000</w:t>
            </w:r>
          </w:p>
        </w:tc>
      </w:tr>
      <w:tr w:rsidR="00D85494" w:rsidRPr="007E6FFF" w14:paraId="623B5C03" w14:textId="77777777" w:rsidTr="00A169CD">
        <w:trPr>
          <w:trHeight w:hRule="exact" w:val="573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16E6ADAA" w14:textId="2FA14C49" w:rsidR="00D85494" w:rsidRPr="00D85494" w:rsidRDefault="00D85494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D85494">
              <w:rPr>
                <w:sz w:val="24"/>
                <w:szCs w:val="24"/>
                <w:lang w:bidi="ru-RU"/>
              </w:rPr>
              <w:t>4. Кафедра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AA122EF" w14:textId="16CB3332" w:rsidR="00D85494" w:rsidRPr="00D85494" w:rsidRDefault="00D85494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D85494">
              <w:rPr>
                <w:sz w:val="24"/>
                <w:szCs w:val="24"/>
                <w:lang w:bidi="ru-RU"/>
              </w:rPr>
              <w:t>Учебные материалы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2C5EBF1" w14:textId="65B414AE" w:rsidR="00D85494" w:rsidRPr="00CD41B0" w:rsidRDefault="00CD41B0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DF92A1B" w14:textId="51A68198" w:rsidR="00D85494" w:rsidRPr="00CD41B0" w:rsidRDefault="00D85494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AD1386F" w14:textId="7C03A969" w:rsidR="00D85494" w:rsidRPr="00CD41B0" w:rsidRDefault="00CD41B0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6ED703" w14:textId="595967E5" w:rsidR="00D85494" w:rsidRPr="00CD41B0" w:rsidRDefault="00D85494" w:rsidP="00144C70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10</w:t>
            </w:r>
            <w:r w:rsidR="00CD41B0" w:rsidRPr="00CD41B0">
              <w:rPr>
                <w:sz w:val="24"/>
                <w:szCs w:val="24"/>
                <w:lang w:bidi="ru-RU"/>
              </w:rPr>
              <w:t xml:space="preserve"> </w:t>
            </w:r>
            <w:r w:rsidRPr="00CD41B0">
              <w:rPr>
                <w:sz w:val="24"/>
                <w:szCs w:val="24"/>
                <w:lang w:bidi="ru-RU"/>
              </w:rPr>
              <w:t>000</w:t>
            </w:r>
          </w:p>
        </w:tc>
      </w:tr>
      <w:tr w:rsidR="00D85494" w:rsidRPr="007E6FFF" w14:paraId="5782DDE7" w14:textId="77777777" w:rsidTr="00A169CD">
        <w:trPr>
          <w:trHeight w:hRule="exact" w:val="573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ECDCF6C" w14:textId="77777777" w:rsidR="00D85494" w:rsidRPr="00D85494" w:rsidRDefault="00D85494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89B3B07" w14:textId="28E2CAF5" w:rsidR="00D85494" w:rsidRPr="00D85494" w:rsidRDefault="00D85494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D85494">
              <w:rPr>
                <w:sz w:val="24"/>
                <w:szCs w:val="24"/>
                <w:lang w:bidi="ru-RU"/>
              </w:rPr>
              <w:t>Ведомости оценок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6343863" w14:textId="797A0687" w:rsidR="00D85494" w:rsidRPr="00CD41B0" w:rsidRDefault="00CD41B0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C63F452" w14:textId="4285393D" w:rsidR="00D85494" w:rsidRPr="00CD41B0" w:rsidRDefault="00D85494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1A0DD22" w14:textId="54FB4812" w:rsidR="00D85494" w:rsidRPr="00CD41B0" w:rsidRDefault="00CD41B0" w:rsidP="00144C70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50380C" w14:textId="42879504" w:rsidR="00D85494" w:rsidRPr="00CD41B0" w:rsidRDefault="00D85494" w:rsidP="00144C70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 w:rsidRPr="00CD41B0">
              <w:rPr>
                <w:sz w:val="24"/>
                <w:szCs w:val="24"/>
                <w:lang w:bidi="ru-RU"/>
              </w:rPr>
              <w:t>6000</w:t>
            </w:r>
          </w:p>
        </w:tc>
      </w:tr>
    </w:tbl>
    <w:p w14:paraId="1A45DBB3" w14:textId="77777777" w:rsidR="007E6FFF" w:rsidRPr="00B80DCB" w:rsidRDefault="007E6FFF" w:rsidP="007E6FFF">
      <w:r w:rsidRPr="00B80DCB">
        <w:t>Количественные характеристики информационных потоков для участников бизнес-процесса представлено в таблице 4в.</w:t>
      </w:r>
    </w:p>
    <w:p w14:paraId="050A1821" w14:textId="77777777" w:rsidR="007E6FFF" w:rsidRPr="00B80DCB" w:rsidRDefault="007E6FFF" w:rsidP="007E6FFF">
      <w:pPr>
        <w:ind w:firstLine="0"/>
      </w:pPr>
      <w:r w:rsidRPr="00B80DCB">
        <w:rPr>
          <w:spacing w:val="20"/>
        </w:rPr>
        <w:t>Таблица 4в</w:t>
      </w:r>
      <w:r w:rsidRPr="00B80DCB">
        <w:t xml:space="preserve"> - Количественные характеристики информационных потоков для участников бизнес-процесса</w:t>
      </w:r>
    </w:p>
    <w:tbl>
      <w:tblPr>
        <w:tblW w:w="97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7"/>
        <w:gridCol w:w="850"/>
        <w:gridCol w:w="851"/>
        <w:gridCol w:w="992"/>
        <w:gridCol w:w="709"/>
        <w:gridCol w:w="709"/>
        <w:gridCol w:w="850"/>
        <w:gridCol w:w="709"/>
        <w:gridCol w:w="567"/>
        <w:gridCol w:w="992"/>
      </w:tblGrid>
      <w:tr w:rsidR="007E6FFF" w:rsidRPr="00D85494" w14:paraId="0D0B644D" w14:textId="77777777" w:rsidTr="000A497A">
        <w:trPr>
          <w:trHeight w:hRule="exact" w:val="66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6F4C6302" w14:textId="77777777" w:rsidR="007E6FFF" w:rsidRPr="00D85494" w:rsidRDefault="007E6FFF" w:rsidP="00144C70">
            <w:pPr>
              <w:widowControl w:val="0"/>
              <w:spacing w:after="60" w:line="300" w:lineRule="exact"/>
              <w:ind w:left="140"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Участники</w:t>
            </w:r>
          </w:p>
          <w:p w14:paraId="607F2655" w14:textId="77777777" w:rsidR="007E6FFF" w:rsidRPr="00D85494" w:rsidRDefault="007E6FFF" w:rsidP="00144C70">
            <w:pPr>
              <w:widowControl w:val="0"/>
              <w:spacing w:before="60" w:line="300" w:lineRule="exact"/>
              <w:ind w:left="140"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бизнес-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08EE6638" w14:textId="77777777" w:rsidR="007E6FFF" w:rsidRPr="00D85494" w:rsidRDefault="007E6FFF" w:rsidP="00144C70">
            <w:pPr>
              <w:widowControl w:val="0"/>
              <w:spacing w:line="298" w:lineRule="exact"/>
              <w:ind w:firstLine="0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Количество </w:t>
            </w:r>
          </w:p>
          <w:p w14:paraId="3CD435EE" w14:textId="6BF0E1C1" w:rsidR="007E6FFF" w:rsidRPr="00D85494" w:rsidRDefault="007E6FFF" w:rsidP="00144C70">
            <w:pPr>
              <w:widowControl w:val="0"/>
              <w:spacing w:line="298" w:lineRule="exact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информационных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3425BF28" w14:textId="77777777" w:rsidR="007E6FFF" w:rsidRPr="00D85494" w:rsidRDefault="007E6FFF" w:rsidP="00144C70">
            <w:pPr>
              <w:widowControl w:val="0"/>
              <w:spacing w:line="298" w:lineRule="exact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Количество документов за месяц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27233740" w14:textId="77777777" w:rsidR="007E6FFF" w:rsidRPr="00D85494" w:rsidRDefault="007E6FFF" w:rsidP="00144C70">
            <w:pPr>
              <w:widowControl w:val="0"/>
              <w:spacing w:line="293" w:lineRule="exact"/>
              <w:ind w:left="100"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Объем данных за месяц</w:t>
            </w:r>
          </w:p>
        </w:tc>
      </w:tr>
      <w:tr w:rsidR="000A497A" w:rsidRPr="00D85494" w14:paraId="3FB84CA2" w14:textId="77777777" w:rsidTr="000A497A">
        <w:trPr>
          <w:trHeight w:hRule="exact" w:val="259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9138D7B" w14:textId="77777777" w:rsidR="007E6FFF" w:rsidRPr="00D85494" w:rsidRDefault="007E6FFF" w:rsidP="00144C70">
            <w:pPr>
              <w:widowControl w:val="0"/>
              <w:spacing w:line="300" w:lineRule="exact"/>
              <w:ind w:left="140"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процесса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E27614E" w14:textId="77777777" w:rsidR="007E6FFF" w:rsidRPr="00D85494" w:rsidRDefault="007E6FFF" w:rsidP="00144C70">
            <w:pPr>
              <w:widowControl w:val="0"/>
              <w:spacing w:line="300" w:lineRule="exact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потоков</w:t>
            </w:r>
          </w:p>
        </w:tc>
        <w:tc>
          <w:tcPr>
            <w:tcW w:w="992" w:type="dxa"/>
            <w:shd w:val="clear" w:color="auto" w:fill="FFFFFF"/>
          </w:tcPr>
          <w:p w14:paraId="57CCBAF6" w14:textId="77777777" w:rsidR="007E6FFF" w:rsidRPr="00D85494" w:rsidRDefault="007E6FFF" w:rsidP="00144C70">
            <w:pPr>
              <w:widowControl w:val="0"/>
              <w:spacing w:line="256" w:lineRule="auto"/>
              <w:ind w:firstLine="0"/>
              <w:jc w:val="left"/>
              <w:rPr>
                <w:rFonts w:eastAsia="Courier New" w:cs="Times New Roman"/>
                <w:color w:val="000000"/>
                <w:kern w:val="0"/>
                <w:sz w:val="24"/>
                <w:szCs w:val="24"/>
                <w:lang w:bidi="ru-RU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42D5019" w14:textId="77777777" w:rsidR="007E6FFF" w:rsidRPr="00D85494" w:rsidRDefault="007E6FFF" w:rsidP="00144C70">
            <w:pPr>
              <w:widowControl w:val="0"/>
              <w:spacing w:line="256" w:lineRule="auto"/>
              <w:ind w:firstLine="0"/>
              <w:jc w:val="left"/>
              <w:rPr>
                <w:rFonts w:eastAsia="Courier New" w:cs="Times New Roman"/>
                <w:color w:val="000000"/>
                <w:kern w:val="0"/>
                <w:sz w:val="24"/>
                <w:szCs w:val="24"/>
                <w:lang w:bidi="ru-RU"/>
                <w14:ligatures w14:val="none"/>
              </w:rPr>
            </w:pPr>
          </w:p>
        </w:tc>
        <w:tc>
          <w:tcPr>
            <w:tcW w:w="709" w:type="dxa"/>
            <w:shd w:val="clear" w:color="auto" w:fill="FFFFFF"/>
          </w:tcPr>
          <w:p w14:paraId="3966BC07" w14:textId="77777777" w:rsidR="007E6FFF" w:rsidRPr="00D85494" w:rsidRDefault="007E6FFF" w:rsidP="00144C70">
            <w:pPr>
              <w:widowControl w:val="0"/>
              <w:spacing w:line="256" w:lineRule="auto"/>
              <w:ind w:firstLine="0"/>
              <w:jc w:val="left"/>
              <w:rPr>
                <w:rFonts w:eastAsia="Courier New" w:cs="Times New Roman"/>
                <w:color w:val="000000"/>
                <w:kern w:val="0"/>
                <w:sz w:val="24"/>
                <w:szCs w:val="24"/>
                <w:lang w:bidi="ru-RU"/>
                <w14:ligatures w14:val="none"/>
              </w:rPr>
            </w:pPr>
          </w:p>
        </w:tc>
        <w:tc>
          <w:tcPr>
            <w:tcW w:w="850" w:type="dxa"/>
            <w:shd w:val="clear" w:color="auto" w:fill="FFFFFF"/>
          </w:tcPr>
          <w:p w14:paraId="3548366E" w14:textId="77777777" w:rsidR="007E6FFF" w:rsidRPr="00D85494" w:rsidRDefault="007E6FFF" w:rsidP="00144C70">
            <w:pPr>
              <w:widowControl w:val="0"/>
              <w:spacing w:line="256" w:lineRule="auto"/>
              <w:ind w:firstLine="0"/>
              <w:jc w:val="left"/>
              <w:rPr>
                <w:rFonts w:eastAsia="Courier New" w:cs="Times New Roman"/>
                <w:color w:val="000000"/>
                <w:kern w:val="0"/>
                <w:sz w:val="24"/>
                <w:szCs w:val="24"/>
                <w:lang w:bidi="ru-RU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E5CE44B" w14:textId="77777777" w:rsidR="007E6FFF" w:rsidRPr="00D85494" w:rsidRDefault="007E6FFF" w:rsidP="00144C70">
            <w:pPr>
              <w:widowControl w:val="0"/>
              <w:spacing w:line="256" w:lineRule="auto"/>
              <w:ind w:firstLine="0"/>
              <w:jc w:val="left"/>
              <w:rPr>
                <w:rFonts w:eastAsia="Courier New" w:cs="Times New Roman"/>
                <w:color w:val="000000"/>
                <w:kern w:val="0"/>
                <w:sz w:val="24"/>
                <w:szCs w:val="24"/>
                <w:lang w:bidi="ru-RU"/>
                <w14:ligatures w14:val="none"/>
              </w:rPr>
            </w:pPr>
          </w:p>
        </w:tc>
        <w:tc>
          <w:tcPr>
            <w:tcW w:w="567" w:type="dxa"/>
            <w:shd w:val="clear" w:color="auto" w:fill="FFFFFF"/>
          </w:tcPr>
          <w:p w14:paraId="3CAECBEA" w14:textId="77777777" w:rsidR="007E6FFF" w:rsidRPr="00D85494" w:rsidRDefault="007E6FFF" w:rsidP="00144C70">
            <w:pPr>
              <w:widowControl w:val="0"/>
              <w:spacing w:line="256" w:lineRule="auto"/>
              <w:ind w:firstLine="0"/>
              <w:jc w:val="left"/>
              <w:rPr>
                <w:rFonts w:eastAsia="Courier New" w:cs="Times New Roman"/>
                <w:color w:val="000000"/>
                <w:kern w:val="0"/>
                <w:sz w:val="24"/>
                <w:szCs w:val="24"/>
                <w:lang w:bidi="ru-RU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14:paraId="18D1B277" w14:textId="77777777" w:rsidR="007E6FFF" w:rsidRPr="00D85494" w:rsidRDefault="007E6FFF" w:rsidP="00144C70">
            <w:pPr>
              <w:widowControl w:val="0"/>
              <w:spacing w:line="256" w:lineRule="auto"/>
              <w:ind w:firstLine="0"/>
              <w:jc w:val="left"/>
              <w:rPr>
                <w:rFonts w:eastAsia="Courier New" w:cs="Times New Roman"/>
                <w:color w:val="000000"/>
                <w:kern w:val="0"/>
                <w:sz w:val="24"/>
                <w:szCs w:val="24"/>
                <w:lang w:bidi="ru-RU"/>
                <w14:ligatures w14:val="none"/>
              </w:rPr>
            </w:pPr>
          </w:p>
        </w:tc>
      </w:tr>
      <w:tr w:rsidR="000A497A" w:rsidRPr="00D85494" w14:paraId="4102AE49" w14:textId="77777777" w:rsidTr="000A497A">
        <w:trPr>
          <w:trHeight w:hRule="exact" w:val="923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C60AEAE" w14:textId="77777777" w:rsidR="007E6FFF" w:rsidRPr="00D85494" w:rsidRDefault="007E6FFF" w:rsidP="00144C70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  <w:hideMark/>
          </w:tcPr>
          <w:p w14:paraId="441A1C28" w14:textId="77777777" w:rsidR="007E6FFF" w:rsidRPr="00D85494" w:rsidRDefault="007E6FFF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  <w:hideMark/>
          </w:tcPr>
          <w:p w14:paraId="38B7074B" w14:textId="77777777" w:rsidR="007E6FFF" w:rsidRPr="00D85494" w:rsidRDefault="007E6FFF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выход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  <w:hideMark/>
          </w:tcPr>
          <w:p w14:paraId="609F9D23" w14:textId="77777777" w:rsidR="007E6FFF" w:rsidRPr="00D85494" w:rsidRDefault="007E6FFF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всего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  <w:hideMark/>
          </w:tcPr>
          <w:p w14:paraId="665C4033" w14:textId="77777777" w:rsidR="007E6FFF" w:rsidRPr="00D85494" w:rsidRDefault="007E6FFF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вход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  <w:hideMark/>
          </w:tcPr>
          <w:p w14:paraId="7C17C15C" w14:textId="77777777" w:rsidR="007E6FFF" w:rsidRPr="00D85494" w:rsidRDefault="007E6FFF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выход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  <w:hideMark/>
          </w:tcPr>
          <w:p w14:paraId="3661E8A6" w14:textId="77777777" w:rsidR="007E6FFF" w:rsidRPr="00D85494" w:rsidRDefault="007E6FFF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всего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  <w:hideMark/>
          </w:tcPr>
          <w:p w14:paraId="6526F64E" w14:textId="77777777" w:rsidR="007E6FFF" w:rsidRPr="00D85494" w:rsidRDefault="007E6FFF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вход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  <w:hideMark/>
          </w:tcPr>
          <w:p w14:paraId="22C3EB8D" w14:textId="77777777" w:rsidR="007E6FFF" w:rsidRPr="00D85494" w:rsidRDefault="007E6FFF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выход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1303233" w14:textId="77777777" w:rsidR="007E6FFF" w:rsidRPr="00D85494" w:rsidRDefault="007E6FFF" w:rsidP="00144C70">
            <w:pPr>
              <w:widowControl w:val="0"/>
              <w:spacing w:line="300" w:lineRule="exact"/>
              <w:ind w:right="220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val="en-US"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всего</w:t>
            </w:r>
          </w:p>
        </w:tc>
      </w:tr>
      <w:tr w:rsidR="000A497A" w:rsidRPr="00D85494" w14:paraId="606931C0" w14:textId="77777777" w:rsidTr="000A497A">
        <w:trPr>
          <w:trHeight w:hRule="exact" w:val="92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EE5059B" w14:textId="3DDFEF7F" w:rsidR="007E6FFF" w:rsidRPr="00D85494" w:rsidRDefault="007E6FFF" w:rsidP="00144C70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1.</w:t>
            </w:r>
            <w:r w:rsidR="000A497A" w:rsidRPr="00D85494">
              <w:rPr>
                <w:sz w:val="24"/>
                <w:szCs w:val="24"/>
              </w:rPr>
              <w:t xml:space="preserve"> Учебный отдел</w:t>
            </w:r>
          </w:p>
          <w:p w14:paraId="5314D20A" w14:textId="77777777" w:rsidR="007E6FFF" w:rsidRPr="00D85494" w:rsidRDefault="007E6FFF" w:rsidP="00144C70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60CAB574" w14:textId="232A81EC" w:rsidR="007E6FFF" w:rsidRPr="00D85494" w:rsidRDefault="00D85494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5BA00B97" w14:textId="4E9029D6" w:rsidR="007E6FFF" w:rsidRPr="00D85494" w:rsidRDefault="00D85494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25E981A4" w14:textId="75389AF9" w:rsidR="007E6FFF" w:rsidRPr="00D85494" w:rsidRDefault="00D85494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0A1F25A2" w14:textId="73E8892F" w:rsidR="007E6FFF" w:rsidRPr="00D85494" w:rsidRDefault="007E6FFF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</w:t>
            </w:r>
            <w:r w:rsidR="00D85494"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67F35C0A" w14:textId="5094A725" w:rsidR="007E6FFF" w:rsidRPr="00D85494" w:rsidRDefault="00D85494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7E1EE191" w14:textId="194B64D3" w:rsidR="007E6FFF" w:rsidRPr="00D85494" w:rsidRDefault="00D85494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01C07423" w14:textId="27B6DBF3" w:rsidR="007E6FFF" w:rsidRPr="00D85494" w:rsidRDefault="00D85494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6500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4F340AF3" w14:textId="1BB98C96" w:rsidR="007E6FFF" w:rsidRPr="00D85494" w:rsidRDefault="00D85494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A94FAE0" w14:textId="260828D3" w:rsidR="007E6FFF" w:rsidRPr="00D85494" w:rsidRDefault="00D85494" w:rsidP="00144C70">
            <w:pPr>
              <w:widowControl w:val="0"/>
              <w:spacing w:line="300" w:lineRule="exact"/>
              <w:ind w:right="78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16500</w:t>
            </w:r>
          </w:p>
        </w:tc>
      </w:tr>
      <w:tr w:rsidR="000A497A" w:rsidRPr="00D85494" w14:paraId="7211278A" w14:textId="77777777" w:rsidTr="000A497A">
        <w:trPr>
          <w:trHeight w:hRule="exact" w:val="92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19AEECA" w14:textId="5230C819" w:rsidR="007E6FFF" w:rsidRPr="00D85494" w:rsidRDefault="007E6FFF" w:rsidP="00144C70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2.</w:t>
            </w:r>
            <w:r w:rsidR="000A497A" w:rsidRPr="00D85494">
              <w:rPr>
                <w:sz w:val="24"/>
                <w:szCs w:val="24"/>
              </w:rPr>
              <w:t xml:space="preserve"> Плановый отдел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7FC776A6" w14:textId="5AD2BD9B" w:rsidR="007E6FFF" w:rsidRPr="00D85494" w:rsidRDefault="00D85494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221FB225" w14:textId="59AC1739" w:rsidR="007E6FFF" w:rsidRPr="00D85494" w:rsidRDefault="00D85494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3502083D" w14:textId="2B67D67A" w:rsidR="007E6FFF" w:rsidRPr="00D85494" w:rsidRDefault="00D85494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2A02DAFD" w14:textId="2B685809" w:rsidR="007E6FFF" w:rsidRPr="00D85494" w:rsidRDefault="00D85494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4A97D2AF" w14:textId="34938E3C" w:rsidR="007E6FFF" w:rsidRPr="00D85494" w:rsidRDefault="00D85494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3D7A54F2" w14:textId="204BA528" w:rsidR="007E6FFF" w:rsidRPr="00D85494" w:rsidRDefault="007E6FFF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4</w:t>
            </w:r>
            <w:r w:rsidR="00D85494"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1919ABCC" w14:textId="771CC0B4" w:rsidR="007E6FFF" w:rsidRPr="00D85494" w:rsidRDefault="00D85494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4000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08E06976" w14:textId="6C212550" w:rsidR="007E6FFF" w:rsidRPr="00D85494" w:rsidRDefault="00D85494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6000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3A77C3" w14:textId="623F0A7B" w:rsidR="007E6FFF" w:rsidRPr="00D85494" w:rsidRDefault="00D85494" w:rsidP="00144C70">
            <w:pPr>
              <w:widowControl w:val="0"/>
              <w:spacing w:line="300" w:lineRule="exact"/>
              <w:ind w:right="78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10000</w:t>
            </w:r>
          </w:p>
        </w:tc>
      </w:tr>
      <w:tr w:rsidR="000A497A" w:rsidRPr="00D85494" w14:paraId="45A65527" w14:textId="77777777" w:rsidTr="000A497A">
        <w:trPr>
          <w:trHeight w:hRule="exact" w:val="92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4957638" w14:textId="56B83853" w:rsidR="007E6FFF" w:rsidRPr="00D85494" w:rsidRDefault="007E6FFF" w:rsidP="00144C70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3.</w:t>
            </w:r>
            <w:r w:rsidR="000A497A"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Деканат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34E518AA" w14:textId="3D8C254B" w:rsidR="007E6FFF" w:rsidRPr="00D85494" w:rsidRDefault="00D85494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53EFEED3" w14:textId="77777777" w:rsidR="007E6FFF" w:rsidRPr="00D85494" w:rsidRDefault="007E6FFF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36A9EFEA" w14:textId="78AEDC32" w:rsidR="007E6FFF" w:rsidRPr="00D85494" w:rsidRDefault="00D85494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3065C6FD" w14:textId="09171745" w:rsidR="007E6FFF" w:rsidRPr="00D85494" w:rsidRDefault="007E6FFF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10</w:t>
            </w:r>
            <w:r w:rsidR="00D85494"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4B8FAFBA" w14:textId="77777777" w:rsidR="007E6FFF" w:rsidRPr="00D85494" w:rsidRDefault="007E6FFF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625547E9" w14:textId="35DBF9E2" w:rsidR="007E6FFF" w:rsidRPr="00D85494" w:rsidRDefault="007E6FFF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20</w:t>
            </w:r>
            <w:r w:rsidR="00D85494"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7CB4B193" w14:textId="2EE97E60" w:rsidR="007E6FFF" w:rsidRPr="00D85494" w:rsidRDefault="00D85494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5000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3B0D3EE0" w14:textId="67A9EE50" w:rsidR="007E6FFF" w:rsidRPr="00D85494" w:rsidRDefault="00D85494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8000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31F590" w14:textId="16495DEF" w:rsidR="007E6FFF" w:rsidRPr="00D85494" w:rsidRDefault="00D85494" w:rsidP="00144C70">
            <w:pPr>
              <w:widowControl w:val="0"/>
              <w:spacing w:line="300" w:lineRule="exact"/>
              <w:ind w:right="78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13000</w:t>
            </w:r>
          </w:p>
        </w:tc>
      </w:tr>
      <w:tr w:rsidR="000A497A" w:rsidRPr="00D85494" w14:paraId="1D532B28" w14:textId="77777777" w:rsidTr="000A497A">
        <w:trPr>
          <w:trHeight w:hRule="exact" w:val="92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D391570" w14:textId="5E9ECA75" w:rsidR="007E6FFF" w:rsidRPr="00D85494" w:rsidRDefault="007E6FFF" w:rsidP="00144C70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lastRenderedPageBreak/>
              <w:t xml:space="preserve">4. </w:t>
            </w:r>
            <w:r w:rsidR="000A497A"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Кафедра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31F82901" w14:textId="685B8AC7" w:rsidR="007E6FFF" w:rsidRPr="00D85494" w:rsidRDefault="00D85494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1849D180" w14:textId="3DD24448" w:rsidR="007E6FFF" w:rsidRPr="00D85494" w:rsidRDefault="00D85494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62F6CF93" w14:textId="7B647965" w:rsidR="007E6FFF" w:rsidRPr="00D85494" w:rsidRDefault="00D85494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31861D75" w14:textId="22058B89" w:rsidR="007E6FFF" w:rsidRPr="00D85494" w:rsidRDefault="00D85494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0124F04B" w14:textId="421FAB90" w:rsidR="007E6FFF" w:rsidRPr="00D85494" w:rsidRDefault="00D85494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4</w:t>
            </w:r>
            <w:r w:rsidR="007E6FFF"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0123181C" w14:textId="4139376C" w:rsidR="007E6FFF" w:rsidRPr="00D85494" w:rsidRDefault="00D85494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630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3A6099C1" w14:textId="3BEF0742" w:rsidR="007E6FFF" w:rsidRPr="00D85494" w:rsidRDefault="00D85494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12000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26F74D34" w14:textId="60F04678" w:rsidR="007E6FFF" w:rsidRPr="00D85494" w:rsidRDefault="00D85494" w:rsidP="00144C70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16000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8598513" w14:textId="0D372A8E" w:rsidR="007E6FFF" w:rsidRPr="00D85494" w:rsidRDefault="00D85494" w:rsidP="00144C70">
            <w:pPr>
              <w:widowControl w:val="0"/>
              <w:spacing w:line="300" w:lineRule="exact"/>
              <w:ind w:right="78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28000</w:t>
            </w:r>
          </w:p>
        </w:tc>
      </w:tr>
    </w:tbl>
    <w:p w14:paraId="6B6A7842" w14:textId="77777777" w:rsidR="0055523A" w:rsidRDefault="0055523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8C6B659" w14:textId="044C1FDD" w:rsidR="00F36E3B" w:rsidRPr="005536BB" w:rsidRDefault="00F36E3B" w:rsidP="00F36E3B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  <w:szCs w:val="28"/>
        </w:rPr>
        <w:lastRenderedPageBreak/>
        <w:t>Б</w:t>
      </w:r>
      <w:r w:rsidRPr="00F36E3B">
        <w:rPr>
          <w:b/>
          <w:bCs/>
          <w:szCs w:val="28"/>
        </w:rPr>
        <w:t>изнес-модель предметной области и ее анализ</w:t>
      </w:r>
    </w:p>
    <w:p w14:paraId="40F0FD28" w14:textId="77777777" w:rsidR="007E6FFF" w:rsidRPr="00415943" w:rsidRDefault="007E6FFF" w:rsidP="007E6FFF">
      <w:pPr>
        <w:rPr>
          <w:b/>
          <w:bCs/>
        </w:rPr>
      </w:pPr>
    </w:p>
    <w:p w14:paraId="782CB1B5" w14:textId="77777777" w:rsidR="007E6FFF" w:rsidRPr="00795BE3" w:rsidRDefault="007E6FFF" w:rsidP="007E6FFF">
      <w:r w:rsidRPr="00795BE3">
        <w:t>Контекстный уровень разработанной модели представлен на рисунке 3.</w:t>
      </w:r>
    </w:p>
    <w:p w14:paraId="65AA6636" w14:textId="0E296775" w:rsidR="007E6FFF" w:rsidRPr="00795BE3" w:rsidRDefault="007E6FFF" w:rsidP="007E6FFF">
      <w:pPr>
        <w:pStyle w:val="a7"/>
        <w:ind w:left="0" w:firstLine="0"/>
        <w:jc w:val="center"/>
      </w:pPr>
      <w:r w:rsidRPr="00795BE3">
        <w:t>Рисунок 3 – Контекстный уровень модели</w:t>
      </w:r>
    </w:p>
    <w:p w14:paraId="78747443" w14:textId="77777777" w:rsidR="00795BE3" w:rsidRPr="007E6FFF" w:rsidRDefault="00795BE3" w:rsidP="007E6FFF">
      <w:pPr>
        <w:pStyle w:val="a7"/>
        <w:ind w:left="0" w:firstLine="0"/>
        <w:jc w:val="center"/>
        <w:rPr>
          <w:highlight w:val="yellow"/>
        </w:rPr>
      </w:pPr>
    </w:p>
    <w:p w14:paraId="608C102A" w14:textId="77777777" w:rsidR="007E6FFF" w:rsidRPr="00B80DCB" w:rsidRDefault="007E6FFF" w:rsidP="007E6FFF">
      <w:r w:rsidRPr="00B80DCB">
        <w:t>Далее необходимо провести функциональную декомпозицию системы.  Разбиение представлено на рисунке 4</w:t>
      </w:r>
    </w:p>
    <w:p w14:paraId="7854FDA3" w14:textId="6F1384DA" w:rsidR="007E6FFF" w:rsidRPr="00795BE3" w:rsidRDefault="007E6FFF" w:rsidP="007E6FFF">
      <w:pPr>
        <w:ind w:firstLine="0"/>
        <w:jc w:val="center"/>
      </w:pPr>
      <w:r w:rsidRPr="00795BE3">
        <w:t>Рисунок 4 - Декомпозиция контекстного уровня</w:t>
      </w:r>
    </w:p>
    <w:p w14:paraId="70613DBE" w14:textId="77777777" w:rsidR="007E6FFF" w:rsidRPr="00B80DCB" w:rsidRDefault="007E6FFF" w:rsidP="007E6FFF">
      <w:r w:rsidRPr="00B80DCB">
        <w:t>Матрица связности представлена в таблице 5.</w:t>
      </w:r>
    </w:p>
    <w:p w14:paraId="5D8A8F31" w14:textId="77777777" w:rsidR="007E6FFF" w:rsidRPr="00B80DCB" w:rsidRDefault="007E6FFF" w:rsidP="007E6FFF">
      <w:pPr>
        <w:ind w:firstLine="0"/>
      </w:pPr>
      <w:r w:rsidRPr="00B80DCB">
        <w:rPr>
          <w:spacing w:val="20"/>
        </w:rPr>
        <w:t>Таблица 5</w:t>
      </w:r>
      <w:r w:rsidRPr="00B80DCB">
        <w:t xml:space="preserve"> - Матрица связности информационных объектов</w:t>
      </w:r>
    </w:p>
    <w:tbl>
      <w:tblPr>
        <w:tblOverlap w:val="never"/>
        <w:tblW w:w="9067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417"/>
        <w:gridCol w:w="1560"/>
        <w:gridCol w:w="1275"/>
        <w:gridCol w:w="1418"/>
        <w:gridCol w:w="1417"/>
      </w:tblGrid>
      <w:tr w:rsidR="007E6FFF" w:rsidRPr="007E6FFF" w14:paraId="09BEB688" w14:textId="77777777" w:rsidTr="00D85494">
        <w:trPr>
          <w:trHeight w:val="586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7A43DAB" w14:textId="77777777" w:rsidR="007E6FFF" w:rsidRPr="00D85494" w:rsidRDefault="007E6FFF" w:rsidP="00144C70">
            <w:pPr>
              <w:ind w:firstLine="0"/>
              <w:rPr>
                <w:lang w:bidi="ru-RU"/>
              </w:rPr>
            </w:pP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2DE8E0E" w14:textId="77777777" w:rsidR="007E6FFF" w:rsidRPr="00D85494" w:rsidRDefault="007E6FFF" w:rsidP="00144C70">
            <w:pPr>
              <w:ind w:firstLine="0"/>
              <w:rPr>
                <w:sz w:val="24"/>
                <w:szCs w:val="20"/>
              </w:rPr>
            </w:pPr>
            <w:r w:rsidRPr="00D85494">
              <w:rPr>
                <w:sz w:val="24"/>
                <w:szCs w:val="20"/>
                <w:lang w:bidi="ru-RU"/>
              </w:rPr>
              <w:t>Информационные объекты (подразделения)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0EFC8D20" w14:textId="77777777" w:rsidR="007E6FFF" w:rsidRPr="00D85494" w:rsidRDefault="007E6FFF" w:rsidP="00144C70">
            <w:pPr>
              <w:ind w:firstLine="0"/>
              <w:rPr>
                <w:sz w:val="24"/>
                <w:szCs w:val="20"/>
              </w:rPr>
            </w:pPr>
            <w:r w:rsidRPr="00D85494">
              <w:rPr>
                <w:sz w:val="24"/>
                <w:szCs w:val="20"/>
                <w:lang w:bidi="ru-RU"/>
              </w:rPr>
              <w:t>Суммарный объем данных</w:t>
            </w:r>
          </w:p>
        </w:tc>
      </w:tr>
      <w:tr w:rsidR="007E6FFF" w:rsidRPr="007E6FFF" w14:paraId="73E1F893" w14:textId="77777777" w:rsidTr="00D85494">
        <w:trPr>
          <w:trHeight w:hRule="exact" w:val="595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46D31D5" w14:textId="77777777" w:rsidR="007E6FFF" w:rsidRPr="00D85494" w:rsidRDefault="007E6FFF" w:rsidP="00144C70">
            <w:pPr>
              <w:ind w:firstLine="0"/>
              <w:rPr>
                <w:highlight w:val="yellow"/>
                <w:lang w:bidi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C1D9B96" w14:textId="7D1D76B6" w:rsidR="007E6FFF" w:rsidRPr="00D85494" w:rsidRDefault="007E6FFF" w:rsidP="00144C70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1.</w:t>
            </w:r>
            <w:r w:rsidR="002A787D"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Учебный отдел</w:t>
            </w:r>
          </w:p>
          <w:p w14:paraId="36E68FDA" w14:textId="77777777" w:rsidR="007E6FFF" w:rsidRPr="00D85494" w:rsidRDefault="007E6FFF" w:rsidP="00144C70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4629672D" w14:textId="7A68A76F" w:rsidR="007E6FFF" w:rsidRPr="00D85494" w:rsidRDefault="007E6FFF" w:rsidP="00144C70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2.</w:t>
            </w:r>
            <w:r w:rsidR="002A787D"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Плановый отдел</w:t>
            </w:r>
          </w:p>
          <w:p w14:paraId="3D68000A" w14:textId="77777777" w:rsidR="007E6FFF" w:rsidRPr="00D85494" w:rsidRDefault="007E6FFF" w:rsidP="00144C70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101C1E28" w14:textId="752E6C79" w:rsidR="007E6FFF" w:rsidRPr="00D85494" w:rsidRDefault="007E6FFF" w:rsidP="00144C70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3. </w:t>
            </w:r>
            <w:r w:rsidR="002A787D"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Деканат</w:t>
            </w:r>
          </w:p>
          <w:p w14:paraId="21BDA306" w14:textId="77777777" w:rsidR="007E6FFF" w:rsidRPr="00D85494" w:rsidRDefault="007E6FFF" w:rsidP="00144C70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323E364" w14:textId="3AECEC42" w:rsidR="007E6FFF" w:rsidRPr="00D85494" w:rsidRDefault="007E6FFF" w:rsidP="00144C70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4. </w:t>
            </w:r>
            <w:r w:rsidR="002A787D"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Кафедра</w:t>
            </w:r>
          </w:p>
          <w:p w14:paraId="12D72E60" w14:textId="77777777" w:rsidR="007E6FFF" w:rsidRPr="00D85494" w:rsidRDefault="007E6FFF" w:rsidP="00144C70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1AD172" w14:textId="77777777" w:rsidR="007E6FFF" w:rsidRPr="00D85494" w:rsidRDefault="007E6FFF" w:rsidP="00144C70">
            <w:pPr>
              <w:ind w:firstLine="0"/>
            </w:pPr>
          </w:p>
        </w:tc>
      </w:tr>
      <w:tr w:rsidR="007E6FFF" w:rsidRPr="007E6FFF" w14:paraId="0A226D65" w14:textId="77777777" w:rsidTr="00D85494">
        <w:trPr>
          <w:trHeight w:hRule="exact" w:val="58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637B83D0" w14:textId="77777777" w:rsidR="002A787D" w:rsidRPr="00D85494" w:rsidRDefault="002A787D" w:rsidP="002A787D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1.Учебный отдел</w:t>
            </w:r>
          </w:p>
          <w:p w14:paraId="7F3DD393" w14:textId="77777777" w:rsidR="007E6FFF" w:rsidRPr="00D85494" w:rsidRDefault="007E6FFF" w:rsidP="00144C70">
            <w:pPr>
              <w:ind w:firstLine="0"/>
              <w:rPr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1EABD85" w14:textId="77777777" w:rsidR="007E6FFF" w:rsidRPr="00D85494" w:rsidRDefault="007E6FFF" w:rsidP="00144C70">
            <w:pPr>
              <w:ind w:firstLine="0"/>
            </w:pPr>
            <w:r w:rsidRPr="00D85494"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575483F" w14:textId="11183747" w:rsidR="007E6FFF" w:rsidRPr="00D85494" w:rsidRDefault="00D85494" w:rsidP="00144C70">
            <w:pPr>
              <w:ind w:firstLine="0"/>
            </w:pPr>
            <w:r w:rsidRPr="00D85494">
              <w:t>10 00</w:t>
            </w:r>
            <w:r w:rsidR="007E6FFF" w:rsidRPr="00D85494"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F6163D2" w14:textId="3A0B7E0A" w:rsidR="007E6FFF" w:rsidRPr="00D85494" w:rsidRDefault="00D85494" w:rsidP="00144C70">
            <w:pPr>
              <w:ind w:firstLine="0"/>
            </w:pPr>
            <w:r w:rsidRPr="00D85494">
              <w:t>5 0</w:t>
            </w:r>
            <w:r w:rsidR="007E6FFF" w:rsidRPr="00D85494">
              <w:t>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63F2BFA" w14:textId="070D2D22" w:rsidR="007E6FFF" w:rsidRPr="00D85494" w:rsidRDefault="00D85494" w:rsidP="00144C70">
            <w:pPr>
              <w:ind w:firstLine="0"/>
            </w:pPr>
            <w:r w:rsidRPr="00D85494">
              <w:t>15</w:t>
            </w:r>
            <w:r w:rsidR="007E6FFF" w:rsidRPr="00D85494">
              <w:t xml:space="preserve"> 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70871AF7" w14:textId="77777777" w:rsidR="007E6FFF" w:rsidRPr="00D85494" w:rsidRDefault="007E6FFF" w:rsidP="00144C70">
            <w:pPr>
              <w:ind w:firstLine="0"/>
            </w:pPr>
            <w:r w:rsidRPr="00D85494">
              <w:t>60 100</w:t>
            </w:r>
          </w:p>
        </w:tc>
      </w:tr>
      <w:tr w:rsidR="002A787D" w:rsidRPr="007E6FFF" w14:paraId="32475998" w14:textId="77777777" w:rsidTr="00D85494">
        <w:trPr>
          <w:trHeight w:hRule="exact" w:val="578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1383D591" w14:textId="77777777" w:rsidR="002A787D" w:rsidRPr="00D85494" w:rsidRDefault="002A787D" w:rsidP="002A787D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2.Плановый отдел</w:t>
            </w:r>
          </w:p>
          <w:p w14:paraId="48ED50DC" w14:textId="77777777" w:rsidR="002A787D" w:rsidRPr="00D85494" w:rsidRDefault="002A787D" w:rsidP="002A787D">
            <w:pPr>
              <w:ind w:firstLine="0"/>
              <w:rPr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343F40B" w14:textId="3F795978" w:rsidR="002A787D" w:rsidRPr="00D85494" w:rsidRDefault="00D85494" w:rsidP="002A787D">
            <w:pPr>
              <w:ind w:firstLine="0"/>
            </w:pPr>
            <w:r w:rsidRPr="00D85494">
              <w:t>10 00</w:t>
            </w:r>
            <w:r w:rsidR="002A787D" w:rsidRPr="00D85494"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70F627F4" w14:textId="77777777" w:rsidR="002A787D" w:rsidRPr="00D85494" w:rsidRDefault="002A787D" w:rsidP="002A787D">
            <w:pPr>
              <w:ind w:firstLine="0"/>
            </w:pPr>
            <w:r w:rsidRPr="00D85494"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E67B34D" w14:textId="77777777" w:rsidR="002A787D" w:rsidRPr="00D85494" w:rsidRDefault="002A787D" w:rsidP="002A787D">
            <w:pPr>
              <w:ind w:firstLine="0"/>
            </w:pPr>
            <w:r w:rsidRPr="00D85494">
              <w:t>20 000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B566DF5" w14:textId="2A4DE12D" w:rsidR="002A787D" w:rsidRPr="00D85494" w:rsidRDefault="00D85494" w:rsidP="002A787D">
            <w:pPr>
              <w:ind w:firstLine="0"/>
            </w:pPr>
            <w:r w:rsidRPr="00D85494">
              <w:t>25</w:t>
            </w:r>
            <w:r w:rsidR="002A787D" w:rsidRPr="00D85494">
              <w:t xml:space="preserve"> </w:t>
            </w:r>
            <w:r w:rsidRPr="00D85494">
              <w:t>0</w:t>
            </w:r>
            <w:r w:rsidR="002A787D" w:rsidRPr="00D85494">
              <w:t>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DC539CE" w14:textId="77777777" w:rsidR="002A787D" w:rsidRPr="00D85494" w:rsidRDefault="002A787D" w:rsidP="002A787D">
            <w:pPr>
              <w:ind w:firstLine="0"/>
            </w:pPr>
            <w:r w:rsidRPr="00D85494">
              <w:t>100 100</w:t>
            </w:r>
          </w:p>
        </w:tc>
      </w:tr>
      <w:tr w:rsidR="002A787D" w:rsidRPr="007E6FFF" w14:paraId="2CCB6751" w14:textId="77777777" w:rsidTr="00D85494">
        <w:trPr>
          <w:trHeight w:hRule="exact" w:val="59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242D6288" w14:textId="77777777" w:rsidR="002A787D" w:rsidRPr="00D85494" w:rsidRDefault="002A787D" w:rsidP="002A787D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3. Деканат</w:t>
            </w:r>
          </w:p>
          <w:p w14:paraId="4F3E8802" w14:textId="77777777" w:rsidR="002A787D" w:rsidRPr="00D85494" w:rsidRDefault="002A787D" w:rsidP="002A787D">
            <w:pPr>
              <w:ind w:firstLine="0"/>
              <w:rPr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CF491B7" w14:textId="753B72A4" w:rsidR="002A787D" w:rsidRPr="00D85494" w:rsidRDefault="00D85494" w:rsidP="002A787D">
            <w:pPr>
              <w:ind w:firstLine="0"/>
            </w:pPr>
            <w:r>
              <w:t>5</w:t>
            </w:r>
            <w:r w:rsidR="002A787D" w:rsidRPr="00D85494">
              <w:t xml:space="preserve"> </w:t>
            </w:r>
            <w:r>
              <w:t>0</w:t>
            </w:r>
            <w:r w:rsidR="002A787D" w:rsidRPr="00D85494">
              <w:t>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D86DCEB" w14:textId="77777777" w:rsidR="002A787D" w:rsidRPr="00D85494" w:rsidRDefault="002A787D" w:rsidP="002A787D">
            <w:pPr>
              <w:ind w:firstLine="0"/>
            </w:pPr>
            <w:r w:rsidRPr="00D85494">
              <w:t>20 000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79D5E920" w14:textId="77777777" w:rsidR="002A787D" w:rsidRPr="00D85494" w:rsidRDefault="002A787D" w:rsidP="002A787D">
            <w:pPr>
              <w:ind w:firstLine="0"/>
            </w:pPr>
            <w:r w:rsidRPr="00D85494"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E5D74F3" w14:textId="53B183B8" w:rsidR="002A787D" w:rsidRPr="00D85494" w:rsidRDefault="00D85494" w:rsidP="002A787D">
            <w:pPr>
              <w:ind w:firstLine="0"/>
            </w:pPr>
            <w:r w:rsidRPr="00D85494">
              <w:t>10</w:t>
            </w:r>
            <w:r w:rsidR="002A787D" w:rsidRPr="00D85494">
              <w:t xml:space="preserve"> 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25C5F94" w14:textId="77777777" w:rsidR="002A787D" w:rsidRPr="00D85494" w:rsidRDefault="002A787D" w:rsidP="002A787D">
            <w:pPr>
              <w:ind w:firstLine="0"/>
            </w:pPr>
            <w:r w:rsidRPr="00D85494">
              <w:t>35 600</w:t>
            </w:r>
          </w:p>
        </w:tc>
      </w:tr>
      <w:tr w:rsidR="002A787D" w:rsidRPr="00AE7434" w14:paraId="12DA5C8D" w14:textId="77777777" w:rsidTr="00D85494">
        <w:trPr>
          <w:trHeight w:hRule="exact" w:val="57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59BC7DCD" w14:textId="4A55CBC8" w:rsidR="002A787D" w:rsidRPr="00D85494" w:rsidRDefault="002A787D" w:rsidP="002A787D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8549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4. Кафедра</w:t>
            </w:r>
          </w:p>
          <w:p w14:paraId="12474AE6" w14:textId="2F32FA90" w:rsidR="002A787D" w:rsidRPr="00D85494" w:rsidRDefault="002A787D" w:rsidP="002A787D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  <w:lang w:eastAsia="ru-RU" w:bidi="ru-RU"/>
              </w:rPr>
            </w:pPr>
          </w:p>
          <w:p w14:paraId="54111413" w14:textId="77777777" w:rsidR="002A787D" w:rsidRPr="00D85494" w:rsidRDefault="002A787D" w:rsidP="002A787D">
            <w:pPr>
              <w:ind w:firstLine="0"/>
              <w:rPr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E3BF16C" w14:textId="117C09C1" w:rsidR="002A787D" w:rsidRPr="00D85494" w:rsidRDefault="00D85494" w:rsidP="002A787D">
            <w:pPr>
              <w:ind w:firstLine="0"/>
            </w:pPr>
            <w:r>
              <w:t>15</w:t>
            </w:r>
            <w:r w:rsidR="002A787D" w:rsidRPr="00D85494">
              <w:t xml:space="preserve"> 000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CA991E1" w14:textId="4C274BC0" w:rsidR="002A787D" w:rsidRPr="00D85494" w:rsidRDefault="00D85494" w:rsidP="002A787D">
            <w:pPr>
              <w:ind w:firstLine="0"/>
            </w:pPr>
            <w:r w:rsidRPr="00D85494">
              <w:t>25 000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04E2FD2" w14:textId="1BF91C0E" w:rsidR="002A787D" w:rsidRPr="00D85494" w:rsidRDefault="00D85494" w:rsidP="002A787D">
            <w:pPr>
              <w:ind w:firstLine="0"/>
            </w:pPr>
            <w:r w:rsidRPr="00D85494">
              <w:t>10</w:t>
            </w:r>
            <w:r w:rsidR="002A787D" w:rsidRPr="00D85494">
              <w:t xml:space="preserve"> 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28D3EE9" w14:textId="77777777" w:rsidR="002A787D" w:rsidRPr="00D85494" w:rsidRDefault="002A787D" w:rsidP="002A787D">
            <w:pPr>
              <w:ind w:firstLine="0"/>
            </w:pPr>
            <w:r w:rsidRPr="00D85494"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B3769E" w14:textId="77777777" w:rsidR="002A787D" w:rsidRPr="00D85494" w:rsidRDefault="002A787D" w:rsidP="002A787D">
            <w:pPr>
              <w:ind w:firstLine="0"/>
            </w:pPr>
            <w:r w:rsidRPr="00D85494">
              <w:t>135 100</w:t>
            </w:r>
          </w:p>
        </w:tc>
      </w:tr>
    </w:tbl>
    <w:p w14:paraId="2F1F8397" w14:textId="6CF8CC3A" w:rsidR="00F36E3B" w:rsidRDefault="00F36E3B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15B9C6C" w14:textId="7A15616B" w:rsidR="00F36E3B" w:rsidRDefault="00F36E3B" w:rsidP="00F36E3B">
      <w:pPr>
        <w:rPr>
          <w:b/>
          <w:bCs/>
        </w:rPr>
      </w:pPr>
      <w:r>
        <w:rPr>
          <w:b/>
          <w:bCs/>
        </w:rPr>
        <w:lastRenderedPageBreak/>
        <w:t>Заключение</w:t>
      </w:r>
    </w:p>
    <w:p w14:paraId="004B7D67" w14:textId="1FE94648" w:rsidR="00F36E3B" w:rsidRDefault="00F36E3B" w:rsidP="00F36E3B">
      <w:pPr>
        <w:rPr>
          <w:b/>
          <w:bCs/>
        </w:rPr>
      </w:pPr>
    </w:p>
    <w:p w14:paraId="2DC6B115" w14:textId="4E968CD9" w:rsidR="007E6FFF" w:rsidRPr="00BA79B1" w:rsidRDefault="007E6FFF" w:rsidP="007E6FFF">
      <w:r w:rsidRPr="00BA79B1">
        <w:t xml:space="preserve">В результате предпроектного обследования объекта автоматизации, а именно </w:t>
      </w:r>
      <w:r w:rsidR="00BA79B1" w:rsidRPr="00BA79B1">
        <w:t>планирование учебного процесса в вузе</w:t>
      </w:r>
      <w:r w:rsidR="0055523A">
        <w:t xml:space="preserve"> </w:t>
      </w:r>
      <w:r w:rsidRPr="00BA79B1">
        <w:t xml:space="preserve">были проанализированы данные и разработанные модели. </w:t>
      </w:r>
    </w:p>
    <w:p w14:paraId="287D9FC6" w14:textId="77777777" w:rsidR="00CD41B0" w:rsidRDefault="00CD41B0" w:rsidP="007E6FFF">
      <w:r w:rsidRPr="00CD41B0">
        <w:t>Объем обрабатываемых и формируемых объектом данных, количество данных, передаваемых между подразделениями, количество типов решаемых задач, указывают на то, что изначально следует разрабатывать подсистему управления учебным процессом.</w:t>
      </w:r>
    </w:p>
    <w:p w14:paraId="6F8541B1" w14:textId="77777777" w:rsidR="00CD41B0" w:rsidRPr="00CD41B0" w:rsidRDefault="007E6FFF" w:rsidP="007E6FFF">
      <w:pPr>
        <w:rPr>
          <w:rFonts w:ascii="Segoe UI" w:hAnsi="Segoe UI" w:cs="Segoe UI"/>
          <w:color w:val="0D0D0D"/>
          <w:shd w:val="clear" w:color="auto" w:fill="FFFFFF"/>
        </w:rPr>
      </w:pPr>
      <w:r w:rsidRPr="00BA79B1">
        <w:t xml:space="preserve">Важно учитывать, что эти подсистемы должны быть взаимосвязаны и обеспечивать эффективное функционирование всей информационной системы. </w:t>
      </w:r>
      <w:r w:rsidR="00CD41B0" w:rsidRPr="00CD41B0">
        <w:rPr>
          <w:rFonts w:cs="Times New Roman"/>
          <w:color w:val="0D0D0D"/>
          <w:shd w:val="clear" w:color="auto" w:fill="FFFFFF"/>
        </w:rPr>
        <w:t>Таким образом, можно начать с создания базовой функциональности, такой как учет расписаний и экзаменационных сессий, а затем постепенно добавлять новые компоненты и расширять функциональность для управления деканатом, плановым отделом и кафедрами.</w:t>
      </w:r>
    </w:p>
    <w:p w14:paraId="5DBD316F" w14:textId="444393AE" w:rsidR="007E6FFF" w:rsidRPr="00CD41B0" w:rsidRDefault="007E6FFF" w:rsidP="007E6FFF">
      <w:r w:rsidRPr="00CD41B0">
        <w:t>Принятый порядок разработки подсистем:</w:t>
      </w:r>
    </w:p>
    <w:p w14:paraId="56576CCB" w14:textId="77777777" w:rsidR="00CD41B0" w:rsidRPr="00CD41B0" w:rsidRDefault="007E6FFF" w:rsidP="00945001">
      <w:pPr>
        <w:pStyle w:val="a7"/>
        <w:numPr>
          <w:ilvl w:val="0"/>
          <w:numId w:val="8"/>
        </w:numPr>
      </w:pPr>
      <w:r w:rsidRPr="00CD41B0">
        <w:t xml:space="preserve">Подсистема </w:t>
      </w:r>
      <w:r w:rsidR="00CD41B0" w:rsidRPr="00CD41B0">
        <w:t>управления расписаниями</w:t>
      </w:r>
    </w:p>
    <w:p w14:paraId="2AA9CA2F" w14:textId="77777777" w:rsidR="00CD41B0" w:rsidRPr="00CD41B0" w:rsidRDefault="007E6FFF" w:rsidP="00FC2A77">
      <w:pPr>
        <w:pStyle w:val="a7"/>
        <w:numPr>
          <w:ilvl w:val="0"/>
          <w:numId w:val="8"/>
        </w:numPr>
      </w:pPr>
      <w:r w:rsidRPr="00CD41B0">
        <w:t xml:space="preserve">Подсистема </w:t>
      </w:r>
      <w:r w:rsidR="00CD41B0" w:rsidRPr="00CD41B0">
        <w:t>управления экзаменационным процессом</w:t>
      </w:r>
    </w:p>
    <w:p w14:paraId="2AAA216B" w14:textId="59584707" w:rsidR="007E6FFF" w:rsidRPr="00CD41B0" w:rsidRDefault="007E6FFF" w:rsidP="00FC2A77">
      <w:pPr>
        <w:pStyle w:val="a7"/>
        <w:numPr>
          <w:ilvl w:val="0"/>
          <w:numId w:val="8"/>
        </w:numPr>
      </w:pPr>
      <w:r w:rsidRPr="00CD41B0">
        <w:t>Подсистема администрации</w:t>
      </w:r>
    </w:p>
    <w:p w14:paraId="7912D0E3" w14:textId="717C411D" w:rsidR="00285C82" w:rsidRPr="00CD41B0" w:rsidRDefault="007E6FFF" w:rsidP="00C31138">
      <w:pPr>
        <w:pStyle w:val="a7"/>
        <w:numPr>
          <w:ilvl w:val="0"/>
          <w:numId w:val="8"/>
        </w:numPr>
      </w:pPr>
      <w:r w:rsidRPr="00CD41B0">
        <w:t xml:space="preserve">Подсистема </w:t>
      </w:r>
      <w:r w:rsidR="00CD41B0" w:rsidRPr="00CD41B0">
        <w:t>планового отдела</w:t>
      </w:r>
    </w:p>
    <w:sectPr w:rsidR="00285C82" w:rsidRPr="00CD4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4A23"/>
    <w:multiLevelType w:val="hybridMultilevel"/>
    <w:tmpl w:val="60DE9EB8"/>
    <w:lvl w:ilvl="0" w:tplc="456222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E76429"/>
    <w:multiLevelType w:val="multilevel"/>
    <w:tmpl w:val="713C7E20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0"/>
        <w:szCs w:val="30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BA361FD"/>
    <w:multiLevelType w:val="hybridMultilevel"/>
    <w:tmpl w:val="D8BAE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07E93"/>
    <w:multiLevelType w:val="hybridMultilevel"/>
    <w:tmpl w:val="65421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F6648"/>
    <w:multiLevelType w:val="hybridMultilevel"/>
    <w:tmpl w:val="394680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93F3833"/>
    <w:multiLevelType w:val="hybridMultilevel"/>
    <w:tmpl w:val="606A17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0B5042"/>
    <w:multiLevelType w:val="hybridMultilevel"/>
    <w:tmpl w:val="3EF6ED02"/>
    <w:lvl w:ilvl="0" w:tplc="521C80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106EC9"/>
    <w:multiLevelType w:val="hybridMultilevel"/>
    <w:tmpl w:val="3EF6ED0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E15F35"/>
    <w:multiLevelType w:val="multilevel"/>
    <w:tmpl w:val="6AE68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D32455"/>
    <w:multiLevelType w:val="hybridMultilevel"/>
    <w:tmpl w:val="2D160A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DB03705"/>
    <w:multiLevelType w:val="hybridMultilevel"/>
    <w:tmpl w:val="E9749D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6BA0B28"/>
    <w:multiLevelType w:val="multilevel"/>
    <w:tmpl w:val="65642F22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0"/>
        <w:szCs w:val="30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76D10EA0"/>
    <w:multiLevelType w:val="multilevel"/>
    <w:tmpl w:val="6E2AE3F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26537939">
    <w:abstractNumId w:val="6"/>
  </w:num>
  <w:num w:numId="2" w16cid:durableId="129421515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91357215">
    <w:abstractNumId w:val="3"/>
  </w:num>
  <w:num w:numId="4" w16cid:durableId="950353546">
    <w:abstractNumId w:val="11"/>
  </w:num>
  <w:num w:numId="5" w16cid:durableId="1091194862">
    <w:abstractNumId w:val="2"/>
  </w:num>
  <w:num w:numId="6" w16cid:durableId="1799687751">
    <w:abstractNumId w:val="12"/>
  </w:num>
  <w:num w:numId="7" w16cid:durableId="1497066698">
    <w:abstractNumId w:val="7"/>
  </w:num>
  <w:num w:numId="8" w16cid:durableId="1250964851">
    <w:abstractNumId w:val="0"/>
  </w:num>
  <w:num w:numId="9" w16cid:durableId="1949198651">
    <w:abstractNumId w:val="5"/>
  </w:num>
  <w:num w:numId="10" w16cid:durableId="1768381058">
    <w:abstractNumId w:val="10"/>
  </w:num>
  <w:num w:numId="11" w16cid:durableId="1794589642">
    <w:abstractNumId w:val="9"/>
  </w:num>
  <w:num w:numId="12" w16cid:durableId="301813035">
    <w:abstractNumId w:val="4"/>
  </w:num>
  <w:num w:numId="13" w16cid:durableId="11256119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39"/>
    <w:rsid w:val="00002607"/>
    <w:rsid w:val="000277FF"/>
    <w:rsid w:val="00035C5C"/>
    <w:rsid w:val="000A497A"/>
    <w:rsid w:val="000E5161"/>
    <w:rsid w:val="000F26D4"/>
    <w:rsid w:val="00100790"/>
    <w:rsid w:val="001055D6"/>
    <w:rsid w:val="00113064"/>
    <w:rsid w:val="001269A6"/>
    <w:rsid w:val="001561EE"/>
    <w:rsid w:val="001800BA"/>
    <w:rsid w:val="001A1461"/>
    <w:rsid w:val="001A74CC"/>
    <w:rsid w:val="001D6DA4"/>
    <w:rsid w:val="00227C0D"/>
    <w:rsid w:val="00236357"/>
    <w:rsid w:val="00285C82"/>
    <w:rsid w:val="002A787D"/>
    <w:rsid w:val="002D3C11"/>
    <w:rsid w:val="0035737F"/>
    <w:rsid w:val="0041224F"/>
    <w:rsid w:val="004C0020"/>
    <w:rsid w:val="004C3AF9"/>
    <w:rsid w:val="004D642B"/>
    <w:rsid w:val="00537AE6"/>
    <w:rsid w:val="005536BB"/>
    <w:rsid w:val="0055523A"/>
    <w:rsid w:val="005A6E7F"/>
    <w:rsid w:val="005E4A8C"/>
    <w:rsid w:val="00635057"/>
    <w:rsid w:val="006612C0"/>
    <w:rsid w:val="00661C03"/>
    <w:rsid w:val="006C5306"/>
    <w:rsid w:val="00715D55"/>
    <w:rsid w:val="00746F74"/>
    <w:rsid w:val="00795BE3"/>
    <w:rsid w:val="007E6FFF"/>
    <w:rsid w:val="007F777A"/>
    <w:rsid w:val="00841402"/>
    <w:rsid w:val="00894D3E"/>
    <w:rsid w:val="008E453B"/>
    <w:rsid w:val="008F3BF0"/>
    <w:rsid w:val="00913A30"/>
    <w:rsid w:val="009144F0"/>
    <w:rsid w:val="00955905"/>
    <w:rsid w:val="00A50972"/>
    <w:rsid w:val="00A62D0A"/>
    <w:rsid w:val="00A92C61"/>
    <w:rsid w:val="00AB099F"/>
    <w:rsid w:val="00B80DCB"/>
    <w:rsid w:val="00B94A8F"/>
    <w:rsid w:val="00BA79B1"/>
    <w:rsid w:val="00BC4F25"/>
    <w:rsid w:val="00BF096F"/>
    <w:rsid w:val="00C30D85"/>
    <w:rsid w:val="00C94E68"/>
    <w:rsid w:val="00CC2625"/>
    <w:rsid w:val="00CD41B0"/>
    <w:rsid w:val="00D11639"/>
    <w:rsid w:val="00D80B91"/>
    <w:rsid w:val="00D85494"/>
    <w:rsid w:val="00D955C1"/>
    <w:rsid w:val="00E048B3"/>
    <w:rsid w:val="00ED116B"/>
    <w:rsid w:val="00ED6F46"/>
    <w:rsid w:val="00EE21BD"/>
    <w:rsid w:val="00EE78AC"/>
    <w:rsid w:val="00EF5EA2"/>
    <w:rsid w:val="00F36E3B"/>
    <w:rsid w:val="00F81947"/>
    <w:rsid w:val="00FE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0E2E"/>
  <w15:chartTrackingRefBased/>
  <w15:docId w15:val="{D3776347-4846-4E31-B9D8-3782FA3D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AF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11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1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1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1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1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16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16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16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16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1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1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16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16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16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16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16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16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1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1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163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1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1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16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16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16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1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16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163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95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Основной текст_"/>
    <w:basedOn w:val="a0"/>
    <w:link w:val="51"/>
    <w:rsid w:val="00F36E3B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51">
    <w:name w:val="Основной текст5"/>
    <w:basedOn w:val="a"/>
    <w:link w:val="ad"/>
    <w:rsid w:val="00F36E3B"/>
    <w:pPr>
      <w:widowControl w:val="0"/>
      <w:shd w:val="clear" w:color="auto" w:fill="FFFFFF"/>
      <w:spacing w:before="1680" w:after="900" w:line="0" w:lineRule="atLeast"/>
      <w:ind w:hanging="600"/>
      <w:jc w:val="center"/>
    </w:pPr>
    <w:rPr>
      <w:rFonts w:eastAsia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C315CC-410F-A44C-9A91-7D7426976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Владислав Туровец</cp:lastModifiedBy>
  <cp:revision>15</cp:revision>
  <dcterms:created xsi:type="dcterms:W3CDTF">2024-04-11T03:03:00Z</dcterms:created>
  <dcterms:modified xsi:type="dcterms:W3CDTF">2024-04-21T13:19:00Z</dcterms:modified>
</cp:coreProperties>
</file>