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center"/>
        <w:outlineLvl w:val="0"/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</w:pPr>
      <w:r w:rsidRPr="00174CCE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Лабораторная работа №</w:t>
      </w:r>
      <w:r w:rsidRPr="00A36DF7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1. Подготовка виртуальной машины</w:t>
      </w:r>
    </w:p>
    <w:p w:rsidR="00A36DF7" w:rsidRPr="00A36DF7" w:rsidRDefault="00A36DF7" w:rsidP="00A36DF7">
      <w:pPr>
        <w:spacing w:after="0" w:line="360" w:lineRule="auto"/>
        <w:ind w:firstLine="709"/>
        <w:jc w:val="both"/>
        <w:rPr>
          <w:rFonts w:ascii="Segoe UI" w:eastAsia="Times New Roman" w:hAnsi="Segoe UI" w:cs="Segoe UI"/>
          <w:caps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aps/>
          <w:sz w:val="24"/>
          <w:szCs w:val="24"/>
          <w:lang w:eastAsia="ru-RU"/>
        </w:rPr>
        <w:t>к сведению</w:t>
      </w:r>
    </w:p>
    <w:p w:rsidR="00A36DF7" w:rsidRDefault="00A36DF7" w:rsidP="00A36DF7">
      <w:pPr>
        <w:spacing w:before="100" w:beforeAutospacing="1" w:line="360" w:lineRule="auto"/>
        <w:ind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Процесс развертывания виртуальной машины показан на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VirtualBox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 7.0, установленный на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хостовую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 машину с операционной системой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Manjaro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 (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Linux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).</w:t>
      </w:r>
    </w:p>
    <w:p w:rsidR="00407D94" w:rsidRDefault="00407D94" w:rsidP="00A36DF7">
      <w:pPr>
        <w:spacing w:before="100" w:beforeAutospacing="1" w:line="360" w:lineRule="auto"/>
        <w:ind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 xml:space="preserve">Версию </w:t>
      </w: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Linux</w:t>
      </w:r>
      <w:r w:rsidRPr="00407D94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eastAsia="ru-RU"/>
        </w:rPr>
        <w:t>можно выбирать любую.</w:t>
      </w:r>
    </w:p>
    <w:p w:rsidR="00407D94" w:rsidRDefault="00407D94" w:rsidP="00A36DF7">
      <w:pPr>
        <w:spacing w:before="100" w:beforeAutospacing="1" w:line="360" w:lineRule="auto"/>
        <w:ind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 xml:space="preserve">В качестве виртуальной машины можно использовать следующее </w:t>
      </w:r>
      <w:proofErr w:type="gramStart"/>
      <w:r>
        <w:rPr>
          <w:rFonts w:ascii="Segoe UI" w:eastAsia="Times New Roman" w:hAnsi="Segoe UI" w:cs="Segoe UI"/>
          <w:sz w:val="24"/>
          <w:szCs w:val="24"/>
          <w:lang w:eastAsia="ru-RU"/>
        </w:rPr>
        <w:t>ПО</w:t>
      </w:r>
      <w:proofErr w:type="gramEnd"/>
      <w:r>
        <w:rPr>
          <w:rFonts w:ascii="Segoe UI" w:eastAsia="Times New Roman" w:hAnsi="Segoe UI" w:cs="Segoe UI"/>
          <w:sz w:val="24"/>
          <w:szCs w:val="24"/>
          <w:lang w:eastAsia="ru-RU"/>
        </w:rPr>
        <w:t>:</w:t>
      </w:r>
    </w:p>
    <w:p w:rsidR="00407D94" w:rsidRPr="00407D94" w:rsidRDefault="00407D94" w:rsidP="00407D94">
      <w:pPr>
        <w:pStyle w:val="a7"/>
        <w:numPr>
          <w:ilvl w:val="0"/>
          <w:numId w:val="4"/>
        </w:numPr>
        <w:spacing w:before="100" w:beforeAutospacing="1" w:line="360" w:lineRule="auto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407D94">
        <w:rPr>
          <w:rFonts w:ascii="Segoe UI" w:eastAsia="Times New Roman" w:hAnsi="Segoe UI" w:cs="Segoe UI"/>
          <w:sz w:val="24"/>
          <w:szCs w:val="24"/>
          <w:lang w:val="en-US" w:eastAsia="ru-RU"/>
        </w:rPr>
        <w:t>VirtualBox</w:t>
      </w:r>
      <w:proofErr w:type="spellEnd"/>
      <w:r w:rsidRPr="00407D94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hyperlink r:id="rId5" w:history="1">
        <w:r w:rsidRPr="00407D94">
          <w:rPr>
            <w:rStyle w:val="a4"/>
            <w:rFonts w:ascii="Segoe UI" w:eastAsia="Times New Roman" w:hAnsi="Segoe UI" w:cs="Segoe UI"/>
            <w:sz w:val="24"/>
            <w:szCs w:val="24"/>
            <w:lang w:val="en-US" w:eastAsia="ru-RU"/>
          </w:rPr>
          <w:t>https://www.virtualbox.org/wiki/Downloads</w:t>
        </w:r>
      </w:hyperlink>
      <w:r w:rsidRPr="00407D94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</w:p>
    <w:p w:rsidR="00407D94" w:rsidRPr="00407D94" w:rsidRDefault="00407D94" w:rsidP="00407D94">
      <w:pPr>
        <w:pStyle w:val="a7"/>
        <w:numPr>
          <w:ilvl w:val="0"/>
          <w:numId w:val="4"/>
        </w:numPr>
        <w:spacing w:before="100" w:beforeAutospacing="1" w:line="360" w:lineRule="auto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407D94">
        <w:rPr>
          <w:rFonts w:ascii="Segoe UI" w:eastAsia="Times New Roman" w:hAnsi="Segoe UI" w:cs="Segoe UI"/>
          <w:sz w:val="24"/>
          <w:szCs w:val="24"/>
          <w:lang w:val="en-US" w:eastAsia="ru-RU"/>
        </w:rPr>
        <w:t>VMWare</w:t>
      </w:r>
      <w:proofErr w:type="spellEnd"/>
      <w:r w:rsidRPr="00407D94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Установка операционной системы виртуальной машины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Устанавливаем </w:t>
      </w:r>
      <w:proofErr w:type="spellStart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"https://www.virtualbox.org/" \t "_blank" </w:instrText>
      </w:r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VirtualBox</w:t>
      </w:r>
      <w:proofErr w:type="spellEnd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Скачиваем образ для установки дистрибутива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Server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22.04 с </w:t>
      </w:r>
      <w:hyperlink r:id="rId6" w:tgtFrame="_blank" w:history="1">
        <w:r w:rsidRPr="00A36DF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официального сайта</w:t>
        </w:r>
      </w:hyperlink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. Вы можете выбрать любой способ загрузки, подходящий вам, например через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Torrent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клиент.</w:t>
      </w:r>
    </w:p>
    <w:p w:rsidR="00A36DF7" w:rsidRPr="00A36DF7" w:rsidRDefault="00A36DF7" w:rsidP="00A36DF7">
      <w:pPr>
        <w:spacing w:beforeAutospacing="1" w:after="0" w:afterAutospacing="1" w:line="360" w:lineRule="auto"/>
        <w:ind w:firstLine="709"/>
        <w:jc w:val="both"/>
        <w:rPr>
          <w:rFonts w:ascii="Segoe UI" w:eastAsia="Times New Roman" w:hAnsi="Segoe UI" w:cs="Segoe UI"/>
          <w:caps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aps/>
          <w:color w:val="1C1E21"/>
          <w:sz w:val="24"/>
          <w:szCs w:val="24"/>
          <w:lang w:eastAsia="ru-RU"/>
        </w:rPr>
        <w:t>к сведению</w:t>
      </w:r>
    </w:p>
    <w:p w:rsidR="00A36DF7" w:rsidRPr="00A36DF7" w:rsidRDefault="00A36DF7" w:rsidP="00A36DF7">
      <w:pPr>
        <w:spacing w:before="100" w:before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Во время подготовки материала использовался образ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ubuntu-22.04.3-live-server-amd64.iso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 как наиболее универсальный вариант.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Пока качается образ - создаем виртуальную машину (далее ВМ) в системе виртуализации. Ставить будем в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VirtualBox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(далее VB)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Открываем окно создания виртуальной машины: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66310" cy="3434685"/>
            <wp:effectExtent l="19050" t="0" r="0" b="0"/>
            <wp:docPr id="241" name="Рисунок 241" descr="create-v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reate-vm-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310" cy="343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Как назвать - дело ваше. Удобно набрать "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" в названии, тогда VB сразу подставит значения для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выпадающие списки.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Важно указать, что мы хотим пропустить автоматическую установку: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399801" cy="3623504"/>
            <wp:effectExtent l="19050" t="0" r="999" b="0"/>
            <wp:docPr id="242" name="Рисунок 242" descr="create-v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reate-vm-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798" cy="362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Для виртуальной машины рекомендуется задать оперативную память 4096 МБ. На странице официальной странице дистрибутива указано, что минимальным требование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является 1024 МБ. Этот параметр вы можете изменить в будущем в настройках виртуальной машины: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5970270" cy="3380307"/>
            <wp:effectExtent l="19050" t="0" r="0" b="0"/>
            <wp:docPr id="243" name="Рисунок 243" descr="create-v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reate-vm-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42" cy="338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Выделяем диск. Использовать рекомендуется динамический виртуальный диск. Тогда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покуда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внутри ВМ вы не забьете место на диске - оно не будет занято и в вашей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хостовой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системе. Фактический размер будет динамически растягиваться под требования (но автоматически сжиматься не будет). Достаточно будет и 25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GiB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Лучше сразу больше, все равно место оно не занимает, пока не потребуется: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5867851" cy="3322320"/>
            <wp:effectExtent l="19050" t="0" r="0" b="0"/>
            <wp:docPr id="244" name="Рисунок 244" descr="create-v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reate-vm-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13" cy="332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После того, как задали все параметры, нажимаем "Готово".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Идем в настройки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VirtualBox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 создаем новую сеть NAT. Настраиваем проброс портов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127.0.0.1:2222 -&gt; 10.0.5.5:22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. Это нам потребуется для того, чтобы мы могли по SSH подключиться к виртуальной машине из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хостовой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438900" cy="3634669"/>
            <wp:effectExtent l="19050" t="0" r="0" b="0"/>
            <wp:docPr id="245" name="Рисунок 245" descr="create-ne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reate-net-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6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Переходим к созданию новой сети NAT: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431280" cy="3630367"/>
            <wp:effectExtent l="19050" t="0" r="7620" b="0"/>
            <wp:docPr id="246" name="Рисунок 246" descr="create-ne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reate-net-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63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Указываем, что хотим создать подсеть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10.0.5.0/24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457656" cy="3649980"/>
            <wp:effectExtent l="19050" t="0" r="294" b="0"/>
            <wp:docPr id="247" name="Рисунок 247" descr="create-ne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reate-net-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335" cy="365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Далее делаем проброс портов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127.0.0.1:2222 -&gt; 10.0.5.5:22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709410" cy="3792275"/>
            <wp:effectExtent l="19050" t="0" r="0" b="0"/>
            <wp:docPr id="248" name="Рисунок 248" descr="create-ne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reate-net-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37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После того, как все указали, применяем настройки сети и проброса портов.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В настройках ВМ в системе виртуализации выбираем загруженный образ в качестве содержимого оптического носителя, чтобы с него загрузиться: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334125" cy="3574312"/>
            <wp:effectExtent l="19050" t="0" r="9525" b="0"/>
            <wp:docPr id="249" name="Рисунок 249" descr="create-choose-c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reate-choose-cd-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42" cy="357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675120" cy="3216582"/>
            <wp:effectExtent l="19050" t="0" r="0" b="0"/>
            <wp:docPr id="250" name="Рисунок 250" descr="create-choose-c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reate-choose-cd-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802" cy="322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 настройках ВМ в пункте "Сеть" выбираем "Сеть NAT" и нашу новую сеть: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484620" cy="3665220"/>
            <wp:effectExtent l="19050" t="0" r="0" b="0"/>
            <wp:docPr id="251" name="Рисунок 251" descr="create-choose-ne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reate-choose-net-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Незабываем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подтвердить внесенные изменения в виртуальную машину.</w:t>
      </w:r>
    </w:p>
    <w:p w:rsidR="00A36DF7" w:rsidRPr="00A36DF7" w:rsidRDefault="00A36DF7" w:rsidP="00A36DF7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Запускаем виртуальную машину и устанавливаем систему. Подробно рассматривать процесс установки не будем, остановимся только на самых важных деталях. Руководство по установке </w:t>
      </w:r>
      <w:proofErr w:type="spellStart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"https://ubuntu.com/tutorials/install-ubuntu-server" \l "1-overview" \t "_blank" </w:instrText>
      </w:r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Server</w:t>
      </w:r>
      <w:proofErr w:type="spellEnd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Выбираем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пункт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val="en-US" w:eastAsia="ru-RU"/>
        </w:rPr>
        <w:t xml:space="preserve">Try or Install 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val="en-US" w:eastAsia="ru-RU"/>
        </w:rPr>
        <w:t>Ubuntu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val="en-US" w:eastAsia="ru-RU"/>
        </w:rPr>
        <w:t xml:space="preserve"> Server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382692" cy="3605703"/>
            <wp:effectExtent l="19050" t="0" r="0" b="0"/>
            <wp:docPr id="252" name="Рисунок 252" descr="install-ubuntu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install-ubuntu-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860" cy="360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 xml:space="preserve">Выбор региона и раскладки клавиатуры. Если выбираете себе что-то, кроме английской раскладки - дело ваше, страдать Вам. Мы оставим все </w:t>
      </w:r>
      <w:proofErr w:type="spellStart"/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все</w:t>
      </w:r>
      <w:proofErr w:type="spellEnd"/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 умолчанию: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5876763" cy="5128260"/>
            <wp:effectExtent l="0" t="0" r="0" b="0"/>
            <wp:docPr id="253" name="Рисунок 253" descr="install-ubuntu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install-ubuntu-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63" cy="512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172200" cy="5386068"/>
            <wp:effectExtent l="0" t="0" r="0" b="0"/>
            <wp:docPr id="254" name="Рисунок 254" descr="install-ubuntu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install-ubuntu-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38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Оставим также по умолчанию то, что хотим устанавливать: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913120" cy="5159986"/>
            <wp:effectExtent l="0" t="0" r="0" b="0"/>
            <wp:docPr id="255" name="Рисунок 255" descr="install-ubuntu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install-ubuntu-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15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Далее настройки сетевого интерфейса. Оставляем по умолчанию: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638800" cy="4867226"/>
            <wp:effectExtent l="0" t="0" r="0" b="0"/>
            <wp:docPr id="256" name="Рисунок 256" descr="install-ubuntu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install-ubuntu-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6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Proxy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- пропускаем, оставляем пустым: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943875" cy="4810596"/>
            <wp:effectExtent l="19050" t="0" r="0" b="0"/>
            <wp:docPr id="257" name="Рисунок 257" descr="install-ubuntu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install-ubuntu-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10" cy="481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Какое зеркало для загрузки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репозиториев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использовать - выбираем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ru.archive.ubuntu.com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- зеркало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Yandex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989320" cy="4868167"/>
            <wp:effectExtent l="19050" t="0" r="0" b="0"/>
            <wp:docPr id="258" name="Рисунок 258" descr="install-ubuntu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install-ubuntu-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49" cy="487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Настройки разметки диска. Оставляем все по умолчанию - система автоматически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поставится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поверх LVM. Для реальных систем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идут жаркие споры о том стоит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или не стоит ставить систему на LVM: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829300" cy="5031659"/>
            <wp:effectExtent l="0" t="0" r="0" b="0"/>
            <wp:docPr id="259" name="Рисунок 259" descr="install-ubuntu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install-ubuntu-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3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179820" cy="5334216"/>
            <wp:effectExtent l="0" t="0" r="0" b="0"/>
            <wp:docPr id="260" name="Рисунок 260" descr="install-ubuntu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install-ubuntu-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533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27420" cy="5202670"/>
            <wp:effectExtent l="0" t="0" r="0" b="0"/>
            <wp:docPr id="261" name="Рисунок 261" descr="install-ubuntu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install-ubuntu-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20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Настройки пользователя,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hostname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- сетевое имя системы и пароля. Пароль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root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(пользователя с идентификатором (UID -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user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ID)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0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 имеющим неограниченные привилегии, аналог администратора, далее будем называть его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root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 не устанавливается. Задаем пароль только для своего основного пользователя. Настоятельно не советуем ставить свой настоящий сложный пароль на ВМ. После ввода его попросят еще раз для подтверждения: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248400" cy="5393412"/>
            <wp:effectExtent l="0" t="0" r="0" b="0"/>
            <wp:docPr id="262" name="Рисунок 262" descr="install-ubuntu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install-ubuntu-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39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Пропускаем рекламу: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233160" cy="5380257"/>
            <wp:effectExtent l="0" t="0" r="0" b="0"/>
            <wp:docPr id="263" name="Рисунок 263" descr="install-ubuntu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install-ubuntu-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38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Выбираем установить OpenSSH-сервер: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951220" cy="5136896"/>
            <wp:effectExtent l="0" t="0" r="0" b="0"/>
            <wp:docPr id="264" name="Рисунок 264" descr="install-ubuntu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install-ubuntu-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513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Пропускаем установку дополнительных пакетов: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539740" cy="4781720"/>
            <wp:effectExtent l="0" t="0" r="0" b="0"/>
            <wp:docPr id="265" name="Рисунок 265" descr="install-ubuntu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install-ubuntu-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78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Ждем завершения установки системы: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103620" cy="5268443"/>
            <wp:effectExtent l="0" t="0" r="0" b="0"/>
            <wp:docPr id="266" name="Рисунок 266" descr="install-ubuntu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install-ubuntu-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26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Подтверждаем изъятие диска: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676375" cy="4899660"/>
            <wp:effectExtent l="0" t="0" r="0" b="0"/>
            <wp:docPr id="267" name="Рисунок 267" descr="install-ubuntu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install-ubuntu-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375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ВМ "на логине". Пробуем войти своим пользователем. Если все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введено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верно, то вы увидите приглашение ввода команд (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command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prompt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667500" cy="5755166"/>
            <wp:effectExtent l="0" t="0" r="0" b="0"/>
            <wp:docPr id="268" name="Рисунок 268" descr="install-ubuntu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install-ubuntu-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75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Если загружается снова установка, то проверьте в параметрах ВМ то, что диск извлечен: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29325" cy="3389376"/>
            <wp:effectExtent l="19050" t="0" r="9525" b="0"/>
            <wp:docPr id="269" name="Рисунок 269" descr="install-ubuntu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install-ubuntu-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503" cy="339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Создание снимка</w:t>
      </w:r>
      <w:hyperlink r:id="rId36" w:anchor="%D1%81%D0%BE%D0%B7%D0%B4%D0%B0%D0%BD%D0%B8%D0%B5-%D1%81%D0%BD%D0%B8%D0%BC%D0%BA%D0%B0" w:tooltip="Прямая ссылка на Создание снимка" w:history="1">
        <w:r w:rsidRPr="00A36DF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​</w:t>
        </w:r>
      </w:hyperlink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Делаем мгновенный снимок виртуальной машины, если ваша система виртуализации это поддерживает. Тогда в любой момент мы сможем вернуться на данное состояние системы, если что-то сломаем. В VB переходим во вкладку "Снимки" (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Snapshots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 и нажимаем "сделать". Названия не принципиальны.</w:t>
      </w:r>
    </w:p>
    <w:p w:rsidR="00A36DF7" w:rsidRPr="00A36DF7" w:rsidRDefault="00A36DF7" w:rsidP="00A36DF7">
      <w:pPr>
        <w:spacing w:after="0" w:line="360" w:lineRule="auto"/>
        <w:ind w:firstLine="709"/>
        <w:jc w:val="both"/>
        <w:rPr>
          <w:rFonts w:ascii="Segoe UI" w:eastAsia="Times New Roman" w:hAnsi="Segoe UI" w:cs="Segoe UI"/>
          <w:caps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aps/>
          <w:sz w:val="24"/>
          <w:szCs w:val="24"/>
          <w:lang w:eastAsia="ru-RU"/>
        </w:rPr>
        <w:t>примечание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Люди делятся на два типа:</w:t>
      </w:r>
    </w:p>
    <w:p w:rsidR="00A36DF7" w:rsidRPr="00A36DF7" w:rsidRDefault="00A36DF7" w:rsidP="00A36DF7">
      <w:pPr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Еще не делают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бэкапы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;</w:t>
      </w:r>
    </w:p>
    <w:p w:rsidR="00A36DF7" w:rsidRPr="00A36DF7" w:rsidRDefault="00A36DF7" w:rsidP="00A36DF7">
      <w:pPr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Уже делают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бэкапы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12180" cy="3399166"/>
            <wp:effectExtent l="19050" t="0" r="7620" b="0"/>
            <wp:docPr id="270" name="Рисунок 270" descr="make-snapsho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make-snapshot-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782" cy="339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522720" cy="3687814"/>
            <wp:effectExtent l="19050" t="0" r="0" b="0"/>
            <wp:docPr id="271" name="Рисунок 271" descr="make-snapsho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make-snapshot-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751" cy="368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96000" cy="3446555"/>
            <wp:effectExtent l="19050" t="0" r="0" b="0"/>
            <wp:docPr id="272" name="Рисунок 272" descr="make-snapsho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make-snapshot-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75" cy="344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451384" cy="3886200"/>
            <wp:effectExtent l="0" t="0" r="0" b="0"/>
            <wp:docPr id="273" name="Рисунок 273" descr="make-snapsho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make-snapshot-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11" cy="388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Что-нибудь изменим в системе,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например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напишем пару команд и выключим ВМ. Теперь попробуем восстановить мгновенный снимок. Если все в полном порядке, вы откатитесь к состоянию ВМ на момент завершения установки виртуальной машины.</w:t>
      </w:r>
    </w:p>
    <w:p w:rsidR="00A36DF7" w:rsidRPr="00A36DF7" w:rsidRDefault="00A36DF7" w:rsidP="00A36DF7">
      <w:pPr>
        <w:spacing w:after="0" w:line="360" w:lineRule="auto"/>
        <w:ind w:firstLine="709"/>
        <w:jc w:val="both"/>
        <w:rPr>
          <w:rFonts w:ascii="Segoe UI" w:eastAsia="Times New Roman" w:hAnsi="Segoe UI" w:cs="Segoe UI"/>
          <w:caps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aps/>
          <w:sz w:val="24"/>
          <w:szCs w:val="24"/>
          <w:lang w:eastAsia="ru-RU"/>
        </w:rPr>
        <w:t>примечание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 xml:space="preserve">Люди, которые делают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бэкапы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, делятся на два типа:</w:t>
      </w:r>
    </w:p>
    <w:p w:rsidR="00A36DF7" w:rsidRPr="00A36DF7" w:rsidRDefault="00A36DF7" w:rsidP="00A36DF7">
      <w:pPr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Еще не проверяют свои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бэкапы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 после создания;</w:t>
      </w:r>
    </w:p>
    <w:p w:rsidR="00A36DF7" w:rsidRPr="00A36DF7" w:rsidRDefault="00A36DF7" w:rsidP="00A36DF7">
      <w:pPr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jc w:val="both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Уже проверяют свои </w:t>
      </w:r>
      <w:proofErr w:type="spellStart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>бэкапы</w:t>
      </w:r>
      <w:proofErr w:type="spellEnd"/>
      <w:r w:rsidRPr="00A36DF7">
        <w:rPr>
          <w:rFonts w:ascii="Segoe UI" w:eastAsia="Times New Roman" w:hAnsi="Segoe UI" w:cs="Segoe UI"/>
          <w:sz w:val="24"/>
          <w:szCs w:val="24"/>
          <w:lang w:eastAsia="ru-RU"/>
        </w:rPr>
        <w:t xml:space="preserve"> после создания.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5862867" cy="3307445"/>
            <wp:effectExtent l="19050" t="0" r="4533" b="0"/>
            <wp:docPr id="274" name="Рисунок 274" descr="make-snapsho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make-snapshot-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84" cy="331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Настройка сети</w:t>
      </w:r>
      <w:hyperlink r:id="rId42" w:anchor="%D0%BD%D0%B0%D1%81%D1%82%D1%80%D0%BE%D0%B9%D0%BA%D0%B0-%D1%81%D0%B5%D1%82%D0%B8" w:tooltip="Прямая ссылка на Настройка сети" w:history="1">
        <w:r w:rsidRPr="00A36DF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​</w:t>
        </w:r>
      </w:hyperlink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Посмотрите, какой IP адрес был получен в созданной нами NAT сети с помощью следующей команды:</w:t>
      </w:r>
    </w:p>
    <w:p w:rsidR="00A36DF7" w:rsidRPr="00A36DF7" w:rsidRDefault="00A36DF7" w:rsidP="00A36DF7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ip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019800" cy="5196092"/>
            <wp:effectExtent l="0" t="0" r="0" b="0"/>
            <wp:docPr id="275" name="Рисунок 275" descr="netpl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netplan-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19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Установим статический адрес ВМ, чтобы при перезагрузке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наша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ВМ не получала от </w:t>
      </w:r>
      <w:hyperlink r:id="rId44" w:tgtFrame="_blank" w:history="1">
        <w:r w:rsidRPr="00A36DF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DHCP</w:t>
        </w:r>
      </w:hyperlink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нашей сети случайны адрес из пула адресов.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Для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это мы воспользуемся утилитой </w:t>
      </w:r>
      <w:proofErr w:type="spellStart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"https://losst.pro/nastrojka-seti-netplan-v-ubuntu" \t "_blank" </w:instrText>
      </w:r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Netplan</w:t>
      </w:r>
      <w:proofErr w:type="spellEnd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Все конфигурационные файлы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Netplan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находятся в папке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/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etc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/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netplan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/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Во время запуска службы, она преобразовывает свою конфигурацию в конфигурацию той службы, которая будет управлять сетью и помещает её в каталог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/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run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/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. По умолчанию в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есть только один конфигурационный файл. Его мы и откроем на редактирование:</w:t>
      </w:r>
    </w:p>
    <w:p w:rsidR="00A36DF7" w:rsidRPr="00A36DF7" w:rsidRDefault="00A36DF7" w:rsidP="00A36DF7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proofErr w:type="gram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nano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/etc/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netplan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/00-installer-config.yaml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Заменим его текущее содержимое следующим: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722620" cy="4939576"/>
            <wp:effectExtent l="0" t="0" r="0" b="0"/>
            <wp:docPr id="276" name="Рисунок 276" descr="netpla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netplan-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3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В данном случае мы установим статический IP-адрес на сервере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22.04 на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10.0.5.5/24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со шлюзом по умолчанию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10.0.5.1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 DNS-серверами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10.0.5.1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Подробнее о синтаксисе можете узнать </w:t>
      </w:r>
      <w:hyperlink r:id="rId46" w:tgtFrame="_blank" w:history="1">
        <w:r w:rsidRPr="00A36DF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здесь</w:t>
        </w:r>
      </w:hyperlink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После того, как мы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подправили мы должны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сохранить изменения в файл. В текстовом редакторе </w:t>
      </w:r>
      <w:proofErr w:type="spellStart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"https://losst.pro/tekstovyj-redaktor-nano-v-linux-dlya-novichkov" \t "_blank" </w:instrText>
      </w:r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36DF7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Nano</w:t>
      </w:r>
      <w:proofErr w:type="spellEnd"/>
      <w:r w:rsidR="0046036B"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нужно вызвать комбинацию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ctrl+x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 подтвердить то, что мы хотим сохранить изменения в файл.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Далее мы применим изменения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Netplan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 помощью команды:</w:t>
      </w:r>
    </w:p>
    <w:p w:rsidR="00A36DF7" w:rsidRPr="00A36DF7" w:rsidRDefault="00A36DF7" w:rsidP="00A36DF7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sudo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netplan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apply</w:t>
      </w:r>
      <w:proofErr w:type="spellEnd"/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Если все прошло успешно, то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ip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a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нам покажет, что мы имеет интересующий нас адрес: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170741" cy="5326380"/>
            <wp:effectExtent l="0" t="0" r="0" b="0"/>
            <wp:docPr id="277" name="Рисунок 277" descr="netpla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netplan-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741" cy="532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Проверим с помощью 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ping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ya.ru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то, что мы имеем выход в интернет: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429193" cy="4686300"/>
            <wp:effectExtent l="0" t="0" r="0" b="0"/>
            <wp:docPr id="278" name="Рисунок 278" descr="netpla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netplan-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39" cy="468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Делаем доступным </w:t>
      </w:r>
      <w:proofErr w:type="spellStart"/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ssh</w:t>
      </w:r>
      <w:proofErr w:type="spellEnd"/>
      <w:r w:rsidR="0046036B"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begin"/>
      </w:r>
      <w:r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 xml:space="preserve"> HYPERLINK "https://iu5edu.ru/wiki/devops/docs/labs/linux/prepare-vm/" \l "%D0%B4%D0%B5%D0%BB%D0%B0%D0%B5%D0%BC-%D0%B4%D0%BE%D1%81%D1%82%D1%83%D0%BF%D0%BD%D1%8B%D0%BC-ssh" \o "Прямая ссылка на Делаем доступным ssh" </w:instrText>
      </w:r>
      <w:r w:rsidR="0046036B"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separate"/>
      </w:r>
      <w:r w:rsidRPr="00A36DF7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eastAsia="ru-RU"/>
        </w:rPr>
        <w:t>​</w:t>
      </w:r>
      <w:r w:rsidR="0046036B" w:rsidRPr="00A36DF7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end"/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Модуль "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system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" </w:t>
      </w:r>
      <w:hyperlink r:id="rId49" w:tgtFrame="_blank" w:history="1">
        <w:r w:rsidRPr="00A36DF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управляет службой SSH во всех последних дистрибутивах </w:t>
        </w:r>
        <w:proofErr w:type="spellStart"/>
        <w:r w:rsidRPr="00A36DF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Ubuntu</w:t>
        </w:r>
        <w:proofErr w:type="spellEnd"/>
      </w:hyperlink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Таким образом, вы можете использовать команды "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systemctl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" для управления службой SSH.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Чтобы запустить службу SSH и добавить ее в автозапуск, используйте следующую команду:</w:t>
      </w:r>
    </w:p>
    <w:p w:rsidR="00A36DF7" w:rsidRPr="00A36DF7" w:rsidRDefault="00A36DF7" w:rsidP="00174CCE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sudo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systemctl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FFCB6B"/>
          <w:sz w:val="24"/>
          <w:szCs w:val="24"/>
          <w:lang w:eastAsia="ru-RU"/>
        </w:rPr>
        <w:t>enable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ssh</w:t>
      </w:r>
      <w:proofErr w:type="spellEnd"/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Аналогично, если вы хотите проверить, запущена ли служба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ssh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вашей системе или нет. Вы также можете проверить состояние службы SSH, используя следующую команду:</w:t>
      </w:r>
    </w:p>
    <w:p w:rsidR="00A36DF7" w:rsidRPr="00A36DF7" w:rsidRDefault="00A36DF7" w:rsidP="00174CCE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sudo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systemctl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status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ssh</w:t>
      </w:r>
      <w:proofErr w:type="spellEnd"/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5684520" cy="4906690"/>
            <wp:effectExtent l="0" t="0" r="0" b="0"/>
            <wp:docPr id="279" name="Рисунок 279" descr="ssh-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ssh-enable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90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После включения SSH-сервера вы можете использовать его для инициирования удаленных подключений, а также принимать входящие запросы на подключение. Используйте следующую команду </w:t>
      </w:r>
      <w:proofErr w:type="spell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ssh</w:t>
      </w:r>
      <w:proofErr w:type="spell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для удаленного подключения SSH-сервера:</w:t>
      </w:r>
    </w:p>
    <w:p w:rsidR="00A36DF7" w:rsidRPr="00A36DF7" w:rsidRDefault="00A36DF7" w:rsidP="00174CCE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ssh</w:t>
      </w:r>
      <w:proofErr w:type="spellEnd"/>
      <w:proofErr w:type="gram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A36DF7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&lt;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имя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пользователя</w:t>
      </w:r>
      <w:r w:rsidRPr="00A36DF7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&gt;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@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localhost</w:t>
      </w:r>
      <w:proofErr w:type="spellEnd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-p </w:t>
      </w:r>
      <w:r w:rsidRPr="00A36DF7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2222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Мы используем атрибут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</w:t>
      </w:r>
      <w:proofErr w:type="spellStart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</w:t>
      </w:r>
      <w:proofErr w:type="spellEnd"/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2222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чтобы воспользоваться пробросом портов, который мы делали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при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gramStart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настройки</w:t>
      </w:r>
      <w:proofErr w:type="gramEnd"/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сети NAT VB.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При первом подключении от вас потребуется подтвердить, что вы хотите добавить виртуальную машину в известные хосты. Для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этого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введите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</w:t>
      </w:r>
      <w:r w:rsidRPr="00A36DF7">
        <w:rPr>
          <w:rFonts w:ascii="Courier New" w:eastAsia="Times New Roman" w:hAnsi="Courier New" w:cs="Courier New"/>
          <w:color w:val="1C1E21"/>
          <w:sz w:val="24"/>
          <w:szCs w:val="24"/>
          <w:lang w:val="en-US" w:eastAsia="ru-RU"/>
        </w:rPr>
        <w:t>yes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соответствующий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запрос</w:t>
      </w:r>
      <w:r w:rsidRPr="00A36DF7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:</w:t>
      </w:r>
    </w:p>
    <w:p w:rsidR="00A36DF7" w:rsidRPr="00A36DF7" w:rsidRDefault="00A36DF7" w:rsidP="00174CCE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The authenticity of </w:t>
      </w:r>
      <w:r w:rsidRPr="00A36DF7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host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'[</w:t>
      </w:r>
      <w:proofErr w:type="spellStart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localhost</w:t>
      </w:r>
      <w:proofErr w:type="spellEnd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]:2222 ([127.0.0.1]:2222)'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can</w:t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't be established.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ED25519 key fingerprint is SHA256</w:t>
      </w:r>
      <w:proofErr w:type="gramStart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:oLDQlGjAow</w:t>
      </w:r>
      <w:proofErr w:type="gramEnd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+wh2RDzTzts8EAQZ4iKAmZ958oSmt6QgY.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This key is not known by any other names.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lastRenderedPageBreak/>
        <w:t>Are you sure you want to continue connecting (yes/no</w:t>
      </w:r>
      <w:proofErr w:type="gramStart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/[</w:t>
      </w:r>
      <w:proofErr w:type="gramEnd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 xml:space="preserve">fingerprint])? </w:t>
      </w:r>
      <w:proofErr w:type="gramStart"/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yes</w:t>
      </w:r>
      <w:proofErr w:type="gramEnd"/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A36DF7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Warning: Permanently added '</w:t>
      </w:r>
      <w:r w:rsidRPr="00A36DF7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proofErr w:type="spellStart"/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localhost</w:t>
      </w:r>
      <w:proofErr w:type="spellEnd"/>
      <w:r w:rsidRPr="00A36DF7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:2222' </w:t>
      </w:r>
      <w:r w:rsidRPr="00A36DF7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(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ED25519</w:t>
      </w:r>
      <w:r w:rsidRPr="00A36DF7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)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to the list of known hosts.</w:t>
      </w:r>
      <w:r w:rsidRPr="00A36DF7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Если все получилось, то отобразится приглашение ввода команд:</w:t>
      </w:r>
    </w:p>
    <w:p w:rsidR="00A36DF7" w:rsidRPr="00A36DF7" w:rsidRDefault="00A36DF7" w:rsidP="00A36DF7">
      <w:pPr>
        <w:spacing w:before="100" w:beforeAutospacing="1" w:after="100" w:afterAutospacing="1" w:line="360" w:lineRule="auto"/>
        <w:ind w:firstLine="709"/>
        <w:jc w:val="both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A36DF7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294120" cy="3929346"/>
            <wp:effectExtent l="0" t="0" r="0" b="0"/>
            <wp:docPr id="280" name="Рисунок 280" descr="check-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heck-ssh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2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3F3" w:rsidRPr="00A36DF7" w:rsidRDefault="00407D94" w:rsidP="00A36DF7">
      <w:pPr>
        <w:spacing w:line="360" w:lineRule="auto"/>
        <w:ind w:firstLine="709"/>
        <w:jc w:val="both"/>
        <w:rPr>
          <w:sz w:val="24"/>
          <w:szCs w:val="24"/>
        </w:rPr>
      </w:pPr>
    </w:p>
    <w:sectPr w:rsidR="003703F3" w:rsidRPr="00A36DF7" w:rsidSect="00A36DF7">
      <w:pgSz w:w="11906" w:h="16838"/>
      <w:pgMar w:top="567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2471A"/>
    <w:multiLevelType w:val="multilevel"/>
    <w:tmpl w:val="0D66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095567"/>
    <w:multiLevelType w:val="hybridMultilevel"/>
    <w:tmpl w:val="42B8F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646D7D0A"/>
    <w:multiLevelType w:val="multilevel"/>
    <w:tmpl w:val="57A6D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A7264"/>
    <w:multiLevelType w:val="multilevel"/>
    <w:tmpl w:val="6E0A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36DF7"/>
    <w:rsid w:val="00037F0E"/>
    <w:rsid w:val="0013080A"/>
    <w:rsid w:val="00174CCE"/>
    <w:rsid w:val="003346D1"/>
    <w:rsid w:val="00407D94"/>
    <w:rsid w:val="0046036B"/>
    <w:rsid w:val="00543FA3"/>
    <w:rsid w:val="009E63E4"/>
    <w:rsid w:val="00A36D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FA3"/>
  </w:style>
  <w:style w:type="paragraph" w:styleId="1">
    <w:name w:val="heading 1"/>
    <w:basedOn w:val="a"/>
    <w:link w:val="10"/>
    <w:uiPriority w:val="9"/>
    <w:qFormat/>
    <w:rsid w:val="00A36D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36D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6DF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36D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36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36DF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36D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36D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36D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36DF7"/>
  </w:style>
  <w:style w:type="paragraph" w:styleId="a5">
    <w:name w:val="Balloon Text"/>
    <w:basedOn w:val="a"/>
    <w:link w:val="a6"/>
    <w:uiPriority w:val="99"/>
    <w:semiHidden/>
    <w:unhideWhenUsed/>
    <w:rsid w:val="00A36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6DF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07D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7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97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732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0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46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818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66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58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8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3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iu5edu.ru/wiki/devops/docs/labs/linux/prepare-vm/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linuxconfig.org/how-to-configure-static-ip-address-on-ubuntu-22-04-jammy-jellyfish-desktop-serv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releases.ubuntu.com/22.0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hyperlink" Target="https://iu5edu.ru/wiki/devops/docs/labs/linux/prepare-vm/" TargetMode="External"/><Relationship Id="rId49" Type="http://schemas.openxmlformats.org/officeDocument/2006/relationships/hyperlink" Target="https://www.ubuntu-server.com/tutorials/enable-ssh-on-ubuntu-22-04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ru.wikipedia.org/wiki/DHCP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33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Stas</cp:lastModifiedBy>
  <cp:revision>2</cp:revision>
  <dcterms:created xsi:type="dcterms:W3CDTF">2024-08-19T02:25:00Z</dcterms:created>
  <dcterms:modified xsi:type="dcterms:W3CDTF">2024-09-20T20:45:00Z</dcterms:modified>
</cp:coreProperties>
</file>