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7BA0" w14:textId="77777777" w:rsidR="00E65F4D" w:rsidRDefault="00E65F4D" w:rsidP="00E65F4D">
      <w:pPr>
        <w:tabs>
          <w:tab w:val="left" w:pos="6237"/>
        </w:tabs>
        <w:jc w:val="center"/>
        <w:rPr>
          <w:sz w:val="24"/>
        </w:rPr>
      </w:pPr>
      <w:bookmarkStart w:id="0" w:name="_Toc150781528"/>
      <w:r>
        <w:rPr>
          <w:rFonts w:ascii="Arial" w:hAnsi="Arial" w:cs="Arial"/>
          <w:b/>
          <w:noProof/>
        </w:rPr>
        <w:drawing>
          <wp:inline distT="0" distB="0" distL="0" distR="0" wp14:anchorId="205765A1" wp14:editId="53E283FD">
            <wp:extent cx="352425" cy="581025"/>
            <wp:effectExtent l="0" t="0" r="9525" b="9525"/>
            <wp:docPr id="17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8343" w14:textId="77777777" w:rsidR="00E65F4D" w:rsidRPr="000737DD" w:rsidRDefault="00E65F4D" w:rsidP="00E65F4D">
      <w:pPr>
        <w:spacing w:line="360" w:lineRule="auto"/>
        <w:jc w:val="center"/>
        <w:rPr>
          <w:sz w:val="22"/>
        </w:rPr>
      </w:pPr>
      <w:r w:rsidRPr="000737DD">
        <w:rPr>
          <w:sz w:val="22"/>
        </w:rPr>
        <w:t>МИНИСТЕРСТВО НАУКИ И ВЫСШЕГО ОБРАЗОВАНИЯ РОССИЙСКОЙ ФЕДЕРАЦИИ</w:t>
      </w:r>
    </w:p>
    <w:p w14:paraId="1D738EE3" w14:textId="77777777" w:rsidR="00E65F4D" w:rsidRPr="000737DD" w:rsidRDefault="00E65F4D" w:rsidP="00E65F4D">
      <w:pPr>
        <w:widowControl w:val="0"/>
        <w:spacing w:line="360" w:lineRule="auto"/>
        <w:jc w:val="center"/>
        <w:rPr>
          <w:sz w:val="22"/>
        </w:rPr>
      </w:pPr>
      <w:r w:rsidRPr="000737DD">
        <w:rPr>
          <w:sz w:val="22"/>
        </w:rPr>
        <w:t>Федеральное государственное автономное образовательное учреждение высшего образования</w:t>
      </w:r>
    </w:p>
    <w:p w14:paraId="753D635E" w14:textId="77777777" w:rsidR="00E65F4D" w:rsidRDefault="00E65F4D" w:rsidP="00E65F4D">
      <w:pPr>
        <w:widowControl w:val="0"/>
        <w:shd w:val="clear" w:color="auto" w:fill="FFFFFF"/>
        <w:spacing w:line="360" w:lineRule="auto"/>
        <w:jc w:val="center"/>
        <w:rPr>
          <w:b/>
          <w:bCs/>
        </w:rPr>
      </w:pPr>
      <w:r>
        <w:rPr>
          <w:b/>
          <w:bCs/>
        </w:rPr>
        <w:t>«Дальневосточный федеральный университет»</w:t>
      </w:r>
    </w:p>
    <w:p w14:paraId="4F1A033C" w14:textId="77777777" w:rsidR="00E65F4D" w:rsidRDefault="00E65F4D" w:rsidP="00E65F4D">
      <w:pPr>
        <w:widowControl w:val="0"/>
        <w:shd w:val="clear" w:color="auto" w:fill="FFFFFF"/>
        <w:spacing w:line="360" w:lineRule="auto"/>
        <w:jc w:val="center"/>
        <w:rPr>
          <w:bCs/>
        </w:rPr>
      </w:pPr>
      <w:r>
        <w:rPr>
          <w:bCs/>
        </w:rPr>
        <w:t>(ДВФУ)</w:t>
      </w:r>
    </w:p>
    <w:p w14:paraId="33FAF8D4" w14:textId="77777777" w:rsidR="00E65F4D" w:rsidRDefault="00E65F4D" w:rsidP="00E65F4D">
      <w:pPr>
        <w:shd w:val="clear" w:color="auto" w:fill="FFFFFF"/>
        <w:rPr>
          <w:b/>
          <w:bCs/>
        </w:rPr>
      </w:pPr>
    </w:p>
    <w:p w14:paraId="3E28A34C" w14:textId="77777777" w:rsidR="00E65F4D" w:rsidRDefault="00E65F4D" w:rsidP="00E65F4D">
      <w:pPr>
        <w:pBdr>
          <w:top w:val="thinThickSmallGap" w:sz="24" w:space="1" w:color="auto"/>
        </w:pBdr>
        <w:rPr>
          <w:sz w:val="20"/>
        </w:rP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65F4D" w:rsidRPr="00957DD0" w14:paraId="798720F4" w14:textId="77777777" w:rsidTr="002A08B7">
        <w:trPr>
          <w:jc w:val="center"/>
        </w:trPr>
        <w:tc>
          <w:tcPr>
            <w:tcW w:w="9356" w:type="dxa"/>
          </w:tcPr>
          <w:p w14:paraId="380D82FC" w14:textId="77777777" w:rsidR="00E65F4D" w:rsidRPr="000737DD" w:rsidRDefault="00E65F4D" w:rsidP="00E65F4D">
            <w:pPr>
              <w:widowControl w:val="0"/>
              <w:spacing w:line="360" w:lineRule="auto"/>
              <w:jc w:val="center"/>
              <w:rPr>
                <w:b/>
              </w:rPr>
            </w:pPr>
            <w:bookmarkStart w:id="1" w:name="_Hlk46317740"/>
            <w:r w:rsidRPr="000737DD">
              <w:rPr>
                <w:b/>
              </w:rPr>
              <w:t>ИНСТИТУТ МАТЕМАТИКИ И КОМПЬЮТЕРНЫХ ТЕХНОЛОГИЙ</w:t>
            </w:r>
          </w:p>
          <w:p w14:paraId="7966D85B" w14:textId="77777777" w:rsidR="00E65F4D" w:rsidRPr="00957DD0" w:rsidRDefault="00E65F4D" w:rsidP="00E65F4D">
            <w:pPr>
              <w:widowControl w:val="0"/>
              <w:spacing w:line="360" w:lineRule="auto"/>
              <w:jc w:val="center"/>
              <w:rPr>
                <w:sz w:val="20"/>
              </w:rPr>
            </w:pPr>
            <w:r w:rsidRPr="00957DD0">
              <w:t>Департамент информационных и компьютерных систем</w:t>
            </w:r>
          </w:p>
        </w:tc>
      </w:tr>
      <w:bookmarkEnd w:id="1"/>
    </w:tbl>
    <w:p w14:paraId="50082142" w14:textId="77777777" w:rsidR="00E65F4D" w:rsidRPr="000737DD" w:rsidRDefault="00E65F4D" w:rsidP="00E65F4D">
      <w:pPr>
        <w:spacing w:line="360" w:lineRule="auto"/>
      </w:pPr>
    </w:p>
    <w:p w14:paraId="62F0BB1D" w14:textId="77777777" w:rsidR="00E65F4D" w:rsidRPr="00880A99" w:rsidRDefault="00E65F4D" w:rsidP="00E65F4D">
      <w:pPr>
        <w:widowControl w:val="0"/>
        <w:spacing w:line="360" w:lineRule="auto"/>
        <w:jc w:val="center"/>
        <w:rPr>
          <w:b/>
        </w:rPr>
      </w:pPr>
      <w:r w:rsidRPr="00880A99">
        <w:t>Туровец Владислав Юрьевич</w:t>
      </w:r>
    </w:p>
    <w:p w14:paraId="48473515" w14:textId="77777777" w:rsidR="00E65F4D" w:rsidRPr="000737DD" w:rsidRDefault="00E65F4D" w:rsidP="00E65F4D">
      <w:pPr>
        <w:widowControl w:val="0"/>
        <w:spacing w:line="360" w:lineRule="auto"/>
        <w:jc w:val="center"/>
      </w:pPr>
    </w:p>
    <w:p w14:paraId="722FB9C9" w14:textId="77777777" w:rsidR="00E65F4D" w:rsidRPr="00E65F4D" w:rsidRDefault="00E65F4D" w:rsidP="00E65F4D">
      <w:pPr>
        <w:widowControl w:val="0"/>
        <w:spacing w:line="360" w:lineRule="auto"/>
        <w:jc w:val="center"/>
        <w:rPr>
          <w:rFonts w:eastAsia="Calibri"/>
        </w:rPr>
      </w:pPr>
      <w:r w:rsidRPr="00E65F4D">
        <w:rPr>
          <w:rFonts w:eastAsia="Calibri"/>
        </w:rPr>
        <w:t>«Разработка проекта автоматизации онлайн продаж и учёта товаров для ИП «Туровец» г. Владивосток»</w:t>
      </w:r>
    </w:p>
    <w:p w14:paraId="2A486A7F" w14:textId="77777777" w:rsidR="00E65F4D" w:rsidRPr="000737DD" w:rsidRDefault="00E65F4D" w:rsidP="00E65F4D">
      <w:pPr>
        <w:widowControl w:val="0"/>
        <w:spacing w:line="360" w:lineRule="auto"/>
        <w:jc w:val="center"/>
        <w:rPr>
          <w:b/>
          <w:bCs/>
        </w:rPr>
      </w:pPr>
    </w:p>
    <w:p w14:paraId="372A47CE" w14:textId="77777777" w:rsidR="00E65F4D" w:rsidRPr="000737DD" w:rsidRDefault="00E65F4D" w:rsidP="00E65F4D">
      <w:pPr>
        <w:widowControl w:val="0"/>
        <w:spacing w:line="360" w:lineRule="auto"/>
        <w:jc w:val="center"/>
        <w:rPr>
          <w:b/>
          <w:bCs/>
        </w:rPr>
      </w:pPr>
      <w:r w:rsidRPr="000737DD">
        <w:rPr>
          <w:b/>
          <w:bCs/>
        </w:rPr>
        <w:t>КУРСОВОЙ ПРОЕКТ</w:t>
      </w:r>
    </w:p>
    <w:p w14:paraId="6C11701E" w14:textId="1A95275A" w:rsidR="00E65F4D" w:rsidRPr="000737DD" w:rsidRDefault="00E65F4D" w:rsidP="00E65F4D">
      <w:pPr>
        <w:widowControl w:val="0"/>
        <w:spacing w:line="360" w:lineRule="auto"/>
        <w:jc w:val="center"/>
      </w:pPr>
      <w:r w:rsidRPr="00880A99">
        <w:rPr>
          <w:bCs/>
        </w:rPr>
        <w:t>по дисциплине «</w:t>
      </w:r>
      <w:r>
        <w:rPr>
          <w:bCs/>
        </w:rPr>
        <w:t>Управление ИТ-проектами</w:t>
      </w:r>
      <w:r w:rsidRPr="00880A99">
        <w:rPr>
          <w:bCs/>
        </w:rPr>
        <w:t>»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E65F4D" w:rsidRPr="00957DD0" w14:paraId="4F14B351" w14:textId="77777777" w:rsidTr="002A08B7">
        <w:tc>
          <w:tcPr>
            <w:tcW w:w="10138" w:type="dxa"/>
          </w:tcPr>
          <w:p w14:paraId="74071745" w14:textId="77777777" w:rsidR="00E65F4D" w:rsidRPr="000737DD" w:rsidRDefault="00E65F4D" w:rsidP="002A08B7">
            <w:pPr>
              <w:widowControl w:val="0"/>
              <w:spacing w:line="256" w:lineRule="auto"/>
              <w:jc w:val="center"/>
              <w:rPr>
                <w:lang w:bidi="hi-IN"/>
              </w:rPr>
            </w:pPr>
          </w:p>
        </w:tc>
      </w:tr>
    </w:tbl>
    <w:p w14:paraId="68301100" w14:textId="77777777" w:rsidR="00E65F4D" w:rsidRPr="000737DD" w:rsidRDefault="00E65F4D" w:rsidP="00E65F4D">
      <w:pPr>
        <w:widowControl w:val="0"/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E65F4D" w14:paraId="472BB366" w14:textId="77777777" w:rsidTr="002A08B7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92064" w14:textId="77777777" w:rsidR="00E65F4D" w:rsidRDefault="00E65F4D" w:rsidP="002A08B7">
            <w:pPr>
              <w:pStyle w:val="Default"/>
              <w:spacing w:line="256" w:lineRule="auto"/>
              <w:rPr>
                <w:sz w:val="23"/>
                <w:szCs w:val="23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Студент гр. Б9121-09.03.03</w:t>
            </w:r>
            <w:r>
              <w:rPr>
                <w:sz w:val="23"/>
                <w:szCs w:val="23"/>
                <w:lang w:bidi="hi-IN"/>
              </w:rPr>
              <w:t xml:space="preserve"> _____________ </w:t>
            </w:r>
          </w:p>
          <w:p w14:paraId="542C6BAD" w14:textId="77777777" w:rsidR="00E65F4D" w:rsidRDefault="00E65F4D" w:rsidP="002A08B7">
            <w:pPr>
              <w:tabs>
                <w:tab w:val="left" w:pos="5954"/>
              </w:tabs>
              <w:spacing w:line="256" w:lineRule="auto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  <w:t xml:space="preserve">                                                                                  (подпись)</w:t>
            </w:r>
          </w:p>
        </w:tc>
      </w:tr>
      <w:tr w:rsidR="00E65F4D" w:rsidRPr="00957DD0" w14:paraId="159A57EA" w14:textId="77777777" w:rsidTr="002A08B7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28E2AF1" w14:textId="77777777" w:rsidR="00E65F4D" w:rsidRPr="000737DD" w:rsidRDefault="00E65F4D" w:rsidP="002A08B7">
            <w:pPr>
              <w:widowControl w:val="0"/>
              <w:spacing w:line="256" w:lineRule="auto"/>
              <w:rPr>
                <w:lang w:bidi="hi-IN"/>
              </w:rPr>
            </w:pPr>
          </w:p>
          <w:p w14:paraId="5312460D" w14:textId="77777777" w:rsidR="00E65F4D" w:rsidRPr="000737DD" w:rsidRDefault="00E65F4D" w:rsidP="002A08B7">
            <w:pPr>
              <w:widowControl w:val="0"/>
              <w:spacing w:line="256" w:lineRule="auto"/>
              <w:rPr>
                <w:lang w:bidi="hi-IN"/>
              </w:rPr>
            </w:pPr>
            <w:r w:rsidRPr="000737DD">
              <w:rPr>
                <w:lang w:bidi="hi-IN"/>
              </w:rPr>
              <w:t>Руководитель: профессор</w:t>
            </w:r>
          </w:p>
          <w:p w14:paraId="7F164D24" w14:textId="77777777" w:rsidR="00E65F4D" w:rsidRPr="000737DD" w:rsidRDefault="00E65F4D" w:rsidP="002A08B7">
            <w:pPr>
              <w:widowControl w:val="0"/>
              <w:spacing w:line="256" w:lineRule="auto"/>
              <w:rPr>
                <w:lang w:bidi="hi-IN"/>
              </w:rPr>
            </w:pPr>
            <w:r w:rsidRPr="000737DD">
              <w:rPr>
                <w:lang w:bidi="hi-IN"/>
              </w:rPr>
              <w:t>_____________ Бедрина С. Л.</w:t>
            </w:r>
          </w:p>
        </w:tc>
      </w:tr>
      <w:tr w:rsidR="00E65F4D" w:rsidRPr="00957DD0" w14:paraId="153EB993" w14:textId="77777777" w:rsidTr="002A08B7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5D2B6CF8" w14:textId="77777777" w:rsidR="00E65F4D" w:rsidRPr="000737DD" w:rsidRDefault="00E65F4D" w:rsidP="002A08B7">
            <w:pPr>
              <w:spacing w:line="256" w:lineRule="auto"/>
              <w:jc w:val="center"/>
              <w:rPr>
                <w:lang w:bidi="hi-IN"/>
              </w:rPr>
            </w:pPr>
          </w:p>
          <w:p w14:paraId="66005270" w14:textId="77777777" w:rsidR="00E65F4D" w:rsidRPr="000737DD" w:rsidRDefault="00E65F4D" w:rsidP="002A08B7">
            <w:pPr>
              <w:spacing w:line="256" w:lineRule="auto"/>
              <w:rPr>
                <w:lang w:bidi="hi-IN"/>
              </w:rPr>
            </w:pPr>
            <w:r w:rsidRPr="000737DD">
              <w:rPr>
                <w:lang w:bidi="hi-IN"/>
              </w:rPr>
              <w:t>Регистрационный № ________</w:t>
            </w:r>
          </w:p>
          <w:p w14:paraId="3567858E" w14:textId="77777777" w:rsidR="00E65F4D" w:rsidRPr="000737DD" w:rsidRDefault="00E65F4D" w:rsidP="002A08B7">
            <w:pPr>
              <w:spacing w:line="256" w:lineRule="auto"/>
              <w:rPr>
                <w:lang w:bidi="hi-IN"/>
              </w:rPr>
            </w:pPr>
            <w:r w:rsidRPr="000737DD">
              <w:rPr>
                <w:lang w:bidi="hi-IN"/>
              </w:rPr>
              <w:t>___________  ___________________</w:t>
            </w:r>
          </w:p>
          <w:p w14:paraId="5F7B5D85" w14:textId="77777777" w:rsidR="00E65F4D" w:rsidRPr="000737DD" w:rsidRDefault="00E65F4D" w:rsidP="002A08B7">
            <w:pPr>
              <w:spacing w:line="256" w:lineRule="auto"/>
              <w:rPr>
                <w:sz w:val="22"/>
                <w:lang w:bidi="hi-IN"/>
              </w:rPr>
            </w:pPr>
            <w:r w:rsidRPr="000737DD">
              <w:rPr>
                <w:sz w:val="22"/>
                <w:lang w:bidi="hi-IN"/>
              </w:rPr>
              <w:t xml:space="preserve">      подпись                      </w:t>
            </w:r>
            <w:proofErr w:type="spellStart"/>
            <w:r w:rsidRPr="000737DD">
              <w:rPr>
                <w:sz w:val="22"/>
                <w:lang w:bidi="hi-IN"/>
              </w:rPr>
              <w:t>И.О.Фамилия</w:t>
            </w:r>
            <w:proofErr w:type="spellEnd"/>
          </w:p>
          <w:p w14:paraId="1ABF955B" w14:textId="77777777" w:rsidR="00E65F4D" w:rsidRPr="000737DD" w:rsidRDefault="00E65F4D" w:rsidP="002A08B7">
            <w:pPr>
              <w:spacing w:line="256" w:lineRule="auto"/>
              <w:rPr>
                <w:lang w:bidi="hi-IN"/>
              </w:rPr>
            </w:pPr>
            <w:r w:rsidRPr="000737DD">
              <w:rPr>
                <w:lang w:bidi="hi-IN"/>
              </w:rPr>
              <w:t>«_____» ___________________ 202</w:t>
            </w:r>
            <w:r>
              <w:rPr>
                <w:lang w:bidi="hi-IN"/>
              </w:rPr>
              <w:t>5</w:t>
            </w:r>
            <w:r w:rsidRPr="000737DD">
              <w:rPr>
                <w:lang w:bidi="hi-IN"/>
              </w:rPr>
              <w:t xml:space="preserve"> г.</w:t>
            </w:r>
          </w:p>
          <w:p w14:paraId="42D175F6" w14:textId="77777777" w:rsidR="00E65F4D" w:rsidRPr="000737DD" w:rsidRDefault="00E65F4D" w:rsidP="002A08B7">
            <w:pPr>
              <w:spacing w:line="256" w:lineRule="auto"/>
              <w:jc w:val="center"/>
              <w:rPr>
                <w:lang w:bidi="hi-IN"/>
              </w:rPr>
            </w:pPr>
          </w:p>
          <w:p w14:paraId="78A73727" w14:textId="77777777" w:rsidR="00E65F4D" w:rsidRPr="000737DD" w:rsidRDefault="00E65F4D" w:rsidP="002A08B7">
            <w:pPr>
              <w:spacing w:line="256" w:lineRule="auto"/>
              <w:jc w:val="center"/>
              <w:rPr>
                <w:lang w:bidi="hi-IN"/>
              </w:rPr>
            </w:pPr>
          </w:p>
          <w:p w14:paraId="41FBDCBD" w14:textId="77777777" w:rsidR="00E65F4D" w:rsidRPr="000737DD" w:rsidRDefault="00E65F4D" w:rsidP="002A08B7">
            <w:pPr>
              <w:spacing w:line="256" w:lineRule="auto"/>
              <w:rPr>
                <w:lang w:bidi="hi-IN"/>
              </w:rPr>
            </w:pPr>
          </w:p>
          <w:p w14:paraId="76500504" w14:textId="77777777" w:rsidR="00E65F4D" w:rsidRPr="000737DD" w:rsidRDefault="00E65F4D" w:rsidP="002A08B7">
            <w:pPr>
              <w:spacing w:line="256" w:lineRule="auto"/>
              <w:jc w:val="center"/>
              <w:rPr>
                <w:lang w:bidi="hi-I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6DD59CB" w14:textId="77777777" w:rsidR="00E65F4D" w:rsidRPr="000737DD" w:rsidRDefault="00E65F4D" w:rsidP="002A08B7">
            <w:pPr>
              <w:widowControl w:val="0"/>
              <w:spacing w:line="256" w:lineRule="auto"/>
              <w:ind w:left="88"/>
              <w:rPr>
                <w:lang w:bidi="hi-IN"/>
              </w:rPr>
            </w:pPr>
          </w:p>
          <w:p w14:paraId="24CABDF4" w14:textId="77777777" w:rsidR="00E65F4D" w:rsidRPr="000737DD" w:rsidRDefault="00E65F4D" w:rsidP="002A08B7">
            <w:pPr>
              <w:widowControl w:val="0"/>
              <w:spacing w:line="256" w:lineRule="auto"/>
              <w:ind w:left="34"/>
              <w:rPr>
                <w:lang w:bidi="hi-IN"/>
              </w:rPr>
            </w:pPr>
            <w:r w:rsidRPr="000737DD">
              <w:rPr>
                <w:lang w:bidi="hi-IN"/>
              </w:rPr>
              <w:t>Оценка ________________________</w:t>
            </w:r>
          </w:p>
          <w:p w14:paraId="10E60133" w14:textId="77777777" w:rsidR="00E65F4D" w:rsidRPr="000737DD" w:rsidRDefault="00E65F4D" w:rsidP="002A08B7">
            <w:pPr>
              <w:widowControl w:val="0"/>
              <w:spacing w:line="256" w:lineRule="auto"/>
              <w:ind w:left="88"/>
              <w:rPr>
                <w:lang w:bidi="hi-IN"/>
              </w:rPr>
            </w:pPr>
          </w:p>
          <w:p w14:paraId="62C8C6E9" w14:textId="77777777" w:rsidR="00E65F4D" w:rsidRPr="000737DD" w:rsidRDefault="00E65F4D" w:rsidP="002A08B7">
            <w:pPr>
              <w:widowControl w:val="0"/>
              <w:spacing w:line="256" w:lineRule="auto"/>
              <w:ind w:left="88"/>
              <w:rPr>
                <w:lang w:bidi="hi-IN"/>
              </w:rPr>
            </w:pPr>
            <w:r w:rsidRPr="000737DD">
              <w:rPr>
                <w:lang w:bidi="hi-IN"/>
              </w:rPr>
              <w:t>____________  ___________________</w:t>
            </w:r>
          </w:p>
          <w:p w14:paraId="4B83BA20" w14:textId="77777777" w:rsidR="00E65F4D" w:rsidRPr="000737DD" w:rsidRDefault="00E65F4D" w:rsidP="002A08B7">
            <w:pPr>
              <w:widowControl w:val="0"/>
              <w:spacing w:line="256" w:lineRule="auto"/>
              <w:ind w:left="88"/>
              <w:rPr>
                <w:sz w:val="22"/>
                <w:lang w:bidi="hi-IN"/>
              </w:rPr>
            </w:pPr>
            <w:r w:rsidRPr="000737DD">
              <w:rPr>
                <w:sz w:val="22"/>
                <w:lang w:bidi="hi-IN"/>
              </w:rPr>
              <w:t xml:space="preserve">          подпись                       </w:t>
            </w:r>
            <w:proofErr w:type="spellStart"/>
            <w:r w:rsidRPr="000737DD">
              <w:rPr>
                <w:sz w:val="22"/>
                <w:lang w:bidi="hi-IN"/>
              </w:rPr>
              <w:t>И.О.Фамилия</w:t>
            </w:r>
            <w:proofErr w:type="spellEnd"/>
          </w:p>
          <w:p w14:paraId="17884388" w14:textId="77777777" w:rsidR="00E65F4D" w:rsidRPr="000737DD" w:rsidRDefault="00E65F4D" w:rsidP="002A08B7">
            <w:pPr>
              <w:widowControl w:val="0"/>
              <w:spacing w:line="256" w:lineRule="auto"/>
              <w:ind w:left="88"/>
              <w:rPr>
                <w:lang w:bidi="hi-IN"/>
              </w:rPr>
            </w:pPr>
          </w:p>
          <w:p w14:paraId="61936D14" w14:textId="77777777" w:rsidR="00E65F4D" w:rsidRPr="000737DD" w:rsidRDefault="00E65F4D" w:rsidP="002A08B7">
            <w:pPr>
              <w:widowControl w:val="0"/>
              <w:spacing w:line="256" w:lineRule="auto"/>
              <w:ind w:left="88"/>
              <w:rPr>
                <w:lang w:bidi="hi-IN"/>
              </w:rPr>
            </w:pPr>
            <w:r w:rsidRPr="000737DD">
              <w:rPr>
                <w:lang w:bidi="hi-IN"/>
              </w:rPr>
              <w:t>«_____» ________________ 202</w:t>
            </w:r>
            <w:r>
              <w:rPr>
                <w:lang w:bidi="hi-IN"/>
              </w:rPr>
              <w:t>5</w:t>
            </w:r>
            <w:r w:rsidRPr="000737DD">
              <w:rPr>
                <w:lang w:bidi="hi-IN"/>
              </w:rPr>
              <w:t xml:space="preserve"> г.</w:t>
            </w:r>
          </w:p>
          <w:p w14:paraId="6FCC8CB4" w14:textId="77777777" w:rsidR="00E65F4D" w:rsidRPr="000737DD" w:rsidRDefault="00E65F4D" w:rsidP="002A08B7">
            <w:pPr>
              <w:widowControl w:val="0"/>
              <w:spacing w:line="256" w:lineRule="auto"/>
              <w:ind w:left="88"/>
              <w:rPr>
                <w:lang w:bidi="hi-IN"/>
              </w:rPr>
            </w:pPr>
          </w:p>
        </w:tc>
      </w:tr>
    </w:tbl>
    <w:p w14:paraId="2261EA56" w14:textId="77777777" w:rsidR="00E65F4D" w:rsidRPr="003F73C9" w:rsidRDefault="00E65F4D" w:rsidP="00E65F4D">
      <w:pPr>
        <w:widowControl w:val="0"/>
        <w:jc w:val="center"/>
      </w:pPr>
      <w:bookmarkStart w:id="2" w:name="_Toc143067983"/>
      <w:bookmarkStart w:id="3" w:name="_Toc150571762"/>
      <w:bookmarkStart w:id="4" w:name="_Toc154462860"/>
      <w:bookmarkStart w:id="5" w:name="_Toc154667207"/>
      <w:bookmarkStart w:id="6" w:name="_Toc182733104"/>
      <w:bookmarkStart w:id="7" w:name="_Toc182735224"/>
      <w:bookmarkStart w:id="8" w:name="_Toc182800955"/>
      <w:bookmarkStart w:id="9" w:name="_Toc184522017"/>
      <w:r w:rsidRPr="003F73C9">
        <w:t>г. Владивосток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871869A" w14:textId="49670C0A" w:rsidR="00E65F4D" w:rsidRDefault="00E65F4D" w:rsidP="00E65F4D">
      <w:pPr>
        <w:jc w:val="center"/>
        <w:rPr>
          <w:color w:val="000000"/>
        </w:rPr>
      </w:pPr>
      <w:r w:rsidRPr="003F73C9">
        <w:t>202</w:t>
      </w:r>
      <w:r>
        <w:t>5</w:t>
      </w:r>
      <w:r>
        <w:rPr>
          <w:color w:val="000000"/>
        </w:rPr>
        <w:br w:type="page"/>
      </w:r>
    </w:p>
    <w:p w14:paraId="05687B14" w14:textId="77777777" w:rsidR="006A2746" w:rsidRDefault="006A2746" w:rsidP="006D3C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C79D6FC" w14:textId="48B1D22A" w:rsidR="006A2746" w:rsidRPr="006D2DEC" w:rsidRDefault="006A2746" w:rsidP="006A2746">
      <w:pPr>
        <w:pStyle w:val="a4"/>
        <w:jc w:val="center"/>
        <w:rPr>
          <w:b/>
          <w:bCs/>
        </w:rPr>
      </w:pPr>
      <w:r w:rsidRPr="006D2DEC">
        <w:rPr>
          <w:b/>
          <w:bCs/>
        </w:rPr>
        <w:t>ТЕХНИЧЕСКОЕ ЗАДАНИЕ НА КУРСОВ</w:t>
      </w:r>
      <w:r w:rsidR="0033576D">
        <w:rPr>
          <w:b/>
          <w:bCs/>
        </w:rPr>
        <w:t>ОЙ</w:t>
      </w:r>
      <w:r w:rsidRPr="006D2DEC">
        <w:rPr>
          <w:b/>
          <w:bCs/>
        </w:rPr>
        <w:t xml:space="preserve"> </w:t>
      </w:r>
      <w:r w:rsidR="0033576D">
        <w:rPr>
          <w:b/>
          <w:bCs/>
        </w:rPr>
        <w:t>ПРОЕКТ</w:t>
      </w:r>
    </w:p>
    <w:p w14:paraId="39393A1E" w14:textId="77777777" w:rsidR="006A2746" w:rsidRDefault="006A2746" w:rsidP="006A2746">
      <w:pPr>
        <w:pStyle w:val="a4"/>
      </w:pPr>
    </w:p>
    <w:p w14:paraId="6377700E" w14:textId="4D953206" w:rsidR="006A2746" w:rsidRDefault="006A2746" w:rsidP="006A2746">
      <w:pPr>
        <w:pStyle w:val="a4"/>
      </w:pPr>
      <w:r w:rsidRPr="00837085">
        <w:rPr>
          <w:b/>
          <w:bCs/>
        </w:rPr>
        <w:t>Студента</w:t>
      </w:r>
      <w:r>
        <w:t xml:space="preserve"> </w:t>
      </w:r>
      <w:r w:rsidR="005C77C5">
        <w:t>Туровец Влад</w:t>
      </w:r>
      <w:r w:rsidR="001849A1">
        <w:t>ислава Юрьевича</w:t>
      </w:r>
      <w:r>
        <w:t xml:space="preserve"> </w:t>
      </w:r>
      <w:r w:rsidRPr="00837085">
        <w:rPr>
          <w:b/>
          <w:bCs/>
        </w:rPr>
        <w:t>группы</w:t>
      </w:r>
      <w:r>
        <w:t xml:space="preserve"> Б9121-09.03.03пиэ</w:t>
      </w:r>
    </w:p>
    <w:p w14:paraId="7812BD26" w14:textId="77777777" w:rsidR="006A2746" w:rsidRDefault="006A2746" w:rsidP="006A2746">
      <w:pPr>
        <w:pStyle w:val="a4"/>
      </w:pPr>
    </w:p>
    <w:p w14:paraId="01EF4282" w14:textId="1E57093E" w:rsidR="006A2746" w:rsidRPr="00837085" w:rsidRDefault="006A2746" w:rsidP="006A2746">
      <w:pPr>
        <w:pStyle w:val="a4"/>
        <w:rPr>
          <w:b/>
          <w:bCs/>
        </w:rPr>
      </w:pPr>
      <w:r w:rsidRPr="00837085">
        <w:rPr>
          <w:b/>
          <w:bCs/>
        </w:rPr>
        <w:t>Тема курсов</w:t>
      </w:r>
      <w:r w:rsidR="0033576D">
        <w:rPr>
          <w:b/>
          <w:bCs/>
        </w:rPr>
        <w:t>ого</w:t>
      </w:r>
      <w:r w:rsidRPr="00837085">
        <w:rPr>
          <w:b/>
          <w:bCs/>
        </w:rPr>
        <w:t xml:space="preserve"> </w:t>
      </w:r>
      <w:r w:rsidR="0033576D">
        <w:rPr>
          <w:b/>
          <w:bCs/>
        </w:rPr>
        <w:t>проекта</w:t>
      </w:r>
    </w:p>
    <w:p w14:paraId="1A382B2F" w14:textId="2D3E2B06" w:rsidR="001849A1" w:rsidRDefault="001849A1" w:rsidP="006A2746">
      <w:pPr>
        <w:pStyle w:val="a4"/>
      </w:pPr>
      <w:r>
        <w:rPr>
          <w:rFonts w:eastAsia="Calibri"/>
          <w:lang w:eastAsia="en-US"/>
        </w:rPr>
        <w:t>Разработка проекта автоматизации онлайн продаж и учёта товаров для ИП «Туровец» г. Владивосток</w:t>
      </w:r>
    </w:p>
    <w:p w14:paraId="25803934" w14:textId="78CAE175" w:rsidR="006A2746" w:rsidRPr="00837085" w:rsidRDefault="006A2746" w:rsidP="006A2746">
      <w:pPr>
        <w:pStyle w:val="a4"/>
        <w:rPr>
          <w:b/>
          <w:bCs/>
        </w:rPr>
      </w:pPr>
      <w:r w:rsidRPr="00837085">
        <w:rPr>
          <w:b/>
          <w:bCs/>
        </w:rPr>
        <w:t>Цель разработки проекта</w:t>
      </w:r>
    </w:p>
    <w:p w14:paraId="5B817D06" w14:textId="70D98868" w:rsidR="00790047" w:rsidRDefault="00790047" w:rsidP="00790047">
      <w:pPr>
        <w:pStyle w:val="a4"/>
      </w:pPr>
      <w:r w:rsidRPr="00790047">
        <w:rPr>
          <w:rFonts w:eastAsia="Calibri"/>
          <w:lang w:eastAsia="en-US"/>
        </w:rPr>
        <w:t xml:space="preserve">Разработка </w:t>
      </w:r>
      <w:r w:rsidRPr="00790047">
        <w:t xml:space="preserve">плана </w:t>
      </w:r>
      <w:r w:rsidRPr="00790047">
        <w:rPr>
          <w:rFonts w:eastAsia="Calibri"/>
          <w:lang w:eastAsia="en-US"/>
        </w:rPr>
        <w:t xml:space="preserve">проекта автоматизации онлайн продаж и учёта товаров для ИП «Туровец» г. Владивосток </w:t>
      </w:r>
      <w:r w:rsidRPr="00790047">
        <w:t xml:space="preserve">в среде </w:t>
      </w:r>
      <w:r w:rsidRPr="00790047">
        <w:rPr>
          <w:lang w:val="en-US"/>
        </w:rPr>
        <w:t>Microsoft</w:t>
      </w:r>
      <w:r w:rsidRPr="00790047">
        <w:t xml:space="preserve"> </w:t>
      </w:r>
      <w:r w:rsidRPr="00790047">
        <w:rPr>
          <w:lang w:val="en-US"/>
        </w:rPr>
        <w:t>Project</w:t>
      </w:r>
      <w:r w:rsidRPr="00790047">
        <w:t>.</w:t>
      </w:r>
    </w:p>
    <w:p w14:paraId="56501897" w14:textId="4892F718" w:rsidR="0033576D" w:rsidRPr="0033576D" w:rsidRDefault="0033576D" w:rsidP="006A2746">
      <w:pPr>
        <w:pStyle w:val="a4"/>
        <w:rPr>
          <w:b/>
          <w:bCs/>
        </w:rPr>
      </w:pPr>
      <w:r w:rsidRPr="0033576D">
        <w:rPr>
          <w:b/>
          <w:bCs/>
        </w:rPr>
        <w:t>График выполнения курсового проекта</w:t>
      </w:r>
    </w:p>
    <w:tbl>
      <w:tblPr>
        <w:tblStyle w:val="TableGrid"/>
        <w:tblW w:w="8505" w:type="dxa"/>
        <w:tblInd w:w="846" w:type="dxa"/>
        <w:tblLook w:val="04A0" w:firstRow="1" w:lastRow="0" w:firstColumn="1" w:lastColumn="0" w:noHBand="0" w:noVBand="1"/>
      </w:tblPr>
      <w:tblGrid>
        <w:gridCol w:w="4111"/>
        <w:gridCol w:w="2126"/>
        <w:gridCol w:w="2268"/>
      </w:tblGrid>
      <w:tr w:rsidR="006A2746" w14:paraId="30076512" w14:textId="77777777" w:rsidTr="0033576D">
        <w:tc>
          <w:tcPr>
            <w:tcW w:w="4111" w:type="dxa"/>
          </w:tcPr>
          <w:p w14:paraId="1F9AC7F8" w14:textId="77777777" w:rsidR="006A2746" w:rsidRPr="003F761C" w:rsidRDefault="006A2746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>Основные разделы</w:t>
            </w:r>
          </w:p>
        </w:tc>
        <w:tc>
          <w:tcPr>
            <w:tcW w:w="2126" w:type="dxa"/>
          </w:tcPr>
          <w:p w14:paraId="0FF633E3" w14:textId="77777777" w:rsidR="006A2746" w:rsidRDefault="006A2746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 xml:space="preserve">Удельный вес </w:t>
            </w:r>
          </w:p>
          <w:p w14:paraId="7331472E" w14:textId="77777777" w:rsidR="006A2746" w:rsidRPr="003F761C" w:rsidRDefault="006A2746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>раздела проекта</w:t>
            </w:r>
          </w:p>
        </w:tc>
        <w:tc>
          <w:tcPr>
            <w:tcW w:w="2268" w:type="dxa"/>
          </w:tcPr>
          <w:p w14:paraId="4484A6FF" w14:textId="77777777" w:rsidR="006A2746" w:rsidRPr="003F761C" w:rsidRDefault="006A2746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>Срок выполнения</w:t>
            </w:r>
          </w:p>
        </w:tc>
      </w:tr>
      <w:tr w:rsidR="0033576D" w14:paraId="10E58EC6" w14:textId="77777777" w:rsidTr="0033576D">
        <w:tc>
          <w:tcPr>
            <w:tcW w:w="4111" w:type="dxa"/>
          </w:tcPr>
          <w:p w14:paraId="26BD349D" w14:textId="6C667885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 w:rsidRPr="00297CDB">
              <w:rPr>
                <w:sz w:val="24"/>
                <w:szCs w:val="24"/>
              </w:rPr>
              <w:t>Формирование темы курсовой работы</w:t>
            </w:r>
          </w:p>
        </w:tc>
        <w:tc>
          <w:tcPr>
            <w:tcW w:w="2126" w:type="dxa"/>
          </w:tcPr>
          <w:p w14:paraId="4398330B" w14:textId="2A50CD11" w:rsidR="0033576D" w:rsidRPr="003F761C" w:rsidRDefault="00BB2F70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0EAF5D4" w14:textId="5EF17F56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1.10.2024</w:t>
            </w:r>
          </w:p>
        </w:tc>
      </w:tr>
      <w:tr w:rsidR="0033576D" w14:paraId="58BD1D5C" w14:textId="77777777" w:rsidTr="0033576D">
        <w:tc>
          <w:tcPr>
            <w:tcW w:w="4111" w:type="dxa"/>
          </w:tcPr>
          <w:p w14:paraId="03C37C2E" w14:textId="77777777" w:rsidR="0033576D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литературы и сбор </w:t>
            </w:r>
          </w:p>
          <w:p w14:paraId="51A303B7" w14:textId="4919F471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 по проекту</w:t>
            </w:r>
          </w:p>
        </w:tc>
        <w:tc>
          <w:tcPr>
            <w:tcW w:w="2126" w:type="dxa"/>
          </w:tcPr>
          <w:p w14:paraId="75D26FC0" w14:textId="78D7DCEA" w:rsidR="0033576D" w:rsidRPr="003F761C" w:rsidRDefault="00BB2F70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51604A6" w14:textId="3A836854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15.10.2024</w:t>
            </w:r>
          </w:p>
        </w:tc>
      </w:tr>
      <w:tr w:rsidR="0033576D" w14:paraId="32BB6B40" w14:textId="77777777" w:rsidTr="0033576D">
        <w:tc>
          <w:tcPr>
            <w:tcW w:w="4111" w:type="dxa"/>
          </w:tcPr>
          <w:p w14:paraId="6A1C3014" w14:textId="00854832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 актуальности проекта</w:t>
            </w:r>
          </w:p>
        </w:tc>
        <w:tc>
          <w:tcPr>
            <w:tcW w:w="2126" w:type="dxa"/>
          </w:tcPr>
          <w:p w14:paraId="566D716A" w14:textId="0C42F1C0" w:rsidR="0033576D" w:rsidRPr="003F761C" w:rsidRDefault="00BB2F70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FA4DCE7" w14:textId="6C8DE509" w:rsidR="0033576D" w:rsidRPr="003F761C" w:rsidRDefault="0033576D" w:rsidP="0033576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29.10.2024</w:t>
            </w:r>
          </w:p>
        </w:tc>
      </w:tr>
      <w:tr w:rsidR="00115A93" w14:paraId="1087EEFC" w14:textId="77777777" w:rsidTr="0033576D">
        <w:tc>
          <w:tcPr>
            <w:tcW w:w="4111" w:type="dxa"/>
          </w:tcPr>
          <w:p w14:paraId="5B0E4E37" w14:textId="4F8FE0CE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содержания проекта</w:t>
            </w:r>
            <w:r w:rsidRPr="00297C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4EDB7743" w14:textId="7F410639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47B12AA" w14:textId="1EC5CB00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12.11.2024</w:t>
            </w:r>
          </w:p>
        </w:tc>
      </w:tr>
      <w:tr w:rsidR="00115A93" w14:paraId="22CBF538" w14:textId="77777777" w:rsidTr="0033576D">
        <w:tc>
          <w:tcPr>
            <w:tcW w:w="4111" w:type="dxa"/>
          </w:tcPr>
          <w:p w14:paraId="49E7EA40" w14:textId="62644895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длительности проекта</w:t>
            </w:r>
          </w:p>
        </w:tc>
        <w:tc>
          <w:tcPr>
            <w:tcW w:w="2126" w:type="dxa"/>
          </w:tcPr>
          <w:p w14:paraId="611275A3" w14:textId="7C98B0BD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C37C6A2" w14:textId="2CBCBF8B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26.11.2024</w:t>
            </w:r>
          </w:p>
        </w:tc>
      </w:tr>
      <w:tr w:rsidR="00115A93" w14:paraId="1BD77ABF" w14:textId="77777777" w:rsidTr="0033576D">
        <w:tc>
          <w:tcPr>
            <w:tcW w:w="4111" w:type="dxa"/>
          </w:tcPr>
          <w:p w14:paraId="058B19F3" w14:textId="0E0735F1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ресурсов проекта</w:t>
            </w:r>
          </w:p>
        </w:tc>
        <w:tc>
          <w:tcPr>
            <w:tcW w:w="2126" w:type="dxa"/>
          </w:tcPr>
          <w:p w14:paraId="446F2005" w14:textId="08C14291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62C481D" w14:textId="198A441E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17.12.2024</w:t>
            </w:r>
          </w:p>
        </w:tc>
      </w:tr>
      <w:tr w:rsidR="00115A93" w14:paraId="2F3976AF" w14:textId="77777777" w:rsidTr="0033576D">
        <w:tc>
          <w:tcPr>
            <w:tcW w:w="4111" w:type="dxa"/>
          </w:tcPr>
          <w:p w14:paraId="348CAEC1" w14:textId="614CF8F6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Идентификация рисков и разработка стратегии их смягчения</w:t>
            </w:r>
          </w:p>
        </w:tc>
        <w:tc>
          <w:tcPr>
            <w:tcW w:w="2126" w:type="dxa"/>
          </w:tcPr>
          <w:p w14:paraId="1418F2E4" w14:textId="79236A8C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C2AC0F7" w14:textId="1D868D2C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07.01.2025</w:t>
            </w:r>
          </w:p>
        </w:tc>
      </w:tr>
      <w:tr w:rsidR="00115A93" w14:paraId="17EF1063" w14:textId="77777777" w:rsidTr="0033576D">
        <w:tc>
          <w:tcPr>
            <w:tcW w:w="4111" w:type="dxa"/>
          </w:tcPr>
          <w:p w14:paraId="4A8ADED5" w14:textId="385E896D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</w:t>
            </w:r>
            <w:r w:rsidRPr="00297C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297CDB">
              <w:rPr>
                <w:sz w:val="24"/>
                <w:szCs w:val="24"/>
              </w:rPr>
              <w:t xml:space="preserve"> на проверку</w:t>
            </w:r>
          </w:p>
        </w:tc>
        <w:tc>
          <w:tcPr>
            <w:tcW w:w="2126" w:type="dxa"/>
          </w:tcPr>
          <w:p w14:paraId="4C936141" w14:textId="5EBB6DB3" w:rsidR="00115A93" w:rsidRPr="003F761C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D06C637" w14:textId="6E5E6F34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71BC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.01.2025</w:t>
            </w:r>
          </w:p>
        </w:tc>
      </w:tr>
      <w:tr w:rsidR="00115A93" w14:paraId="6D58EBCF" w14:textId="77777777" w:rsidTr="0033576D">
        <w:tc>
          <w:tcPr>
            <w:tcW w:w="4111" w:type="dxa"/>
          </w:tcPr>
          <w:p w14:paraId="320A926E" w14:textId="7C83C260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 w:rsidRPr="00297CDB">
              <w:rPr>
                <w:sz w:val="24"/>
                <w:szCs w:val="24"/>
              </w:rPr>
              <w:t>Защита курсовой работы</w:t>
            </w:r>
          </w:p>
        </w:tc>
        <w:tc>
          <w:tcPr>
            <w:tcW w:w="2126" w:type="dxa"/>
          </w:tcPr>
          <w:p w14:paraId="5AA05A54" w14:textId="362BC721" w:rsidR="00115A93" w:rsidRDefault="00115A93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44793F"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54B63696" w14:textId="425302F5" w:rsidR="00115A93" w:rsidRDefault="00871BC0" w:rsidP="00115A93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15A93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115A93">
              <w:rPr>
                <w:sz w:val="24"/>
                <w:szCs w:val="24"/>
              </w:rPr>
              <w:t>.2025</w:t>
            </w:r>
          </w:p>
        </w:tc>
      </w:tr>
    </w:tbl>
    <w:p w14:paraId="495468BA" w14:textId="77777777" w:rsidR="006A2746" w:rsidRDefault="006A2746" w:rsidP="006A2746">
      <w:pPr>
        <w:pStyle w:val="a4"/>
      </w:pPr>
    </w:p>
    <w:p w14:paraId="46427B57" w14:textId="7F165325" w:rsidR="006A2746" w:rsidRPr="00F756AD" w:rsidRDefault="006A2746" w:rsidP="006A2746">
      <w:pPr>
        <w:pStyle w:val="a4"/>
        <w:rPr>
          <w:b/>
          <w:bCs/>
        </w:rPr>
      </w:pPr>
      <w:r w:rsidRPr="00F756AD">
        <w:rPr>
          <w:b/>
          <w:bCs/>
        </w:rPr>
        <w:t>Рекомендуемая литература</w:t>
      </w:r>
    </w:p>
    <w:p w14:paraId="0AC412D6" w14:textId="339505C2" w:rsidR="006A2746" w:rsidRPr="006A2746" w:rsidRDefault="006A2746" w:rsidP="006A2746">
      <w:pPr>
        <w:pStyle w:val="a4"/>
        <w:numPr>
          <w:ilvl w:val="0"/>
          <w:numId w:val="18"/>
        </w:numPr>
      </w:pPr>
      <w:r w:rsidRPr="006A2746">
        <w:t xml:space="preserve">Троцкий, М. Управление проектами [Электронный ресурс] / М. Троцкий, Б. </w:t>
      </w:r>
      <w:proofErr w:type="spellStart"/>
      <w:r w:rsidRPr="006A2746">
        <w:t>Груча</w:t>
      </w:r>
      <w:proofErr w:type="spellEnd"/>
      <w:r w:rsidRPr="006A2746">
        <w:t>, К. Огонек. - М.: Финансы и статистика, 2011. - 302 с.</w:t>
      </w:r>
    </w:p>
    <w:p w14:paraId="1F135BE2" w14:textId="05DCA18A" w:rsidR="006A2746" w:rsidRPr="006A2746" w:rsidRDefault="006A2746" w:rsidP="006A2746">
      <w:pPr>
        <w:pStyle w:val="a4"/>
        <w:numPr>
          <w:ilvl w:val="0"/>
          <w:numId w:val="18"/>
        </w:numPr>
      </w:pPr>
      <w:r w:rsidRPr="006A2746">
        <w:t>Ипатова Э.Р. Методологии и технологии системного проектирования информационных систем. [Электронный ресурс]: учебное пособие. /</w:t>
      </w:r>
      <w:proofErr w:type="spellStart"/>
      <w:r w:rsidRPr="006A2746">
        <w:t>Э.Р.Игнатова</w:t>
      </w:r>
      <w:proofErr w:type="spellEnd"/>
      <w:r w:rsidRPr="006A2746">
        <w:t xml:space="preserve"> – </w:t>
      </w:r>
      <w:r w:rsidRPr="006A2746">
        <w:lastRenderedPageBreak/>
        <w:t xml:space="preserve">М: ФЛИНТА, 2008, 256 стр. Режим доступа: </w:t>
      </w:r>
      <w:hyperlink r:id="rId9" w:history="1">
        <w:r w:rsidRPr="006A2746">
          <w:rPr>
            <w:rStyle w:val="Hyperlink"/>
          </w:rPr>
          <w:t>http://e.lanbook.com/books/element.php?pl1_id=44785</w:t>
        </w:r>
      </w:hyperlink>
    </w:p>
    <w:p w14:paraId="44B8B329" w14:textId="77777777" w:rsidR="006A2746" w:rsidRPr="006A2746" w:rsidRDefault="006A2746" w:rsidP="006A2746">
      <w:pPr>
        <w:pStyle w:val="a4"/>
        <w:numPr>
          <w:ilvl w:val="0"/>
          <w:numId w:val="18"/>
        </w:numPr>
      </w:pPr>
      <w:proofErr w:type="spellStart"/>
      <w:r w:rsidRPr="006A2746">
        <w:t>Куперштейн</w:t>
      </w:r>
      <w:proofErr w:type="spellEnd"/>
      <w:r w:rsidRPr="006A2746">
        <w:t xml:space="preserve"> В. Microsoft Project 2010 в управлении проектами. - Москва: Наука Интернет, 2010</w:t>
      </w:r>
    </w:p>
    <w:p w14:paraId="7CBDFF5C" w14:textId="05D06336" w:rsidR="006A2746" w:rsidRPr="006A2746" w:rsidRDefault="006A2746" w:rsidP="006A2746">
      <w:pPr>
        <w:pStyle w:val="a4"/>
        <w:numPr>
          <w:ilvl w:val="0"/>
          <w:numId w:val="18"/>
        </w:numPr>
      </w:pPr>
      <w:r w:rsidRPr="006A2746">
        <w:t>Корячко, В.П. Процессы и задачи управления проектами информационных систем [Электронный ресурс</w:t>
      </w:r>
      <w:proofErr w:type="gramStart"/>
      <w:r w:rsidRPr="006A2746">
        <w:t>] :</w:t>
      </w:r>
      <w:proofErr w:type="gramEnd"/>
      <w:r w:rsidRPr="006A2746">
        <w:t xml:space="preserve"> учебное пособие / В.П. Корячко, А.И. Таганов. — Электрон</w:t>
      </w:r>
      <w:proofErr w:type="gramStart"/>
      <w:r w:rsidRPr="006A2746">
        <w:t>.</w:t>
      </w:r>
      <w:proofErr w:type="gramEnd"/>
      <w:r w:rsidRPr="006A2746">
        <w:t xml:space="preserve"> дан. — </w:t>
      </w:r>
      <w:proofErr w:type="gramStart"/>
      <w:r w:rsidRPr="006A2746">
        <w:t>М. :</w:t>
      </w:r>
      <w:proofErr w:type="gramEnd"/>
      <w:r w:rsidRPr="006A2746">
        <w:t xml:space="preserve"> Горячая линия-Телеком, 2014. — 376 с. — Режим доступа: </w:t>
      </w:r>
      <w:hyperlink r:id="rId10" w:history="1">
        <w:r w:rsidRPr="006A2746">
          <w:rPr>
            <w:rStyle w:val="Hyperlink"/>
          </w:rPr>
          <w:t>http://e.lanbook.com/books/element.php?pl1_id=63237</w:t>
        </w:r>
      </w:hyperlink>
    </w:p>
    <w:p w14:paraId="1FFA79F7" w14:textId="267AC2B2" w:rsidR="006A2746" w:rsidRDefault="006A2746" w:rsidP="006A2746">
      <w:pPr>
        <w:pStyle w:val="a4"/>
        <w:numPr>
          <w:ilvl w:val="0"/>
          <w:numId w:val="18"/>
        </w:numPr>
        <w:rPr>
          <w:u w:val="single"/>
        </w:rPr>
      </w:pPr>
      <w:proofErr w:type="spellStart"/>
      <w:r w:rsidRPr="006A2746">
        <w:t>Чусавитина</w:t>
      </w:r>
      <w:proofErr w:type="spellEnd"/>
      <w:r w:rsidRPr="006A2746">
        <w:t>, Г.Н. Управление проектами по разработке и внедрению информационных систем: учеб. пособие [Электронный ресурс</w:t>
      </w:r>
      <w:proofErr w:type="gramStart"/>
      <w:r w:rsidRPr="006A2746">
        <w:t>] :</w:t>
      </w:r>
      <w:proofErr w:type="gramEnd"/>
      <w:r w:rsidRPr="006A2746">
        <w:t xml:space="preserve"> учебное пособие / Г.Н. </w:t>
      </w:r>
      <w:proofErr w:type="spellStart"/>
      <w:r w:rsidRPr="006A2746">
        <w:t>Чусавитина</w:t>
      </w:r>
      <w:proofErr w:type="spellEnd"/>
      <w:r w:rsidRPr="006A2746">
        <w:t>, В.Н. Макашова. — Электрон</w:t>
      </w:r>
      <w:proofErr w:type="gramStart"/>
      <w:r w:rsidRPr="006A2746">
        <w:t>.</w:t>
      </w:r>
      <w:proofErr w:type="gramEnd"/>
      <w:r w:rsidRPr="006A2746">
        <w:t xml:space="preserve"> дан. — </w:t>
      </w:r>
      <w:proofErr w:type="gramStart"/>
      <w:r w:rsidRPr="006A2746">
        <w:t>М. :</w:t>
      </w:r>
      <w:proofErr w:type="gramEnd"/>
      <w:r w:rsidRPr="006A2746">
        <w:t xml:space="preserve"> ФЛИНТА, 2014. — 225 с. — Режим доступа: </w:t>
      </w:r>
      <w:hyperlink r:id="rId11" w:history="1">
        <w:r w:rsidR="00D33330" w:rsidRPr="006A2746">
          <w:rPr>
            <w:rStyle w:val="Hyperlink"/>
          </w:rPr>
          <w:t>http://e.lanbook.com/books/element.php?pl1_id=70430</w:t>
        </w:r>
      </w:hyperlink>
    </w:p>
    <w:p w14:paraId="7D38E5E1" w14:textId="77777777" w:rsidR="006A2746" w:rsidRDefault="006A2746" w:rsidP="006A2746">
      <w:pPr>
        <w:pStyle w:val="a4"/>
      </w:pPr>
    </w:p>
    <w:p w14:paraId="0AD7EF17" w14:textId="238919C7" w:rsidR="006A2746" w:rsidRDefault="006A2746" w:rsidP="006A2746">
      <w:pPr>
        <w:pStyle w:val="a4"/>
      </w:pPr>
      <w:r w:rsidRPr="00AE5C4A">
        <w:rPr>
          <w:b/>
          <w:bCs/>
        </w:rPr>
        <w:t>Дата выдачи задания</w:t>
      </w:r>
      <w:r>
        <w:t xml:space="preserve"> </w:t>
      </w:r>
      <w:r w:rsidR="001D4021">
        <w:t>01</w:t>
      </w:r>
      <w:r w:rsidR="0033576D">
        <w:t>.</w:t>
      </w:r>
      <w:r w:rsidR="001D4021">
        <w:t>11</w:t>
      </w:r>
      <w:r w:rsidR="0033576D">
        <w:t>.2024</w:t>
      </w:r>
    </w:p>
    <w:p w14:paraId="18FBECB2" w14:textId="38691743" w:rsidR="006A2746" w:rsidRDefault="006A2746" w:rsidP="006A2746">
      <w:pPr>
        <w:pStyle w:val="a4"/>
      </w:pPr>
      <w:r w:rsidRPr="00AE5C4A">
        <w:rPr>
          <w:b/>
          <w:bCs/>
        </w:rPr>
        <w:t>Дата сдачи проекта</w:t>
      </w:r>
      <w:r>
        <w:t xml:space="preserve"> </w:t>
      </w:r>
      <w:r w:rsidR="001D4021">
        <w:t>31</w:t>
      </w:r>
      <w:r>
        <w:t>.0</w:t>
      </w:r>
      <w:r w:rsidR="001D4021">
        <w:t>1</w:t>
      </w:r>
      <w:r>
        <w:t>.202</w:t>
      </w:r>
      <w:r w:rsidR="0033576D">
        <w:t>5</w:t>
      </w:r>
    </w:p>
    <w:p w14:paraId="13B42A01" w14:textId="6F290F66" w:rsidR="006A2746" w:rsidRDefault="006A2746" w:rsidP="006A2746">
      <w:pPr>
        <w:pStyle w:val="a4"/>
      </w:pPr>
      <w:r w:rsidRPr="00AE5C4A">
        <w:rPr>
          <w:b/>
          <w:bCs/>
        </w:rPr>
        <w:t>Дата защиты</w:t>
      </w:r>
      <w:r w:rsidR="005C1225">
        <w:t xml:space="preserve"> 12.</w:t>
      </w:r>
      <w:r>
        <w:t>0</w:t>
      </w:r>
      <w:r w:rsidR="0033576D">
        <w:t>2</w:t>
      </w:r>
      <w:r>
        <w:t>.202</w:t>
      </w:r>
      <w:r w:rsidR="0033576D">
        <w:t>5</w:t>
      </w:r>
    </w:p>
    <w:p w14:paraId="01BC2AD4" w14:textId="77777777" w:rsidR="006A2746" w:rsidRDefault="006A2746" w:rsidP="006A2746">
      <w:pPr>
        <w:pStyle w:val="a4"/>
      </w:pPr>
    </w:p>
    <w:p w14:paraId="2AC3BEEA" w14:textId="77777777" w:rsidR="006A2746" w:rsidRDefault="006A2746" w:rsidP="006A2746">
      <w:pPr>
        <w:pStyle w:val="a4"/>
      </w:pPr>
      <w:r w:rsidRPr="00AE5C4A">
        <w:rPr>
          <w:b/>
          <w:bCs/>
        </w:rPr>
        <w:t>Руководитель проекта</w:t>
      </w:r>
      <w:r>
        <w:t xml:space="preserve"> Бедрина С.Л.</w:t>
      </w:r>
    </w:p>
    <w:p w14:paraId="327FDDD2" w14:textId="77777777" w:rsidR="006A2746" w:rsidRDefault="006A2746" w:rsidP="006A2746">
      <w:pPr>
        <w:pStyle w:val="a4"/>
      </w:pPr>
    </w:p>
    <w:p w14:paraId="14CDA8D9" w14:textId="77777777" w:rsidR="00D149B6" w:rsidRDefault="006A2746" w:rsidP="006A2746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</w:pPr>
      <w:r w:rsidRPr="00AE5C4A">
        <w:rPr>
          <w:b/>
          <w:bCs/>
        </w:rPr>
        <w:t>Подпись студента</w:t>
      </w:r>
      <w:r>
        <w:t xml:space="preserve"> _______________</w:t>
      </w:r>
    </w:p>
    <w:p w14:paraId="507F3716" w14:textId="543BCA53" w:rsidR="00D22F16" w:rsidRDefault="00D22F16" w:rsidP="006A2746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A1D8193" w14:textId="7E6EF04A" w:rsidR="00886B4D" w:rsidRPr="007E7033" w:rsidRDefault="0009539B" w:rsidP="00AF00B1">
      <w:pPr>
        <w:pStyle w:val="a4"/>
        <w:spacing w:line="240" w:lineRule="auto"/>
        <w:jc w:val="center"/>
        <w:rPr>
          <w:b/>
          <w:bCs/>
        </w:rPr>
      </w:pPr>
      <w:r>
        <w:rPr>
          <w:b/>
          <w:bCs/>
        </w:rPr>
        <w:lastRenderedPageBreak/>
        <w:t>О</w:t>
      </w:r>
      <w:r w:rsidR="00886B4D" w:rsidRPr="007E7033">
        <w:rPr>
          <w:b/>
          <w:bCs/>
        </w:rPr>
        <w:t>главление</w:t>
      </w:r>
    </w:p>
    <w:p w14:paraId="534AC469" w14:textId="4B250F54" w:rsidR="00B00568" w:rsidRDefault="00886B4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562883" w:history="1">
        <w:r w:rsidR="00B00568" w:rsidRPr="004D141F">
          <w:rPr>
            <w:rStyle w:val="Hyperlink"/>
          </w:rPr>
          <w:t>Введение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_Toc189562883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5</w:t>
        </w:r>
        <w:r w:rsidR="00B00568">
          <w:rPr>
            <w:webHidden/>
          </w:rPr>
          <w:fldChar w:fldCharType="end"/>
        </w:r>
      </w:hyperlink>
    </w:p>
    <w:p w14:paraId="765DD37F" w14:textId="0279CE0B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84" w:history="1">
        <w:r w:rsidR="00B00568" w:rsidRPr="004D141F">
          <w:rPr>
            <w:rStyle w:val="Hyperlink"/>
          </w:rPr>
          <w:t>1 Обоснование целесообразности разработки проекта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_Toc189562884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6</w:t>
        </w:r>
        <w:r w:rsidR="00B00568">
          <w:rPr>
            <w:webHidden/>
          </w:rPr>
          <w:fldChar w:fldCharType="end"/>
        </w:r>
      </w:hyperlink>
    </w:p>
    <w:p w14:paraId="0887A9CC" w14:textId="666BF8BD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85" w:history="1">
        <w:r w:rsidR="00B00568" w:rsidRPr="004D141F">
          <w:rPr>
            <w:rStyle w:val="Hyperlink"/>
          </w:rPr>
          <w:t>2 Описание содержания проекта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_Toc189562885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8</w:t>
        </w:r>
        <w:r w:rsidR="00B00568">
          <w:rPr>
            <w:webHidden/>
          </w:rPr>
          <w:fldChar w:fldCharType="end"/>
        </w:r>
      </w:hyperlink>
    </w:p>
    <w:p w14:paraId="5789B7EC" w14:textId="24295E77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86" w:history="1">
        <w:r w:rsidR="00B00568" w:rsidRPr="004D141F">
          <w:rPr>
            <w:rStyle w:val="Hyperlink"/>
          </w:rPr>
          <w:t>3 Оценка длительности операций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_Toc189562886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12</w:t>
        </w:r>
        <w:r w:rsidR="00B00568">
          <w:rPr>
            <w:webHidden/>
          </w:rPr>
          <w:fldChar w:fldCharType="end"/>
        </w:r>
      </w:hyperlink>
    </w:p>
    <w:p w14:paraId="5961B725" w14:textId="55AC8B21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87" w:history="1">
        <w:r w:rsidR="00B00568" w:rsidRPr="004D141F">
          <w:rPr>
            <w:rStyle w:val="Hyperlink"/>
          </w:rPr>
          <w:t>4 Планирование ресурсов и расчет затрат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_Toc189562887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16</w:t>
        </w:r>
        <w:r w:rsidR="00B00568">
          <w:rPr>
            <w:webHidden/>
          </w:rPr>
          <w:fldChar w:fldCharType="end"/>
        </w:r>
      </w:hyperlink>
    </w:p>
    <w:p w14:paraId="14BBDB30" w14:textId="3A0413D7" w:rsidR="00B00568" w:rsidRDefault="00E86F7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88" w:history="1">
        <w:r w:rsidR="00B00568" w:rsidRPr="004D141F">
          <w:rPr>
            <w:rStyle w:val="Hyperlink"/>
          </w:rPr>
          <w:t>4.1 Стоимость трудовых ресурсов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_Toc189562888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17</w:t>
        </w:r>
        <w:r w:rsidR="00B00568">
          <w:rPr>
            <w:webHidden/>
          </w:rPr>
          <w:fldChar w:fldCharType="end"/>
        </w:r>
      </w:hyperlink>
    </w:p>
    <w:p w14:paraId="05D484A0" w14:textId="180553B7" w:rsidR="00B00568" w:rsidRDefault="00E86F7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89" w:history="1">
        <w:r w:rsidR="00B00568" w:rsidRPr="004D141F">
          <w:rPr>
            <w:rStyle w:val="Hyperlink"/>
          </w:rPr>
          <w:t>4.2 Стоимость материальных ресурсов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_Toc189562889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18</w:t>
        </w:r>
        <w:r w:rsidR="00B00568">
          <w:rPr>
            <w:webHidden/>
          </w:rPr>
          <w:fldChar w:fldCharType="end"/>
        </w:r>
      </w:hyperlink>
    </w:p>
    <w:p w14:paraId="44F0ACD7" w14:textId="57E13DA4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90" w:history="1">
        <w:r w:rsidR="00B00568" w:rsidRPr="004D141F">
          <w:rPr>
            <w:rStyle w:val="Hyperlink"/>
          </w:rPr>
          <w:t>5 Оптимизация проекта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_Toc189562890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20</w:t>
        </w:r>
        <w:r w:rsidR="00B00568">
          <w:rPr>
            <w:webHidden/>
          </w:rPr>
          <w:fldChar w:fldCharType="end"/>
        </w:r>
      </w:hyperlink>
    </w:p>
    <w:p w14:paraId="60238F37" w14:textId="5691FE04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91" w:history="1">
        <w:r w:rsidR="00B00568" w:rsidRPr="004D141F">
          <w:rPr>
            <w:rStyle w:val="Hyperlink"/>
          </w:rPr>
          <w:t>6 Идентификация рисков и разработка стратегии их смягчения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_Toc189562891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21</w:t>
        </w:r>
        <w:r w:rsidR="00B00568">
          <w:rPr>
            <w:webHidden/>
          </w:rPr>
          <w:fldChar w:fldCharType="end"/>
        </w:r>
      </w:hyperlink>
    </w:p>
    <w:p w14:paraId="4F3A2C63" w14:textId="3805EF89" w:rsidR="00B00568" w:rsidRDefault="00E86F7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92" w:history="1">
        <w:r w:rsidR="00B00568" w:rsidRPr="004D141F">
          <w:rPr>
            <w:rStyle w:val="Hyperlink"/>
          </w:rPr>
          <w:t>6.1 Риски в расписании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_Toc189562892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21</w:t>
        </w:r>
        <w:r w:rsidR="00B00568">
          <w:rPr>
            <w:webHidden/>
          </w:rPr>
          <w:fldChar w:fldCharType="end"/>
        </w:r>
      </w:hyperlink>
    </w:p>
    <w:p w14:paraId="05C5B207" w14:textId="64C9A497" w:rsidR="00B00568" w:rsidRDefault="00E86F7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93" w:history="1">
        <w:r w:rsidR="00B00568" w:rsidRPr="004D141F">
          <w:rPr>
            <w:rStyle w:val="Hyperlink"/>
          </w:rPr>
          <w:t>6.2 Ресурсные риски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_Toc189562893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22</w:t>
        </w:r>
        <w:r w:rsidR="00B00568">
          <w:rPr>
            <w:webHidden/>
          </w:rPr>
          <w:fldChar w:fldCharType="end"/>
        </w:r>
      </w:hyperlink>
    </w:p>
    <w:p w14:paraId="0C4B64C7" w14:textId="00409FFC" w:rsidR="00B00568" w:rsidRDefault="00E86F7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94" w:history="1">
        <w:r w:rsidR="00B00568" w:rsidRPr="004D141F">
          <w:rPr>
            <w:rStyle w:val="Hyperlink"/>
          </w:rPr>
          <w:t>6.3 Бюджетные риски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_Toc189562894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23</w:t>
        </w:r>
        <w:r w:rsidR="00B00568">
          <w:rPr>
            <w:webHidden/>
          </w:rPr>
          <w:fldChar w:fldCharType="end"/>
        </w:r>
      </w:hyperlink>
    </w:p>
    <w:p w14:paraId="4365DC8B" w14:textId="7C7CADBB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95" w:history="1">
        <w:r w:rsidR="00B00568" w:rsidRPr="004D141F">
          <w:rPr>
            <w:rStyle w:val="Hyperlink"/>
          </w:rPr>
          <w:t>7 Стоимость проекта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_Toc189562895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25</w:t>
        </w:r>
        <w:r w:rsidR="00B00568">
          <w:rPr>
            <w:webHidden/>
          </w:rPr>
          <w:fldChar w:fldCharType="end"/>
        </w:r>
      </w:hyperlink>
    </w:p>
    <w:p w14:paraId="35CA8774" w14:textId="7AD254E2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96" w:history="1">
        <w:r w:rsidR="00B00568" w:rsidRPr="004D141F">
          <w:rPr>
            <w:rStyle w:val="Hyperlink"/>
          </w:rPr>
          <w:t>Заключение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_Toc189562896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26</w:t>
        </w:r>
        <w:r w:rsidR="00B00568">
          <w:rPr>
            <w:webHidden/>
          </w:rPr>
          <w:fldChar w:fldCharType="end"/>
        </w:r>
      </w:hyperlink>
    </w:p>
    <w:p w14:paraId="35BB4781" w14:textId="3663D45D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97" w:history="1">
        <w:r w:rsidR="00B00568" w:rsidRPr="004D141F">
          <w:rPr>
            <w:rStyle w:val="Hyperlink"/>
          </w:rPr>
          <w:t>Список литературы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_Toc189562897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27</w:t>
        </w:r>
        <w:r w:rsidR="00B00568">
          <w:rPr>
            <w:webHidden/>
          </w:rPr>
          <w:fldChar w:fldCharType="end"/>
        </w:r>
      </w:hyperlink>
    </w:p>
    <w:p w14:paraId="6CB2FBF3" w14:textId="1A247528" w:rsidR="00B00568" w:rsidRDefault="00E86F7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89562898" w:history="1">
        <w:r w:rsidR="00B00568" w:rsidRPr="004D141F">
          <w:rPr>
            <w:rStyle w:val="Hyperlink"/>
          </w:rPr>
          <w:t>Приложение А</w:t>
        </w:r>
        <w:r w:rsidR="00B00568">
          <w:rPr>
            <w:webHidden/>
          </w:rPr>
          <w:tab/>
        </w:r>
        <w:r w:rsidR="00B00568">
          <w:rPr>
            <w:webHidden/>
          </w:rPr>
          <w:fldChar w:fldCharType="begin"/>
        </w:r>
        <w:r w:rsidR="00B00568">
          <w:rPr>
            <w:webHidden/>
          </w:rPr>
          <w:instrText xml:space="preserve"> PAGEREF _Toc189562898 \h </w:instrText>
        </w:r>
        <w:r w:rsidR="00B00568">
          <w:rPr>
            <w:webHidden/>
          </w:rPr>
        </w:r>
        <w:r w:rsidR="00B00568">
          <w:rPr>
            <w:webHidden/>
          </w:rPr>
          <w:fldChar w:fldCharType="separate"/>
        </w:r>
        <w:r w:rsidR="00B00568">
          <w:rPr>
            <w:webHidden/>
          </w:rPr>
          <w:t>28</w:t>
        </w:r>
        <w:r w:rsidR="00B00568">
          <w:rPr>
            <w:webHidden/>
          </w:rPr>
          <w:fldChar w:fldCharType="end"/>
        </w:r>
      </w:hyperlink>
    </w:p>
    <w:p w14:paraId="0B583D2F" w14:textId="29787C2F" w:rsidR="00886B4D" w:rsidRPr="00886B4D" w:rsidRDefault="00886B4D" w:rsidP="00886B4D">
      <w:pPr>
        <w:pStyle w:val="a4"/>
      </w:pPr>
      <w:r>
        <w:fldChar w:fldCharType="end"/>
      </w:r>
    </w:p>
    <w:p w14:paraId="5C1A0118" w14:textId="6CA8E55C" w:rsidR="00886B4D" w:rsidRDefault="00886B4D">
      <w:r>
        <w:br w:type="page"/>
      </w:r>
    </w:p>
    <w:p w14:paraId="4F466E6C" w14:textId="7C5B479D" w:rsidR="00F87A85" w:rsidRDefault="00F87A85" w:rsidP="00F87A85">
      <w:pPr>
        <w:pStyle w:val="a0"/>
        <w:numPr>
          <w:ilvl w:val="0"/>
          <w:numId w:val="0"/>
        </w:numPr>
        <w:ind w:left="709"/>
        <w:jc w:val="center"/>
      </w:pPr>
      <w:bookmarkStart w:id="10" w:name="_Toc189562883"/>
      <w:bookmarkEnd w:id="0"/>
      <w:r>
        <w:lastRenderedPageBreak/>
        <w:t>Введение</w:t>
      </w:r>
      <w:bookmarkEnd w:id="10"/>
    </w:p>
    <w:p w14:paraId="41D77278" w14:textId="77777777" w:rsidR="007A0AA3" w:rsidRPr="007A0AA3" w:rsidRDefault="007A0AA3" w:rsidP="007A0AA3">
      <w:pPr>
        <w:pStyle w:val="a4"/>
        <w:ind w:firstLine="0"/>
      </w:pPr>
    </w:p>
    <w:p w14:paraId="5907AE12" w14:textId="5606CB12" w:rsidR="007A0AA3" w:rsidRPr="007A0AA3" w:rsidRDefault="007A0AA3" w:rsidP="007A0AA3">
      <w:pPr>
        <w:pStyle w:val="a4"/>
      </w:pPr>
      <w:r w:rsidRPr="007A0AA3">
        <w:t>Целью работы является разработка плана проекта, направленного на автоматизацию процессов онлайн-продаж и учёта товаров для ИП «Туровец». Проект включает в себя создание функционального веб-сайта, который позволит предпринимателю эффективно управлять продажами, а также настройку системы учёта товаров, что обеспечит прозрачность и контроль за товарными запасами.</w:t>
      </w:r>
    </w:p>
    <w:p w14:paraId="2656DA3A" w14:textId="15EF2706" w:rsidR="007A0AA3" w:rsidRPr="007A0AA3" w:rsidRDefault="007A0AA3" w:rsidP="007A0AA3">
      <w:pPr>
        <w:pStyle w:val="a4"/>
      </w:pPr>
      <w:r w:rsidRPr="007A0AA3">
        <w:t>Задачи работы включают: определение содержания проекта (включая этапы разработки веб-сайта и настройки системы учёта товаров), оценку длительности задач и составление расписания проекта, планирование ресурсов (включая трудовые и материальные, и расчёт затрат на реализацию проекта), идентификацию потенциальных рисков и разработку стратегий их смягчения, создание плана реакции на риски, который позволит минимизировать негативные последствия в случае их возникновения.</w:t>
      </w:r>
    </w:p>
    <w:p w14:paraId="7E668494" w14:textId="4A28AFDA" w:rsidR="007A0AA3" w:rsidRPr="007A0AA3" w:rsidRDefault="007A0AA3" w:rsidP="007A0AA3">
      <w:pPr>
        <w:pStyle w:val="a4"/>
      </w:pPr>
      <w:r w:rsidRPr="007A0AA3">
        <w:t>Разработанный план проекта имеет практическую значимость, так как он предоставляет чёткое представление о содержании работ, необходимых ресурсах, бюджете и стратегиях управления рисками. План проекта позволяет контролировать ход выполнения работ, своевременно выявлять отклонения от графика и принимать меры для их устранения. Это повышает вероятность успешного завершения проекта и достижения поставленных целей, таких как повышение эффективности бизнеса ИП «Туровец» за счёт автоматизации процессов продаж и учёта товаров.</w:t>
      </w:r>
    </w:p>
    <w:p w14:paraId="3E94C5B3" w14:textId="02124505" w:rsidR="007A0AA3" w:rsidRPr="001859C8" w:rsidRDefault="007A0AA3" w:rsidP="007A0AA3">
      <w:pPr>
        <w:pStyle w:val="a4"/>
      </w:pPr>
      <w:r w:rsidRPr="007A0AA3">
        <w:t>Таким образом, данный проект не только способствует улучшению бизнес-процессов предпринимателя, но и демонстрирует важность грамотного планирования и управления проектами в сфере информационных технологий.</w:t>
      </w:r>
    </w:p>
    <w:p w14:paraId="4010411E" w14:textId="4A9EFBE2" w:rsidR="00F87A85" w:rsidRDefault="00F87A85">
      <w:r>
        <w:br w:type="page"/>
      </w:r>
    </w:p>
    <w:p w14:paraId="491EE615" w14:textId="19ED11AD" w:rsidR="00893B96" w:rsidRDefault="005B7CA5" w:rsidP="00D050EC">
      <w:pPr>
        <w:pStyle w:val="a0"/>
      </w:pPr>
      <w:bookmarkStart w:id="11" w:name="_Toc189562884"/>
      <w:r>
        <w:lastRenderedPageBreak/>
        <w:t>Обоснование целесообразности разработки проекта</w:t>
      </w:r>
      <w:bookmarkEnd w:id="11"/>
    </w:p>
    <w:p w14:paraId="47684462" w14:textId="6DD579C6" w:rsidR="00742667" w:rsidRDefault="00742667" w:rsidP="00742667">
      <w:pPr>
        <w:pStyle w:val="a4"/>
      </w:pPr>
    </w:p>
    <w:p w14:paraId="1DEDDB4A" w14:textId="26263706" w:rsidR="004F1A92" w:rsidRPr="003C00E8" w:rsidRDefault="003C00E8" w:rsidP="004F1A92">
      <w:pPr>
        <w:pStyle w:val="a4"/>
      </w:pPr>
      <w:r w:rsidRPr="003C00E8">
        <w:t xml:space="preserve">Индивидуальный предприниматель Туровец А. В. занимается розничной торговлей </w:t>
      </w:r>
      <w:r w:rsidR="004F1A92">
        <w:t xml:space="preserve">спортивными товарами </w:t>
      </w:r>
      <w:r w:rsidRPr="003C00E8">
        <w:t xml:space="preserve">и стремится к повышению эффективности своего бизнеса за счёт внедрения современных технологий. Основная деятельность предпринимателя связана с продажей товаров через розничные </w:t>
      </w:r>
      <w:r w:rsidR="004F1A92">
        <w:t>магазины</w:t>
      </w:r>
      <w:r w:rsidRPr="003C00E8">
        <w:t xml:space="preserve">, однако </w:t>
      </w:r>
      <w:r w:rsidR="004F1A92">
        <w:t>из-</w:t>
      </w:r>
      <w:proofErr w:type="gramStart"/>
      <w:r w:rsidR="004F1A92">
        <w:t>за  отсутствия</w:t>
      </w:r>
      <w:proofErr w:type="gramEnd"/>
      <w:r w:rsidR="004F1A92">
        <w:t xml:space="preserve"> </w:t>
      </w:r>
      <w:r w:rsidR="004F1A92" w:rsidRPr="003C00E8">
        <w:t>онлайн-платформы для продаж существенно ограничивает возможности для роста и развития бизнеса.</w:t>
      </w:r>
    </w:p>
    <w:p w14:paraId="17DE55AC" w14:textId="77777777" w:rsidR="003C00E8" w:rsidRPr="003C00E8" w:rsidRDefault="003C00E8" w:rsidP="003C00E8">
      <w:pPr>
        <w:pStyle w:val="a4"/>
      </w:pPr>
      <w:r w:rsidRPr="003C00E8">
        <w:t>Наиболее актуальными проблемами, с которыми сталкивается ИП «Туровец», являются:</w:t>
      </w:r>
    </w:p>
    <w:p w14:paraId="47895B69" w14:textId="77777777" w:rsidR="003C00E8" w:rsidRPr="003C00E8" w:rsidRDefault="003C00E8" w:rsidP="003C00E8">
      <w:pPr>
        <w:pStyle w:val="a4"/>
      </w:pPr>
      <w:r w:rsidRPr="003C00E8">
        <w:t>- Ручной учёт товаров: Ведение учёта товаров вручную приводит к ошибкам, потере данных и сложностям в управлении запасами. Это может привести к излишкам или недостатку товаров, что негативно сказывается на прибыли и удовлетворённости клиентов.</w:t>
      </w:r>
    </w:p>
    <w:p w14:paraId="7B84A042" w14:textId="343FBDE6" w:rsidR="003C00E8" w:rsidRPr="003C00E8" w:rsidRDefault="003C00E8" w:rsidP="003C00E8">
      <w:pPr>
        <w:pStyle w:val="a4"/>
      </w:pPr>
      <w:r w:rsidRPr="003C00E8">
        <w:t>- Отсутствие онлайн-продаж</w:t>
      </w:r>
      <w:r w:rsidR="00D149B6" w:rsidRPr="003C00E8">
        <w:t>: в условиях</w:t>
      </w:r>
      <w:r w:rsidRPr="003C00E8">
        <w:t xml:space="preserve"> современного рынка отсутствие интернет-магазина ограничивает возможности для привлечения новых клиентов и расширения географии продаж. Это особенно важно в условиях конкуренции с крупными ритейлерами и онлайн-платформами.</w:t>
      </w:r>
    </w:p>
    <w:p w14:paraId="1F7813B3" w14:textId="3DD09821" w:rsidR="003C00E8" w:rsidRPr="003C00E8" w:rsidRDefault="003C00E8" w:rsidP="003C00E8">
      <w:pPr>
        <w:pStyle w:val="a4"/>
      </w:pPr>
      <w:r w:rsidRPr="003C00E8">
        <w:t>- Неэффективное управление заказами: Обработка заказов вручную занимает много времени и может приводить к ошибкам, таким как неправильное оформление заказов или задержки в доставке. Это снижает уровень удовлетворённости клиентов и может привести к потере постоянных покупателей.</w:t>
      </w:r>
    </w:p>
    <w:p w14:paraId="5C98779E" w14:textId="65CA0F91" w:rsidR="003C00E8" w:rsidRPr="003C00E8" w:rsidRDefault="003C00E8" w:rsidP="003C00E8">
      <w:pPr>
        <w:pStyle w:val="a4"/>
      </w:pPr>
      <w:r w:rsidRPr="003C00E8">
        <w:t>Разработка веб-сайта и внедрение</w:t>
      </w:r>
      <w:r w:rsidR="004F1A92">
        <w:t xml:space="preserve"> новой</w:t>
      </w:r>
      <w:r w:rsidRPr="003C00E8">
        <w:t xml:space="preserve"> системы учёта товаров позволят решить эти проблемы и обеспечить следующие преимущества:</w:t>
      </w:r>
    </w:p>
    <w:p w14:paraId="6031CE13" w14:textId="77777777" w:rsidR="003C00E8" w:rsidRPr="003C00E8" w:rsidRDefault="003C00E8" w:rsidP="003C00E8">
      <w:pPr>
        <w:pStyle w:val="a4"/>
      </w:pPr>
      <w:r w:rsidRPr="003C00E8">
        <w:t>1. Автоматизация учёта товаров: Система учёта товаров позволит автоматизировать процессы управления запасами, что снизит вероятность ошибок и повысит точность данных. Это также упростит процесс планирования закупок и управления ассортиментом.</w:t>
      </w:r>
    </w:p>
    <w:p w14:paraId="71BB9B65" w14:textId="77777777" w:rsidR="003C00E8" w:rsidRPr="003C00E8" w:rsidRDefault="003C00E8" w:rsidP="003C00E8">
      <w:pPr>
        <w:pStyle w:val="a4"/>
      </w:pPr>
      <w:r w:rsidRPr="003C00E8">
        <w:lastRenderedPageBreak/>
        <w:t>2. Онлайн-продажи: Создание веб-сайта с функционалом интернет-магазина позволит ИП «Туровец» выйти на новый уровень продаж, привлекая клиентов через онлайн-платформу. Это расширит аудиторию и увеличит объёмы продаж.</w:t>
      </w:r>
    </w:p>
    <w:p w14:paraId="638239AB" w14:textId="1245150E" w:rsidR="003C00E8" w:rsidRPr="003C00E8" w:rsidRDefault="003C00E8" w:rsidP="004F1A92">
      <w:pPr>
        <w:pStyle w:val="a4"/>
      </w:pPr>
      <w:r w:rsidRPr="003C00E8">
        <w:t>3. Улучшение управления заказами: Автоматизация процессов обработки заказов сократит время на их выполнение и снизит вероятность ошибок. Это повысит уровень удовлетворённости клиентов и укрепит репутацию бизнеса.</w:t>
      </w:r>
    </w:p>
    <w:p w14:paraId="31AD85B6" w14:textId="2A61E05C" w:rsidR="003C00E8" w:rsidRDefault="003C00E8" w:rsidP="003C00E8">
      <w:pPr>
        <w:pStyle w:val="a4"/>
      </w:pPr>
      <w:r w:rsidRPr="003C00E8">
        <w:t>Таким образом, разработка веб-сайта и внедрение системы учёта товаров для ИП «Туровец» является необходимым шагом для повышения эффективности бизнеса, снижения издержек и улучшения качества обслуживания клиентов. Проект позволит автоматизировать ключевые процессы, что снизит зависимость от человеческого фактора и повысит конкурентоспособность бизнеса на рынке.</w:t>
      </w:r>
    </w:p>
    <w:p w14:paraId="67FD4795" w14:textId="30470B7C" w:rsidR="00921592" w:rsidRDefault="00921592" w:rsidP="00921592">
      <w:pPr>
        <w:pStyle w:val="a4"/>
      </w:pPr>
      <w:r>
        <w:t>Современные тенденции развития рынка требуют от бизнеса активного внедрения цифровых технологий для повышения эффективности процессов продаж и управления товарными запасами. В условиях растущей конкуренции, особенно со стороны крупных ритейлеров и маркетплейсов, предприятия, работающие исключительно в офлайн-формате, сталкиваются с ограничениями, связанными с охватом аудитории, обработкой заказов и управлением запасами. Отсутствие онлайн-платформы и автоматизированной системы учета приводит к снижению конкурентоспособности бизнеса, увеличению операционных издержек и снижению удовлетворенности клиентов. Создание интернет-магазина обеспечит выход на более широкую аудиторию, увеличит объемы продаж и предоставит клиентам удобный способ оформления заказов. Автоматизация учета товаров сократит вероятность ошибок, связанных с человеческим фактором, повысит точность учета и упростит контроль за товарными запасами.</w:t>
      </w:r>
    </w:p>
    <w:p w14:paraId="2A40CAB5" w14:textId="2E7B4526" w:rsidR="00332FDB" w:rsidRDefault="00921592" w:rsidP="00921592">
      <w:pPr>
        <w:pStyle w:val="a4"/>
        <w:ind w:firstLine="360"/>
      </w:pPr>
      <w:r>
        <w:t>Таким образом, данный проект является не только актуальным, но и стратегически важным шагом для развития предприятия, поскольку позволит повысить его конкурентоспособность, снизить затраты и улучшить качество обслуживания клиентов.</w:t>
      </w:r>
      <w:r w:rsidR="00332FDB">
        <w:br w:type="page"/>
      </w:r>
    </w:p>
    <w:p w14:paraId="46A04357" w14:textId="408B9799" w:rsidR="00D050EC" w:rsidRDefault="005B7CA5" w:rsidP="00D050EC">
      <w:pPr>
        <w:pStyle w:val="a0"/>
      </w:pPr>
      <w:bookmarkStart w:id="12" w:name="_Toc189562885"/>
      <w:r>
        <w:lastRenderedPageBreak/>
        <w:t>Описание содержания проекта</w:t>
      </w:r>
      <w:bookmarkEnd w:id="12"/>
    </w:p>
    <w:p w14:paraId="705D0940" w14:textId="4A189B7B" w:rsidR="00742667" w:rsidRDefault="00742667" w:rsidP="00742667">
      <w:pPr>
        <w:pStyle w:val="a4"/>
      </w:pPr>
    </w:p>
    <w:p w14:paraId="2D11A99F" w14:textId="1A1FDFE4" w:rsidR="00921592" w:rsidRDefault="00921592" w:rsidP="00742667">
      <w:pPr>
        <w:pStyle w:val="a4"/>
      </w:pPr>
      <w:r w:rsidRPr="00921592">
        <w:t>В соответствии со стандартом ГОСТ Р ИСО/МЭК 12207-2010</w:t>
      </w:r>
      <w:r w:rsidRPr="002E4247">
        <w:t xml:space="preserve">. Информационная технология. Системная и программная инженерия. Процессы жизненного цикла программных </w:t>
      </w:r>
      <w:r>
        <w:t>средств</w:t>
      </w:r>
      <w:r w:rsidRPr="002E4247">
        <w:t>»</w:t>
      </w:r>
      <w:r w:rsidRPr="00921592">
        <w:t xml:space="preserve">, а также методологией </w:t>
      </w:r>
      <w:proofErr w:type="spellStart"/>
      <w:r w:rsidRPr="00921592">
        <w:t>Rational</w:t>
      </w:r>
      <w:proofErr w:type="spellEnd"/>
      <w:r w:rsidRPr="00921592">
        <w:t xml:space="preserve"> </w:t>
      </w:r>
      <w:proofErr w:type="spellStart"/>
      <w:r w:rsidRPr="00921592">
        <w:t>Unified</w:t>
      </w:r>
      <w:proofErr w:type="spellEnd"/>
      <w:r w:rsidRPr="00921592">
        <w:t xml:space="preserve"> </w:t>
      </w:r>
      <w:proofErr w:type="spellStart"/>
      <w:r w:rsidRPr="00921592">
        <w:t>Process</w:t>
      </w:r>
      <w:proofErr w:type="spellEnd"/>
      <w:r w:rsidRPr="00921592">
        <w:t xml:space="preserve"> (RUP), выделены основные фазы проекта и сформирован состав работ. RUP предполагает итеративный подход к разработке, включающий последовательные циклы анализа, проектирования, реализации и тестирования, что позволяет гибко адаптировать проект к изменениям и снижать риски.</w:t>
      </w:r>
      <w:r>
        <w:t xml:space="preserve"> </w:t>
      </w:r>
    </w:p>
    <w:p w14:paraId="4386CB61" w14:textId="39B50B17" w:rsidR="006D0422" w:rsidRDefault="002F4935" w:rsidP="006D0422">
      <w:pPr>
        <w:pStyle w:val="a4"/>
      </w:pPr>
      <w:r>
        <w:t>Состав</w:t>
      </w:r>
      <w:r w:rsidR="006D0422">
        <w:t xml:space="preserve"> проекта представлен в таблице </w:t>
      </w:r>
      <w:r w:rsidR="00C26F19">
        <w:t>1</w:t>
      </w:r>
      <w:r w:rsidR="006D0422">
        <w:t>.</w:t>
      </w:r>
    </w:p>
    <w:p w14:paraId="6814D245" w14:textId="5D738AE4" w:rsidR="006D0422" w:rsidRDefault="006D0422" w:rsidP="006D0422">
      <w:pPr>
        <w:pStyle w:val="Caption"/>
        <w:keepNext/>
      </w:pPr>
      <w:r w:rsidRPr="006D0422">
        <w:rPr>
          <w:spacing w:val="40"/>
        </w:rPr>
        <w:t xml:space="preserve">Таблица </w:t>
      </w:r>
      <w:r w:rsidR="00C26F19">
        <w:t>1</w:t>
      </w:r>
      <w:r>
        <w:t xml:space="preserve"> – </w:t>
      </w:r>
      <w:r w:rsidR="002E4247">
        <w:t>Состав проекта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76"/>
        <w:gridCol w:w="6036"/>
      </w:tblGrid>
      <w:tr w:rsidR="00903BB0" w14:paraId="1735B67F" w14:textId="77777777" w:rsidTr="00BE60BE">
        <w:trPr>
          <w:trHeight w:val="20"/>
        </w:trPr>
        <w:tc>
          <w:tcPr>
            <w:tcW w:w="1955" w:type="pct"/>
          </w:tcPr>
          <w:p w14:paraId="6938FF50" w14:textId="77777777" w:rsidR="00903BB0" w:rsidRPr="000B0B41" w:rsidRDefault="00903BB0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045" w:type="pct"/>
          </w:tcPr>
          <w:p w14:paraId="4AA78212" w14:textId="77777777" w:rsidR="00903BB0" w:rsidRPr="00237329" w:rsidRDefault="00903BB0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Описание</w:t>
            </w:r>
          </w:p>
        </w:tc>
      </w:tr>
      <w:tr w:rsidR="00903BB0" w14:paraId="1FF67883" w14:textId="77777777" w:rsidTr="00BE60BE">
        <w:trPr>
          <w:trHeight w:val="20"/>
        </w:trPr>
        <w:tc>
          <w:tcPr>
            <w:tcW w:w="1955" w:type="pct"/>
          </w:tcPr>
          <w:p w14:paraId="02A6E455" w14:textId="5ABCD61B" w:rsidR="00903BB0" w:rsidRPr="000B0B41" w:rsidRDefault="00EC224B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Анализ</w:t>
            </w:r>
          </w:p>
        </w:tc>
        <w:tc>
          <w:tcPr>
            <w:tcW w:w="3045" w:type="pct"/>
          </w:tcPr>
          <w:p w14:paraId="57923B36" w14:textId="77777777" w:rsidR="00903BB0" w:rsidRPr="00237329" w:rsidRDefault="00903BB0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Этап, включающий в себя планирование проекта</w:t>
            </w:r>
          </w:p>
        </w:tc>
      </w:tr>
      <w:tr w:rsidR="00B86E64" w14:paraId="319B8AC9" w14:textId="77777777" w:rsidTr="00BE60BE">
        <w:trPr>
          <w:trHeight w:val="20"/>
        </w:trPr>
        <w:tc>
          <w:tcPr>
            <w:tcW w:w="1955" w:type="pct"/>
          </w:tcPr>
          <w:p w14:paraId="2FAE55BF" w14:textId="36574731" w:rsidR="00B86E64" w:rsidRPr="000B0B41" w:rsidRDefault="00B86E64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Сбор данных о предметной области</w:t>
            </w:r>
          </w:p>
        </w:tc>
        <w:tc>
          <w:tcPr>
            <w:tcW w:w="3045" w:type="pct"/>
          </w:tcPr>
          <w:p w14:paraId="4E1C5FFF" w14:textId="4381CC2B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Изучение текущих бизнес-процессов, сбор информации о потребностях клиента и особенностях рынка.</w:t>
            </w:r>
          </w:p>
        </w:tc>
      </w:tr>
      <w:tr w:rsidR="00B86E64" w14:paraId="7346C3CD" w14:textId="77777777" w:rsidTr="00BE60BE">
        <w:trPr>
          <w:trHeight w:val="20"/>
        </w:trPr>
        <w:tc>
          <w:tcPr>
            <w:tcW w:w="1955" w:type="pct"/>
          </w:tcPr>
          <w:p w14:paraId="20681577" w14:textId="49847731" w:rsidR="00B86E64" w:rsidRPr="000B0B41" w:rsidRDefault="00B86E64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целей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проекта</w:t>
            </w:r>
          </w:p>
        </w:tc>
        <w:tc>
          <w:tcPr>
            <w:tcW w:w="3045" w:type="pct"/>
          </w:tcPr>
          <w:p w14:paraId="540C347F" w14:textId="36A76B29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Формулировка ключевых целей и задач проекта, которые должны быть достигнуты в результате разработки.</w:t>
            </w:r>
          </w:p>
        </w:tc>
      </w:tr>
      <w:tr w:rsidR="00B86E64" w14:paraId="572DFB41" w14:textId="77777777" w:rsidTr="00BE60BE">
        <w:trPr>
          <w:trHeight w:val="20"/>
        </w:trPr>
        <w:tc>
          <w:tcPr>
            <w:tcW w:w="1955" w:type="pct"/>
          </w:tcPr>
          <w:p w14:paraId="66A6338C" w14:textId="71E78D25" w:rsidR="00B86E64" w:rsidRPr="000B0B41" w:rsidRDefault="00B86E64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Моделирование бизнес-процессов, включая спецификации и диаграммы деятельности</w:t>
            </w:r>
          </w:p>
        </w:tc>
        <w:tc>
          <w:tcPr>
            <w:tcW w:w="3045" w:type="pct"/>
          </w:tcPr>
          <w:p w14:paraId="111469DD" w14:textId="534B1B35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Создание моделей бизнес-процессов, которые помогут понять, как будет функционировать система.</w:t>
            </w:r>
          </w:p>
        </w:tc>
      </w:tr>
      <w:tr w:rsidR="00B86E64" w14:paraId="07A249EC" w14:textId="77777777" w:rsidTr="00BE60BE">
        <w:trPr>
          <w:trHeight w:val="20"/>
        </w:trPr>
        <w:tc>
          <w:tcPr>
            <w:tcW w:w="1955" w:type="pct"/>
          </w:tcPr>
          <w:p w14:paraId="3F773193" w14:textId="49FF85F2" w:rsidR="00B86E64" w:rsidRPr="000B0B41" w:rsidRDefault="00B86E64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Моделирование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бизнес-объектов</w:t>
            </w:r>
            <w:proofErr w:type="spellEnd"/>
          </w:p>
        </w:tc>
        <w:tc>
          <w:tcPr>
            <w:tcW w:w="3045" w:type="pct"/>
          </w:tcPr>
          <w:p w14:paraId="5AB5B309" w14:textId="56A50E62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Определение ключевых объектов системы (например, товары, заказы, клиенты) и их взаимосвязей.</w:t>
            </w:r>
          </w:p>
        </w:tc>
      </w:tr>
      <w:tr w:rsidR="00B86E64" w14:paraId="5889762F" w14:textId="77777777" w:rsidTr="00BE60BE">
        <w:trPr>
          <w:trHeight w:val="20"/>
        </w:trPr>
        <w:tc>
          <w:tcPr>
            <w:tcW w:w="1955" w:type="pct"/>
          </w:tcPr>
          <w:p w14:paraId="26B858EF" w14:textId="6C95B17C" w:rsidR="00B86E64" w:rsidRPr="000B0B41" w:rsidRDefault="00B86E64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Анализ готовых решений</w:t>
            </w:r>
          </w:p>
        </w:tc>
        <w:tc>
          <w:tcPr>
            <w:tcW w:w="3045" w:type="pct"/>
          </w:tcPr>
          <w:p w14:paraId="0938866B" w14:textId="644B9980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Изучение существующих решений на рынке, которые могут быть использованы для реализации проекта.</w:t>
            </w:r>
          </w:p>
        </w:tc>
      </w:tr>
      <w:tr w:rsidR="00B86E64" w14:paraId="4F4DD05C" w14:textId="77777777" w:rsidTr="00BE60BE">
        <w:trPr>
          <w:trHeight w:val="20"/>
        </w:trPr>
        <w:tc>
          <w:tcPr>
            <w:tcW w:w="1955" w:type="pct"/>
          </w:tcPr>
          <w:p w14:paraId="48665760" w14:textId="0FA8D342" w:rsidR="00B86E64" w:rsidRPr="000B0B41" w:rsidRDefault="00B86E64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Формирование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требований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системе</w:t>
            </w:r>
            <w:proofErr w:type="spellEnd"/>
          </w:p>
        </w:tc>
        <w:tc>
          <w:tcPr>
            <w:tcW w:w="3045" w:type="pct"/>
          </w:tcPr>
          <w:p w14:paraId="1932DCD0" w14:textId="390B2F08" w:rsidR="00B86E64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Составление списка функциональных и нефункциональных требований к системе.</w:t>
            </w:r>
          </w:p>
        </w:tc>
      </w:tr>
      <w:tr w:rsidR="00B86E64" w14:paraId="08A4D3A0" w14:textId="77777777" w:rsidTr="00BE60BE">
        <w:trPr>
          <w:trHeight w:val="20"/>
        </w:trPr>
        <w:tc>
          <w:tcPr>
            <w:tcW w:w="1955" w:type="pct"/>
          </w:tcPr>
          <w:p w14:paraId="64BA4131" w14:textId="3F8BB8B8" w:rsidR="00B86E64" w:rsidRPr="000B0B41" w:rsidRDefault="00B86E64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Утверждение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требований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системе</w:t>
            </w:r>
            <w:proofErr w:type="spellEnd"/>
          </w:p>
        </w:tc>
        <w:tc>
          <w:tcPr>
            <w:tcW w:w="3045" w:type="pct"/>
          </w:tcPr>
          <w:p w14:paraId="5863D30F" w14:textId="08C362C8" w:rsidR="00B86E64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официального согласования требований с заказчиком.</w:t>
            </w:r>
          </w:p>
        </w:tc>
      </w:tr>
      <w:tr w:rsidR="00EC224B" w14:paraId="60F20CA5" w14:textId="77777777" w:rsidTr="00BE60BE">
        <w:trPr>
          <w:trHeight w:val="20"/>
        </w:trPr>
        <w:tc>
          <w:tcPr>
            <w:tcW w:w="1955" w:type="pct"/>
          </w:tcPr>
          <w:p w14:paraId="4E753A1B" w14:textId="43988E3D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Планирование</w:t>
            </w:r>
          </w:p>
        </w:tc>
        <w:tc>
          <w:tcPr>
            <w:tcW w:w="3045" w:type="pct"/>
          </w:tcPr>
          <w:p w14:paraId="02430A62" w14:textId="36E7C087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подготовку технического задания, определение этапов проекта и утверждение концепта сайта.</w:t>
            </w:r>
          </w:p>
        </w:tc>
      </w:tr>
      <w:tr w:rsidR="000C4000" w14:paraId="287A64AD" w14:textId="77777777" w:rsidTr="00BE60BE">
        <w:trPr>
          <w:trHeight w:val="20"/>
        </w:trPr>
        <w:tc>
          <w:tcPr>
            <w:tcW w:w="1955" w:type="pct"/>
          </w:tcPr>
          <w:p w14:paraId="0F97588F" w14:textId="020DE5C0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lastRenderedPageBreak/>
              <w:t>Составление ТЗ</w:t>
            </w:r>
          </w:p>
        </w:tc>
        <w:tc>
          <w:tcPr>
            <w:tcW w:w="3045" w:type="pct"/>
          </w:tcPr>
          <w:p w14:paraId="3C2D148E" w14:textId="57A47ABD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Разработка технического задания, в котором описываются все требования и этапы проекта.</w:t>
            </w:r>
          </w:p>
        </w:tc>
      </w:tr>
      <w:tr w:rsidR="000C4000" w14:paraId="7088939C" w14:textId="77777777" w:rsidTr="00BE60BE">
        <w:trPr>
          <w:trHeight w:val="20"/>
        </w:trPr>
        <w:tc>
          <w:tcPr>
            <w:tcW w:w="1955" w:type="pct"/>
          </w:tcPr>
          <w:p w14:paraId="53AA3CC7" w14:textId="0240CE64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Утверждение ТЗ</w:t>
            </w:r>
          </w:p>
        </w:tc>
        <w:tc>
          <w:tcPr>
            <w:tcW w:w="3045" w:type="pct"/>
          </w:tcPr>
          <w:p w14:paraId="44EA6DF1" w14:textId="7ED88990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</w:t>
            </w:r>
            <w:r w:rsidRPr="000C4000">
              <w:rPr>
                <w:sz w:val="24"/>
                <w:szCs w:val="24"/>
              </w:rPr>
              <w:t>фициально</w:t>
            </w:r>
            <w:r w:rsidRPr="00237329">
              <w:rPr>
                <w:sz w:val="24"/>
                <w:szCs w:val="24"/>
              </w:rPr>
              <w:t>го</w:t>
            </w:r>
            <w:r w:rsidRPr="000C4000">
              <w:rPr>
                <w:sz w:val="24"/>
                <w:szCs w:val="24"/>
              </w:rPr>
              <w:t xml:space="preserve"> согласовани</w:t>
            </w:r>
            <w:r w:rsidRPr="00237329">
              <w:rPr>
                <w:sz w:val="24"/>
                <w:szCs w:val="24"/>
              </w:rPr>
              <w:t>я</w:t>
            </w:r>
            <w:r w:rsidRPr="000C4000">
              <w:rPr>
                <w:sz w:val="24"/>
                <w:szCs w:val="24"/>
              </w:rPr>
              <w:t xml:space="preserve"> технического задания с заказчиком.</w:t>
            </w:r>
          </w:p>
        </w:tc>
      </w:tr>
      <w:tr w:rsidR="000C4000" w14:paraId="0A449ED7" w14:textId="77777777" w:rsidTr="00BE60BE">
        <w:trPr>
          <w:trHeight w:val="20"/>
        </w:trPr>
        <w:tc>
          <w:tcPr>
            <w:tcW w:w="1955" w:type="pct"/>
          </w:tcPr>
          <w:p w14:paraId="79E68624" w14:textId="33B343D3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этапов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проекта</w:t>
            </w:r>
          </w:p>
        </w:tc>
        <w:tc>
          <w:tcPr>
            <w:tcW w:w="3045" w:type="pct"/>
          </w:tcPr>
          <w:p w14:paraId="1BB50319" w14:textId="103E5E91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Разделение проекта на этапы и определение их последовательности.</w:t>
            </w:r>
          </w:p>
        </w:tc>
      </w:tr>
      <w:tr w:rsidR="000C4000" w14:paraId="53788BD2" w14:textId="77777777" w:rsidTr="00BE60BE">
        <w:trPr>
          <w:trHeight w:val="20"/>
        </w:trPr>
        <w:tc>
          <w:tcPr>
            <w:tcW w:w="1955" w:type="pct"/>
          </w:tcPr>
          <w:p w14:paraId="52819CFA" w14:textId="6BCB62B2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Подготовка концепта сайта</w:t>
            </w:r>
          </w:p>
        </w:tc>
        <w:tc>
          <w:tcPr>
            <w:tcW w:w="3045" w:type="pct"/>
          </w:tcPr>
          <w:p w14:paraId="5170123D" w14:textId="089746DD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Создание концептуального дизайна и структуры сайта.</w:t>
            </w:r>
          </w:p>
        </w:tc>
      </w:tr>
      <w:tr w:rsidR="000C4000" w14:paraId="0431313D" w14:textId="77777777" w:rsidTr="00BE60BE">
        <w:trPr>
          <w:trHeight w:val="20"/>
        </w:trPr>
        <w:tc>
          <w:tcPr>
            <w:tcW w:w="1955" w:type="pct"/>
          </w:tcPr>
          <w:p w14:paraId="61FBDDF1" w14:textId="62E0821E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Утверждение концепта сайта</w:t>
            </w:r>
          </w:p>
        </w:tc>
        <w:tc>
          <w:tcPr>
            <w:tcW w:w="3045" w:type="pct"/>
          </w:tcPr>
          <w:p w14:paraId="167E3E85" w14:textId="20CF3F9A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с</w:t>
            </w:r>
            <w:r w:rsidRPr="000C4000">
              <w:rPr>
                <w:sz w:val="24"/>
                <w:szCs w:val="24"/>
              </w:rPr>
              <w:t>огласование концепта сайта с заказчиком.</w:t>
            </w:r>
          </w:p>
        </w:tc>
      </w:tr>
      <w:tr w:rsidR="000C4000" w14:paraId="7FAC3809" w14:textId="77777777" w:rsidTr="00BE60BE">
        <w:trPr>
          <w:trHeight w:val="20"/>
        </w:trPr>
        <w:tc>
          <w:tcPr>
            <w:tcW w:w="1955" w:type="pct"/>
          </w:tcPr>
          <w:p w14:paraId="421A1430" w14:textId="70CF2046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Назначение ролей участников проекта</w:t>
            </w:r>
          </w:p>
        </w:tc>
        <w:tc>
          <w:tcPr>
            <w:tcW w:w="3045" w:type="pct"/>
          </w:tcPr>
          <w:p w14:paraId="7D8558CA" w14:textId="6CCC9528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Распределение ролей и обязанностей среди участников проекта.</w:t>
            </w:r>
          </w:p>
        </w:tc>
      </w:tr>
      <w:tr w:rsidR="000C4000" w14:paraId="39C26B0A" w14:textId="77777777" w:rsidTr="00BE60BE">
        <w:trPr>
          <w:trHeight w:val="20"/>
        </w:trPr>
        <w:tc>
          <w:tcPr>
            <w:tcW w:w="1955" w:type="pct"/>
          </w:tcPr>
          <w:p w14:paraId="172AEDE7" w14:textId="5567C17D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Завершение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планирования</w:t>
            </w:r>
            <w:proofErr w:type="spellEnd"/>
          </w:p>
        </w:tc>
        <w:tc>
          <w:tcPr>
            <w:tcW w:w="3045" w:type="pct"/>
          </w:tcPr>
          <w:p w14:paraId="64F5837E" w14:textId="48B7FCBD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окончания этапа планирования и перехода к следующей фазе.</w:t>
            </w:r>
          </w:p>
        </w:tc>
      </w:tr>
      <w:tr w:rsidR="00EC224B" w14:paraId="6599EC51" w14:textId="77777777" w:rsidTr="00BE60BE">
        <w:trPr>
          <w:trHeight w:val="20"/>
        </w:trPr>
        <w:tc>
          <w:tcPr>
            <w:tcW w:w="1955" w:type="pct"/>
          </w:tcPr>
          <w:p w14:paraId="3EE911C4" w14:textId="0B517436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Проектирование</w:t>
            </w:r>
          </w:p>
        </w:tc>
        <w:tc>
          <w:tcPr>
            <w:tcW w:w="3045" w:type="pct"/>
          </w:tcPr>
          <w:p w14:paraId="0E5B74BB" w14:textId="61F91283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проектирование архитектуры системы, интерфейса и структуры базы данных.</w:t>
            </w:r>
          </w:p>
        </w:tc>
      </w:tr>
      <w:tr w:rsidR="000C4000" w14:paraId="472340E8" w14:textId="77777777" w:rsidTr="00BE60BE">
        <w:trPr>
          <w:trHeight w:val="20"/>
        </w:trPr>
        <w:tc>
          <w:tcPr>
            <w:tcW w:w="1955" w:type="pct"/>
          </w:tcPr>
          <w:p w14:paraId="667A5590" w14:textId="2CA938D5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Составление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моделей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анализа</w:t>
            </w:r>
            <w:proofErr w:type="spellEnd"/>
          </w:p>
        </w:tc>
        <w:tc>
          <w:tcPr>
            <w:tcW w:w="3045" w:type="pct"/>
          </w:tcPr>
          <w:p w14:paraId="7E315F55" w14:textId="16CE256A" w:rsidR="000C4000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Создание моделей, которые описывают поведение системы и её компонентов.</w:t>
            </w:r>
          </w:p>
        </w:tc>
      </w:tr>
      <w:tr w:rsidR="000C4000" w14:paraId="28FA4328" w14:textId="77777777" w:rsidTr="00BE60BE">
        <w:trPr>
          <w:trHeight w:val="20"/>
        </w:trPr>
        <w:tc>
          <w:tcPr>
            <w:tcW w:w="1955" w:type="pct"/>
          </w:tcPr>
          <w:p w14:paraId="12112A06" w14:textId="7CFF7AF8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Разработка архитектуры интернет-магазина</w:t>
            </w:r>
          </w:p>
        </w:tc>
        <w:tc>
          <w:tcPr>
            <w:tcW w:w="3045" w:type="pct"/>
          </w:tcPr>
          <w:p w14:paraId="3785F44F" w14:textId="7D5EA5D8" w:rsidR="000C4000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Определение структуры системы, включая её модули и взаимодействие между ними.</w:t>
            </w:r>
          </w:p>
        </w:tc>
      </w:tr>
      <w:tr w:rsidR="000C4000" w14:paraId="0650EE79" w14:textId="77777777" w:rsidTr="00BE60BE">
        <w:trPr>
          <w:trHeight w:val="20"/>
        </w:trPr>
        <w:tc>
          <w:tcPr>
            <w:tcW w:w="1955" w:type="pct"/>
          </w:tcPr>
          <w:p w14:paraId="5DB20341" w14:textId="6B7AD11C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классов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</w:p>
        </w:tc>
        <w:tc>
          <w:tcPr>
            <w:tcW w:w="3045" w:type="pct"/>
          </w:tcPr>
          <w:p w14:paraId="1133ABC2" w14:textId="13DB00E7" w:rsidR="000C4000" w:rsidRPr="00237329" w:rsidRDefault="003D020A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Описание классов объектов, которые будут использоваться в системе.</w:t>
            </w:r>
          </w:p>
        </w:tc>
      </w:tr>
      <w:tr w:rsidR="000C4000" w14:paraId="1AF64C2A" w14:textId="77777777" w:rsidTr="00BE60BE">
        <w:trPr>
          <w:trHeight w:val="20"/>
        </w:trPr>
        <w:tc>
          <w:tcPr>
            <w:tcW w:w="1955" w:type="pct"/>
          </w:tcPr>
          <w:p w14:paraId="70981E1D" w14:textId="5B1D540E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Определение структуры баз данных</w:t>
            </w:r>
          </w:p>
        </w:tc>
        <w:tc>
          <w:tcPr>
            <w:tcW w:w="3045" w:type="pct"/>
          </w:tcPr>
          <w:p w14:paraId="16C83DC4" w14:textId="3F7A43C3" w:rsidR="000C4000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Проектирование структуры базы данных, включая таблицы, связи и индексы.</w:t>
            </w:r>
          </w:p>
        </w:tc>
      </w:tr>
      <w:tr w:rsidR="000C4000" w14:paraId="0B93C646" w14:textId="77777777" w:rsidTr="00BE60BE">
        <w:trPr>
          <w:trHeight w:val="20"/>
        </w:trPr>
        <w:tc>
          <w:tcPr>
            <w:tcW w:w="1955" w:type="pct"/>
          </w:tcPr>
          <w:p w14:paraId="699B42AE" w14:textId="5BAD7257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Проектирование интерфейса пользователя (</w:t>
            </w:r>
            <w:r w:rsidRPr="000B0B41">
              <w:rPr>
                <w:sz w:val="24"/>
                <w:szCs w:val="24"/>
                <w:lang w:val="en-US"/>
              </w:rPr>
              <w:t>UI</w:t>
            </w:r>
            <w:r w:rsidRPr="000B0B41">
              <w:rPr>
                <w:sz w:val="24"/>
                <w:szCs w:val="24"/>
              </w:rPr>
              <w:t>/</w:t>
            </w:r>
            <w:r w:rsidRPr="000B0B41">
              <w:rPr>
                <w:sz w:val="24"/>
                <w:szCs w:val="24"/>
                <w:lang w:val="en-US"/>
              </w:rPr>
              <w:t>UX</w:t>
            </w:r>
            <w:r w:rsidRPr="000B0B41">
              <w:rPr>
                <w:sz w:val="24"/>
                <w:szCs w:val="24"/>
              </w:rPr>
              <w:t>)</w:t>
            </w:r>
          </w:p>
        </w:tc>
        <w:tc>
          <w:tcPr>
            <w:tcW w:w="3045" w:type="pct"/>
          </w:tcPr>
          <w:p w14:paraId="0459FEE2" w14:textId="4FDFE6FE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0C4000">
              <w:rPr>
                <w:sz w:val="24"/>
                <w:szCs w:val="24"/>
              </w:rPr>
              <w:t>Создание макетов и прототипов интерфейса пользователя.</w:t>
            </w:r>
          </w:p>
        </w:tc>
      </w:tr>
      <w:tr w:rsidR="000C4000" w14:paraId="6DDCD9A1" w14:textId="77777777" w:rsidTr="00BE60BE">
        <w:trPr>
          <w:trHeight w:val="20"/>
        </w:trPr>
        <w:tc>
          <w:tcPr>
            <w:tcW w:w="1955" w:type="pct"/>
          </w:tcPr>
          <w:p w14:paraId="359BB2A7" w14:textId="2F727F76" w:rsidR="000C4000" w:rsidRPr="000B0B41" w:rsidRDefault="000C4000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Утверждение проекта ИС</w:t>
            </w:r>
          </w:p>
        </w:tc>
        <w:tc>
          <w:tcPr>
            <w:tcW w:w="3045" w:type="pct"/>
          </w:tcPr>
          <w:p w14:paraId="3121844A" w14:textId="353C512C" w:rsidR="000C4000" w:rsidRPr="00237329" w:rsidRDefault="000C4000" w:rsidP="000C4000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официального согласования проектной документации с заказчиком.</w:t>
            </w:r>
          </w:p>
        </w:tc>
      </w:tr>
      <w:tr w:rsidR="00EC224B" w14:paraId="59430D98" w14:textId="77777777" w:rsidTr="00BE60BE">
        <w:trPr>
          <w:trHeight w:val="20"/>
        </w:trPr>
        <w:tc>
          <w:tcPr>
            <w:tcW w:w="1955" w:type="pct"/>
          </w:tcPr>
          <w:p w14:paraId="0105EF01" w14:textId="4AB53436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Программирование и вёрстка интернет-магазина</w:t>
            </w:r>
          </w:p>
        </w:tc>
        <w:tc>
          <w:tcPr>
            <w:tcW w:w="3045" w:type="pct"/>
          </w:tcPr>
          <w:p w14:paraId="5BAEBAD9" w14:textId="6A00D235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разработку и вёрстку интернет-магазина, а также настройку хостинга и домена.</w:t>
            </w:r>
          </w:p>
        </w:tc>
      </w:tr>
      <w:tr w:rsidR="003D020A" w14:paraId="4F1F4791" w14:textId="77777777" w:rsidTr="00BE60BE">
        <w:trPr>
          <w:trHeight w:val="20"/>
        </w:trPr>
        <w:tc>
          <w:tcPr>
            <w:tcW w:w="1955" w:type="pct"/>
          </w:tcPr>
          <w:p w14:paraId="0BE3988F" w14:textId="56A006FF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Верстка шаблонов страниц клиентской части сайта</w:t>
            </w:r>
          </w:p>
        </w:tc>
        <w:tc>
          <w:tcPr>
            <w:tcW w:w="3045" w:type="pct"/>
          </w:tcPr>
          <w:p w14:paraId="35606C16" w14:textId="6374AE4B" w:rsidR="003D020A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 xml:space="preserve">Создание </w:t>
            </w:r>
            <w:r w:rsidRPr="003D020A">
              <w:rPr>
                <w:sz w:val="24"/>
                <w:szCs w:val="24"/>
                <w:lang w:val="en-US"/>
              </w:rPr>
              <w:t>HTML</w:t>
            </w:r>
            <w:r w:rsidRPr="003D020A">
              <w:rPr>
                <w:sz w:val="24"/>
                <w:szCs w:val="24"/>
              </w:rPr>
              <w:t>/</w:t>
            </w:r>
            <w:r w:rsidRPr="003D020A">
              <w:rPr>
                <w:sz w:val="24"/>
                <w:szCs w:val="24"/>
                <w:lang w:val="en-US"/>
              </w:rPr>
              <w:t>CSS</w:t>
            </w:r>
            <w:r w:rsidRPr="003D020A">
              <w:rPr>
                <w:sz w:val="24"/>
                <w:szCs w:val="24"/>
              </w:rPr>
              <w:t xml:space="preserve"> шаблонов для страниц сайта.</w:t>
            </w:r>
          </w:p>
        </w:tc>
      </w:tr>
      <w:tr w:rsidR="003D020A" w14:paraId="37EC042B" w14:textId="77777777" w:rsidTr="00BE60BE">
        <w:trPr>
          <w:trHeight w:val="20"/>
        </w:trPr>
        <w:tc>
          <w:tcPr>
            <w:tcW w:w="1955" w:type="pct"/>
          </w:tcPr>
          <w:p w14:paraId="40CA4DE8" w14:textId="1F61B934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Адаптация шаблонов страниц клиентской части сайта под мобильные устройства</w:t>
            </w:r>
          </w:p>
        </w:tc>
        <w:tc>
          <w:tcPr>
            <w:tcW w:w="3045" w:type="pct"/>
          </w:tcPr>
          <w:p w14:paraId="2C1B8C8F" w14:textId="1C5D4852" w:rsidR="003D020A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 xml:space="preserve">Оптимизация </w:t>
            </w:r>
            <w:r w:rsidRPr="003D020A">
              <w:rPr>
                <w:sz w:val="24"/>
                <w:szCs w:val="24"/>
                <w:lang w:val="en-US"/>
              </w:rPr>
              <w:t>HTML</w:t>
            </w:r>
            <w:r w:rsidRPr="003D020A">
              <w:rPr>
                <w:sz w:val="24"/>
                <w:szCs w:val="24"/>
              </w:rPr>
              <w:t>/</w:t>
            </w:r>
            <w:r w:rsidRPr="003D020A">
              <w:rPr>
                <w:sz w:val="24"/>
                <w:szCs w:val="24"/>
                <w:lang w:val="en-US"/>
              </w:rPr>
              <w:t>CSS</w:t>
            </w:r>
            <w:r w:rsidRPr="003D020A">
              <w:rPr>
                <w:sz w:val="24"/>
                <w:szCs w:val="24"/>
              </w:rPr>
              <w:t xml:space="preserve"> шаблонов для мобильных устройств.</w:t>
            </w:r>
          </w:p>
        </w:tc>
      </w:tr>
      <w:tr w:rsidR="003D020A" w14:paraId="40446E55" w14:textId="77777777" w:rsidTr="00BE60BE">
        <w:trPr>
          <w:trHeight w:val="20"/>
        </w:trPr>
        <w:tc>
          <w:tcPr>
            <w:tcW w:w="1955" w:type="pct"/>
          </w:tcPr>
          <w:p w14:paraId="7171890D" w14:textId="58EEF9D0" w:rsidR="003D020A" w:rsidRPr="000B0B41" w:rsidRDefault="000B0B41" w:rsidP="00BE60BE">
            <w:pPr>
              <w:pStyle w:val="a4"/>
              <w:ind w:firstLine="0"/>
              <w:rPr>
                <w:sz w:val="24"/>
                <w:szCs w:val="24"/>
                <w:highlight w:val="yellow"/>
              </w:rPr>
            </w:pPr>
            <w:r w:rsidRPr="000B0B41">
              <w:rPr>
                <w:sz w:val="24"/>
                <w:szCs w:val="24"/>
              </w:rPr>
              <w:lastRenderedPageBreak/>
              <w:t>Интеграция с базой данных системы учёта товаров</w:t>
            </w:r>
          </w:p>
        </w:tc>
        <w:tc>
          <w:tcPr>
            <w:tcW w:w="3045" w:type="pct"/>
          </w:tcPr>
          <w:p w14:paraId="2BA3A6D8" w14:textId="31B751E2" w:rsidR="003D020A" w:rsidRPr="00237329" w:rsidRDefault="000B0B41" w:rsidP="00B86E64">
            <w:pPr>
              <w:pStyle w:val="a4"/>
              <w:ind w:firstLine="0"/>
              <w:rPr>
                <w:sz w:val="24"/>
                <w:szCs w:val="24"/>
                <w:highlight w:val="yellow"/>
              </w:rPr>
            </w:pPr>
            <w:r w:rsidRPr="000B0B41">
              <w:rPr>
                <w:sz w:val="24"/>
                <w:szCs w:val="24"/>
              </w:rPr>
              <w:t>Реализация структуры базы данных</w:t>
            </w:r>
            <w:r>
              <w:rPr>
                <w:sz w:val="24"/>
                <w:szCs w:val="24"/>
              </w:rPr>
              <w:t xml:space="preserve">, </w:t>
            </w:r>
            <w:r w:rsidRPr="000B0B41">
              <w:rPr>
                <w:sz w:val="24"/>
                <w:szCs w:val="24"/>
              </w:rPr>
              <w:t>её настройка</w:t>
            </w:r>
            <w:r>
              <w:rPr>
                <w:sz w:val="24"/>
                <w:szCs w:val="24"/>
              </w:rPr>
              <w:t xml:space="preserve"> и синхронизация с базой данных учёта товаров</w:t>
            </w:r>
          </w:p>
        </w:tc>
      </w:tr>
      <w:tr w:rsidR="003D020A" w14:paraId="084CAE16" w14:textId="77777777" w:rsidTr="00BE60BE">
        <w:trPr>
          <w:trHeight w:val="20"/>
        </w:trPr>
        <w:tc>
          <w:tcPr>
            <w:tcW w:w="1955" w:type="pct"/>
          </w:tcPr>
          <w:p w14:paraId="682A5241" w14:textId="3FE96B7E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Программирование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интернет-магазина</w:t>
            </w:r>
          </w:p>
        </w:tc>
        <w:tc>
          <w:tcPr>
            <w:tcW w:w="3045" w:type="pct"/>
          </w:tcPr>
          <w:p w14:paraId="3AA2881E" w14:textId="0C26BC6B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Разработка функционала интернет-магазина, включая корзину, личный кабинет и оплату.</w:t>
            </w:r>
          </w:p>
        </w:tc>
      </w:tr>
      <w:tr w:rsidR="003D020A" w14:paraId="62FD1818" w14:textId="77777777" w:rsidTr="00BE60BE">
        <w:trPr>
          <w:trHeight w:val="20"/>
        </w:trPr>
        <w:tc>
          <w:tcPr>
            <w:tcW w:w="1955" w:type="pct"/>
          </w:tcPr>
          <w:p w14:paraId="353032AE" w14:textId="64B3E2DA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хостинга</w:t>
            </w:r>
            <w:proofErr w:type="spellEnd"/>
          </w:p>
        </w:tc>
        <w:tc>
          <w:tcPr>
            <w:tcW w:w="3045" w:type="pct"/>
          </w:tcPr>
          <w:p w14:paraId="151508BE" w14:textId="2F64E3AE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Настройка серверов для размещения сайта.</w:t>
            </w:r>
          </w:p>
        </w:tc>
      </w:tr>
      <w:tr w:rsidR="003D020A" w14:paraId="5EE27B03" w14:textId="77777777" w:rsidTr="00BE60BE">
        <w:trPr>
          <w:trHeight w:val="20"/>
        </w:trPr>
        <w:tc>
          <w:tcPr>
            <w:tcW w:w="1955" w:type="pct"/>
          </w:tcPr>
          <w:p w14:paraId="00F1ABD6" w14:textId="57BFCE8C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Развертывание сайта на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хостинге</w:t>
            </w:r>
            <w:proofErr w:type="spellEnd"/>
          </w:p>
        </w:tc>
        <w:tc>
          <w:tcPr>
            <w:tcW w:w="3045" w:type="pct"/>
          </w:tcPr>
          <w:p w14:paraId="5259ECE9" w14:textId="10FF4F8C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Перенос сайта на хостинг и его настройка.</w:t>
            </w:r>
          </w:p>
        </w:tc>
      </w:tr>
      <w:tr w:rsidR="003D020A" w14:paraId="2CA79B17" w14:textId="77777777" w:rsidTr="00BE60BE">
        <w:trPr>
          <w:trHeight w:val="20"/>
        </w:trPr>
        <w:tc>
          <w:tcPr>
            <w:tcW w:w="1955" w:type="pct"/>
          </w:tcPr>
          <w:p w14:paraId="5281087E" w14:textId="262855D6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домена</w:t>
            </w:r>
            <w:proofErr w:type="spellEnd"/>
          </w:p>
        </w:tc>
        <w:tc>
          <w:tcPr>
            <w:tcW w:w="3045" w:type="pct"/>
          </w:tcPr>
          <w:p w14:paraId="3B2F9D05" w14:textId="29C00B1F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Регистрация и настройка доменного имени.</w:t>
            </w:r>
          </w:p>
        </w:tc>
      </w:tr>
      <w:tr w:rsidR="003D020A" w14:paraId="75D884FB" w14:textId="77777777" w:rsidTr="00BE60BE">
        <w:trPr>
          <w:trHeight w:val="20"/>
        </w:trPr>
        <w:tc>
          <w:tcPr>
            <w:tcW w:w="1955" w:type="pct"/>
          </w:tcPr>
          <w:p w14:paraId="4FE30467" w14:textId="448CB7C1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Подключение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SSL-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сертификатов</w:t>
            </w:r>
            <w:proofErr w:type="spellEnd"/>
          </w:p>
        </w:tc>
        <w:tc>
          <w:tcPr>
            <w:tcW w:w="3045" w:type="pct"/>
          </w:tcPr>
          <w:p w14:paraId="532CB996" w14:textId="4C3D2410" w:rsidR="003D020A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Настройка защищённого соединения для сайта.</w:t>
            </w:r>
          </w:p>
        </w:tc>
      </w:tr>
      <w:tr w:rsidR="003D020A" w14:paraId="01485C20" w14:textId="77777777" w:rsidTr="00BE60BE">
        <w:trPr>
          <w:trHeight w:val="20"/>
        </w:trPr>
        <w:tc>
          <w:tcPr>
            <w:tcW w:w="1955" w:type="pct"/>
          </w:tcPr>
          <w:p w14:paraId="3C772680" w14:textId="55EDCC5F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Заполнение страниц и тестирование на реальных данных</w:t>
            </w:r>
          </w:p>
        </w:tc>
        <w:tc>
          <w:tcPr>
            <w:tcW w:w="3045" w:type="pct"/>
          </w:tcPr>
          <w:p w14:paraId="420CD4B1" w14:textId="0C73EA3D" w:rsidR="003D020A" w:rsidRPr="00237329" w:rsidRDefault="003D020A" w:rsidP="003D020A">
            <w:pPr>
              <w:pStyle w:val="a4"/>
              <w:ind w:firstLine="0"/>
              <w:rPr>
                <w:sz w:val="24"/>
                <w:szCs w:val="24"/>
              </w:rPr>
            </w:pPr>
            <w:r w:rsidRPr="003D020A">
              <w:rPr>
                <w:sz w:val="24"/>
                <w:szCs w:val="24"/>
              </w:rPr>
              <w:t>Заполнение сайта тестовыми данными и проверка его работы.</w:t>
            </w:r>
          </w:p>
        </w:tc>
      </w:tr>
      <w:tr w:rsidR="003D020A" w14:paraId="10BA6C9E" w14:textId="77777777" w:rsidTr="00BE60BE">
        <w:trPr>
          <w:trHeight w:val="20"/>
        </w:trPr>
        <w:tc>
          <w:tcPr>
            <w:tcW w:w="1955" w:type="pct"/>
          </w:tcPr>
          <w:p w14:paraId="4399D612" w14:textId="5777E277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Доработка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кода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исправление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ошибок</w:t>
            </w:r>
            <w:proofErr w:type="spellEnd"/>
          </w:p>
        </w:tc>
        <w:tc>
          <w:tcPr>
            <w:tcW w:w="3045" w:type="pct"/>
          </w:tcPr>
          <w:p w14:paraId="7FB653D1" w14:textId="32139B93" w:rsidR="003D020A" w:rsidRPr="00237329" w:rsidRDefault="003D020A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Исправление выявленных ошибок и доработка функционала.</w:t>
            </w:r>
          </w:p>
        </w:tc>
      </w:tr>
      <w:tr w:rsidR="003D020A" w14:paraId="45AAAF2E" w14:textId="77777777" w:rsidTr="00BE60BE">
        <w:trPr>
          <w:trHeight w:val="20"/>
        </w:trPr>
        <w:tc>
          <w:tcPr>
            <w:tcW w:w="1955" w:type="pct"/>
          </w:tcPr>
          <w:p w14:paraId="13DE0F63" w14:textId="5E3F6709" w:rsidR="003D020A" w:rsidRPr="000B0B41" w:rsidRDefault="003D020A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Завершение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программирования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верстки</w:t>
            </w:r>
            <w:proofErr w:type="spellEnd"/>
          </w:p>
        </w:tc>
        <w:tc>
          <w:tcPr>
            <w:tcW w:w="3045" w:type="pct"/>
          </w:tcPr>
          <w:p w14:paraId="4900FB04" w14:textId="44D5EF05" w:rsidR="003D020A" w:rsidRPr="00237329" w:rsidRDefault="003D020A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окончания этапа программирования и вёрстки.</w:t>
            </w:r>
          </w:p>
        </w:tc>
      </w:tr>
      <w:tr w:rsidR="00EC224B" w14:paraId="0A4CAD96" w14:textId="77777777" w:rsidTr="00BE60BE">
        <w:trPr>
          <w:trHeight w:val="20"/>
        </w:trPr>
        <w:tc>
          <w:tcPr>
            <w:tcW w:w="1955" w:type="pct"/>
          </w:tcPr>
          <w:p w14:paraId="2F6C8680" w14:textId="29855585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учёта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товаров</w:t>
            </w:r>
            <w:proofErr w:type="spellEnd"/>
          </w:p>
        </w:tc>
        <w:tc>
          <w:tcPr>
            <w:tcW w:w="3045" w:type="pct"/>
          </w:tcPr>
          <w:p w14:paraId="7170AA93" w14:textId="342E7F94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установку и настройку системы учёта товаров, а также её интеграцию с интернет-магазином.</w:t>
            </w:r>
          </w:p>
        </w:tc>
      </w:tr>
      <w:tr w:rsidR="00237329" w14:paraId="36A93B69" w14:textId="77777777" w:rsidTr="00BE60BE">
        <w:trPr>
          <w:trHeight w:val="20"/>
        </w:trPr>
        <w:tc>
          <w:tcPr>
            <w:tcW w:w="1955" w:type="pct"/>
          </w:tcPr>
          <w:p w14:paraId="58D648BB" w14:textId="77158D76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Установка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товароучёта</w:t>
            </w:r>
          </w:p>
        </w:tc>
        <w:tc>
          <w:tcPr>
            <w:tcW w:w="3045" w:type="pct"/>
          </w:tcPr>
          <w:p w14:paraId="2FB10F6B" w14:textId="6691812D" w:rsidR="00237329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Установка программного обеспечения для учёта товаров.</w:t>
            </w:r>
          </w:p>
        </w:tc>
      </w:tr>
      <w:tr w:rsidR="00237329" w14:paraId="06903A57" w14:textId="77777777" w:rsidTr="00BE60BE">
        <w:trPr>
          <w:trHeight w:val="20"/>
        </w:trPr>
        <w:tc>
          <w:tcPr>
            <w:tcW w:w="1955" w:type="pct"/>
          </w:tcPr>
          <w:p w14:paraId="59D220FC" w14:textId="5CEE009C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KKM</w:t>
            </w:r>
            <w:r w:rsidRPr="000B0B41">
              <w:rPr>
                <w:sz w:val="24"/>
                <w:szCs w:val="24"/>
              </w:rPr>
              <w:t>-сервера на компьютере</w:t>
            </w:r>
          </w:p>
        </w:tc>
        <w:tc>
          <w:tcPr>
            <w:tcW w:w="3045" w:type="pct"/>
          </w:tcPr>
          <w:p w14:paraId="6D4837C4" w14:textId="0DE1807E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сервера для работы с кассовым оборудованием.</w:t>
            </w:r>
          </w:p>
        </w:tc>
      </w:tr>
      <w:tr w:rsidR="00237329" w14:paraId="49BD02B3" w14:textId="77777777" w:rsidTr="00BE60BE">
        <w:trPr>
          <w:trHeight w:val="20"/>
        </w:trPr>
        <w:tc>
          <w:tcPr>
            <w:tcW w:w="1955" w:type="pct"/>
          </w:tcPr>
          <w:p w14:paraId="0C0892BE" w14:textId="24F2DA19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товароучёта, скидок покупателей, зарплат продавцов</w:t>
            </w:r>
          </w:p>
        </w:tc>
        <w:tc>
          <w:tcPr>
            <w:tcW w:w="3045" w:type="pct"/>
          </w:tcPr>
          <w:p w14:paraId="3FF233E1" w14:textId="71C33E20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функционала учёта товаров, скидок и зарплат.</w:t>
            </w:r>
          </w:p>
        </w:tc>
      </w:tr>
      <w:tr w:rsidR="00237329" w14:paraId="11E502AC" w14:textId="77777777" w:rsidTr="00BE60BE">
        <w:trPr>
          <w:trHeight w:val="20"/>
        </w:trPr>
        <w:tc>
          <w:tcPr>
            <w:tcW w:w="1955" w:type="pct"/>
          </w:tcPr>
          <w:p w14:paraId="50983F71" w14:textId="0D01C550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Интеграция системы учета с интернет-магазином</w:t>
            </w:r>
          </w:p>
        </w:tc>
        <w:tc>
          <w:tcPr>
            <w:tcW w:w="3045" w:type="pct"/>
          </w:tcPr>
          <w:p w14:paraId="7BC6BA46" w14:textId="47B39FC2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взаимодействия между системой учёта и интернет-магазином.</w:t>
            </w:r>
          </w:p>
        </w:tc>
      </w:tr>
      <w:tr w:rsidR="00237329" w14:paraId="0828DDE9" w14:textId="77777777" w:rsidTr="00BE60BE">
        <w:trPr>
          <w:trHeight w:val="20"/>
        </w:trPr>
        <w:tc>
          <w:tcPr>
            <w:tcW w:w="1955" w:type="pct"/>
          </w:tcPr>
          <w:p w14:paraId="405DBA78" w14:textId="08AF1190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Реализация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онлайн-покупок</w:t>
            </w:r>
            <w:proofErr w:type="spellEnd"/>
          </w:p>
        </w:tc>
        <w:tc>
          <w:tcPr>
            <w:tcW w:w="3045" w:type="pct"/>
          </w:tcPr>
          <w:p w14:paraId="66C75586" w14:textId="4B025FA5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оплаты через интернет-магазин.</w:t>
            </w:r>
          </w:p>
        </w:tc>
      </w:tr>
      <w:tr w:rsidR="00237329" w14:paraId="01A1F8AD" w14:textId="77777777" w:rsidTr="00BE60BE">
        <w:trPr>
          <w:trHeight w:val="20"/>
        </w:trPr>
        <w:tc>
          <w:tcPr>
            <w:tcW w:w="1955" w:type="pct"/>
          </w:tcPr>
          <w:p w14:paraId="20F45822" w14:textId="47A5A7B9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Заполнение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данными</w:t>
            </w:r>
            <w:proofErr w:type="spellEnd"/>
          </w:p>
        </w:tc>
        <w:tc>
          <w:tcPr>
            <w:tcW w:w="3045" w:type="pct"/>
          </w:tcPr>
          <w:p w14:paraId="58E5C421" w14:textId="0C14B7F8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Внесение данных о товарах, </w:t>
            </w:r>
            <w:r>
              <w:rPr>
                <w:sz w:val="24"/>
                <w:szCs w:val="24"/>
              </w:rPr>
              <w:t xml:space="preserve">их категориях </w:t>
            </w:r>
            <w:r w:rsidRPr="000B0B41">
              <w:rPr>
                <w:sz w:val="24"/>
                <w:szCs w:val="24"/>
              </w:rPr>
              <w:t>и заказах в систему.</w:t>
            </w:r>
          </w:p>
        </w:tc>
      </w:tr>
      <w:tr w:rsidR="00237329" w14:paraId="70EC644A" w14:textId="77777777" w:rsidTr="00BE60BE">
        <w:trPr>
          <w:trHeight w:val="20"/>
        </w:trPr>
        <w:tc>
          <w:tcPr>
            <w:tcW w:w="1955" w:type="pct"/>
          </w:tcPr>
          <w:p w14:paraId="07D5C5E6" w14:textId="14396FC8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Завершение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настройки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товароучёта</w:t>
            </w:r>
          </w:p>
        </w:tc>
        <w:tc>
          <w:tcPr>
            <w:tcW w:w="3045" w:type="pct"/>
          </w:tcPr>
          <w:p w14:paraId="7C29CE47" w14:textId="3D60D22E" w:rsidR="00237329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окончания этапа настройки системы учёта.</w:t>
            </w:r>
          </w:p>
          <w:p w14:paraId="2F15C326" w14:textId="77777777" w:rsidR="00237329" w:rsidRPr="00237329" w:rsidRDefault="00237329" w:rsidP="00B86E64">
            <w:pPr>
              <w:pStyle w:val="a4"/>
              <w:ind w:firstLine="0"/>
              <w:rPr>
                <w:sz w:val="24"/>
                <w:szCs w:val="24"/>
              </w:rPr>
            </w:pPr>
          </w:p>
        </w:tc>
      </w:tr>
      <w:tr w:rsidR="00EC224B" w14:paraId="4366EE71" w14:textId="77777777" w:rsidTr="00BE60BE">
        <w:trPr>
          <w:trHeight w:val="20"/>
        </w:trPr>
        <w:tc>
          <w:tcPr>
            <w:tcW w:w="1955" w:type="pct"/>
          </w:tcPr>
          <w:p w14:paraId="4B05E90E" w14:textId="5C87FEE1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Разработка дополнительного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</w:p>
        </w:tc>
        <w:tc>
          <w:tcPr>
            <w:tcW w:w="3045" w:type="pct"/>
          </w:tcPr>
          <w:p w14:paraId="3CCA9946" w14:textId="187E15FE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 xml:space="preserve">Эта фаза включает настройку </w:t>
            </w:r>
            <w:r w:rsidRPr="00B86E64">
              <w:rPr>
                <w:sz w:val="24"/>
                <w:szCs w:val="24"/>
                <w:lang w:val="en-US"/>
              </w:rPr>
              <w:t>SEO</w:t>
            </w:r>
            <w:r w:rsidRPr="00B86E64">
              <w:rPr>
                <w:sz w:val="24"/>
                <w:szCs w:val="24"/>
              </w:rPr>
              <w:t>, аналитических инструментов и интеграцию с внешними платформами.</w:t>
            </w:r>
          </w:p>
        </w:tc>
      </w:tr>
      <w:tr w:rsidR="00237329" w14:paraId="1DD80361" w14:textId="77777777" w:rsidTr="00BE60BE">
        <w:trPr>
          <w:trHeight w:val="20"/>
        </w:trPr>
        <w:tc>
          <w:tcPr>
            <w:tcW w:w="1955" w:type="pct"/>
          </w:tcPr>
          <w:p w14:paraId="36349D4E" w14:textId="19E63DA1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SEO</w:t>
            </w:r>
            <w:r w:rsidRPr="000B0B41">
              <w:rPr>
                <w:sz w:val="24"/>
                <w:szCs w:val="24"/>
              </w:rPr>
              <w:t>-генератора страниц интернет-магазина</w:t>
            </w:r>
          </w:p>
        </w:tc>
        <w:tc>
          <w:tcPr>
            <w:tcW w:w="3045" w:type="pct"/>
          </w:tcPr>
          <w:p w14:paraId="1B83797A" w14:textId="2D39B51F" w:rsidR="00237329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Настройка инструментов для оптимизации страниц под поисковые системы.</w:t>
            </w:r>
          </w:p>
        </w:tc>
      </w:tr>
      <w:tr w:rsidR="00237329" w14:paraId="3046FAF6" w14:textId="77777777" w:rsidTr="00BE60BE">
        <w:trPr>
          <w:trHeight w:val="20"/>
        </w:trPr>
        <w:tc>
          <w:tcPr>
            <w:tcW w:w="1955" w:type="pct"/>
          </w:tcPr>
          <w:p w14:paraId="599601DF" w14:textId="4515C52A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lastRenderedPageBreak/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SEO</w:t>
            </w:r>
            <w:r w:rsidRPr="000B0B41">
              <w:rPr>
                <w:sz w:val="24"/>
                <w:szCs w:val="24"/>
              </w:rPr>
              <w:t>-индексации по регионам (ПИГС)</w:t>
            </w:r>
          </w:p>
        </w:tc>
        <w:tc>
          <w:tcPr>
            <w:tcW w:w="3045" w:type="pct"/>
          </w:tcPr>
          <w:p w14:paraId="6AD2B3C2" w14:textId="17355506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Оптимизация сайта для регионального поиска.</w:t>
            </w:r>
          </w:p>
        </w:tc>
      </w:tr>
      <w:tr w:rsidR="00237329" w14:paraId="7B2832D1" w14:textId="77777777" w:rsidTr="00BE60BE">
        <w:trPr>
          <w:trHeight w:val="20"/>
        </w:trPr>
        <w:tc>
          <w:tcPr>
            <w:tcW w:w="1955" w:type="pct"/>
          </w:tcPr>
          <w:p w14:paraId="4C18A2C1" w14:textId="6952F9D7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выгрузок под сторонние платформы (</w:t>
            </w:r>
            <w:r w:rsidRPr="000B0B41">
              <w:rPr>
                <w:sz w:val="24"/>
                <w:szCs w:val="24"/>
                <w:lang w:val="en-US"/>
              </w:rPr>
              <w:t>farpost</w:t>
            </w:r>
            <w:r w:rsidRPr="000B0B41">
              <w:rPr>
                <w:sz w:val="24"/>
                <w:szCs w:val="24"/>
              </w:rPr>
              <w:t>.</w:t>
            </w:r>
            <w:r w:rsidRPr="000B0B41">
              <w:rPr>
                <w:sz w:val="24"/>
                <w:szCs w:val="24"/>
                <w:lang w:val="en-US"/>
              </w:rPr>
              <w:t>ru</w:t>
            </w:r>
            <w:r w:rsidRPr="000B0B41">
              <w:rPr>
                <w:sz w:val="24"/>
                <w:szCs w:val="24"/>
              </w:rPr>
              <w:t>, Авито, Юла)</w:t>
            </w:r>
          </w:p>
        </w:tc>
        <w:tc>
          <w:tcPr>
            <w:tcW w:w="3045" w:type="pct"/>
          </w:tcPr>
          <w:p w14:paraId="6828AAAA" w14:textId="38ADCB57" w:rsidR="00237329" w:rsidRPr="00237329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Интеграция с внешними платформами для автоматической выгрузки товаров.</w:t>
            </w:r>
          </w:p>
        </w:tc>
      </w:tr>
      <w:tr w:rsidR="00237329" w14:paraId="241C3D2A" w14:textId="77777777" w:rsidTr="00BE60BE">
        <w:trPr>
          <w:trHeight w:val="20"/>
        </w:trPr>
        <w:tc>
          <w:tcPr>
            <w:tcW w:w="1955" w:type="pct"/>
          </w:tcPr>
          <w:p w14:paraId="0E325EAC" w14:textId="2A4F7EEE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аналитических инструментов (</w:t>
            </w:r>
            <w:r w:rsidR="00617A3D">
              <w:rPr>
                <w:sz w:val="24"/>
                <w:szCs w:val="24"/>
              </w:rPr>
              <w:t>Яндекс метрики</w:t>
            </w:r>
            <w:r w:rsidRPr="000B0B41">
              <w:rPr>
                <w:sz w:val="24"/>
                <w:szCs w:val="24"/>
              </w:rPr>
              <w:t>)</w:t>
            </w:r>
          </w:p>
        </w:tc>
        <w:tc>
          <w:tcPr>
            <w:tcW w:w="3045" w:type="pct"/>
          </w:tcPr>
          <w:p w14:paraId="3D669984" w14:textId="0A36D7DB" w:rsidR="00237329" w:rsidRPr="000B0B41" w:rsidRDefault="000B0B41" w:rsidP="000B0B41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инструментов для анализа трафика и поведения пользователей.</w:t>
            </w:r>
          </w:p>
        </w:tc>
      </w:tr>
      <w:tr w:rsidR="00237329" w14:paraId="56A8D9DB" w14:textId="77777777" w:rsidTr="00BE60BE">
        <w:trPr>
          <w:trHeight w:val="20"/>
        </w:trPr>
        <w:tc>
          <w:tcPr>
            <w:tcW w:w="1955" w:type="pct"/>
          </w:tcPr>
          <w:p w14:paraId="5B3086CC" w14:textId="78A1FC4F" w:rsidR="00237329" w:rsidRPr="000B0B41" w:rsidRDefault="00237329" w:rsidP="00BE60BE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Завершение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разработки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дополнительного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45" w:type="pct"/>
          </w:tcPr>
          <w:p w14:paraId="6FB039DE" w14:textId="688F07E4" w:rsidR="00237329" w:rsidRPr="00237329" w:rsidRDefault="00237329" w:rsidP="00237329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окончания этапа разработки дополнительного функционала.</w:t>
            </w:r>
          </w:p>
        </w:tc>
      </w:tr>
      <w:tr w:rsidR="00EC224B" w14:paraId="6E1865BB" w14:textId="77777777" w:rsidTr="00BE60BE">
        <w:trPr>
          <w:trHeight w:val="20"/>
        </w:trPr>
        <w:tc>
          <w:tcPr>
            <w:tcW w:w="1955" w:type="pct"/>
          </w:tcPr>
          <w:p w14:paraId="12B881B0" w14:textId="0C3CA42B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Тестирование и отладка</w:t>
            </w:r>
          </w:p>
        </w:tc>
        <w:tc>
          <w:tcPr>
            <w:tcW w:w="3045" w:type="pct"/>
          </w:tcPr>
          <w:p w14:paraId="4B53EF84" w14:textId="61A55C84" w:rsidR="00EC224B" w:rsidRPr="00237329" w:rsidRDefault="00B86E64" w:rsidP="00B86E64">
            <w:pPr>
              <w:pStyle w:val="a4"/>
              <w:ind w:firstLine="0"/>
              <w:rPr>
                <w:sz w:val="24"/>
                <w:szCs w:val="24"/>
              </w:rPr>
            </w:pPr>
            <w:r w:rsidRPr="00B86E64">
              <w:rPr>
                <w:sz w:val="24"/>
                <w:szCs w:val="24"/>
              </w:rPr>
              <w:t>Эта фаза включает тестирование системы, устранение ошибок и согласование прототипа с заказчиком.</w:t>
            </w:r>
          </w:p>
        </w:tc>
      </w:tr>
      <w:tr w:rsidR="00EC224B" w14:paraId="33758F24" w14:textId="77777777" w:rsidTr="00BE60BE">
        <w:trPr>
          <w:trHeight w:val="20"/>
        </w:trPr>
        <w:tc>
          <w:tcPr>
            <w:tcW w:w="1955" w:type="pct"/>
          </w:tcPr>
          <w:p w14:paraId="5D7CAF68" w14:textId="328777FA" w:rsidR="00EC224B" w:rsidRPr="000B0B41" w:rsidRDefault="009B3F11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Тестирование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базового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</w:p>
        </w:tc>
        <w:tc>
          <w:tcPr>
            <w:tcW w:w="3045" w:type="pct"/>
          </w:tcPr>
          <w:p w14:paraId="13620C10" w14:textId="20C0E829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Проверка работы основных функций системы.</w:t>
            </w:r>
          </w:p>
        </w:tc>
      </w:tr>
      <w:tr w:rsidR="00EC224B" w14:paraId="57580D3C" w14:textId="77777777" w:rsidTr="00BE60BE">
        <w:trPr>
          <w:trHeight w:val="20"/>
        </w:trPr>
        <w:tc>
          <w:tcPr>
            <w:tcW w:w="1955" w:type="pct"/>
          </w:tcPr>
          <w:p w14:paraId="30F06C00" w14:textId="64F334E4" w:rsidR="00EC224B" w:rsidRPr="000B0B41" w:rsidRDefault="009B3F11" w:rsidP="00BE60BE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Проведение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функционального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тестирования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сайта</w:t>
            </w:r>
          </w:p>
        </w:tc>
        <w:tc>
          <w:tcPr>
            <w:tcW w:w="3045" w:type="pct"/>
          </w:tcPr>
          <w:p w14:paraId="126C146B" w14:textId="0948B942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Тестирование всех функций сайта на соответствие требованиям.</w:t>
            </w:r>
          </w:p>
        </w:tc>
      </w:tr>
      <w:tr w:rsidR="00EC224B" w14:paraId="54489762" w14:textId="77777777" w:rsidTr="00BE60BE">
        <w:trPr>
          <w:trHeight w:val="20"/>
        </w:trPr>
        <w:tc>
          <w:tcPr>
            <w:tcW w:w="1955" w:type="pct"/>
          </w:tcPr>
          <w:p w14:paraId="77CBA836" w14:textId="23E83CB5" w:rsidR="00EC224B" w:rsidRPr="000B0B41" w:rsidRDefault="009B3F11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Интеграционное тестирование с системой учета</w:t>
            </w:r>
          </w:p>
        </w:tc>
        <w:tc>
          <w:tcPr>
            <w:tcW w:w="3045" w:type="pct"/>
          </w:tcPr>
          <w:p w14:paraId="5B0119D3" w14:textId="43E799E2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Проверка взаимодействия интернет-магазина и системы учёта.</w:t>
            </w:r>
          </w:p>
        </w:tc>
      </w:tr>
      <w:tr w:rsidR="00EC224B" w14:paraId="19174411" w14:textId="77777777" w:rsidTr="00BE60BE">
        <w:trPr>
          <w:trHeight w:val="20"/>
        </w:trPr>
        <w:tc>
          <w:tcPr>
            <w:tcW w:w="1955" w:type="pct"/>
          </w:tcPr>
          <w:p w14:paraId="6455C9E6" w14:textId="0E0724F5" w:rsidR="00EC224B" w:rsidRPr="000B0B41" w:rsidRDefault="009B3F11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Устранение ошибок и доработка функционала</w:t>
            </w:r>
          </w:p>
        </w:tc>
        <w:tc>
          <w:tcPr>
            <w:tcW w:w="3045" w:type="pct"/>
          </w:tcPr>
          <w:p w14:paraId="4A2F7138" w14:textId="07321BDA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Исправление выявленных ошибок и улучшение функционала.</w:t>
            </w:r>
          </w:p>
        </w:tc>
      </w:tr>
      <w:tr w:rsidR="00EC224B" w14:paraId="5E223F67" w14:textId="77777777" w:rsidTr="00BE60BE">
        <w:trPr>
          <w:trHeight w:val="20"/>
        </w:trPr>
        <w:tc>
          <w:tcPr>
            <w:tcW w:w="1955" w:type="pct"/>
          </w:tcPr>
          <w:p w14:paraId="78C9A841" w14:textId="3B5DE129" w:rsidR="00EC224B" w:rsidRPr="000B0B41" w:rsidRDefault="009B3F11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Окончание тестирования и отладки и согласование прототипа с владельцем магазина</w:t>
            </w:r>
          </w:p>
        </w:tc>
        <w:tc>
          <w:tcPr>
            <w:tcW w:w="3045" w:type="pct"/>
          </w:tcPr>
          <w:p w14:paraId="6B48AD03" w14:textId="1E6ECE79" w:rsidR="00EC224B" w:rsidRPr="00237329" w:rsidRDefault="009B3F11" w:rsidP="009B3F11">
            <w:pPr>
              <w:pStyle w:val="a4"/>
              <w:ind w:firstLine="0"/>
              <w:rPr>
                <w:sz w:val="24"/>
                <w:szCs w:val="24"/>
              </w:rPr>
            </w:pPr>
            <w:r w:rsidRPr="009B3F11">
              <w:rPr>
                <w:sz w:val="24"/>
                <w:szCs w:val="24"/>
              </w:rPr>
              <w:t>Официальное согласование прототипа с заказчиком</w:t>
            </w:r>
            <w:r w:rsidRPr="00237329">
              <w:rPr>
                <w:sz w:val="24"/>
                <w:szCs w:val="24"/>
              </w:rPr>
              <w:t xml:space="preserve"> и завершение этапа тестирования.</w:t>
            </w:r>
          </w:p>
        </w:tc>
      </w:tr>
      <w:tr w:rsidR="00EC224B" w14:paraId="05998182" w14:textId="77777777" w:rsidTr="00BE60BE">
        <w:trPr>
          <w:trHeight w:val="20"/>
        </w:trPr>
        <w:tc>
          <w:tcPr>
            <w:tcW w:w="1955" w:type="pct"/>
          </w:tcPr>
          <w:p w14:paraId="7E92245A" w14:textId="10E78577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>Ввод в эксплуатацию</w:t>
            </w:r>
          </w:p>
        </w:tc>
        <w:tc>
          <w:tcPr>
            <w:tcW w:w="3045" w:type="pct"/>
          </w:tcPr>
          <w:p w14:paraId="47899EAF" w14:textId="5A8D7D71" w:rsidR="00EC224B" w:rsidRPr="00237329" w:rsidRDefault="00EC224B" w:rsidP="00EC224B">
            <w:pPr>
              <w:pStyle w:val="a4"/>
              <w:ind w:firstLine="0"/>
              <w:rPr>
                <w:sz w:val="24"/>
                <w:szCs w:val="24"/>
              </w:rPr>
            </w:pPr>
            <w:r w:rsidRPr="00EC224B">
              <w:rPr>
                <w:sz w:val="24"/>
                <w:szCs w:val="24"/>
              </w:rPr>
              <w:t>Эта фаза включает обучение пользователей и окончательную сдачу проекта</w:t>
            </w:r>
          </w:p>
        </w:tc>
      </w:tr>
      <w:tr w:rsidR="00EC224B" w14:paraId="2B11D7ED" w14:textId="77777777" w:rsidTr="00BE60BE">
        <w:trPr>
          <w:trHeight w:val="20"/>
        </w:trPr>
        <w:tc>
          <w:tcPr>
            <w:tcW w:w="1955" w:type="pct"/>
          </w:tcPr>
          <w:p w14:paraId="479740A5" w14:textId="01124EAB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Разработка пользовательской документации по работе с сайтом</w:t>
            </w:r>
          </w:p>
        </w:tc>
        <w:tc>
          <w:tcPr>
            <w:tcW w:w="3045" w:type="pct"/>
          </w:tcPr>
          <w:p w14:paraId="1097CFF6" w14:textId="41709515" w:rsidR="00EC224B" w:rsidRPr="00237329" w:rsidRDefault="00EC224B" w:rsidP="00EC224B">
            <w:pPr>
              <w:pStyle w:val="a4"/>
              <w:ind w:firstLine="0"/>
              <w:rPr>
                <w:sz w:val="24"/>
                <w:szCs w:val="24"/>
              </w:rPr>
            </w:pPr>
            <w:r w:rsidRPr="00EC224B">
              <w:rPr>
                <w:sz w:val="24"/>
                <w:szCs w:val="24"/>
              </w:rPr>
              <w:t>Создание инструкций для пользователей системы.</w:t>
            </w:r>
          </w:p>
        </w:tc>
      </w:tr>
      <w:tr w:rsidR="00EC224B" w14:paraId="394F33DE" w14:textId="77777777" w:rsidTr="00BE60BE">
        <w:trPr>
          <w:trHeight w:val="20"/>
        </w:trPr>
        <w:tc>
          <w:tcPr>
            <w:tcW w:w="1955" w:type="pct"/>
          </w:tcPr>
          <w:p w14:paraId="425351D9" w14:textId="4F2B04FC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Проведение обучения владельца магазина, продавцов и товароведа по работе с системой</w:t>
            </w:r>
          </w:p>
        </w:tc>
        <w:tc>
          <w:tcPr>
            <w:tcW w:w="3045" w:type="pct"/>
          </w:tcPr>
          <w:p w14:paraId="1177BB0A" w14:textId="74EB93AA" w:rsidR="00EC224B" w:rsidRPr="00237329" w:rsidRDefault="00EC224B" w:rsidP="00EC224B">
            <w:pPr>
              <w:pStyle w:val="a4"/>
              <w:ind w:firstLine="0"/>
              <w:rPr>
                <w:sz w:val="24"/>
                <w:szCs w:val="24"/>
              </w:rPr>
            </w:pPr>
            <w:r w:rsidRPr="00EC224B">
              <w:rPr>
                <w:sz w:val="24"/>
                <w:szCs w:val="24"/>
              </w:rPr>
              <w:t>Обучение сотрудников работе с новой системой.</w:t>
            </w:r>
          </w:p>
        </w:tc>
      </w:tr>
      <w:tr w:rsidR="00EC224B" w14:paraId="5A5F09C0" w14:textId="77777777" w:rsidTr="00BE60BE">
        <w:trPr>
          <w:trHeight w:val="20"/>
        </w:trPr>
        <w:tc>
          <w:tcPr>
            <w:tcW w:w="1955" w:type="pct"/>
          </w:tcPr>
          <w:p w14:paraId="42190634" w14:textId="7E5380AF" w:rsidR="00EC224B" w:rsidRPr="000B0B41" w:rsidRDefault="00EC224B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Окончательная сдача проекта (согласование с преподавателем и владельцем магазина)</w:t>
            </w:r>
          </w:p>
        </w:tc>
        <w:tc>
          <w:tcPr>
            <w:tcW w:w="3045" w:type="pct"/>
          </w:tcPr>
          <w:p w14:paraId="550FCE02" w14:textId="7181D8B8" w:rsidR="00EC224B" w:rsidRPr="00237329" w:rsidRDefault="00EC224B" w:rsidP="00BE60BE">
            <w:pPr>
              <w:pStyle w:val="a4"/>
              <w:ind w:firstLine="0"/>
              <w:rPr>
                <w:sz w:val="24"/>
                <w:szCs w:val="24"/>
              </w:rPr>
            </w:pPr>
            <w:r w:rsidRPr="00237329">
              <w:rPr>
                <w:sz w:val="24"/>
                <w:szCs w:val="24"/>
              </w:rPr>
              <w:t>Веха официальной сдачи проекта и его утверждения, согласования с преподавателем и владельцем магазина</w:t>
            </w:r>
          </w:p>
        </w:tc>
      </w:tr>
    </w:tbl>
    <w:p w14:paraId="7B101FA4" w14:textId="322053D4" w:rsidR="00742310" w:rsidRDefault="00A06DB0" w:rsidP="00921592">
      <w:pPr>
        <w:pStyle w:val="a4"/>
        <w:spacing w:before="120"/>
      </w:pPr>
      <w:r>
        <w:t xml:space="preserve">Содержание проекта в среде </w:t>
      </w:r>
      <w:r>
        <w:rPr>
          <w:lang w:val="en-US"/>
        </w:rPr>
        <w:t>Microsoft</w:t>
      </w:r>
      <w:r w:rsidRPr="00A06DB0">
        <w:t xml:space="preserve"> </w:t>
      </w:r>
      <w:r>
        <w:rPr>
          <w:lang w:val="en-US"/>
        </w:rPr>
        <w:t>Project</w:t>
      </w:r>
      <w:r w:rsidRPr="00A06DB0">
        <w:t xml:space="preserve"> </w:t>
      </w:r>
      <w:r>
        <w:t>представлено на рисунках А.1 – А.</w:t>
      </w:r>
      <w:r w:rsidRPr="00A06DB0">
        <w:t>3</w:t>
      </w:r>
      <w:r>
        <w:t>.</w:t>
      </w:r>
      <w:r w:rsidR="00921592">
        <w:t xml:space="preserve"> </w:t>
      </w:r>
      <w:r w:rsidR="00097C5E">
        <w:t xml:space="preserve">Связи задач в среде </w:t>
      </w:r>
      <w:r w:rsidR="00097C5E">
        <w:rPr>
          <w:lang w:val="en-US"/>
        </w:rPr>
        <w:t>Microsoft</w:t>
      </w:r>
      <w:r w:rsidR="00097C5E" w:rsidRPr="00A06DB0">
        <w:t xml:space="preserve"> </w:t>
      </w:r>
      <w:r w:rsidR="00097C5E">
        <w:rPr>
          <w:lang w:val="en-US"/>
        </w:rPr>
        <w:t>Project</w:t>
      </w:r>
      <w:r w:rsidR="00097C5E" w:rsidRPr="00A06DB0">
        <w:t xml:space="preserve"> </w:t>
      </w:r>
      <w:r w:rsidR="00097C5E">
        <w:t>представлены на рисунках А.4 – А.</w:t>
      </w:r>
      <w:r w:rsidR="0067362C">
        <w:t>7</w:t>
      </w:r>
      <w:r w:rsidR="00097C5E">
        <w:t>.</w:t>
      </w:r>
      <w:r w:rsidR="00742310">
        <w:br w:type="page"/>
      </w:r>
    </w:p>
    <w:p w14:paraId="122CD357" w14:textId="23639D34" w:rsidR="00D050EC" w:rsidRDefault="005B7CA5" w:rsidP="001F4F84">
      <w:pPr>
        <w:pStyle w:val="a0"/>
      </w:pPr>
      <w:bookmarkStart w:id="13" w:name="_Toc189562886"/>
      <w:r>
        <w:lastRenderedPageBreak/>
        <w:t>Оценка длительности операций</w:t>
      </w:r>
      <w:bookmarkEnd w:id="13"/>
    </w:p>
    <w:p w14:paraId="29790BC1" w14:textId="34E483E8" w:rsidR="00742667" w:rsidRDefault="00742667" w:rsidP="00742667">
      <w:pPr>
        <w:pStyle w:val="a4"/>
      </w:pPr>
    </w:p>
    <w:p w14:paraId="026D208C" w14:textId="77777777" w:rsidR="00323693" w:rsidRPr="00DB19C0" w:rsidRDefault="00323693" w:rsidP="00323693">
      <w:pPr>
        <w:pStyle w:val="Normal1"/>
        <w:spacing w:line="360" w:lineRule="auto"/>
        <w:ind w:left="0" w:firstLine="709"/>
        <w:rPr>
          <w:noProof/>
          <w:snapToGrid/>
          <w:sz w:val="28"/>
          <w:szCs w:val="28"/>
        </w:rPr>
      </w:pPr>
      <w:r w:rsidRPr="00DB19C0">
        <w:rPr>
          <w:noProof/>
          <w:snapToGrid/>
          <w:sz w:val="28"/>
          <w:szCs w:val="28"/>
        </w:rPr>
        <w:t xml:space="preserve">Для определения ожидаемой продолжительности работы </w:t>
      </w:r>
      <w:r w:rsidRPr="00DB19C0">
        <w:rPr>
          <w:i/>
          <w:noProof/>
          <w:snapToGrid/>
          <w:sz w:val="28"/>
          <w:szCs w:val="28"/>
        </w:rPr>
        <w:t>Т</w:t>
      </w:r>
      <w:r w:rsidRPr="00DB19C0">
        <w:rPr>
          <w:noProof/>
          <w:snapToGrid/>
          <w:sz w:val="28"/>
          <w:szCs w:val="28"/>
          <w:vertAlign w:val="subscript"/>
        </w:rPr>
        <w:t xml:space="preserve">ож  </w:t>
      </w:r>
      <w:r w:rsidRPr="00DB19C0">
        <w:rPr>
          <w:noProof/>
          <w:snapToGrid/>
          <w:sz w:val="28"/>
          <w:szCs w:val="28"/>
        </w:rPr>
        <w:t xml:space="preserve">применяется метод </w:t>
      </w:r>
      <w:r w:rsidRPr="00DB19C0">
        <w:rPr>
          <w:noProof/>
          <w:snapToGrid/>
          <w:sz w:val="28"/>
          <w:szCs w:val="28"/>
          <w:lang w:val="en-US"/>
        </w:rPr>
        <w:t>PERT</w:t>
      </w:r>
      <w:r w:rsidRPr="00DB19C0">
        <w:rPr>
          <w:noProof/>
          <w:snapToGrid/>
          <w:sz w:val="28"/>
          <w:szCs w:val="28"/>
        </w:rPr>
        <w:t xml:space="preserve"> (</w:t>
      </w:r>
      <w:r w:rsidRPr="00DB19C0">
        <w:rPr>
          <w:noProof/>
          <w:snapToGrid/>
          <w:sz w:val="28"/>
          <w:szCs w:val="28"/>
          <w:lang w:val="en-US"/>
        </w:rPr>
        <w:t>Program</w:t>
      </w:r>
      <w:r w:rsidRPr="00DB19C0">
        <w:rPr>
          <w:noProof/>
          <w:snapToGrid/>
          <w:sz w:val="28"/>
          <w:szCs w:val="28"/>
        </w:rPr>
        <w:t xml:space="preserve"> </w:t>
      </w:r>
      <w:r w:rsidRPr="00DB19C0">
        <w:rPr>
          <w:noProof/>
          <w:snapToGrid/>
          <w:sz w:val="28"/>
          <w:szCs w:val="28"/>
          <w:lang w:val="en-US"/>
        </w:rPr>
        <w:t>Evaluation</w:t>
      </w:r>
      <w:r w:rsidRPr="00DB19C0">
        <w:rPr>
          <w:noProof/>
          <w:snapToGrid/>
          <w:sz w:val="28"/>
          <w:szCs w:val="28"/>
        </w:rPr>
        <w:t xml:space="preserve"> </w:t>
      </w:r>
      <w:r w:rsidRPr="00DB19C0">
        <w:rPr>
          <w:noProof/>
          <w:snapToGrid/>
          <w:sz w:val="28"/>
          <w:szCs w:val="28"/>
          <w:lang w:val="en-US"/>
        </w:rPr>
        <w:t>and</w:t>
      </w:r>
      <w:r w:rsidRPr="00DB19C0">
        <w:rPr>
          <w:noProof/>
          <w:snapToGrid/>
          <w:sz w:val="28"/>
          <w:szCs w:val="28"/>
        </w:rPr>
        <w:t xml:space="preserve"> </w:t>
      </w:r>
      <w:r w:rsidRPr="00DB19C0">
        <w:rPr>
          <w:noProof/>
          <w:snapToGrid/>
          <w:sz w:val="28"/>
          <w:szCs w:val="28"/>
          <w:lang w:val="en-US"/>
        </w:rPr>
        <w:t>Review</w:t>
      </w:r>
      <w:r w:rsidRPr="00DB19C0">
        <w:rPr>
          <w:noProof/>
          <w:snapToGrid/>
          <w:sz w:val="28"/>
          <w:szCs w:val="28"/>
        </w:rPr>
        <w:t xml:space="preserve"> </w:t>
      </w:r>
      <w:r w:rsidRPr="00DB19C0">
        <w:rPr>
          <w:noProof/>
          <w:snapToGrid/>
          <w:sz w:val="28"/>
          <w:szCs w:val="28"/>
          <w:lang w:val="en-US"/>
        </w:rPr>
        <w:t>Technique</w:t>
      </w:r>
      <w:r w:rsidRPr="00DB19C0">
        <w:rPr>
          <w:noProof/>
          <w:snapToGrid/>
          <w:sz w:val="28"/>
          <w:szCs w:val="28"/>
        </w:rPr>
        <w:t xml:space="preserve"> Оценка осуществляется по формуле 1: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70"/>
        <w:gridCol w:w="1252"/>
      </w:tblGrid>
      <w:tr w:rsidR="00323693" w:rsidRPr="00DB19C0" w14:paraId="66AC1325" w14:textId="77777777" w:rsidTr="00323693">
        <w:tc>
          <w:tcPr>
            <w:tcW w:w="8670" w:type="dxa"/>
          </w:tcPr>
          <w:p w14:paraId="2F86438C" w14:textId="10175A3E" w:rsidR="00323693" w:rsidRPr="00DB19C0" w:rsidRDefault="00E86F70" w:rsidP="00BE60BE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ож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нв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.</m:t>
              </m:r>
            </m:oMath>
            <w:r w:rsidR="00323693" w:rsidRPr="00DB19C0">
              <w:rPr>
                <w:sz w:val="28"/>
                <w:szCs w:val="28"/>
              </w:rPr>
              <w:t>,</w:t>
            </w:r>
          </w:p>
        </w:tc>
        <w:tc>
          <w:tcPr>
            <w:tcW w:w="1252" w:type="dxa"/>
            <w:vAlign w:val="center"/>
          </w:tcPr>
          <w:p w14:paraId="4CDA1D8A" w14:textId="77777777" w:rsidR="00323693" w:rsidRPr="00DB19C0" w:rsidRDefault="00323693" w:rsidP="00BE60BE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rPr>
                <w:sz w:val="28"/>
                <w:szCs w:val="28"/>
              </w:rPr>
            </w:pPr>
            <w:r w:rsidRPr="00DB19C0">
              <w:rPr>
                <w:sz w:val="28"/>
                <w:szCs w:val="28"/>
              </w:rPr>
              <w:t>(1)</w:t>
            </w:r>
          </w:p>
        </w:tc>
      </w:tr>
    </w:tbl>
    <w:p w14:paraId="3DA51D98" w14:textId="0DF18BD7" w:rsidR="00323693" w:rsidRPr="00323693" w:rsidRDefault="00323693" w:rsidP="00742667">
      <w:pPr>
        <w:pStyle w:val="a4"/>
      </w:pPr>
      <w:r w:rsidRPr="0032369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323693">
        <w:t xml:space="preserve"> – кратчайшая продолжительность данной работы (оптимистическая оценка);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323693">
        <w:t xml:space="preserve"> – самая большая продолжительность работы (пессимистическая оценка);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</m:oMath>
      <w:r w:rsidRPr="00323693">
        <w:t xml:space="preserve"> – наиболее вероятная продолжительность работы (реалистическая оценка).</w:t>
      </w:r>
    </w:p>
    <w:p w14:paraId="710C3F3F" w14:textId="37AAB8B4" w:rsidR="00570C51" w:rsidRDefault="00570C51" w:rsidP="0069502F">
      <w:pPr>
        <w:pStyle w:val="a4"/>
      </w:pPr>
      <w:r>
        <w:t xml:space="preserve">Оценка продолжительности работ представлена в таблице </w:t>
      </w:r>
      <w:r w:rsidR="00C26F19">
        <w:t>2</w:t>
      </w:r>
      <w:r>
        <w:t>.</w:t>
      </w:r>
    </w:p>
    <w:p w14:paraId="4A8F35F3" w14:textId="2BD020D3" w:rsidR="00253D3E" w:rsidRDefault="00253D3E" w:rsidP="00253D3E">
      <w:pPr>
        <w:pStyle w:val="Caption"/>
        <w:keepNext/>
      </w:pPr>
      <w:r w:rsidRPr="00253D3E">
        <w:rPr>
          <w:spacing w:val="40"/>
        </w:rPr>
        <w:t>Таблица</w:t>
      </w:r>
      <w:r>
        <w:t xml:space="preserve"> </w:t>
      </w:r>
      <w:r w:rsidR="00C26F19">
        <w:t>2</w:t>
      </w:r>
      <w:r>
        <w:t xml:space="preserve"> - Оценка продолжительности работ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3"/>
        <w:gridCol w:w="1846"/>
        <w:gridCol w:w="1701"/>
        <w:gridCol w:w="1984"/>
        <w:gridCol w:w="1548"/>
      </w:tblGrid>
      <w:tr w:rsidR="000B0B41" w:rsidRPr="006D0422" w14:paraId="77361CEE" w14:textId="77777777" w:rsidTr="000D5A1B">
        <w:trPr>
          <w:trHeight w:val="20"/>
        </w:trPr>
        <w:tc>
          <w:tcPr>
            <w:tcW w:w="1429" w:type="pct"/>
          </w:tcPr>
          <w:p w14:paraId="5CBDBAB2" w14:textId="5ED2955B" w:rsidR="000B0B41" w:rsidRDefault="000B0B41" w:rsidP="000B0B4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931" w:type="pct"/>
            <w:vAlign w:val="center"/>
          </w:tcPr>
          <w:p w14:paraId="5931A65F" w14:textId="77777777" w:rsidR="000B0B41" w:rsidRPr="00570C51" w:rsidRDefault="000B0B41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Оптимистичная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>
              <w:rPr>
                <w:sz w:val="24"/>
                <w:szCs w:val="24"/>
              </w:rPr>
              <w:t>, дней</w:t>
            </w:r>
          </w:p>
        </w:tc>
        <w:tc>
          <w:tcPr>
            <w:tcW w:w="858" w:type="pct"/>
            <w:vAlign w:val="center"/>
          </w:tcPr>
          <w:p w14:paraId="60C86E8A" w14:textId="77777777" w:rsidR="000B0B41" w:rsidRPr="00570C51" w:rsidRDefault="000B0B41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Реалистичная оценка,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нв</w:t>
            </w:r>
            <w:proofErr w:type="spellEnd"/>
            <w:r>
              <w:rPr>
                <w:sz w:val="24"/>
                <w:szCs w:val="24"/>
              </w:rPr>
              <w:t>, дней</w:t>
            </w:r>
          </w:p>
        </w:tc>
        <w:tc>
          <w:tcPr>
            <w:tcW w:w="1001" w:type="pct"/>
            <w:vAlign w:val="center"/>
          </w:tcPr>
          <w:p w14:paraId="044590C8" w14:textId="77777777" w:rsidR="000B0B41" w:rsidRPr="00570C51" w:rsidRDefault="000B0B41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Пессимистичная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>
              <w:rPr>
                <w:sz w:val="24"/>
                <w:szCs w:val="24"/>
              </w:rPr>
              <w:t>, дней</w:t>
            </w:r>
          </w:p>
        </w:tc>
        <w:tc>
          <w:tcPr>
            <w:tcW w:w="781" w:type="pct"/>
            <w:vAlign w:val="center"/>
          </w:tcPr>
          <w:p w14:paraId="7BD00AAA" w14:textId="77777777" w:rsidR="000B0B41" w:rsidRPr="00570C51" w:rsidRDefault="000B0B41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Ожидаемая продолжительность,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ож</w:t>
            </w:r>
            <w:proofErr w:type="spellEnd"/>
            <w:r>
              <w:rPr>
                <w:sz w:val="24"/>
                <w:szCs w:val="24"/>
              </w:rPr>
              <w:t>, дней</w:t>
            </w:r>
          </w:p>
        </w:tc>
      </w:tr>
      <w:tr w:rsidR="000D5A1B" w:rsidRPr="006D0422" w14:paraId="57282197" w14:textId="77777777" w:rsidTr="000D5A1B">
        <w:trPr>
          <w:trHeight w:val="20"/>
        </w:trPr>
        <w:tc>
          <w:tcPr>
            <w:tcW w:w="1429" w:type="pct"/>
          </w:tcPr>
          <w:p w14:paraId="34A5D970" w14:textId="725E5C5E" w:rsidR="000D5A1B" w:rsidRPr="006D0422" w:rsidRDefault="000D5A1B" w:rsidP="000D5A1B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Сбор данных о предметной области</w:t>
            </w:r>
          </w:p>
        </w:tc>
        <w:tc>
          <w:tcPr>
            <w:tcW w:w="931" w:type="pct"/>
            <w:vAlign w:val="center"/>
          </w:tcPr>
          <w:p w14:paraId="11629892" w14:textId="2275ED2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vAlign w:val="center"/>
          </w:tcPr>
          <w:p w14:paraId="0E83DB0E" w14:textId="0C28F926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vAlign w:val="center"/>
          </w:tcPr>
          <w:p w14:paraId="73775C88" w14:textId="2118951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vAlign w:val="center"/>
          </w:tcPr>
          <w:p w14:paraId="4525D34E" w14:textId="545E9606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3E394583" w14:textId="77777777" w:rsidTr="000D5A1B">
        <w:trPr>
          <w:trHeight w:val="20"/>
        </w:trPr>
        <w:tc>
          <w:tcPr>
            <w:tcW w:w="1429" w:type="pct"/>
            <w:tcBorders>
              <w:bottom w:val="single" w:sz="4" w:space="0" w:color="auto"/>
            </w:tcBorders>
          </w:tcPr>
          <w:p w14:paraId="0AB4C844" w14:textId="290A6BF3" w:rsidR="000D5A1B" w:rsidRPr="006D0422" w:rsidRDefault="000D5A1B" w:rsidP="000D5A1B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целей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проекта</w:t>
            </w:r>
          </w:p>
        </w:tc>
        <w:tc>
          <w:tcPr>
            <w:tcW w:w="931" w:type="pct"/>
            <w:tcBorders>
              <w:bottom w:val="single" w:sz="4" w:space="0" w:color="auto"/>
            </w:tcBorders>
            <w:vAlign w:val="center"/>
          </w:tcPr>
          <w:p w14:paraId="690E58F2" w14:textId="471C609B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vAlign w:val="center"/>
          </w:tcPr>
          <w:p w14:paraId="66772F4D" w14:textId="178A3EF9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055E92B0" w14:textId="26B2FE9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14:paraId="182E2B21" w14:textId="4BAE53E6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6803C9E6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6DD30988" w14:textId="0FDC0F0A" w:rsidR="000D5A1B" w:rsidRPr="006D0422" w:rsidRDefault="000D5A1B" w:rsidP="000D5A1B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Моделирование бизнес-процессов, включая спецификации и диаграммы деятельности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67F9F3C6" w14:textId="3BDCB580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B09ECC3" w14:textId="2D9E8F2E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6CCDC04" w14:textId="1D2BCB8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C2163F0" w14:textId="79D571B9" w:rsidR="000D5A1B" w:rsidRPr="006D0422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3FD9F225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E720937" w14:textId="272B5893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Моделирование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бизнес-объектов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24BDDB52" w14:textId="342B3C8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293AD3C" w14:textId="36E79E7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669A579" w14:textId="4DAE1580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DFDE227" w14:textId="0C78B7E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1547D977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58CA8C6" w14:textId="006E7936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Анализ готовых решений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9E5D5DC" w14:textId="2A7BB2B5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14A2401" w14:textId="6EB640DF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453EDFD" w14:textId="6683901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2DDE286" w14:textId="0E32D4F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53715943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F58668A" w14:textId="3E7A3A8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Формирование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требований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системе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76EFE7DB" w14:textId="603C718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6C9EA994" w14:textId="60E3937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DDC77B2" w14:textId="09DBABA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2DE8B4EB" w14:textId="4F217B6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7D1DA5A3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496899DE" w14:textId="7568518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Составление ТЗ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701ED3A" w14:textId="4B54B8D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FF6AF38" w14:textId="159CF7C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5ACFFCA" w14:textId="0C4449DB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8DDB961" w14:textId="4A849CF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4B5FB457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D38B9C6" w14:textId="31963D41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lastRenderedPageBreak/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этапов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проекта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55BA801" w14:textId="2A51EEC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848F074" w14:textId="41DB3675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13D4D90" w14:textId="244266FE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7D5425C" w14:textId="2787246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71A6176F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6C9D3195" w14:textId="0BDDF8F6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Подготовка концепта сайта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6A106D7" w14:textId="59A1B438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A9032AF" w14:textId="11C50F2F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8F52F7A" w14:textId="2B8BB95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12B353D" w14:textId="3E2510E4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4C11CEB8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3E87A47F" w14:textId="6234545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Назначение ролей участников проекта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92B5038" w14:textId="3347B9C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DB13E00" w14:textId="7EE0B05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3A44EAE" w14:textId="4C8C51A5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16B4A65" w14:textId="090B90B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D5A1B" w:rsidRPr="006D0422" w14:paraId="26ABB1A7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5218180" w14:textId="23CB273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Составление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моделей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анализа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034BEC2" w14:textId="079D1EE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286E773" w14:textId="0CD9057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C6A11DA" w14:textId="31B7220A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C3BA166" w14:textId="068B3957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28490FCB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6E814987" w14:textId="15EFA302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Разработка архитектуры интернет-магазина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F4FA54C" w14:textId="0A78B6C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D850695" w14:textId="7CB391C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735A883F" w14:textId="5409660F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329DE7B" w14:textId="2623768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08DE2809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3636A07" w14:textId="4DB29DE3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Определение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классов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F40FB74" w14:textId="6D0C65F8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AFB5E3F" w14:textId="0FEB65B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85B46D7" w14:textId="0FB0BE1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20B9898A" w14:textId="3985F9A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5493B5EA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657A4DD" w14:textId="41B6C612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>Определение структуры баз данных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2907D52" w14:textId="0DAFCD48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0C249F83" w14:textId="54A9035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74082D91" w14:textId="2C63003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8C910BA" w14:textId="63C807E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579EEFA5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853A4BA" w14:textId="075C637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Проектирование интерфейса пользователя (</w:t>
            </w:r>
            <w:r w:rsidRPr="000B0B41">
              <w:rPr>
                <w:sz w:val="24"/>
                <w:szCs w:val="24"/>
                <w:lang w:val="en-US"/>
              </w:rPr>
              <w:t>UI</w:t>
            </w:r>
            <w:r w:rsidRPr="000B0B41">
              <w:rPr>
                <w:sz w:val="24"/>
                <w:szCs w:val="24"/>
              </w:rPr>
              <w:t>/</w:t>
            </w:r>
            <w:r w:rsidRPr="000B0B41">
              <w:rPr>
                <w:sz w:val="24"/>
                <w:szCs w:val="24"/>
                <w:lang w:val="en-US"/>
              </w:rPr>
              <w:t>UX</w:t>
            </w:r>
            <w:r w:rsidRPr="000B0B41">
              <w:rPr>
                <w:sz w:val="24"/>
                <w:szCs w:val="24"/>
              </w:rPr>
              <w:t>)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9D2CA2E" w14:textId="66BCAB7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6A31829" w14:textId="72F27B8B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29E2A161" w14:textId="6F0AD58F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655E0D3" w14:textId="0BE459F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15AC9CF9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1F537206" w14:textId="1A0EBA20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Верстка шаблонов страниц клиентской части сайта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71BE2F4" w14:textId="0206ED5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43DE6DED" w14:textId="5B7A7A4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72BFB48" w14:textId="5ECC82A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D53DF5B" w14:textId="525C879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720E5D88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4433AA1" w14:textId="2C272FA1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Адаптация шаблонов страниц клиентской части сайта под мобильные устройства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4502EEC" w14:textId="0694A108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324E9E7" w14:textId="04B10C1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5A2E1869" w14:textId="0EF2572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56B57A6" w14:textId="42CB69E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6B2747F4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E61F4D3" w14:textId="5D004CB5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Интеграция с базой данных системы учёта товаров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C7CFB71" w14:textId="37370EB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1C6C47D" w14:textId="1728DD1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16CD038" w14:textId="563D3E8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67CC1E5" w14:textId="10AB856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609D6970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C05ABD0" w14:textId="11E2E966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Программирование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интернет-магазина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708FAEA" w14:textId="52FB366B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E8E8FA9" w14:textId="15B59671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E2A507D" w14:textId="2561E265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85E9C41" w14:textId="6631F27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0D5A1B" w:rsidRPr="006D0422" w14:paraId="00DF298A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5BB8227" w14:textId="0C4934EE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хостинга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A5636EA" w14:textId="14A47B1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8856900" w14:textId="7259288B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11A1578" w14:textId="05139D6B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50B668CC" w14:textId="7D659C1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205FDAE4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38C138C" w14:textId="185D334C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t xml:space="preserve">Развертывание сайта на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хостинге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56B3E94" w14:textId="181FBD0E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0E4C94BA" w14:textId="61753EE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2AF258B2" w14:textId="58AA4B83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2E417630" w14:textId="63051FD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7D6BB100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43308E5" w14:textId="27724F4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домена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0B0D9CC8" w14:textId="6B0C6BD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44462B3" w14:textId="69FA043E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E8B2FC9" w14:textId="5692CC0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CB52C26" w14:textId="56A38E6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D5A1B" w:rsidRPr="006D0422" w14:paraId="786F7BDA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AEF38D2" w14:textId="67EF4740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lastRenderedPageBreak/>
              <w:t>Подключение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SSL-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сертификатов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7BF4FE1B" w14:textId="04647FD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00C539F7" w14:textId="3781BBCE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294D586D" w14:textId="1E88395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17462112" w14:textId="5B9B5664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D5A1B" w:rsidRPr="006D0422" w14:paraId="7F76CEC7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9E03BF1" w14:textId="0BE79F5C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Заполнение страниц и тестирование на реальных данных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646EA201" w14:textId="334A2560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0349E96B" w14:textId="070E9C4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58C544F" w14:textId="294ABD3A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38B3B83" w14:textId="714E2B05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48D5688E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1D0C885D" w14:textId="3E18E78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Доработка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кода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исправление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ошибок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6F9C565A" w14:textId="78C096E2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5BA9BF8B" w14:textId="568E7D2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A261349" w14:textId="549D1566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1BE9E8D" w14:textId="35FF4A5D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0D5A1B" w:rsidRPr="006D0422" w14:paraId="7812A823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DE0679F" w14:textId="7EC951DA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Установка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товароучёта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D36849E" w14:textId="4228299A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F8A79E4" w14:textId="33650D5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E72E729" w14:textId="5B8616DE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591AE6BC" w14:textId="7D02D37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67F41E1D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8412585" w14:textId="1B343D2B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KKM</w:t>
            </w:r>
            <w:r w:rsidRPr="000B0B41">
              <w:rPr>
                <w:sz w:val="24"/>
                <w:szCs w:val="24"/>
              </w:rPr>
              <w:t>-сервера на компьютере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7EA1AD8D" w14:textId="7BECD99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B8BE765" w14:textId="46BD0B2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138DA31" w14:textId="4864BBD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5D177519" w14:textId="70782B0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D5A1B" w:rsidRPr="006D0422" w14:paraId="463F02C2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C594A4F" w14:textId="7A59A14B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товароучёта, скидок покупателей, зарплат продавцов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6CFA17B7" w14:textId="4C2D2B8F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516CA60A" w14:textId="5D61EDD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502AB076" w14:textId="3137FE8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10C08F1D" w14:textId="62BF201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42DEF3FF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269D21C" w14:textId="2AF5A5B3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Интеграция системы учёта с интернет-магазином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7A68CB4B" w14:textId="520945C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14BFF73" w14:textId="10EE8264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7B939459" w14:textId="48C7BA04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7AF15A9" w14:textId="0936D83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3D04F27F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787E2261" w14:textId="01D7B5BA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Реализация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онлайн-покупок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20CE2C4A" w14:textId="457C710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085C8FC" w14:textId="290CE0A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77C2491" w14:textId="7492F98C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093B149" w14:textId="39C97AE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0D5A1B" w:rsidRPr="006D0422" w14:paraId="1CA38A68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CAF8EAB" w14:textId="4901864E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Заполнение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данными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2E3EEB09" w14:textId="73AC144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ECB93AF" w14:textId="6E13A54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22ED6B21" w14:textId="1A17AF5D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933A091" w14:textId="1621DD5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0D5A1B" w:rsidRPr="006D0422" w14:paraId="36F96440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604CCE21" w14:textId="1887B701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SEO</w:t>
            </w:r>
            <w:r w:rsidRPr="000B0B41">
              <w:rPr>
                <w:sz w:val="24"/>
                <w:szCs w:val="24"/>
              </w:rPr>
              <w:t>-генератора страниц интернет-магазина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9903804" w14:textId="7DFA1591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4CC1A4EE" w14:textId="02B8BEF6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BE11022" w14:textId="7E1A5415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4434C1BE" w14:textId="2CE289F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154D6774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4C28DDA4" w14:textId="5586778D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 xml:space="preserve">Настройка </w:t>
            </w:r>
            <w:r w:rsidRPr="000B0B41">
              <w:rPr>
                <w:sz w:val="24"/>
                <w:szCs w:val="24"/>
                <w:lang w:val="en-US"/>
              </w:rPr>
              <w:t>SEO</w:t>
            </w:r>
            <w:r w:rsidRPr="000B0B41">
              <w:rPr>
                <w:sz w:val="24"/>
                <w:szCs w:val="24"/>
              </w:rPr>
              <w:t>-индексации по регионам (ПИГС)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5EE2E6E6" w14:textId="49C74DA2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41C0DC06" w14:textId="048283F7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1EC59D2F" w14:textId="05DB319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1E2BE719" w14:textId="09D281B9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D5A1B" w:rsidRPr="006D0422" w14:paraId="45F995E4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5ECD9473" w14:textId="12F816AF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выгрузок под сторонние платформы (</w:t>
            </w:r>
            <w:r w:rsidRPr="000B0B41">
              <w:rPr>
                <w:sz w:val="24"/>
                <w:szCs w:val="24"/>
                <w:lang w:val="en-US"/>
              </w:rPr>
              <w:t>farpost</w:t>
            </w:r>
            <w:r w:rsidRPr="000B0B41">
              <w:rPr>
                <w:sz w:val="24"/>
                <w:szCs w:val="24"/>
              </w:rPr>
              <w:t>.</w:t>
            </w:r>
            <w:r w:rsidRPr="000B0B41">
              <w:rPr>
                <w:sz w:val="24"/>
                <w:szCs w:val="24"/>
                <w:lang w:val="en-US"/>
              </w:rPr>
              <w:t>ru</w:t>
            </w:r>
            <w:r w:rsidRPr="000B0B41">
              <w:rPr>
                <w:sz w:val="24"/>
                <w:szCs w:val="24"/>
              </w:rPr>
              <w:t>, Авито, Юла)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2D0FB0A" w14:textId="759D9087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763B79B5" w14:textId="1E0D4EB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2B9151B" w14:textId="0135BE89" w:rsidR="000D5A1B" w:rsidRPr="00705A0C" w:rsidRDefault="00705A0C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16B8C7D" w14:textId="55B20F5F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0D5A1B" w:rsidRPr="006D0422" w14:paraId="0B7652A3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102BF0D1" w14:textId="7C56C4AF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Настройка аналитических инструментов (Яндекс</w:t>
            </w:r>
            <w:r>
              <w:rPr>
                <w:sz w:val="24"/>
                <w:szCs w:val="24"/>
              </w:rPr>
              <w:t xml:space="preserve"> метрики</w:t>
            </w:r>
            <w:r w:rsidRPr="000B0B41">
              <w:rPr>
                <w:sz w:val="24"/>
                <w:szCs w:val="24"/>
              </w:rPr>
              <w:t>)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5878217" w14:textId="1FBDF496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A9685BF" w14:textId="7F924F0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6B95CA13" w14:textId="555CEE5D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C762500" w14:textId="19A430C7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D5A1B" w:rsidRPr="006D0422" w14:paraId="44F4364F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196CE60" w14:textId="67D4590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0B0B41">
              <w:rPr>
                <w:sz w:val="24"/>
                <w:szCs w:val="24"/>
                <w:lang w:val="en-US"/>
              </w:rPr>
              <w:lastRenderedPageBreak/>
              <w:t xml:space="preserve">Тестирование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базового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функционала</w:t>
            </w:r>
            <w:proofErr w:type="spellEnd"/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E71445D" w14:textId="6FA41350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1A587905" w14:textId="2AEE170C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4F276CB6" w14:textId="0485E565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6826F4A" w14:textId="30AFFC0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17A3941D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4E2F85B4" w14:textId="7975CA17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B0B41">
              <w:rPr>
                <w:sz w:val="24"/>
                <w:szCs w:val="24"/>
                <w:lang w:val="en-US"/>
              </w:rPr>
              <w:t>Проведение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функционального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B41">
              <w:rPr>
                <w:sz w:val="24"/>
                <w:szCs w:val="24"/>
                <w:lang w:val="en-US"/>
              </w:rPr>
              <w:t>тестирования</w:t>
            </w:r>
            <w:proofErr w:type="spellEnd"/>
            <w:r w:rsidRPr="000B0B41">
              <w:rPr>
                <w:sz w:val="24"/>
                <w:szCs w:val="24"/>
                <w:lang w:val="en-US"/>
              </w:rPr>
              <w:t xml:space="preserve"> сайта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13A51106" w14:textId="1BE30784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3E8ADB09" w14:textId="0AF6E747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7001C986" w14:textId="339CA7ED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0F9D110B" w14:textId="4E51BC4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4868D631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46DB10A2" w14:textId="78EDE140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Интеграционное тестирование с системой учета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7C34182" w14:textId="1BB9EBF6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8B4E362" w14:textId="3D133FF2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3E83E132" w14:textId="469DED12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646316A6" w14:textId="6C247963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51F2A682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0D734670" w14:textId="64EAB6D8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Устранение ошибок и доработка функционала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3CE7B652" w14:textId="2B3F4A6A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204A4B85" w14:textId="268906C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5D3FFE16" w14:textId="186FFFED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7B038AD9" w14:textId="1586B6EE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0D5A1B" w:rsidRPr="006D0422" w14:paraId="0213F01D" w14:textId="77777777" w:rsidTr="000D5A1B">
        <w:trPr>
          <w:trHeight w:val="20"/>
        </w:trPr>
        <w:tc>
          <w:tcPr>
            <w:tcW w:w="1429" w:type="pct"/>
            <w:tcBorders>
              <w:bottom w:val="nil"/>
            </w:tcBorders>
          </w:tcPr>
          <w:p w14:paraId="28315903" w14:textId="51EF3BC9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Разработка пользовательской документации по работе с сайтом</w:t>
            </w:r>
          </w:p>
        </w:tc>
        <w:tc>
          <w:tcPr>
            <w:tcW w:w="931" w:type="pct"/>
            <w:tcBorders>
              <w:bottom w:val="nil"/>
            </w:tcBorders>
            <w:vAlign w:val="center"/>
          </w:tcPr>
          <w:p w14:paraId="48574BF5" w14:textId="0F6FAD75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 w14:paraId="5809D7B6" w14:textId="71D4B370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1" w:type="pct"/>
            <w:tcBorders>
              <w:bottom w:val="nil"/>
            </w:tcBorders>
            <w:vAlign w:val="center"/>
          </w:tcPr>
          <w:p w14:paraId="0CA53591" w14:textId="4A5E2889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14:paraId="3904A3FD" w14:textId="01F7143E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D5A1B" w:rsidRPr="006D0422" w14:paraId="4591581F" w14:textId="77777777" w:rsidTr="000D5A1B">
        <w:trPr>
          <w:trHeight w:val="20"/>
        </w:trPr>
        <w:tc>
          <w:tcPr>
            <w:tcW w:w="1429" w:type="pct"/>
            <w:tcBorders>
              <w:bottom w:val="single" w:sz="4" w:space="0" w:color="auto"/>
            </w:tcBorders>
          </w:tcPr>
          <w:p w14:paraId="54083C29" w14:textId="73EE6F88" w:rsidR="000D5A1B" w:rsidRPr="000B0B41" w:rsidRDefault="000D5A1B" w:rsidP="000D5A1B">
            <w:pPr>
              <w:pStyle w:val="a4"/>
              <w:ind w:firstLine="0"/>
              <w:rPr>
                <w:sz w:val="24"/>
                <w:szCs w:val="24"/>
              </w:rPr>
            </w:pPr>
            <w:r w:rsidRPr="000B0B41">
              <w:rPr>
                <w:sz w:val="24"/>
                <w:szCs w:val="24"/>
              </w:rPr>
              <w:t>Проведение обучения владельца магазина, продавцов и товароведа по работе с системой</w:t>
            </w:r>
          </w:p>
        </w:tc>
        <w:tc>
          <w:tcPr>
            <w:tcW w:w="931" w:type="pct"/>
            <w:tcBorders>
              <w:bottom w:val="single" w:sz="4" w:space="0" w:color="auto"/>
            </w:tcBorders>
            <w:vAlign w:val="center"/>
          </w:tcPr>
          <w:p w14:paraId="152A641C" w14:textId="5861C0A7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vAlign w:val="center"/>
          </w:tcPr>
          <w:p w14:paraId="164F49FC" w14:textId="07F4B8AA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7AD60AC8" w14:textId="525D17AA" w:rsidR="000D5A1B" w:rsidRP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14:paraId="00688A61" w14:textId="1DD4A628" w:rsidR="000D5A1B" w:rsidRDefault="000D5A1B" w:rsidP="000D5A1B">
            <w:pPr>
              <w:pStyle w:val="a4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</w:tbl>
    <w:p w14:paraId="44262369" w14:textId="0F66785E" w:rsidR="00A06DB0" w:rsidRPr="00A06DB0" w:rsidRDefault="00A06DB0" w:rsidP="00A06DB0">
      <w:pPr>
        <w:pStyle w:val="a4"/>
        <w:spacing w:before="120"/>
      </w:pPr>
      <w:r>
        <w:t xml:space="preserve">Длительности задач в среде </w:t>
      </w:r>
      <w:r>
        <w:rPr>
          <w:lang w:val="en-US"/>
        </w:rPr>
        <w:t>Microsoft</w:t>
      </w:r>
      <w:r w:rsidRPr="00A06DB0">
        <w:t xml:space="preserve"> </w:t>
      </w:r>
      <w:r>
        <w:rPr>
          <w:lang w:val="en-US"/>
        </w:rPr>
        <w:t>Project</w:t>
      </w:r>
      <w:r w:rsidRPr="00A06DB0">
        <w:t xml:space="preserve"> </w:t>
      </w:r>
      <w:r>
        <w:t>представлены на рисунках А.</w:t>
      </w:r>
      <w:r w:rsidR="0067362C">
        <w:t>8</w:t>
      </w:r>
      <w:r>
        <w:t xml:space="preserve"> – А.</w:t>
      </w:r>
      <w:r w:rsidR="0067362C">
        <w:t>10</w:t>
      </w:r>
      <w:r>
        <w:t>.</w:t>
      </w:r>
    </w:p>
    <w:p w14:paraId="27C0C1BC" w14:textId="439B9EC1" w:rsidR="005326C7" w:rsidRDefault="005326C7">
      <w:r>
        <w:br w:type="page"/>
      </w:r>
    </w:p>
    <w:p w14:paraId="7B24E4E1" w14:textId="3F2FCDE3" w:rsidR="00742667" w:rsidRDefault="005B7CA5" w:rsidP="00742667">
      <w:pPr>
        <w:pStyle w:val="a0"/>
      </w:pPr>
      <w:bookmarkStart w:id="14" w:name="_Toc189562887"/>
      <w:r>
        <w:lastRenderedPageBreak/>
        <w:t>Планирование ресурсов и расчет затрат</w:t>
      </w:r>
      <w:bookmarkEnd w:id="14"/>
    </w:p>
    <w:p w14:paraId="7941E15B" w14:textId="77777777" w:rsidR="00742667" w:rsidRDefault="00742667" w:rsidP="00742667">
      <w:pPr>
        <w:pStyle w:val="a4"/>
      </w:pPr>
    </w:p>
    <w:p w14:paraId="735B4E26" w14:textId="4861C594" w:rsidR="00742667" w:rsidRDefault="00253D3E" w:rsidP="00742667">
      <w:pPr>
        <w:pStyle w:val="a4"/>
      </w:pPr>
      <w:r>
        <w:t xml:space="preserve">Список ресурсов проекта представлен в таблице </w:t>
      </w:r>
      <w:r w:rsidR="00C26F19">
        <w:t>3</w:t>
      </w:r>
    </w:p>
    <w:p w14:paraId="4FFF3177" w14:textId="435ACCAA" w:rsidR="002F562E" w:rsidRDefault="002F562E" w:rsidP="002F562E">
      <w:pPr>
        <w:pStyle w:val="Caption"/>
        <w:keepNext/>
      </w:pPr>
      <w:r w:rsidRPr="002F562E">
        <w:rPr>
          <w:spacing w:val="40"/>
        </w:rPr>
        <w:t>Таблица</w:t>
      </w:r>
      <w:r>
        <w:t xml:space="preserve"> </w:t>
      </w:r>
      <w:r w:rsidR="00C26F19">
        <w:t>3</w:t>
      </w:r>
      <w:r>
        <w:t xml:space="preserve"> - Список ресурсов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1960"/>
        <w:gridCol w:w="5381"/>
      </w:tblGrid>
      <w:tr w:rsidR="00B11645" w14:paraId="372EF1AF" w14:textId="77777777" w:rsidTr="00990E5F">
        <w:tc>
          <w:tcPr>
            <w:tcW w:w="2571" w:type="dxa"/>
          </w:tcPr>
          <w:p w14:paraId="7467E676" w14:textId="714E55E9" w:rsidR="00B11645" w:rsidRPr="002F562E" w:rsidRDefault="00B11645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2F562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960" w:type="dxa"/>
          </w:tcPr>
          <w:p w14:paraId="0C7522E3" w14:textId="0E84E1A9" w:rsidR="00B11645" w:rsidRPr="002F562E" w:rsidRDefault="00B11645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381" w:type="dxa"/>
          </w:tcPr>
          <w:p w14:paraId="51013A85" w14:textId="0A662A65" w:rsidR="00B11645" w:rsidRPr="002F562E" w:rsidRDefault="00B11645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2F562E">
              <w:rPr>
                <w:sz w:val="24"/>
                <w:szCs w:val="24"/>
              </w:rPr>
              <w:t>Описание</w:t>
            </w:r>
          </w:p>
        </w:tc>
      </w:tr>
      <w:tr w:rsidR="00B11645" w14:paraId="3F191E0D" w14:textId="77777777" w:rsidTr="00990E5F">
        <w:tc>
          <w:tcPr>
            <w:tcW w:w="2571" w:type="dxa"/>
          </w:tcPr>
          <w:p w14:paraId="1EFA9999" w14:textId="54BEA44C" w:rsidR="00B11645" w:rsidRPr="002F562E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Веб-хостинг</w:t>
            </w:r>
          </w:p>
        </w:tc>
        <w:tc>
          <w:tcPr>
            <w:tcW w:w="1960" w:type="dxa"/>
          </w:tcPr>
          <w:p w14:paraId="09066C01" w14:textId="735B8771" w:rsidR="00B11645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0EE33FF4" w14:textId="077825D4" w:rsidR="00B11645" w:rsidRPr="002F562E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 xml:space="preserve">Услуга предоставления серверного пространства для размещения веб-сайта.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Хостинг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необходим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для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обеспечения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доступности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сайта в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интернете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>.</w:t>
            </w:r>
          </w:p>
        </w:tc>
      </w:tr>
      <w:tr w:rsidR="00B11645" w14:paraId="4EE286A7" w14:textId="77777777" w:rsidTr="00990E5F">
        <w:tc>
          <w:tcPr>
            <w:tcW w:w="2571" w:type="dxa"/>
          </w:tcPr>
          <w:p w14:paraId="41A2AB38" w14:textId="2C369E36" w:rsidR="00B11645" w:rsidRPr="002F562E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Доменное имя</w:t>
            </w:r>
          </w:p>
        </w:tc>
        <w:tc>
          <w:tcPr>
            <w:tcW w:w="1960" w:type="dxa"/>
          </w:tcPr>
          <w:p w14:paraId="3F5EA492" w14:textId="06E5923A" w:rsidR="00B11645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188F5CA9" w14:textId="4968C9AD" w:rsidR="00B11645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 xml:space="preserve">Уникальное имя сайта в интернете (например, </w:t>
            </w:r>
            <w:r w:rsidRPr="006C1199">
              <w:rPr>
                <w:sz w:val="24"/>
                <w:szCs w:val="24"/>
                <w:lang w:val="en-US"/>
              </w:rPr>
              <w:t>www</w:t>
            </w:r>
            <w:r w:rsidRPr="006C1199">
              <w:rPr>
                <w:sz w:val="24"/>
                <w:szCs w:val="24"/>
              </w:rPr>
              <w:t>.</w:t>
            </w:r>
            <w:r w:rsidRPr="006C1199">
              <w:rPr>
                <w:sz w:val="24"/>
                <w:szCs w:val="24"/>
                <w:lang w:val="en-US"/>
              </w:rPr>
              <w:t>example</w:t>
            </w:r>
            <w:r w:rsidRPr="006C1199">
              <w:rPr>
                <w:sz w:val="24"/>
                <w:szCs w:val="24"/>
              </w:rPr>
              <w:t>.</w:t>
            </w:r>
            <w:r w:rsidRPr="006C1199">
              <w:rPr>
                <w:sz w:val="24"/>
                <w:szCs w:val="24"/>
                <w:lang w:val="en-US"/>
              </w:rPr>
              <w:t>com</w:t>
            </w:r>
            <w:r w:rsidRPr="006C1199">
              <w:rPr>
                <w:sz w:val="24"/>
                <w:szCs w:val="24"/>
              </w:rPr>
              <w:t>). Доменное имя необходимо для идентификации сайта и его адресации.</w:t>
            </w:r>
          </w:p>
        </w:tc>
      </w:tr>
      <w:tr w:rsidR="00B11645" w14:paraId="75ECCFB1" w14:textId="77777777" w:rsidTr="00990E5F">
        <w:tc>
          <w:tcPr>
            <w:tcW w:w="2571" w:type="dxa"/>
          </w:tcPr>
          <w:p w14:paraId="0149D34C" w14:textId="7205ED17" w:rsidR="00B11645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SSL-сертификаты</w:t>
            </w:r>
          </w:p>
        </w:tc>
        <w:tc>
          <w:tcPr>
            <w:tcW w:w="1960" w:type="dxa"/>
          </w:tcPr>
          <w:p w14:paraId="19D3AA89" w14:textId="02209551" w:rsidR="00B11645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083BB71F" w14:textId="5FA178D9" w:rsidR="00B11645" w:rsidRPr="002F562E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Сертификаты, обеспечивающие безопасное соединение между сайтом и пользователем (</w:t>
            </w:r>
            <w:r w:rsidRPr="006C1199">
              <w:rPr>
                <w:sz w:val="24"/>
                <w:szCs w:val="24"/>
                <w:lang w:val="en-US"/>
              </w:rPr>
              <w:t>HTTPS</w:t>
            </w:r>
            <w:r w:rsidRPr="006C1199">
              <w:rPr>
                <w:sz w:val="24"/>
                <w:szCs w:val="24"/>
              </w:rPr>
              <w:t xml:space="preserve">). </w:t>
            </w:r>
            <w:r w:rsidRPr="006C1199">
              <w:rPr>
                <w:sz w:val="24"/>
                <w:szCs w:val="24"/>
                <w:lang w:val="en-US"/>
              </w:rPr>
              <w:t>SSL-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сертификаты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необходимы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для </w:t>
            </w:r>
            <w:proofErr w:type="spellStart"/>
            <w:r w:rsidRPr="006C1199">
              <w:rPr>
                <w:sz w:val="24"/>
                <w:szCs w:val="24"/>
                <w:lang w:val="en-US"/>
              </w:rPr>
              <w:t>защиты</w:t>
            </w:r>
            <w:proofErr w:type="spellEnd"/>
            <w:r w:rsidRPr="006C1199">
              <w:rPr>
                <w:sz w:val="24"/>
                <w:szCs w:val="24"/>
                <w:lang w:val="en-US"/>
              </w:rPr>
              <w:t xml:space="preserve"> данных пользователей.</w:t>
            </w:r>
          </w:p>
        </w:tc>
      </w:tr>
      <w:tr w:rsidR="00B11645" w14:paraId="0F88D245" w14:textId="77777777" w:rsidTr="00990E5F">
        <w:tc>
          <w:tcPr>
            <w:tcW w:w="2571" w:type="dxa"/>
          </w:tcPr>
          <w:p w14:paraId="19F285B0" w14:textId="5333B571" w:rsidR="00B11645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Система товароучёта</w:t>
            </w:r>
          </w:p>
        </w:tc>
        <w:tc>
          <w:tcPr>
            <w:tcW w:w="1960" w:type="dxa"/>
          </w:tcPr>
          <w:p w14:paraId="07FF74C0" w14:textId="0242003F" w:rsidR="00B11645" w:rsidRDefault="00B11645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6E2EABFC" w14:textId="409FAAC9" w:rsidR="00B11645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Программное обеспечение для автоматизации учёта товаров, управления запасами, продажами и другими бизнес-процессами.</w:t>
            </w:r>
          </w:p>
        </w:tc>
      </w:tr>
      <w:tr w:rsidR="00FD0772" w14:paraId="4260D28D" w14:textId="77777777" w:rsidTr="00990E5F">
        <w:tc>
          <w:tcPr>
            <w:tcW w:w="2571" w:type="dxa"/>
          </w:tcPr>
          <w:p w14:paraId="65F7F201" w14:textId="19A205F9" w:rsidR="00FD0772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Сервисы аналитики (</w:t>
            </w:r>
            <w:proofErr w:type="spellStart"/>
            <w:r w:rsidRPr="0011629D">
              <w:rPr>
                <w:sz w:val="24"/>
                <w:szCs w:val="24"/>
              </w:rPr>
              <w:t>Яндекс.Метрика</w:t>
            </w:r>
            <w:proofErr w:type="spellEnd"/>
            <w:r w:rsidRPr="0011629D">
              <w:rPr>
                <w:sz w:val="24"/>
                <w:szCs w:val="24"/>
              </w:rPr>
              <w:t>)</w:t>
            </w:r>
          </w:p>
        </w:tc>
        <w:tc>
          <w:tcPr>
            <w:tcW w:w="1960" w:type="dxa"/>
          </w:tcPr>
          <w:p w14:paraId="740BFCDB" w14:textId="51A8F4E1" w:rsidR="00FD0772" w:rsidRDefault="00FD0772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0AF05E5D" w14:textId="2CABA91A" w:rsidR="00FD0772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Инструменты для отслеживания посещаемости сайта, поведения пользователей и анализа эффективности маркетинговых кампаний.</w:t>
            </w:r>
          </w:p>
        </w:tc>
      </w:tr>
      <w:tr w:rsidR="0011629D" w14:paraId="6EA9AE66" w14:textId="77777777" w:rsidTr="00990E5F">
        <w:tc>
          <w:tcPr>
            <w:tcW w:w="2571" w:type="dxa"/>
          </w:tcPr>
          <w:p w14:paraId="4955B476" w14:textId="453D03E7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Платформы для выгрузки товаров (</w:t>
            </w:r>
            <w:proofErr w:type="spellStart"/>
            <w:r w:rsidRPr="0011629D">
              <w:rPr>
                <w:sz w:val="24"/>
                <w:szCs w:val="24"/>
              </w:rPr>
              <w:t>Avito</w:t>
            </w:r>
            <w:proofErr w:type="spellEnd"/>
            <w:r w:rsidRPr="0011629D">
              <w:rPr>
                <w:sz w:val="24"/>
                <w:szCs w:val="24"/>
              </w:rPr>
              <w:t>, Farpost, Юла)</w:t>
            </w:r>
          </w:p>
        </w:tc>
        <w:tc>
          <w:tcPr>
            <w:tcW w:w="1960" w:type="dxa"/>
          </w:tcPr>
          <w:p w14:paraId="77F8FFA9" w14:textId="187AD520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2674ECB5" w14:textId="78D4AE65" w:rsidR="0011629D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Сервисы для размещения товаров на сторонних платформах, что позволяет увеличить охват аудитории и количество продаж.</w:t>
            </w:r>
          </w:p>
        </w:tc>
      </w:tr>
      <w:tr w:rsidR="0011629D" w14:paraId="62727F70" w14:textId="77777777" w:rsidTr="00990E5F">
        <w:tc>
          <w:tcPr>
            <w:tcW w:w="2571" w:type="dxa"/>
          </w:tcPr>
          <w:p w14:paraId="6030A805" w14:textId="53B685F9" w:rsidR="0011629D" w:rsidRPr="003C50F7" w:rsidRDefault="003C50F7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Продвижение сайта в топы для поиска через </w:t>
            </w:r>
            <w:r>
              <w:rPr>
                <w:sz w:val="24"/>
                <w:szCs w:val="24"/>
                <w:lang w:val="en-US"/>
              </w:rPr>
              <w:t>SEO</w:t>
            </w:r>
          </w:p>
        </w:tc>
        <w:tc>
          <w:tcPr>
            <w:tcW w:w="1960" w:type="dxa"/>
          </w:tcPr>
          <w:p w14:paraId="45AAA600" w14:textId="3B4EFCF3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3EAF3434" w14:textId="7E26690A" w:rsidR="0011629D" w:rsidRDefault="003C50F7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Услуга для продвижения сайта через</w:t>
            </w:r>
            <w:r w:rsidR="006C1199" w:rsidRPr="006C1199">
              <w:rPr>
                <w:sz w:val="24"/>
                <w:szCs w:val="24"/>
              </w:rPr>
              <w:t xml:space="preserve"> оптимизаци</w:t>
            </w:r>
            <w:r>
              <w:rPr>
                <w:sz w:val="24"/>
                <w:szCs w:val="24"/>
              </w:rPr>
              <w:t>ю</w:t>
            </w:r>
            <w:r w:rsidR="006C1199" w:rsidRPr="006C1199">
              <w:rPr>
                <w:sz w:val="24"/>
                <w:szCs w:val="24"/>
              </w:rPr>
              <w:t xml:space="preserve"> страниц сайта под поисковые системы (</w:t>
            </w:r>
            <w:r w:rsidR="006C1199" w:rsidRPr="006C1199">
              <w:rPr>
                <w:sz w:val="24"/>
                <w:szCs w:val="24"/>
                <w:lang w:val="en-US"/>
              </w:rPr>
              <w:t>SEO</w:t>
            </w:r>
            <w:r w:rsidR="006C1199" w:rsidRPr="006C119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по ключевым словам</w:t>
            </w:r>
            <w:r w:rsidR="006C1199" w:rsidRPr="006C1199">
              <w:rPr>
                <w:sz w:val="24"/>
                <w:szCs w:val="24"/>
              </w:rPr>
              <w:t xml:space="preserve">. </w:t>
            </w:r>
            <w:r w:rsidR="006C1199" w:rsidRPr="003C50F7">
              <w:rPr>
                <w:sz w:val="24"/>
                <w:szCs w:val="24"/>
              </w:rPr>
              <w:t>Это помогает улучшить видимость сайта в поисковой выдаче.</w:t>
            </w:r>
          </w:p>
        </w:tc>
      </w:tr>
      <w:tr w:rsidR="0011629D" w14:paraId="3A6F575B" w14:textId="77777777" w:rsidTr="00990E5F">
        <w:tc>
          <w:tcPr>
            <w:tcW w:w="2571" w:type="dxa"/>
          </w:tcPr>
          <w:p w14:paraId="5BD0DA9C" w14:textId="66C91C16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Сервисы для индексации по регионам</w:t>
            </w:r>
          </w:p>
        </w:tc>
        <w:tc>
          <w:tcPr>
            <w:tcW w:w="1960" w:type="dxa"/>
          </w:tcPr>
          <w:p w14:paraId="765F75B9" w14:textId="604AC553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47343F5B" w14:textId="174D413D" w:rsidR="0011629D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6C1199">
              <w:rPr>
                <w:sz w:val="24"/>
                <w:szCs w:val="24"/>
              </w:rPr>
              <w:t>нструменты для оптимизации сайта под региональный поиск (например, ПИГС — Поисковая Интеграция Гео-Систем). Это важно для привлечения локальной аудитории.</w:t>
            </w:r>
          </w:p>
        </w:tc>
      </w:tr>
      <w:tr w:rsidR="0011629D" w14:paraId="5FB0040A" w14:textId="77777777" w:rsidTr="00990E5F">
        <w:tc>
          <w:tcPr>
            <w:tcW w:w="2571" w:type="dxa"/>
          </w:tcPr>
          <w:p w14:paraId="30F73B68" w14:textId="2E9CDB25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lastRenderedPageBreak/>
              <w:t>Лицензия на ККМ сервер</w:t>
            </w:r>
          </w:p>
        </w:tc>
        <w:tc>
          <w:tcPr>
            <w:tcW w:w="1960" w:type="dxa"/>
          </w:tcPr>
          <w:p w14:paraId="17AED99A" w14:textId="2F80F332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29DEB41A" w14:textId="03CBA115" w:rsidR="0011629D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Лицензия на использование кассового сервера, необходимого для обработки платежей и ведения кассовой отчётности.</w:t>
            </w:r>
          </w:p>
        </w:tc>
      </w:tr>
      <w:tr w:rsidR="00693E4A" w14:paraId="5661138F" w14:textId="77777777" w:rsidTr="00990E5F">
        <w:tc>
          <w:tcPr>
            <w:tcW w:w="2571" w:type="dxa"/>
          </w:tcPr>
          <w:p w14:paraId="79EA4396" w14:textId="2D8FB3D7" w:rsidR="00693E4A" w:rsidRPr="0011629D" w:rsidRDefault="00693E4A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Кассовое оборудование</w:t>
            </w:r>
          </w:p>
        </w:tc>
        <w:tc>
          <w:tcPr>
            <w:tcW w:w="1960" w:type="dxa"/>
          </w:tcPr>
          <w:p w14:paraId="2B2FD927" w14:textId="5D4C1309" w:rsidR="00693E4A" w:rsidRPr="00990E5F" w:rsidRDefault="00693E4A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5381" w:type="dxa"/>
          </w:tcPr>
          <w:p w14:paraId="65AA6E94" w14:textId="0E399D3A" w:rsidR="00693E4A" w:rsidRPr="006C1199" w:rsidRDefault="00C42329" w:rsidP="00742667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Используется для проведения расчётов с клиентами и </w:t>
            </w:r>
            <w:proofErr w:type="spellStart"/>
            <w:r>
              <w:rPr>
                <w:sz w:val="24"/>
                <w:szCs w:val="24"/>
              </w:rPr>
              <w:t>фискализации</w:t>
            </w:r>
            <w:proofErr w:type="spellEnd"/>
            <w:r>
              <w:rPr>
                <w:sz w:val="24"/>
                <w:szCs w:val="24"/>
              </w:rPr>
              <w:t xml:space="preserve"> продаж. Включает в себя компьютер, кассовый аппарат и фискальный регистратор, необходимы для корректной работы с системой товароучёта</w:t>
            </w:r>
          </w:p>
        </w:tc>
      </w:tr>
      <w:tr w:rsidR="0011629D" w14:paraId="7BCAC03D" w14:textId="77777777" w:rsidTr="00990E5F">
        <w:tc>
          <w:tcPr>
            <w:tcW w:w="2571" w:type="dxa"/>
          </w:tcPr>
          <w:p w14:paraId="36F4AB6D" w14:textId="1B26132D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Исполн</w:t>
            </w:r>
            <w:r>
              <w:rPr>
                <w:sz w:val="24"/>
                <w:szCs w:val="24"/>
              </w:rPr>
              <w:t>и</w:t>
            </w:r>
            <w:r w:rsidRPr="0011629D">
              <w:rPr>
                <w:sz w:val="24"/>
                <w:szCs w:val="24"/>
              </w:rPr>
              <w:t>тель (Туровец Владислав Юрьевич)</w:t>
            </w:r>
          </w:p>
        </w:tc>
        <w:tc>
          <w:tcPr>
            <w:tcW w:w="1960" w:type="dxa"/>
          </w:tcPr>
          <w:p w14:paraId="63613FC0" w14:textId="7F6B240D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24D789B6" w14:textId="470F80B3" w:rsidR="0011629D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Основной исполнитель проекта, ответственный за выполнение задач.</w:t>
            </w:r>
          </w:p>
        </w:tc>
      </w:tr>
      <w:tr w:rsidR="0011629D" w14:paraId="29BB942F" w14:textId="77777777" w:rsidTr="00990E5F">
        <w:tc>
          <w:tcPr>
            <w:tcW w:w="2571" w:type="dxa"/>
          </w:tcPr>
          <w:p w14:paraId="345B92E9" w14:textId="01EFFC86" w:rsidR="0011629D" w:rsidRDefault="0011629D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11629D">
              <w:rPr>
                <w:sz w:val="24"/>
                <w:szCs w:val="24"/>
              </w:rPr>
              <w:t>Заказчик (</w:t>
            </w:r>
            <w:r w:rsidR="002E5F99">
              <w:rPr>
                <w:sz w:val="24"/>
                <w:szCs w:val="24"/>
              </w:rPr>
              <w:t>в</w:t>
            </w:r>
            <w:r w:rsidRPr="0011629D">
              <w:rPr>
                <w:sz w:val="24"/>
                <w:szCs w:val="24"/>
              </w:rPr>
              <w:t>ладелец предприятия)</w:t>
            </w:r>
          </w:p>
        </w:tc>
        <w:tc>
          <w:tcPr>
            <w:tcW w:w="1960" w:type="dxa"/>
          </w:tcPr>
          <w:p w14:paraId="381FC7AA" w14:textId="218BE450" w:rsidR="0011629D" w:rsidRDefault="00990E5F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363BA87D" w14:textId="06294063" w:rsidR="0011629D" w:rsidRPr="006C1199" w:rsidRDefault="006C1199" w:rsidP="00742667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Владелец бизнеса, который участвует в постановке задач, согласовании этапов и принятии решений.</w:t>
            </w:r>
          </w:p>
        </w:tc>
      </w:tr>
      <w:tr w:rsidR="0011629D" w14:paraId="52D52A45" w14:textId="77777777" w:rsidTr="00990E5F">
        <w:tc>
          <w:tcPr>
            <w:tcW w:w="2571" w:type="dxa"/>
            <w:vAlign w:val="center"/>
          </w:tcPr>
          <w:p w14:paraId="4AF87291" w14:textId="6B8748FD" w:rsidR="0011629D" w:rsidRPr="00990E5F" w:rsidRDefault="0011629D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Товаровед</w:t>
            </w:r>
          </w:p>
        </w:tc>
        <w:tc>
          <w:tcPr>
            <w:tcW w:w="1960" w:type="dxa"/>
          </w:tcPr>
          <w:p w14:paraId="385006E8" w14:textId="0EC29E8B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7125D123" w14:textId="58604204" w:rsidR="0011629D" w:rsidRPr="006C1199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Сотрудник, отвечающий за учёт товаров, управление запасами и взаимодействие с системой товароучёта.</w:t>
            </w:r>
          </w:p>
        </w:tc>
      </w:tr>
      <w:tr w:rsidR="0011629D" w14:paraId="791FFE4F" w14:textId="77777777" w:rsidTr="00990E5F">
        <w:tc>
          <w:tcPr>
            <w:tcW w:w="2571" w:type="dxa"/>
            <w:vAlign w:val="center"/>
          </w:tcPr>
          <w:p w14:paraId="4DAD5BDB" w14:textId="5B6C1BB4" w:rsidR="0011629D" w:rsidRPr="00990E5F" w:rsidRDefault="0011629D" w:rsidP="0011629D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Продавец 1</w:t>
            </w:r>
          </w:p>
        </w:tc>
        <w:tc>
          <w:tcPr>
            <w:tcW w:w="1960" w:type="dxa"/>
          </w:tcPr>
          <w:p w14:paraId="0EA9AD23" w14:textId="5B48E6ED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1E63E39F" w14:textId="71CB0303" w:rsidR="0011629D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</w:t>
            </w:r>
            <w:r w:rsidRPr="006C1199">
              <w:rPr>
                <w:sz w:val="24"/>
                <w:szCs w:val="24"/>
              </w:rPr>
              <w:t>отрудник, работающий с клиентами и использующий систему для оформления заказов.</w:t>
            </w:r>
          </w:p>
        </w:tc>
      </w:tr>
      <w:tr w:rsidR="0011629D" w14:paraId="7353C6BD" w14:textId="77777777" w:rsidTr="00990E5F">
        <w:tc>
          <w:tcPr>
            <w:tcW w:w="2571" w:type="dxa"/>
            <w:vAlign w:val="center"/>
          </w:tcPr>
          <w:p w14:paraId="14D7B297" w14:textId="6FFC29DB" w:rsidR="0011629D" w:rsidRPr="00990E5F" w:rsidRDefault="0011629D" w:rsidP="0011629D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Продавец 2</w:t>
            </w:r>
          </w:p>
        </w:tc>
        <w:tc>
          <w:tcPr>
            <w:tcW w:w="1960" w:type="dxa"/>
          </w:tcPr>
          <w:p w14:paraId="31EB03BA" w14:textId="16D0074A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1FFACB3E" w14:textId="0D6F67DF" w:rsidR="0011629D" w:rsidRPr="006C1199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</w:t>
            </w:r>
            <w:r w:rsidRPr="006C1199">
              <w:rPr>
                <w:sz w:val="24"/>
                <w:szCs w:val="24"/>
              </w:rPr>
              <w:t>отрудник, работающий с клиентами и использующий систему для оформления заказов.</w:t>
            </w:r>
          </w:p>
        </w:tc>
      </w:tr>
      <w:tr w:rsidR="0011629D" w14:paraId="6E9EA058" w14:textId="77777777" w:rsidTr="00990E5F">
        <w:tc>
          <w:tcPr>
            <w:tcW w:w="2571" w:type="dxa"/>
            <w:vAlign w:val="center"/>
          </w:tcPr>
          <w:p w14:paraId="48E251E2" w14:textId="567A3293" w:rsidR="0011629D" w:rsidRPr="00990E5F" w:rsidRDefault="0011629D" w:rsidP="0011629D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1960" w:type="dxa"/>
          </w:tcPr>
          <w:p w14:paraId="2D6C2158" w14:textId="45B458A8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2848096F" w14:textId="7DD12B52" w:rsidR="0011629D" w:rsidRPr="006C1199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Консультант и руководитель проекта, который оказывает методическую помощь и контролирует выполнение работ.</w:t>
            </w:r>
          </w:p>
        </w:tc>
      </w:tr>
      <w:tr w:rsidR="0011629D" w14:paraId="01896444" w14:textId="77777777" w:rsidTr="00990E5F">
        <w:tc>
          <w:tcPr>
            <w:tcW w:w="2571" w:type="dxa"/>
            <w:vAlign w:val="center"/>
          </w:tcPr>
          <w:p w14:paraId="71C527DD" w14:textId="0ED827D9" w:rsidR="0011629D" w:rsidRPr="00990E5F" w:rsidRDefault="0011629D" w:rsidP="0011629D">
            <w:pPr>
              <w:pStyle w:val="a4"/>
              <w:ind w:firstLine="0"/>
              <w:rPr>
                <w:color w:val="000000"/>
                <w:sz w:val="24"/>
                <w:szCs w:val="24"/>
              </w:rPr>
            </w:pPr>
            <w:r w:rsidRPr="00990E5F">
              <w:rPr>
                <w:color w:val="000000"/>
                <w:sz w:val="24"/>
                <w:szCs w:val="24"/>
              </w:rPr>
              <w:t>Разработчик системы учёта товаров</w:t>
            </w:r>
          </w:p>
        </w:tc>
        <w:tc>
          <w:tcPr>
            <w:tcW w:w="1960" w:type="dxa"/>
          </w:tcPr>
          <w:p w14:paraId="339741B2" w14:textId="32B9F668" w:rsidR="0011629D" w:rsidRDefault="00990E5F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990E5F">
              <w:rPr>
                <w:sz w:val="24"/>
                <w:szCs w:val="24"/>
              </w:rPr>
              <w:t>Трудовой</w:t>
            </w:r>
          </w:p>
        </w:tc>
        <w:tc>
          <w:tcPr>
            <w:tcW w:w="5381" w:type="dxa"/>
          </w:tcPr>
          <w:p w14:paraId="4CC01F9B" w14:textId="0037BE55" w:rsidR="0011629D" w:rsidRPr="0020518B" w:rsidRDefault="006C1199" w:rsidP="0011629D">
            <w:pPr>
              <w:pStyle w:val="a4"/>
              <w:ind w:firstLine="0"/>
              <w:rPr>
                <w:sz w:val="24"/>
                <w:szCs w:val="24"/>
              </w:rPr>
            </w:pPr>
            <w:r w:rsidRPr="006C1199">
              <w:rPr>
                <w:sz w:val="24"/>
                <w:szCs w:val="24"/>
              </w:rPr>
              <w:t>Специалист, ответственный за настройку и интеграцию системы товароучёта с интернет-магазином.</w:t>
            </w:r>
          </w:p>
        </w:tc>
      </w:tr>
    </w:tbl>
    <w:p w14:paraId="66A66AFD" w14:textId="69F690F0" w:rsidR="002F605B" w:rsidRDefault="002F605B" w:rsidP="00D46CCE">
      <w:pPr>
        <w:pStyle w:val="a4"/>
      </w:pPr>
    </w:p>
    <w:p w14:paraId="33233C00" w14:textId="026A2014" w:rsidR="000076C2" w:rsidRDefault="000076C2" w:rsidP="000076C2">
      <w:pPr>
        <w:pStyle w:val="a1"/>
      </w:pPr>
      <w:bookmarkStart w:id="15" w:name="_Toc189562888"/>
      <w:r>
        <w:t>Стоимость трудовых ресурсов</w:t>
      </w:r>
      <w:bookmarkEnd w:id="15"/>
    </w:p>
    <w:p w14:paraId="4BFF23EF" w14:textId="259F9905" w:rsidR="002F605B" w:rsidRPr="002F605B" w:rsidRDefault="002F605B" w:rsidP="002F605B">
      <w:pPr>
        <w:pStyle w:val="a4"/>
      </w:pPr>
      <w:r w:rsidRPr="002F605B">
        <w:t>Поскольку исполнитель и заказчик являются членами одной семьи ставка ресурса «</w:t>
      </w:r>
      <w:r w:rsidR="002E5F99" w:rsidRPr="002E5F99">
        <w:t>Исполнитель (Туровец Владислав Юрьевич)</w:t>
      </w:r>
      <w:r w:rsidRPr="002F605B">
        <w:t>» равна 0 рублей в час, для удешевления всего проекта.</w:t>
      </w:r>
    </w:p>
    <w:p w14:paraId="16125F6B" w14:textId="3088B615" w:rsidR="002F605B" w:rsidRPr="002F605B" w:rsidRDefault="002F605B" w:rsidP="002F605B">
      <w:pPr>
        <w:pStyle w:val="a4"/>
      </w:pPr>
      <w:r w:rsidRPr="002F605B">
        <w:lastRenderedPageBreak/>
        <w:t>Ставки ресурсов «</w:t>
      </w:r>
      <w:r w:rsidR="002E5F99" w:rsidRPr="002E5F99">
        <w:t>Заказчик (владелец предприятия)</w:t>
      </w:r>
      <w:r w:rsidRPr="002F605B">
        <w:t>», «товаровед», «продавец» 1 и 2 были выставлены исходя из их дохода, озвученного заказчиков (являющимся и владельцем предприятия) и равны: 350 рублей в час для владельца предприятия, 170 рублей в час для товароведа, 150 рублей в час для продавцов 1 и 2.</w:t>
      </w:r>
    </w:p>
    <w:p w14:paraId="59E34C4F" w14:textId="77777777" w:rsidR="002F605B" w:rsidRPr="002F605B" w:rsidRDefault="002F605B" w:rsidP="002F605B">
      <w:pPr>
        <w:pStyle w:val="a4"/>
      </w:pPr>
      <w:r w:rsidRPr="002F605B">
        <w:t>Для расчёта стандартной ставки ресурса «преподаватель» использовались открытые данные дохода доцентов в ДВФУ, которые равны 200 рублей в час.</w:t>
      </w:r>
    </w:p>
    <w:p w14:paraId="766711A7" w14:textId="56D9279D" w:rsidR="002F605B" w:rsidRDefault="002F605B" w:rsidP="002F605B">
      <w:pPr>
        <w:pStyle w:val="a4"/>
      </w:pPr>
      <w:r w:rsidRPr="002F605B">
        <w:t>Для расчёта ставки ресурса «разработчик системы учёта» товаров ему был задан вопрос о его</w:t>
      </w:r>
      <w:r>
        <w:t xml:space="preserve"> </w:t>
      </w:r>
      <w:r w:rsidRPr="002F605B">
        <w:t xml:space="preserve">ставке в час, исходя из данного им ответа она равна </w:t>
      </w:r>
      <w:r w:rsidR="00617A3D">
        <w:t>3</w:t>
      </w:r>
      <w:r w:rsidRPr="002F605B">
        <w:t>50 рублей в час.</w:t>
      </w:r>
    </w:p>
    <w:p w14:paraId="3526FF9D" w14:textId="0837B473" w:rsidR="000076C2" w:rsidRDefault="000076C2" w:rsidP="000076C2">
      <w:pPr>
        <w:pStyle w:val="a1"/>
      </w:pPr>
      <w:bookmarkStart w:id="16" w:name="_Toc189562889"/>
      <w:r>
        <w:t>Стоимость материальных ресурсов</w:t>
      </w:r>
      <w:bookmarkEnd w:id="16"/>
    </w:p>
    <w:p w14:paraId="4980A34A" w14:textId="3D0F44D1" w:rsidR="0020518B" w:rsidRPr="002F605B" w:rsidRDefault="0020518B" w:rsidP="0073622E">
      <w:pPr>
        <w:pStyle w:val="a4"/>
      </w:pPr>
      <w:r w:rsidRPr="002F605B">
        <w:t>Ресурс «Веб-хостинг»:</w:t>
      </w:r>
      <w:r w:rsidR="00177E1B" w:rsidRPr="002F605B">
        <w:t xml:space="preserve"> в качестве стоимости ресурса используется стоимость среднего тарифа на сайте </w:t>
      </w:r>
      <w:r w:rsidR="00177E1B" w:rsidRPr="002F605B">
        <w:rPr>
          <w:lang w:val="en-US"/>
        </w:rPr>
        <w:t>reg</w:t>
      </w:r>
      <w:r w:rsidR="00177E1B" w:rsidRPr="002F605B">
        <w:t>.</w:t>
      </w:r>
      <w:r w:rsidR="00177E1B" w:rsidRPr="002F605B">
        <w:rPr>
          <w:lang w:val="en-US"/>
        </w:rPr>
        <w:t>ru</w:t>
      </w:r>
      <w:r w:rsidR="00177E1B" w:rsidRPr="002F605B">
        <w:t xml:space="preserve"> в год. Стоимость ресурса 6900 рублей.</w:t>
      </w:r>
    </w:p>
    <w:p w14:paraId="074D5AE4" w14:textId="511D2EB7" w:rsidR="0020518B" w:rsidRPr="002F605B" w:rsidRDefault="0020518B" w:rsidP="0073622E">
      <w:pPr>
        <w:pStyle w:val="a4"/>
      </w:pPr>
      <w:r w:rsidRPr="002F605B">
        <w:t>Ресурс «Доменное имя»:</w:t>
      </w:r>
      <w:r w:rsidR="00177E1B" w:rsidRPr="002F605B">
        <w:t xml:space="preserve"> в качестве стоимости ресурса используется стоимость за одно доменное имя в регионе </w:t>
      </w:r>
      <w:r w:rsidR="00177E1B" w:rsidRPr="002F605B">
        <w:rPr>
          <w:lang w:val="en-US"/>
        </w:rPr>
        <w:t>ru</w:t>
      </w:r>
      <w:r w:rsidR="00177E1B" w:rsidRPr="002F605B">
        <w:t>/</w:t>
      </w:r>
      <w:proofErr w:type="spellStart"/>
      <w:r w:rsidR="00177E1B" w:rsidRPr="002F605B">
        <w:t>рф</w:t>
      </w:r>
      <w:proofErr w:type="spellEnd"/>
      <w:r w:rsidR="00177E1B" w:rsidRPr="002F605B">
        <w:t xml:space="preserve"> на сайте </w:t>
      </w:r>
      <w:r w:rsidR="00177E1B" w:rsidRPr="002F605B">
        <w:rPr>
          <w:lang w:val="en-US"/>
        </w:rPr>
        <w:t>reg</w:t>
      </w:r>
      <w:r w:rsidR="00177E1B" w:rsidRPr="002F605B">
        <w:t>.</w:t>
      </w:r>
      <w:r w:rsidR="00177E1B" w:rsidRPr="002F605B">
        <w:rPr>
          <w:lang w:val="en-US"/>
        </w:rPr>
        <w:t>ru</w:t>
      </w:r>
      <w:r w:rsidR="00177E1B" w:rsidRPr="002F605B">
        <w:t xml:space="preserve"> в год. Стоимость ресурса 370 рублей.</w:t>
      </w:r>
    </w:p>
    <w:p w14:paraId="5119CF19" w14:textId="14D2BAAC" w:rsidR="0020518B" w:rsidRPr="002F605B" w:rsidRDefault="0020518B" w:rsidP="0073622E">
      <w:pPr>
        <w:pStyle w:val="a4"/>
      </w:pPr>
      <w:r w:rsidRPr="002F605B">
        <w:t>Ресурс «SSL-сертификаты»:</w:t>
      </w:r>
      <w:r w:rsidR="00177E1B" w:rsidRPr="002F605B">
        <w:t xml:space="preserve"> </w:t>
      </w:r>
      <w:r w:rsidR="00177E1B" w:rsidRPr="002F605B">
        <w:rPr>
          <w:lang w:val="en-US"/>
        </w:rPr>
        <w:t>SSL</w:t>
      </w:r>
      <w:r w:rsidR="00177E1B" w:rsidRPr="002F605B">
        <w:t xml:space="preserve"> сертификаты предоставляются бесплатно вместе с доменным именем на сайте </w:t>
      </w:r>
      <w:r w:rsidR="00177E1B" w:rsidRPr="002F605B">
        <w:rPr>
          <w:lang w:val="en-US"/>
        </w:rPr>
        <w:t>reg</w:t>
      </w:r>
      <w:r w:rsidR="00177E1B" w:rsidRPr="002F605B">
        <w:t>.</w:t>
      </w:r>
      <w:r w:rsidR="00177E1B" w:rsidRPr="002F605B">
        <w:rPr>
          <w:lang w:val="en-US"/>
        </w:rPr>
        <w:t>ru</w:t>
      </w:r>
      <w:r w:rsidR="00177E1B" w:rsidRPr="002F605B">
        <w:t>. Стоимость ресурса 0 рублей.</w:t>
      </w:r>
    </w:p>
    <w:p w14:paraId="06C6D8DB" w14:textId="7B7C64B0" w:rsidR="0020518B" w:rsidRPr="002F605B" w:rsidRDefault="0020518B" w:rsidP="0073622E">
      <w:pPr>
        <w:pStyle w:val="a4"/>
      </w:pPr>
      <w:r w:rsidRPr="002F605B">
        <w:t>Ресурс «Система товароучёта»:</w:t>
      </w:r>
      <w:r w:rsidR="00177E1B" w:rsidRPr="002F605B">
        <w:t xml:space="preserve"> в качестве стоимости ресурса используется </w:t>
      </w:r>
      <w:r w:rsidR="002F605B" w:rsidRPr="002F605B">
        <w:t xml:space="preserve">стоимость приобретения системы товароучёта </w:t>
      </w:r>
      <w:r w:rsidR="00617A3D">
        <w:t>у</w:t>
      </w:r>
      <w:r w:rsidR="002F605B" w:rsidRPr="002F605B">
        <w:t xml:space="preserve"> разработчика системы товароучёт</w:t>
      </w:r>
      <w:r w:rsidR="002F605B">
        <w:t>а</w:t>
      </w:r>
      <w:r w:rsidR="00177E1B" w:rsidRPr="002F605B">
        <w:t xml:space="preserve">. Стоимость ресурса </w:t>
      </w:r>
      <w:r w:rsidR="002F605B">
        <w:t>20 000</w:t>
      </w:r>
      <w:r w:rsidR="00177E1B" w:rsidRPr="002F605B">
        <w:t xml:space="preserve"> рублей.</w:t>
      </w:r>
    </w:p>
    <w:p w14:paraId="5DCB3212" w14:textId="7540E56E" w:rsidR="002F605B" w:rsidRPr="002F605B" w:rsidRDefault="0020518B" w:rsidP="0073622E">
      <w:pPr>
        <w:pStyle w:val="a4"/>
      </w:pPr>
      <w:r w:rsidRPr="002F605B">
        <w:t>Ресурс «Сервисы аналитики (Яндекс</w:t>
      </w:r>
      <w:r w:rsidR="00F07945">
        <w:t xml:space="preserve"> м</w:t>
      </w:r>
      <w:r w:rsidRPr="002F605B">
        <w:t>етрика)»:</w:t>
      </w:r>
      <w:r w:rsidR="00177E1B" w:rsidRPr="002F605B">
        <w:t xml:space="preserve"> </w:t>
      </w:r>
      <w:r w:rsidR="00F07945">
        <w:t xml:space="preserve">в качестве стоимости ресурса используется стоимость базового функционала достаточного для такого нишевого Яндекс метрикой, базовый функционал бесплатен. </w:t>
      </w:r>
      <w:r w:rsidR="003C50F7" w:rsidRPr="002F605B">
        <w:t>Стоимость ресурса 0 рублей.</w:t>
      </w:r>
    </w:p>
    <w:p w14:paraId="19F6A164" w14:textId="243AD10A" w:rsidR="0020518B" w:rsidRPr="00C86914" w:rsidRDefault="0020518B" w:rsidP="0073622E">
      <w:pPr>
        <w:pStyle w:val="a4"/>
      </w:pPr>
      <w:r w:rsidRPr="00F07945">
        <w:t>Ресурс «Платформы для выгрузки товаров (</w:t>
      </w:r>
      <w:proofErr w:type="spellStart"/>
      <w:r w:rsidRPr="00F07945">
        <w:t>Avito</w:t>
      </w:r>
      <w:proofErr w:type="spellEnd"/>
      <w:r w:rsidRPr="00F07945">
        <w:t>, Farpost, Юла)»:</w:t>
      </w:r>
      <w:r w:rsidR="00D46CCE" w:rsidRPr="00F07945">
        <w:t xml:space="preserve"> </w:t>
      </w:r>
      <w:r w:rsidR="00F07945" w:rsidRPr="00F07945">
        <w:t xml:space="preserve">в качестве </w:t>
      </w:r>
      <w:r w:rsidR="00F07945">
        <w:t xml:space="preserve">стоимости ресурса используется стоимость </w:t>
      </w:r>
      <w:r w:rsidR="009A6014">
        <w:t xml:space="preserve">платного размещения </w:t>
      </w:r>
      <w:r w:rsidR="00F07945">
        <w:t xml:space="preserve">на </w:t>
      </w:r>
      <w:r w:rsidR="009A6014">
        <w:t xml:space="preserve">онлайн ресурсах </w:t>
      </w:r>
      <w:proofErr w:type="spellStart"/>
      <w:r w:rsidR="00F07945">
        <w:rPr>
          <w:lang w:val="en-US"/>
        </w:rPr>
        <w:t>Avito</w:t>
      </w:r>
      <w:proofErr w:type="spellEnd"/>
      <w:r w:rsidR="00F07945" w:rsidRPr="00F07945">
        <w:t>, Farpost</w:t>
      </w:r>
      <w:r w:rsidR="009A6014">
        <w:t xml:space="preserve"> и </w:t>
      </w:r>
      <w:r w:rsidR="00F07945" w:rsidRPr="00F07945">
        <w:t>Юла</w:t>
      </w:r>
      <w:r w:rsidR="00F07945">
        <w:t xml:space="preserve"> </w:t>
      </w:r>
      <w:r w:rsidR="009A6014">
        <w:t xml:space="preserve">в течении года. </w:t>
      </w:r>
      <w:r w:rsidR="009A6014" w:rsidRPr="002F605B">
        <w:t xml:space="preserve">Стоимость ресурса </w:t>
      </w:r>
      <w:r w:rsidR="009A6014">
        <w:t>59 000</w:t>
      </w:r>
      <w:r w:rsidR="009A6014" w:rsidRPr="002F605B">
        <w:t xml:space="preserve"> рублей.</w:t>
      </w:r>
    </w:p>
    <w:p w14:paraId="647BC15C" w14:textId="12976A3A" w:rsidR="0020518B" w:rsidRPr="00617A3D" w:rsidRDefault="0020518B" w:rsidP="0020518B">
      <w:pPr>
        <w:pStyle w:val="a4"/>
      </w:pPr>
      <w:r w:rsidRPr="00617A3D">
        <w:t>Ресурс «</w:t>
      </w:r>
      <w:r w:rsidR="003C50F7" w:rsidRPr="003C50F7">
        <w:t xml:space="preserve">Продвижение сайта в топы для поиска через </w:t>
      </w:r>
      <w:r w:rsidR="003C50F7" w:rsidRPr="003C50F7">
        <w:rPr>
          <w:lang w:val="en-US"/>
        </w:rPr>
        <w:t>SEO</w:t>
      </w:r>
      <w:r w:rsidRPr="00617A3D">
        <w:t>»:</w:t>
      </w:r>
      <w:r w:rsidR="00617A3D">
        <w:t xml:space="preserve"> </w:t>
      </w:r>
      <w:r w:rsidR="00F07945">
        <w:t xml:space="preserve">в </w:t>
      </w:r>
      <w:r w:rsidR="00617A3D" w:rsidRPr="002F605B">
        <w:t xml:space="preserve">качестве стоимости ресурса используется </w:t>
      </w:r>
      <w:r w:rsidR="003C50F7">
        <w:t xml:space="preserve">средняя </w:t>
      </w:r>
      <w:r w:rsidR="00617A3D" w:rsidRPr="002F605B">
        <w:t>стоимость</w:t>
      </w:r>
      <w:r w:rsidR="00617A3D">
        <w:t xml:space="preserve"> </w:t>
      </w:r>
      <w:r w:rsidR="003C50F7">
        <w:t xml:space="preserve">такой услуги на различных веб-сайтах по её оказанию. </w:t>
      </w:r>
      <w:r w:rsidR="003C50F7" w:rsidRPr="002F605B">
        <w:t xml:space="preserve">Стоимость ресурса </w:t>
      </w:r>
      <w:r w:rsidR="003C50F7">
        <w:t>18 000</w:t>
      </w:r>
      <w:r w:rsidR="003C50F7" w:rsidRPr="002F605B">
        <w:t xml:space="preserve"> рублей.</w:t>
      </w:r>
    </w:p>
    <w:p w14:paraId="70E38BEC" w14:textId="7BD04D7D" w:rsidR="0020518B" w:rsidRPr="002F605B" w:rsidRDefault="0020518B" w:rsidP="0020518B">
      <w:pPr>
        <w:pStyle w:val="a4"/>
        <w:rPr>
          <w:highlight w:val="yellow"/>
        </w:rPr>
      </w:pPr>
      <w:r w:rsidRPr="00F07945">
        <w:lastRenderedPageBreak/>
        <w:t>Ресурс «Сервисы для индексации по регионам»:</w:t>
      </w:r>
      <w:r w:rsidR="00F07945" w:rsidRPr="00F07945">
        <w:t xml:space="preserve"> </w:t>
      </w:r>
      <w:r w:rsidR="00F07945">
        <w:t xml:space="preserve">в </w:t>
      </w:r>
      <w:r w:rsidR="00F07945" w:rsidRPr="002F605B">
        <w:t xml:space="preserve">качестве стоимости ресурса используется </w:t>
      </w:r>
      <w:r w:rsidR="00F07945">
        <w:t xml:space="preserve">средняя </w:t>
      </w:r>
      <w:r w:rsidR="00F07945" w:rsidRPr="002F605B">
        <w:t>стоимость</w:t>
      </w:r>
      <w:r w:rsidR="00F07945">
        <w:t xml:space="preserve"> такой услуги на различных веб-сайтах по её оказанию. </w:t>
      </w:r>
      <w:r w:rsidR="00F07945" w:rsidRPr="002F605B">
        <w:t xml:space="preserve">Стоимость ресурса </w:t>
      </w:r>
      <w:r w:rsidR="00F07945">
        <w:t>5 000</w:t>
      </w:r>
      <w:r w:rsidR="00F07945" w:rsidRPr="002F605B">
        <w:t xml:space="preserve"> рублей.</w:t>
      </w:r>
    </w:p>
    <w:p w14:paraId="1174B6CB" w14:textId="5FB97D38" w:rsidR="0020518B" w:rsidRDefault="0020518B" w:rsidP="0020518B">
      <w:pPr>
        <w:pStyle w:val="a4"/>
      </w:pPr>
      <w:r w:rsidRPr="002F605B">
        <w:t>Ресурс «Лицензия на ККМ сервер</w:t>
      </w:r>
      <w:r w:rsidR="00177E1B" w:rsidRPr="002F605B">
        <w:t xml:space="preserve">»: в качестве стоимости ресурса используется стоимость пожизненной </w:t>
      </w:r>
      <w:r w:rsidR="002F605B" w:rsidRPr="002F605B">
        <w:t xml:space="preserve">лицензии ПО «ККМ-сервер» </w:t>
      </w:r>
      <w:r w:rsidR="00177E1B" w:rsidRPr="002F605B">
        <w:t xml:space="preserve">на </w:t>
      </w:r>
      <w:r w:rsidR="002F605B">
        <w:t>один</w:t>
      </w:r>
      <w:r w:rsidR="00177E1B" w:rsidRPr="002F605B">
        <w:t xml:space="preserve"> фискальн</w:t>
      </w:r>
      <w:r w:rsidR="002F605B">
        <w:t>ый</w:t>
      </w:r>
      <w:r w:rsidR="00177E1B" w:rsidRPr="002F605B">
        <w:t xml:space="preserve"> регистрато</w:t>
      </w:r>
      <w:r w:rsidR="002F605B">
        <w:t>р</w:t>
      </w:r>
      <w:r w:rsidR="00177E1B" w:rsidRPr="002F605B">
        <w:t>. Стоимость ресурса 5300 рублей.</w:t>
      </w:r>
    </w:p>
    <w:p w14:paraId="6A05C6A7" w14:textId="6A4AA7B6" w:rsidR="00C42329" w:rsidRDefault="00C42329" w:rsidP="00C42329">
      <w:pPr>
        <w:pStyle w:val="a4"/>
      </w:pPr>
      <w:r w:rsidRPr="002F605B">
        <w:t xml:space="preserve">Ресурс </w:t>
      </w:r>
      <w:r>
        <w:t>«Кассовое оборудование</w:t>
      </w:r>
      <w:r w:rsidRPr="002F605B">
        <w:t xml:space="preserve">»: </w:t>
      </w:r>
      <w:r>
        <w:t>ресурс уже находится в собственности владельца предприятия и не требует закупки.</w:t>
      </w:r>
      <w:r w:rsidRPr="002F605B">
        <w:t xml:space="preserve"> Стоимость ресурса </w:t>
      </w:r>
      <w:r>
        <w:t>0</w:t>
      </w:r>
      <w:r w:rsidRPr="002F605B">
        <w:t xml:space="preserve"> рублей.</w:t>
      </w:r>
    </w:p>
    <w:p w14:paraId="2FF116AA" w14:textId="1A3B6AB3" w:rsidR="00995343" w:rsidRPr="00995343" w:rsidRDefault="00345C2A" w:rsidP="003D7457">
      <w:pPr>
        <w:pStyle w:val="a4"/>
      </w:pPr>
      <w:r>
        <w:t xml:space="preserve">Ресурсы проекта в среде </w:t>
      </w:r>
      <w:r>
        <w:rPr>
          <w:lang w:val="en-US"/>
        </w:rPr>
        <w:t>Microsoft</w:t>
      </w:r>
      <w:r w:rsidRPr="00345C2A">
        <w:t xml:space="preserve"> </w:t>
      </w:r>
      <w:r>
        <w:rPr>
          <w:lang w:val="en-US"/>
        </w:rPr>
        <w:t>Project</w:t>
      </w:r>
      <w:r w:rsidRPr="00345C2A">
        <w:t xml:space="preserve"> </w:t>
      </w:r>
      <w:r>
        <w:t>представлены на рисунке А.</w:t>
      </w:r>
      <w:r w:rsidR="00097C5E">
        <w:t>1</w:t>
      </w:r>
      <w:r w:rsidR="0067362C">
        <w:t>1</w:t>
      </w:r>
      <w:r>
        <w:t>.</w:t>
      </w:r>
      <w:r w:rsidR="00995343">
        <w:t xml:space="preserve"> Назначение ресурсов в среде </w:t>
      </w:r>
      <w:r w:rsidR="00995343">
        <w:rPr>
          <w:lang w:val="en-US"/>
        </w:rPr>
        <w:t>Microsoft</w:t>
      </w:r>
      <w:r w:rsidR="00995343" w:rsidRPr="00995343">
        <w:t xml:space="preserve"> </w:t>
      </w:r>
      <w:r w:rsidR="00995343">
        <w:rPr>
          <w:lang w:val="en-US"/>
        </w:rPr>
        <w:t>Project</w:t>
      </w:r>
      <w:r w:rsidR="00995343" w:rsidRPr="00995343">
        <w:t xml:space="preserve"> </w:t>
      </w:r>
      <w:r w:rsidR="00995343">
        <w:t>представлены на рисунках А.</w:t>
      </w:r>
      <w:r w:rsidR="00097C5E">
        <w:t>1</w:t>
      </w:r>
      <w:r w:rsidR="0067362C">
        <w:t>2</w:t>
      </w:r>
      <w:r w:rsidR="00995343">
        <w:t xml:space="preserve"> – А.1</w:t>
      </w:r>
      <w:r w:rsidR="0067362C">
        <w:t>5</w:t>
      </w:r>
    </w:p>
    <w:p w14:paraId="65B2193A" w14:textId="4F7450D4" w:rsidR="00742667" w:rsidRDefault="00742667">
      <w:r>
        <w:br w:type="page"/>
      </w:r>
    </w:p>
    <w:p w14:paraId="6D8DB55E" w14:textId="10035F32" w:rsidR="000076C2" w:rsidRDefault="000076C2" w:rsidP="00742667">
      <w:pPr>
        <w:pStyle w:val="a0"/>
      </w:pPr>
      <w:bookmarkStart w:id="17" w:name="_Toc189562890"/>
      <w:r>
        <w:lastRenderedPageBreak/>
        <w:t>Оптимизация проекта</w:t>
      </w:r>
      <w:bookmarkEnd w:id="17"/>
    </w:p>
    <w:p w14:paraId="5F88341D" w14:textId="6C67CC3D" w:rsidR="000076C2" w:rsidRDefault="000076C2" w:rsidP="000076C2">
      <w:pPr>
        <w:pStyle w:val="a4"/>
      </w:pPr>
    </w:p>
    <w:p w14:paraId="40E03348" w14:textId="4CE09F71" w:rsidR="0067362C" w:rsidRDefault="0067362C" w:rsidP="0067362C">
      <w:pPr>
        <w:pStyle w:val="a4"/>
      </w:pPr>
      <w:r>
        <w:t>В рамках оптимизации временных параметров проекта был применен метод критического пути. Проведенный анализ позволил выявить ключевые взаимосвязи между задачами и внести изменения, направленные на сокращение общей длительности выполнения проекта. В результате оптимизации были изменены зависимости между задачами, что позволило сократить срок проекта с 180 до 152 дней, то есть ускорить его выполнение на 28 дней.</w:t>
      </w:r>
    </w:p>
    <w:p w14:paraId="75BEC06C" w14:textId="5AEB986F" w:rsidR="0067362C" w:rsidRDefault="0067362C" w:rsidP="0067362C">
      <w:pPr>
        <w:pStyle w:val="a4"/>
      </w:pPr>
      <w:r>
        <w:t>Анализ структуры проекта показал, что этапы планирования и проектирования выполняются последовательно, так как являются подготовительными фазами, каждая из которых опирается на результаты предыдущей. В связи с этим их выполнение параллельно невозможно. Кроме того, до их полного завершения невозможно начать разработку интернет-магазина, настройку системы товароучета и другие основные этапы.</w:t>
      </w:r>
    </w:p>
    <w:p w14:paraId="4C8797DA" w14:textId="6A7CFB0D" w:rsidR="0067362C" w:rsidRDefault="0067362C" w:rsidP="0067362C">
      <w:pPr>
        <w:pStyle w:val="a4"/>
      </w:pPr>
      <w:r>
        <w:t>Последовательность внутри этапа программирования и верстки интернет-магазина осталась неизменной, так как настройка хостинга и доменов возможна только после создания самого сайта. Однако были пересмотрены задачи, не связанные с этим этапом.</w:t>
      </w:r>
    </w:p>
    <w:p w14:paraId="1899102C" w14:textId="0175E83A" w:rsidR="0067362C" w:rsidRDefault="0067362C" w:rsidP="0067362C">
      <w:pPr>
        <w:pStyle w:val="a4"/>
      </w:pPr>
      <w:r>
        <w:t>Настройка системы товароучета теперь выполняется параллельно с программированием и версткой. В частности, установка системы и настройка KKM-сервера на компьютере больше не ожидают завершения разработки сайта, а запускаются одновременно с версткой клиентской части. Это позволило рационально распределить ресурсы и сократить время ожидания.</w:t>
      </w:r>
    </w:p>
    <w:p w14:paraId="1392FDC0" w14:textId="1CBC5E2F" w:rsidR="0067362C" w:rsidRDefault="0067362C" w:rsidP="0067362C">
      <w:pPr>
        <w:pStyle w:val="a4"/>
      </w:pPr>
      <w:r>
        <w:t>После установки системы товароучета владелец магазина может сразу приступить к заполнению системы данными, не дожидаясь завершения других этапов. Однако интеграция товароучета с интернет-магазином остается возможной только после завершения программирования и верстки, так как технически она не может быть выполнена раньше.</w:t>
      </w:r>
    </w:p>
    <w:p w14:paraId="4AEE92F8" w14:textId="5B9275C1" w:rsidR="0067362C" w:rsidRDefault="0067362C" w:rsidP="0067362C">
      <w:pPr>
        <w:pStyle w:val="a4"/>
      </w:pPr>
      <w:r>
        <w:t xml:space="preserve">Тестирование базового функционала теперь начинается сразу после завершения программирования и верстки. Ранее оно откладывалось до момента настройки </w:t>
      </w:r>
      <w:r>
        <w:lastRenderedPageBreak/>
        <w:t>SEO, но данный процесс не влияет на основную логику работы сайта, поэтому теперь оптимизация SEO и маркетинговые настройки проводятся параллельно с тестированием и доработкой функционала.</w:t>
      </w:r>
    </w:p>
    <w:p w14:paraId="4F94A83A" w14:textId="0BC69017" w:rsidR="0067362C" w:rsidRDefault="0067362C" w:rsidP="0067362C">
      <w:pPr>
        <w:pStyle w:val="a4"/>
      </w:pPr>
      <w:r>
        <w:t>Обучение владельца магазина, продавцов и товароведа теперь начинается сразу после настройки системы товароучета и скидок. При этом разработка пользовательской документации завершается одновременно с завершением обучения, так как ее наличие не является критически важным для первоначального освоения системы.</w:t>
      </w:r>
    </w:p>
    <w:p w14:paraId="3824E77B" w14:textId="201D986D" w:rsidR="0067362C" w:rsidRDefault="0067362C" w:rsidP="0067362C">
      <w:pPr>
        <w:pStyle w:val="a4"/>
      </w:pPr>
      <w:r>
        <w:t>Таким образом, перераспределение зависимостей позволило устранить лишние задержки между этапами и сократить общее время проекта.</w:t>
      </w:r>
    </w:p>
    <w:p w14:paraId="5CCD1EF9" w14:textId="3667595C" w:rsidR="000076C2" w:rsidRDefault="0067362C" w:rsidP="0067362C">
      <w:pPr>
        <w:pStyle w:val="a4"/>
      </w:pPr>
      <w:r>
        <w:t>Оптимизированная последовательность выполнения задач представлена на рисунках А.16 – А.18.</w:t>
      </w:r>
      <w:r w:rsidR="000076C2">
        <w:br w:type="page"/>
      </w:r>
    </w:p>
    <w:p w14:paraId="3C4DB00E" w14:textId="75F5B0D4" w:rsidR="00742667" w:rsidRDefault="005B7CA5" w:rsidP="00742667">
      <w:pPr>
        <w:pStyle w:val="a0"/>
      </w:pPr>
      <w:bookmarkStart w:id="18" w:name="_Toc189562891"/>
      <w:r>
        <w:lastRenderedPageBreak/>
        <w:t>Идентификация рисков и разработка стратегии их смягчения</w:t>
      </w:r>
      <w:bookmarkEnd w:id="18"/>
    </w:p>
    <w:p w14:paraId="02ED61C5" w14:textId="77777777" w:rsidR="00742667" w:rsidRDefault="00742667" w:rsidP="00742667">
      <w:pPr>
        <w:pStyle w:val="a4"/>
      </w:pPr>
    </w:p>
    <w:p w14:paraId="033EC950" w14:textId="3E4F06E6" w:rsidR="00742667" w:rsidRDefault="006D32D3" w:rsidP="006D32D3">
      <w:pPr>
        <w:pStyle w:val="a1"/>
      </w:pPr>
      <w:bookmarkStart w:id="19" w:name="_Toc189562892"/>
      <w:r>
        <w:t>Риски в расписании</w:t>
      </w:r>
      <w:bookmarkEnd w:id="19"/>
    </w:p>
    <w:p w14:paraId="51F5F011" w14:textId="51402EBE" w:rsidR="006D32D3" w:rsidRDefault="00C86914" w:rsidP="00C86914">
      <w:pPr>
        <w:pStyle w:val="a4"/>
      </w:pPr>
      <w:r>
        <w:t>Одним из рисков в расписании является задача «Программирование интернет-магазина», имеющая длительность в 20 дней, что является слишком большой длительностью для качественного планирования. Для облегчения контроля задачу необходимо разделить на более короткие задачи. Задачи, полученные путем декомпозиции задачи «Программирование интернет-магазина» представлены в таблице 4.</w:t>
      </w:r>
    </w:p>
    <w:p w14:paraId="0C7347AF" w14:textId="44BFBAA4" w:rsidR="00574A3A" w:rsidRPr="00574A3A" w:rsidRDefault="00574A3A" w:rsidP="00574A3A">
      <w:pPr>
        <w:pStyle w:val="Caption"/>
        <w:keepNext/>
      </w:pPr>
      <w:r w:rsidRPr="00574A3A">
        <w:rPr>
          <w:spacing w:val="40"/>
        </w:rPr>
        <w:t>Таблица</w:t>
      </w:r>
      <w:r>
        <w:t xml:space="preserve"> </w:t>
      </w:r>
      <w:r w:rsidR="00D149B6">
        <w:t>4</w:t>
      </w:r>
      <w:r>
        <w:t xml:space="preserve"> – Декомпозиция задачи «</w:t>
      </w:r>
      <w:r w:rsidR="00C86914">
        <w:t>Программирование интернет-магазина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3021"/>
        <w:gridCol w:w="1276"/>
        <w:gridCol w:w="1276"/>
        <w:gridCol w:w="1417"/>
        <w:gridCol w:w="1270"/>
      </w:tblGrid>
      <w:tr w:rsidR="008C184D" w14:paraId="697B2E7B" w14:textId="77777777" w:rsidTr="000D5A1B">
        <w:tc>
          <w:tcPr>
            <w:tcW w:w="1652" w:type="dxa"/>
            <w:vAlign w:val="center"/>
          </w:tcPr>
          <w:p w14:paraId="4D93ED99" w14:textId="61D579D1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021" w:type="dxa"/>
            <w:vAlign w:val="center"/>
          </w:tcPr>
          <w:p w14:paraId="3F0EE9A3" w14:textId="0F8F497E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>Описание</w:t>
            </w:r>
          </w:p>
        </w:tc>
        <w:tc>
          <w:tcPr>
            <w:tcW w:w="1276" w:type="dxa"/>
            <w:vAlign w:val="center"/>
          </w:tcPr>
          <w:p w14:paraId="3A25F100" w14:textId="646A07D1" w:rsidR="008C184D" w:rsidRPr="007473D6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 xml:space="preserve">Оптимистичная оценка, </w:t>
            </w:r>
            <w:proofErr w:type="spellStart"/>
            <w:r w:rsidRPr="008C184D">
              <w:rPr>
                <w:sz w:val="24"/>
                <w:szCs w:val="24"/>
                <w:lang w:val="en-US"/>
              </w:rPr>
              <w:t>T</w:t>
            </w:r>
            <w:r w:rsidRPr="008C184D">
              <w:rPr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276" w:type="dxa"/>
            <w:vAlign w:val="center"/>
          </w:tcPr>
          <w:p w14:paraId="5C9B5E39" w14:textId="1A40DEFE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 xml:space="preserve">Реалистичная оценка, </w:t>
            </w:r>
            <w:r w:rsidRPr="008C184D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8C184D">
              <w:rPr>
                <w:sz w:val="24"/>
                <w:szCs w:val="24"/>
                <w:vertAlign w:val="subscript"/>
              </w:rPr>
              <w:t>нв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417" w:type="dxa"/>
            <w:vAlign w:val="center"/>
          </w:tcPr>
          <w:p w14:paraId="4F7A86A6" w14:textId="5AE57684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C184D">
              <w:rPr>
                <w:sz w:val="24"/>
                <w:szCs w:val="24"/>
              </w:rPr>
              <w:t xml:space="preserve">Пессимистичная оценка, </w:t>
            </w:r>
            <w:proofErr w:type="spellStart"/>
            <w:r w:rsidRPr="008C184D">
              <w:rPr>
                <w:sz w:val="24"/>
                <w:szCs w:val="24"/>
                <w:lang w:val="en-US"/>
              </w:rPr>
              <w:t>T</w:t>
            </w:r>
            <w:r w:rsidRPr="008C184D"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270" w:type="dxa"/>
            <w:vAlign w:val="center"/>
          </w:tcPr>
          <w:p w14:paraId="2A8C7542" w14:textId="570260B3" w:rsidR="008C184D" w:rsidRPr="008C184D" w:rsidRDefault="008C184D" w:rsidP="000D5A1B">
            <w:pPr>
              <w:pStyle w:val="a4"/>
              <w:ind w:firstLine="0"/>
              <w:jc w:val="center"/>
              <w:rPr>
                <w:sz w:val="24"/>
                <w:szCs w:val="24"/>
                <w:vertAlign w:val="subscript"/>
              </w:rPr>
            </w:pPr>
            <w:r w:rsidRPr="008C184D">
              <w:rPr>
                <w:sz w:val="24"/>
                <w:szCs w:val="24"/>
              </w:rPr>
              <w:t xml:space="preserve">Ожидаемая продолжительность, </w:t>
            </w:r>
            <w:r w:rsidRPr="008C184D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8C184D">
              <w:rPr>
                <w:sz w:val="24"/>
                <w:szCs w:val="24"/>
                <w:vertAlign w:val="subscript"/>
              </w:rPr>
              <w:t>ож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</w:tr>
      <w:tr w:rsidR="008C184D" w14:paraId="66F78AE3" w14:textId="77777777" w:rsidTr="000D5A1B">
        <w:tc>
          <w:tcPr>
            <w:tcW w:w="1652" w:type="dxa"/>
            <w:vAlign w:val="center"/>
          </w:tcPr>
          <w:p w14:paraId="234A899B" w14:textId="6FABD9BE" w:rsidR="008C184D" w:rsidRPr="008C184D" w:rsidRDefault="00C86914" w:rsidP="000D5A1B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каталога товаров</w:t>
            </w:r>
          </w:p>
        </w:tc>
        <w:tc>
          <w:tcPr>
            <w:tcW w:w="3021" w:type="dxa"/>
          </w:tcPr>
          <w:p w14:paraId="7D8DB3C1" w14:textId="130E0556" w:rsidR="008C184D" w:rsidRPr="00AE22D6" w:rsidRDefault="00AE22D6" w:rsidP="00AE22D6">
            <w:pPr>
              <w:pStyle w:val="a4"/>
              <w:rPr>
                <w:sz w:val="24"/>
                <w:szCs w:val="24"/>
              </w:rPr>
            </w:pPr>
            <w:r w:rsidRPr="00AE22D6">
              <w:rPr>
                <w:sz w:val="24"/>
                <w:szCs w:val="24"/>
              </w:rPr>
              <w:t>Эта задача включает создание структурированного каталога товаров, который будет отображаться на сайте. Каталог должен содержать категории товаров, их описания, фотографии, цены и другие характеристики.</w:t>
            </w:r>
          </w:p>
        </w:tc>
        <w:tc>
          <w:tcPr>
            <w:tcW w:w="1276" w:type="dxa"/>
            <w:vAlign w:val="center"/>
          </w:tcPr>
          <w:p w14:paraId="4035F903" w14:textId="6E1859CF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14:paraId="719EB257" w14:textId="51F91234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14:paraId="702CB408" w14:textId="2E91B0D7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270" w:type="dxa"/>
            <w:vAlign w:val="center"/>
          </w:tcPr>
          <w:p w14:paraId="7E037DA1" w14:textId="2053399B" w:rsidR="008C184D" w:rsidRPr="008C184D" w:rsidRDefault="00AE22D6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C184D" w14:paraId="068F55E6" w14:textId="77777777" w:rsidTr="000D5A1B">
        <w:tc>
          <w:tcPr>
            <w:tcW w:w="1652" w:type="dxa"/>
            <w:vAlign w:val="center"/>
          </w:tcPr>
          <w:p w14:paraId="72480945" w14:textId="624B4F78" w:rsidR="008C184D" w:rsidRDefault="00C86914" w:rsidP="000D5A1B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функционала поиска</w:t>
            </w:r>
          </w:p>
        </w:tc>
        <w:tc>
          <w:tcPr>
            <w:tcW w:w="3021" w:type="dxa"/>
          </w:tcPr>
          <w:p w14:paraId="50989440" w14:textId="1BEF6001" w:rsidR="008C184D" w:rsidRPr="00AE22D6" w:rsidRDefault="00AE22D6" w:rsidP="00AE22D6">
            <w:pPr>
              <w:pStyle w:val="a4"/>
              <w:rPr>
                <w:sz w:val="24"/>
                <w:szCs w:val="24"/>
              </w:rPr>
            </w:pPr>
            <w:r w:rsidRPr="00AE22D6">
              <w:rPr>
                <w:sz w:val="24"/>
                <w:szCs w:val="24"/>
              </w:rPr>
              <w:t xml:space="preserve">Задача заключается в создании системы поиска товаров на сайте. Функционал поиска должен позволять пользователям быстро находить нужные товары по ключевым словам. Это </w:t>
            </w:r>
            <w:r w:rsidRPr="00AE22D6">
              <w:rPr>
                <w:sz w:val="24"/>
                <w:szCs w:val="24"/>
              </w:rPr>
              <w:lastRenderedPageBreak/>
              <w:t>повышает удобство использования сайта и ускоряет процесс выбора товаров.</w:t>
            </w:r>
          </w:p>
        </w:tc>
        <w:tc>
          <w:tcPr>
            <w:tcW w:w="1276" w:type="dxa"/>
            <w:vAlign w:val="center"/>
          </w:tcPr>
          <w:p w14:paraId="087C4294" w14:textId="051E440B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276" w:type="dxa"/>
            <w:vAlign w:val="center"/>
          </w:tcPr>
          <w:p w14:paraId="2212EDC0" w14:textId="2639F56F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4B37AB40" w14:textId="75250D52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70" w:type="dxa"/>
            <w:vAlign w:val="center"/>
          </w:tcPr>
          <w:p w14:paraId="31B1A18C" w14:textId="20152EFD" w:rsidR="008C184D" w:rsidRPr="008C184D" w:rsidRDefault="00AE22D6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C184D" w14:paraId="00AE7A9D" w14:textId="77777777" w:rsidTr="000D5A1B">
        <w:tc>
          <w:tcPr>
            <w:tcW w:w="1652" w:type="dxa"/>
            <w:vAlign w:val="center"/>
          </w:tcPr>
          <w:p w14:paraId="095B136A" w14:textId="3D7EFC63" w:rsidR="008C184D" w:rsidRDefault="00C86914" w:rsidP="000D5A1B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функционала корзины и оформления заказа</w:t>
            </w:r>
          </w:p>
        </w:tc>
        <w:tc>
          <w:tcPr>
            <w:tcW w:w="3021" w:type="dxa"/>
          </w:tcPr>
          <w:p w14:paraId="060470A0" w14:textId="5B4D0049" w:rsidR="008C184D" w:rsidRDefault="00AE22D6" w:rsidP="006D32D3">
            <w:pPr>
              <w:pStyle w:val="a4"/>
              <w:ind w:firstLine="0"/>
              <w:rPr>
                <w:sz w:val="24"/>
                <w:szCs w:val="24"/>
              </w:rPr>
            </w:pPr>
            <w:r w:rsidRPr="00AE22D6">
              <w:rPr>
                <w:sz w:val="24"/>
                <w:szCs w:val="24"/>
              </w:rPr>
              <w:t xml:space="preserve">Эта задача включает создание корзины товаров, где пользователи могут добавлять, удалять и изменять количество товаров перед оформлением заказа.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Также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разрабатывается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процесс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оформления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заказа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включая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ввод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 xml:space="preserve"> данных </w:t>
            </w:r>
            <w:proofErr w:type="spellStart"/>
            <w:r w:rsidRPr="00AE22D6">
              <w:rPr>
                <w:sz w:val="24"/>
                <w:szCs w:val="24"/>
                <w:lang w:val="en-US"/>
              </w:rPr>
              <w:t>клиента</w:t>
            </w:r>
            <w:proofErr w:type="spellEnd"/>
            <w:r w:rsidRPr="00AE22D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14:paraId="7361568E" w14:textId="7A896CC2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14:paraId="78427AC5" w14:textId="06FF454D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14:paraId="296CDB11" w14:textId="0A12490F" w:rsidR="008C184D" w:rsidRPr="000D5A1B" w:rsidRDefault="000D5A1B" w:rsidP="000D5A1B">
            <w:pPr>
              <w:pStyle w:val="a4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  <w:vAlign w:val="center"/>
          </w:tcPr>
          <w:p w14:paraId="501CEC9F" w14:textId="08B5C9F8" w:rsidR="008C184D" w:rsidRPr="008C184D" w:rsidRDefault="00AE22D6" w:rsidP="000D5A1B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3D704703" w14:textId="205773AA" w:rsidR="006D32D3" w:rsidRDefault="00D81614" w:rsidP="00F2643B">
      <w:pPr>
        <w:pStyle w:val="a4"/>
        <w:spacing w:before="120"/>
      </w:pPr>
      <w:r>
        <w:t xml:space="preserve">Риски в расписании в среде </w:t>
      </w:r>
      <w:r>
        <w:rPr>
          <w:lang w:val="en-US"/>
        </w:rPr>
        <w:t>Microsoft</w:t>
      </w:r>
      <w:r w:rsidRPr="00D81614">
        <w:t xml:space="preserve"> </w:t>
      </w:r>
      <w:r>
        <w:rPr>
          <w:lang w:val="en-US"/>
        </w:rPr>
        <w:t>Project</w:t>
      </w:r>
      <w:r w:rsidRPr="00D81614">
        <w:t xml:space="preserve"> </w:t>
      </w:r>
      <w:r>
        <w:t>представлены на рисунке А.</w:t>
      </w:r>
      <w:r w:rsidR="00995343">
        <w:t>1</w:t>
      </w:r>
      <w:r w:rsidR="0067362C">
        <w:t>9</w:t>
      </w:r>
      <w:r>
        <w:t>.</w:t>
      </w:r>
    </w:p>
    <w:p w14:paraId="343ED534" w14:textId="77777777" w:rsidR="00D81614" w:rsidRPr="00D81614" w:rsidRDefault="00D81614" w:rsidP="00F2643B">
      <w:pPr>
        <w:pStyle w:val="a4"/>
        <w:spacing w:before="120"/>
      </w:pPr>
    </w:p>
    <w:p w14:paraId="02CE97EA" w14:textId="4D415139" w:rsidR="006D32D3" w:rsidRDefault="006D32D3" w:rsidP="00F2643B">
      <w:pPr>
        <w:pStyle w:val="a1"/>
        <w:ind w:left="0" w:firstLine="709"/>
      </w:pPr>
      <w:bookmarkStart w:id="20" w:name="_Toc189562893"/>
      <w:r>
        <w:t>Ресурсные риски</w:t>
      </w:r>
      <w:bookmarkEnd w:id="20"/>
    </w:p>
    <w:p w14:paraId="0D2E2E7A" w14:textId="44489F32" w:rsidR="00917417" w:rsidRDefault="00917417" w:rsidP="00F2643B">
      <w:pPr>
        <w:pStyle w:val="a4"/>
      </w:pPr>
      <w:r>
        <w:t>Ресурсные риски связаны с ресурсом «Исполнитель». Ресурс имеет большой объем работ, что делает проект зависимым от ресурса. Параметры риска:</w:t>
      </w:r>
    </w:p>
    <w:p w14:paraId="53BD51F4" w14:textId="5F02A423" w:rsidR="00917417" w:rsidRDefault="00917417" w:rsidP="00F2643B">
      <w:pPr>
        <w:pStyle w:val="a4"/>
        <w:numPr>
          <w:ilvl w:val="0"/>
          <w:numId w:val="16"/>
        </w:numPr>
        <w:ind w:left="0" w:firstLine="709"/>
      </w:pPr>
      <w:r>
        <w:t xml:space="preserve">Вероятность возникновения: </w:t>
      </w:r>
      <w:r w:rsidR="002E5F99">
        <w:t>5%</w:t>
      </w:r>
      <w:r>
        <w:t>;</w:t>
      </w:r>
    </w:p>
    <w:p w14:paraId="060300D3" w14:textId="0964536A" w:rsidR="00917417" w:rsidRDefault="00917417" w:rsidP="00F2643B">
      <w:pPr>
        <w:pStyle w:val="a4"/>
        <w:numPr>
          <w:ilvl w:val="0"/>
          <w:numId w:val="16"/>
        </w:numPr>
        <w:ind w:left="0" w:firstLine="709"/>
      </w:pPr>
      <w:r>
        <w:t>Потенциальное влияние: 1;</w:t>
      </w:r>
    </w:p>
    <w:p w14:paraId="101548DA" w14:textId="01328B5F" w:rsidR="00917417" w:rsidRDefault="00917417" w:rsidP="00F2643B">
      <w:pPr>
        <w:pStyle w:val="a4"/>
        <w:numPr>
          <w:ilvl w:val="0"/>
          <w:numId w:val="16"/>
        </w:numPr>
        <w:ind w:left="0" w:firstLine="709"/>
      </w:pPr>
      <w:r>
        <w:t>Ранг риска: 0,05 – низкий;</w:t>
      </w:r>
    </w:p>
    <w:p w14:paraId="6F8BCE50" w14:textId="224906A6" w:rsidR="00850CC3" w:rsidRDefault="00917417" w:rsidP="00F2643B">
      <w:pPr>
        <w:pStyle w:val="a4"/>
        <w:numPr>
          <w:ilvl w:val="0"/>
          <w:numId w:val="16"/>
        </w:numPr>
        <w:ind w:left="0" w:firstLine="709"/>
      </w:pPr>
      <w:r>
        <w:t>Стратегия смягчения: нет.</w:t>
      </w:r>
    </w:p>
    <w:p w14:paraId="4D316DC6" w14:textId="1BB388A0" w:rsidR="00850CC3" w:rsidRDefault="00850CC3" w:rsidP="00F2643B">
      <w:pPr>
        <w:pStyle w:val="a4"/>
      </w:pPr>
      <w:r>
        <w:t xml:space="preserve">Ресурс «Исполнитель» не обладает достаточным опытом в интеграции </w:t>
      </w:r>
      <w:proofErr w:type="spellStart"/>
      <w:r>
        <w:t>товароучетной</w:t>
      </w:r>
      <w:proofErr w:type="spellEnd"/>
      <w:r>
        <w:t xml:space="preserve"> системы, что может привести к ошибкам в реализации проекта. Параметры риска:</w:t>
      </w:r>
    </w:p>
    <w:p w14:paraId="7C4D2403" w14:textId="218EE24F" w:rsidR="00850CC3" w:rsidRDefault="00850CC3" w:rsidP="00F2643B">
      <w:pPr>
        <w:pStyle w:val="a4"/>
        <w:numPr>
          <w:ilvl w:val="0"/>
          <w:numId w:val="16"/>
        </w:numPr>
        <w:ind w:left="0" w:firstLine="709"/>
      </w:pPr>
      <w:r>
        <w:t>Вероятность возникновения: 25%;</w:t>
      </w:r>
    </w:p>
    <w:p w14:paraId="0FE43196" w14:textId="77777777" w:rsidR="00850CC3" w:rsidRDefault="00850CC3" w:rsidP="00F2643B">
      <w:pPr>
        <w:pStyle w:val="a4"/>
        <w:numPr>
          <w:ilvl w:val="0"/>
          <w:numId w:val="16"/>
        </w:numPr>
        <w:ind w:left="0" w:firstLine="709"/>
      </w:pPr>
      <w:r>
        <w:t>Потенциальное влияние: 3</w:t>
      </w:r>
    </w:p>
    <w:p w14:paraId="3188D310" w14:textId="0D8D97F0" w:rsidR="00850CC3" w:rsidRDefault="00850CC3" w:rsidP="00F2643B">
      <w:pPr>
        <w:pStyle w:val="a4"/>
        <w:numPr>
          <w:ilvl w:val="0"/>
          <w:numId w:val="16"/>
        </w:numPr>
        <w:ind w:left="0" w:firstLine="709"/>
      </w:pPr>
      <w:r>
        <w:t>Ранг риска: 0,75 – высокий</w:t>
      </w:r>
    </w:p>
    <w:p w14:paraId="0C0A8751" w14:textId="61975239" w:rsidR="00C61202" w:rsidRDefault="00C61202" w:rsidP="00F2643B">
      <w:pPr>
        <w:pStyle w:val="a4"/>
        <w:numPr>
          <w:ilvl w:val="0"/>
          <w:numId w:val="16"/>
        </w:numPr>
        <w:ind w:left="0" w:firstLine="709"/>
      </w:pPr>
      <w:r>
        <w:lastRenderedPageBreak/>
        <w:t>Стратегия смягчения: В задачи, связанные с настройкой товароучета и интеграцией с веб-сайтом, добавлен ресурс «Разработчик системы товароучета» в качестве консультанта. Это позволит минимизировать ошибки и ускорить процесс интеграции.</w:t>
      </w:r>
    </w:p>
    <w:p w14:paraId="15B91BCE" w14:textId="4562A009" w:rsidR="00850CC3" w:rsidRDefault="00850CC3" w:rsidP="00F2643B">
      <w:pPr>
        <w:pStyle w:val="a4"/>
      </w:pPr>
      <w:r>
        <w:t xml:space="preserve">Ресурсные риски в среде </w:t>
      </w:r>
      <w:r>
        <w:rPr>
          <w:lang w:val="en-US"/>
        </w:rPr>
        <w:t>Microsoft</w:t>
      </w:r>
      <w:r w:rsidRPr="00D81614">
        <w:t xml:space="preserve"> </w:t>
      </w:r>
      <w:r>
        <w:rPr>
          <w:lang w:val="en-US"/>
        </w:rPr>
        <w:t>Project</w:t>
      </w:r>
      <w:r w:rsidRPr="00D81614">
        <w:t xml:space="preserve"> </w:t>
      </w:r>
      <w:r>
        <w:t>представлены на рисунке А.</w:t>
      </w:r>
      <w:r w:rsidR="0067362C">
        <w:t>20</w:t>
      </w:r>
      <w:r>
        <w:t>.</w:t>
      </w:r>
    </w:p>
    <w:p w14:paraId="18016DB3" w14:textId="60F9E4A6" w:rsidR="006D32D3" w:rsidRDefault="006D32D3" w:rsidP="006D32D3">
      <w:pPr>
        <w:pStyle w:val="a1"/>
      </w:pPr>
      <w:bookmarkStart w:id="21" w:name="_Toc189562894"/>
      <w:r>
        <w:t>Бюджетные риски</w:t>
      </w:r>
      <w:bookmarkEnd w:id="21"/>
    </w:p>
    <w:p w14:paraId="01179FF8" w14:textId="2417199F" w:rsidR="009A0AE2" w:rsidRDefault="009A0AE2" w:rsidP="00F2643B">
      <w:pPr>
        <w:pStyle w:val="a4"/>
      </w:pPr>
      <w:r w:rsidRPr="009A0AE2">
        <w:t>Ресурс «Веб-хостинг» может оказаться недостаточным при увеличении нагрузки на интернет-магазин, что приведет к необходимости перехода на более дорогой тарифный план</w:t>
      </w:r>
      <w:r>
        <w:t>.</w:t>
      </w:r>
      <w:r w:rsidRPr="009A0AE2">
        <w:t xml:space="preserve"> </w:t>
      </w:r>
      <w:r>
        <w:t>Параметры риска:</w:t>
      </w:r>
    </w:p>
    <w:p w14:paraId="0260A1EC" w14:textId="4635F357" w:rsidR="009A0AE2" w:rsidRDefault="009A0AE2" w:rsidP="00F2643B">
      <w:pPr>
        <w:pStyle w:val="a4"/>
        <w:numPr>
          <w:ilvl w:val="0"/>
          <w:numId w:val="16"/>
        </w:numPr>
        <w:ind w:left="0" w:firstLine="709"/>
      </w:pPr>
      <w:r>
        <w:t>Вероятность возникновения: 20%;</w:t>
      </w:r>
    </w:p>
    <w:p w14:paraId="50309062" w14:textId="77777777" w:rsidR="009A0AE2" w:rsidRDefault="009A0AE2" w:rsidP="00F2643B">
      <w:pPr>
        <w:pStyle w:val="a4"/>
        <w:numPr>
          <w:ilvl w:val="0"/>
          <w:numId w:val="16"/>
        </w:numPr>
        <w:ind w:left="0" w:firstLine="709"/>
      </w:pPr>
      <w:r>
        <w:t>Потенциальное влияние: 2;</w:t>
      </w:r>
    </w:p>
    <w:p w14:paraId="721FE709" w14:textId="6B5AACC2" w:rsidR="009A0AE2" w:rsidRDefault="009A0AE2" w:rsidP="00F2643B">
      <w:pPr>
        <w:pStyle w:val="a4"/>
        <w:numPr>
          <w:ilvl w:val="0"/>
          <w:numId w:val="16"/>
        </w:numPr>
        <w:ind w:left="0" w:firstLine="709"/>
      </w:pPr>
      <w:r>
        <w:t>Ранг риска: 0,</w:t>
      </w:r>
      <w:r w:rsidR="00F2643B">
        <w:t>4</w:t>
      </w:r>
      <w:r>
        <w:t xml:space="preserve"> – средний;</w:t>
      </w:r>
    </w:p>
    <w:p w14:paraId="4CEF3749" w14:textId="007D84BD" w:rsidR="009A0AE2" w:rsidRDefault="009A0AE2" w:rsidP="00F2643B">
      <w:pPr>
        <w:pStyle w:val="a4"/>
        <w:numPr>
          <w:ilvl w:val="0"/>
          <w:numId w:val="16"/>
        </w:numPr>
        <w:ind w:left="0" w:firstLine="709"/>
      </w:pPr>
      <w:r>
        <w:t xml:space="preserve">Стратегия смягчения: </w:t>
      </w:r>
      <w:r w:rsidR="00F2643B" w:rsidRPr="00F2643B">
        <w:t>В бюджет проекта включен дополнительный ресурс «Амортизация на веб-хостинг».</w:t>
      </w:r>
      <w:r w:rsidR="00F2643B">
        <w:t xml:space="preserve"> </w:t>
      </w:r>
    </w:p>
    <w:p w14:paraId="6A5A02C0" w14:textId="3765CAED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 w:rsidRPr="00F2643B">
        <w:t xml:space="preserve">Стоимость риска: 5000 рублей (разница между текущим тарифом и </w:t>
      </w:r>
      <w:proofErr w:type="spellStart"/>
      <w:r w:rsidRPr="00F2643B">
        <w:t>возмож-ным</w:t>
      </w:r>
      <w:proofErr w:type="spellEnd"/>
      <w:r w:rsidRPr="00F2643B">
        <w:t xml:space="preserve"> более мощным тарифом на 1 год).</w:t>
      </w:r>
    </w:p>
    <w:p w14:paraId="251C15F0" w14:textId="57A1F359" w:rsidR="00F2643B" w:rsidRDefault="00F2643B" w:rsidP="00F2643B">
      <w:pPr>
        <w:pStyle w:val="a4"/>
      </w:pPr>
      <w:r>
        <w:t xml:space="preserve">Ресурс «Кассовое оборудование» подвержен износу, что может привести к его поломке и временной невозможности проведения продаж. Параметры риска:  </w:t>
      </w:r>
    </w:p>
    <w:p w14:paraId="4182600B" w14:textId="0265433D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t xml:space="preserve">Вероятность возникновения: 10%  </w:t>
      </w:r>
    </w:p>
    <w:p w14:paraId="41AB6741" w14:textId="4FDD4190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t xml:space="preserve">Потенциальное влияние: 3  </w:t>
      </w:r>
    </w:p>
    <w:p w14:paraId="67A4F99C" w14:textId="20471335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t xml:space="preserve">Ранг риска: 0,3 – средний  </w:t>
      </w:r>
    </w:p>
    <w:p w14:paraId="4D4A4EDA" w14:textId="5E3982FF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t xml:space="preserve">Стратегия смягчения: В бюджет проекта включен дополнительный ресурс «Амортизация на кассовое оборудование».  </w:t>
      </w:r>
    </w:p>
    <w:p w14:paraId="5726C4CE" w14:textId="131B3DDC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t>Стоимость риска: 10 000 рублей (замена или ремонт кассового оборудования, включая настройку).</w:t>
      </w:r>
    </w:p>
    <w:p w14:paraId="300DCD63" w14:textId="0CF409D9" w:rsidR="00F2643B" w:rsidRDefault="00F2643B" w:rsidP="00F2643B">
      <w:pPr>
        <w:pStyle w:val="a4"/>
      </w:pPr>
      <w:r>
        <w:t xml:space="preserve">Ресурс «Кассовое оборудование» может потребовать дополнительных расходов при изменении налогового режима, что приведет к необходимости обновления кассового ПО или консультационных услуг.  </w:t>
      </w:r>
    </w:p>
    <w:p w14:paraId="1C8D1793" w14:textId="77777777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t xml:space="preserve">Параметры риска:  </w:t>
      </w:r>
    </w:p>
    <w:p w14:paraId="6BCE1640" w14:textId="77777777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lastRenderedPageBreak/>
        <w:t xml:space="preserve">- Вероятность возникновения: 15%  </w:t>
      </w:r>
    </w:p>
    <w:p w14:paraId="5C3889C3" w14:textId="77777777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t xml:space="preserve">- Потенциальное влияние: 2  </w:t>
      </w:r>
    </w:p>
    <w:p w14:paraId="0009E911" w14:textId="77777777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t xml:space="preserve">- Ранг риска: 0,3 – средний  </w:t>
      </w:r>
    </w:p>
    <w:p w14:paraId="626C5120" w14:textId="287E6BF7" w:rsidR="00F2643B" w:rsidRDefault="00F2643B" w:rsidP="00F2643B">
      <w:pPr>
        <w:pStyle w:val="a4"/>
        <w:numPr>
          <w:ilvl w:val="0"/>
          <w:numId w:val="16"/>
        </w:numPr>
        <w:ind w:left="0" w:firstLine="709"/>
      </w:pPr>
      <w:r>
        <w:t xml:space="preserve">Стратегия смягчения: В бюджет проекта включен дополнительный ресурс «Амортизация на налоговое обслуживание».  </w:t>
      </w:r>
    </w:p>
    <w:p w14:paraId="61F00FB9" w14:textId="77777777" w:rsidR="00641704" w:rsidRDefault="00F2643B" w:rsidP="00F2643B">
      <w:pPr>
        <w:pStyle w:val="a4"/>
        <w:numPr>
          <w:ilvl w:val="0"/>
          <w:numId w:val="16"/>
        </w:numPr>
        <w:ind w:left="0" w:firstLine="709"/>
      </w:pPr>
      <w:r>
        <w:t xml:space="preserve">Стоимость риска: </w:t>
      </w:r>
      <w:r w:rsidRPr="00F2643B">
        <w:t>6</w:t>
      </w:r>
      <w:r>
        <w:t>000 рублей (настройка ПО, возможные консультационные услуги).</w:t>
      </w:r>
    </w:p>
    <w:p w14:paraId="4F27E38B" w14:textId="1DB30AB5" w:rsidR="00641704" w:rsidRDefault="00641704" w:rsidP="00641704">
      <w:pPr>
        <w:pStyle w:val="a4"/>
      </w:pPr>
      <w:r w:rsidRPr="00641704">
        <w:t xml:space="preserve">Бюджетные </w:t>
      </w:r>
      <w:proofErr w:type="spellStart"/>
      <w:r w:rsidRPr="00641704">
        <w:t>риски</w:t>
      </w:r>
      <w:r>
        <w:t>в</w:t>
      </w:r>
      <w:proofErr w:type="spellEnd"/>
      <w:r>
        <w:t xml:space="preserve"> среде </w:t>
      </w:r>
      <w:r>
        <w:rPr>
          <w:lang w:val="en-US"/>
        </w:rPr>
        <w:t>Microsoft</w:t>
      </w:r>
      <w:r w:rsidRPr="00D81614">
        <w:t xml:space="preserve"> </w:t>
      </w:r>
      <w:r>
        <w:rPr>
          <w:lang w:val="en-US"/>
        </w:rPr>
        <w:t>Project</w:t>
      </w:r>
      <w:r w:rsidRPr="00D81614">
        <w:t xml:space="preserve"> </w:t>
      </w:r>
      <w:r>
        <w:t>представлены на рисунке А.</w:t>
      </w:r>
      <w:r w:rsidR="0067362C">
        <w:t>21</w:t>
      </w:r>
      <w:r>
        <w:t>.</w:t>
      </w:r>
    </w:p>
    <w:p w14:paraId="7AA543E8" w14:textId="4C833E0B" w:rsidR="00742667" w:rsidRDefault="00742667" w:rsidP="00F2643B">
      <w:pPr>
        <w:pStyle w:val="a4"/>
        <w:numPr>
          <w:ilvl w:val="0"/>
          <w:numId w:val="16"/>
        </w:numPr>
        <w:ind w:left="0" w:firstLine="709"/>
      </w:pPr>
      <w:r>
        <w:br w:type="page"/>
      </w:r>
    </w:p>
    <w:p w14:paraId="0FF28647" w14:textId="392E7328" w:rsidR="0017595D" w:rsidRDefault="00574A3A" w:rsidP="0017595D">
      <w:pPr>
        <w:pStyle w:val="a0"/>
      </w:pPr>
      <w:bookmarkStart w:id="22" w:name="_Toc189562895"/>
      <w:r>
        <w:lastRenderedPageBreak/>
        <w:t>Стоимость</w:t>
      </w:r>
      <w:r w:rsidR="0017595D">
        <w:t xml:space="preserve"> проекта</w:t>
      </w:r>
      <w:bookmarkEnd w:id="22"/>
    </w:p>
    <w:p w14:paraId="6E833108" w14:textId="77777777" w:rsidR="0017595D" w:rsidRDefault="0017595D" w:rsidP="0017595D">
      <w:pPr>
        <w:pStyle w:val="a4"/>
      </w:pPr>
    </w:p>
    <w:p w14:paraId="363CCF0F" w14:textId="399F00BF" w:rsidR="0017595D" w:rsidRDefault="00574A3A" w:rsidP="0017595D">
      <w:pPr>
        <w:pStyle w:val="a4"/>
      </w:pPr>
      <w:r>
        <w:t xml:space="preserve">Общая стоимость проекта составляет </w:t>
      </w:r>
      <w:r w:rsidR="009F785D" w:rsidRPr="009F785D">
        <w:t>228</w:t>
      </w:r>
      <w:r w:rsidR="009F785D">
        <w:rPr>
          <w:lang w:val="en-US"/>
        </w:rPr>
        <w:t> </w:t>
      </w:r>
      <w:r w:rsidR="009F785D" w:rsidRPr="009F785D">
        <w:t>554</w:t>
      </w:r>
      <w:r w:rsidR="009F785D">
        <w:t xml:space="preserve"> </w:t>
      </w:r>
      <w:r>
        <w:t>рублей.</w:t>
      </w:r>
    </w:p>
    <w:p w14:paraId="1BB49BB5" w14:textId="047D4139" w:rsidR="00574A3A" w:rsidRDefault="00574A3A" w:rsidP="0017595D">
      <w:pPr>
        <w:pStyle w:val="a4"/>
      </w:pPr>
      <w:r>
        <w:t xml:space="preserve">Стоимость этапов проекта представлена в таблице </w:t>
      </w:r>
      <w:r w:rsidR="00D149B6">
        <w:t>5</w:t>
      </w:r>
      <w:r>
        <w:t>.</w:t>
      </w:r>
    </w:p>
    <w:p w14:paraId="45F3FAF5" w14:textId="21B5AF44" w:rsidR="0090090B" w:rsidRDefault="0090090B" w:rsidP="0090090B">
      <w:pPr>
        <w:pStyle w:val="Caption"/>
        <w:keepNext/>
      </w:pPr>
      <w:r w:rsidRPr="0090090B">
        <w:rPr>
          <w:spacing w:val="40"/>
        </w:rPr>
        <w:t>Таблица</w:t>
      </w:r>
      <w:r>
        <w:t xml:space="preserve"> </w:t>
      </w:r>
      <w:r w:rsidR="00D149B6">
        <w:t>5</w:t>
      </w:r>
      <w:r w:rsidR="003C00E8">
        <w:t xml:space="preserve"> </w:t>
      </w:r>
      <w:r>
        <w:t>– Стоимость этапов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574A3A" w14:paraId="5EB41E06" w14:textId="77777777" w:rsidTr="00574A3A">
        <w:tc>
          <w:tcPr>
            <w:tcW w:w="4956" w:type="dxa"/>
          </w:tcPr>
          <w:p w14:paraId="162AE8D9" w14:textId="73A65AA5" w:rsidR="00574A3A" w:rsidRPr="0090090B" w:rsidRDefault="00574A3A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956" w:type="dxa"/>
          </w:tcPr>
          <w:p w14:paraId="0733864E" w14:textId="77EF7A00" w:rsidR="00574A3A" w:rsidRPr="0090090B" w:rsidRDefault="00574A3A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Стоимость, рублей</w:t>
            </w:r>
          </w:p>
        </w:tc>
      </w:tr>
      <w:tr w:rsidR="00574A3A" w14:paraId="65A325B6" w14:textId="77777777" w:rsidTr="00574A3A">
        <w:tc>
          <w:tcPr>
            <w:tcW w:w="4956" w:type="dxa"/>
          </w:tcPr>
          <w:p w14:paraId="3EF0B528" w14:textId="3C98BDA6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</w:t>
            </w:r>
          </w:p>
        </w:tc>
        <w:tc>
          <w:tcPr>
            <w:tcW w:w="4956" w:type="dxa"/>
          </w:tcPr>
          <w:p w14:paraId="3362855E" w14:textId="77217A10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6 060</w:t>
            </w:r>
          </w:p>
        </w:tc>
      </w:tr>
      <w:tr w:rsidR="00574A3A" w14:paraId="19281EBD" w14:textId="77777777" w:rsidTr="00574A3A">
        <w:tc>
          <w:tcPr>
            <w:tcW w:w="4956" w:type="dxa"/>
          </w:tcPr>
          <w:p w14:paraId="3EEAAAA8" w14:textId="48561795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</w:t>
            </w:r>
          </w:p>
        </w:tc>
        <w:tc>
          <w:tcPr>
            <w:tcW w:w="4956" w:type="dxa"/>
          </w:tcPr>
          <w:p w14:paraId="4BA1CC51" w14:textId="76203E8B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1 600</w:t>
            </w:r>
          </w:p>
        </w:tc>
      </w:tr>
      <w:tr w:rsidR="00574A3A" w14:paraId="1B81B8BC" w14:textId="77777777" w:rsidTr="00574A3A">
        <w:tc>
          <w:tcPr>
            <w:tcW w:w="4956" w:type="dxa"/>
          </w:tcPr>
          <w:p w14:paraId="332FEDEF" w14:textId="5F5B6904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4956" w:type="dxa"/>
          </w:tcPr>
          <w:p w14:paraId="50C7C948" w14:textId="4057890B" w:rsidR="00574A3A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4E6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49</w:t>
            </w:r>
            <w:r w:rsidR="004E6668">
              <w:rPr>
                <w:sz w:val="24"/>
                <w:szCs w:val="24"/>
              </w:rPr>
              <w:t>6</w:t>
            </w:r>
          </w:p>
        </w:tc>
      </w:tr>
      <w:tr w:rsidR="00574A3A" w14:paraId="1E838B2A" w14:textId="77777777" w:rsidTr="00574A3A">
        <w:tc>
          <w:tcPr>
            <w:tcW w:w="4956" w:type="dxa"/>
          </w:tcPr>
          <w:p w14:paraId="5A98B526" w14:textId="21649EB9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Программирование и вёрстка интернет-магазина</w:t>
            </w:r>
          </w:p>
        </w:tc>
        <w:tc>
          <w:tcPr>
            <w:tcW w:w="4956" w:type="dxa"/>
          </w:tcPr>
          <w:p w14:paraId="2F6A5D21" w14:textId="49E8E27F" w:rsidR="00574A3A" w:rsidRPr="0090090B" w:rsidRDefault="009F785D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9F785D">
              <w:rPr>
                <w:sz w:val="24"/>
                <w:szCs w:val="24"/>
              </w:rPr>
              <w:t>13 906</w:t>
            </w:r>
          </w:p>
        </w:tc>
      </w:tr>
      <w:tr w:rsidR="00574A3A" w14:paraId="2C4C5996" w14:textId="77777777" w:rsidTr="00574A3A">
        <w:tc>
          <w:tcPr>
            <w:tcW w:w="4956" w:type="dxa"/>
          </w:tcPr>
          <w:p w14:paraId="377E8B5F" w14:textId="2ED60B03" w:rsidR="00574A3A" w:rsidRPr="0090090B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системы товароучёта</w:t>
            </w:r>
          </w:p>
        </w:tc>
        <w:tc>
          <w:tcPr>
            <w:tcW w:w="4956" w:type="dxa"/>
          </w:tcPr>
          <w:p w14:paraId="0CB58F6F" w14:textId="55CBE1A0" w:rsidR="00574A3A" w:rsidRPr="0090090B" w:rsidRDefault="009F785D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9F785D">
              <w:rPr>
                <w:sz w:val="24"/>
                <w:szCs w:val="24"/>
              </w:rPr>
              <w:t>82 660</w:t>
            </w:r>
          </w:p>
        </w:tc>
      </w:tr>
      <w:tr w:rsidR="004E6668" w14:paraId="3B347EAF" w14:textId="77777777" w:rsidTr="00574A3A">
        <w:tc>
          <w:tcPr>
            <w:tcW w:w="4956" w:type="dxa"/>
          </w:tcPr>
          <w:p w14:paraId="07660F5C" w14:textId="23A34E56" w:rsidR="004E6668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дополнительного функционала</w:t>
            </w:r>
          </w:p>
        </w:tc>
        <w:tc>
          <w:tcPr>
            <w:tcW w:w="4956" w:type="dxa"/>
          </w:tcPr>
          <w:p w14:paraId="7167EE79" w14:textId="0D1BFBED" w:rsidR="004E6668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  <w:r w:rsidR="004E6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80</w:t>
            </w:r>
            <w:r w:rsidR="004E6668">
              <w:rPr>
                <w:sz w:val="24"/>
                <w:szCs w:val="24"/>
              </w:rPr>
              <w:t>0</w:t>
            </w:r>
          </w:p>
        </w:tc>
      </w:tr>
      <w:tr w:rsidR="004E6668" w14:paraId="0078EA25" w14:textId="77777777" w:rsidTr="00574A3A">
        <w:tc>
          <w:tcPr>
            <w:tcW w:w="4956" w:type="dxa"/>
          </w:tcPr>
          <w:p w14:paraId="77CB2159" w14:textId="7F5C2BB3" w:rsidR="004E6668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4956" w:type="dxa"/>
          </w:tcPr>
          <w:p w14:paraId="46CB4DEA" w14:textId="5B9C4CA2" w:rsidR="004E6668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E6668">
              <w:rPr>
                <w:sz w:val="24"/>
                <w:szCs w:val="24"/>
              </w:rPr>
              <w:t xml:space="preserve"> 000</w:t>
            </w:r>
          </w:p>
        </w:tc>
      </w:tr>
      <w:tr w:rsidR="004E6668" w14:paraId="34BB7E50" w14:textId="77777777" w:rsidTr="00574A3A">
        <w:tc>
          <w:tcPr>
            <w:tcW w:w="4956" w:type="dxa"/>
          </w:tcPr>
          <w:p w14:paraId="57709355" w14:textId="4DA89DAC" w:rsidR="004E6668" w:rsidRDefault="004E6668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 эксплуатацию</w:t>
            </w:r>
          </w:p>
        </w:tc>
        <w:tc>
          <w:tcPr>
            <w:tcW w:w="4956" w:type="dxa"/>
          </w:tcPr>
          <w:p w14:paraId="14D11912" w14:textId="4C49E8C5" w:rsidR="004E6668" w:rsidRPr="0090090B" w:rsidRDefault="00976421" w:rsidP="00574A3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4E6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 w:rsidR="004E6668">
              <w:rPr>
                <w:sz w:val="24"/>
                <w:szCs w:val="24"/>
              </w:rPr>
              <w:t>32</w:t>
            </w:r>
          </w:p>
        </w:tc>
      </w:tr>
    </w:tbl>
    <w:p w14:paraId="52DE29FE" w14:textId="1EF72D2A" w:rsidR="00574A3A" w:rsidRPr="006E5D68" w:rsidRDefault="006E5D68" w:rsidP="006D30F1">
      <w:pPr>
        <w:pStyle w:val="a4"/>
        <w:spacing w:before="120"/>
      </w:pPr>
      <w:r>
        <w:t xml:space="preserve">Стоимость проекта в среде </w:t>
      </w:r>
      <w:r>
        <w:rPr>
          <w:lang w:val="en-US"/>
        </w:rPr>
        <w:t>Microsoft</w:t>
      </w:r>
      <w:r w:rsidRPr="006E5D68">
        <w:t xml:space="preserve"> </w:t>
      </w:r>
      <w:r>
        <w:rPr>
          <w:lang w:val="en-US"/>
        </w:rPr>
        <w:t>Project</w:t>
      </w:r>
      <w:r w:rsidRPr="006E5D68">
        <w:t xml:space="preserve"> </w:t>
      </w:r>
      <w:r>
        <w:t>представлена на рисунк</w:t>
      </w:r>
      <w:r w:rsidR="004E6668">
        <w:t>е</w:t>
      </w:r>
      <w:r>
        <w:t xml:space="preserve"> А.</w:t>
      </w:r>
      <w:r w:rsidR="0067362C">
        <w:t>22</w:t>
      </w:r>
      <w:r w:rsidR="004E6668">
        <w:t>.</w:t>
      </w:r>
    </w:p>
    <w:p w14:paraId="09897A58" w14:textId="400B64FF" w:rsidR="0017595D" w:rsidRDefault="0017595D">
      <w:r>
        <w:br w:type="page"/>
      </w:r>
    </w:p>
    <w:p w14:paraId="0A3C55CD" w14:textId="1F35BE6A" w:rsidR="00451DE2" w:rsidRDefault="00D91AB4" w:rsidP="005326C7">
      <w:pPr>
        <w:pStyle w:val="a0"/>
        <w:numPr>
          <w:ilvl w:val="0"/>
          <w:numId w:val="0"/>
        </w:numPr>
        <w:ind w:left="709"/>
        <w:jc w:val="center"/>
      </w:pPr>
      <w:bookmarkStart w:id="23" w:name="_Toc189562896"/>
      <w:r>
        <w:lastRenderedPageBreak/>
        <w:t>Заключение</w:t>
      </w:r>
      <w:bookmarkEnd w:id="23"/>
    </w:p>
    <w:p w14:paraId="6D9C5935" w14:textId="5B47A7C3" w:rsidR="00B226D1" w:rsidRDefault="00B226D1" w:rsidP="005326C7">
      <w:pPr>
        <w:pStyle w:val="a4"/>
      </w:pPr>
    </w:p>
    <w:p w14:paraId="72563E04" w14:textId="58C57254" w:rsidR="008238EB" w:rsidRDefault="008238EB" w:rsidP="008238EB">
      <w:pPr>
        <w:pStyle w:val="a4"/>
      </w:pPr>
      <w:r w:rsidRPr="008238EB">
        <w:t xml:space="preserve">В ходе данной работы был разработан план проекта по созданию веб-сайта и настройке системы учёта товаров для ИП «Туровец». Определено содержание проекта, включающее ключевые этапы и задачи, необходимые для успешной реализации проекта. Для каждой задачи с использованием метода </w:t>
      </w:r>
      <w:r w:rsidRPr="008238EB">
        <w:rPr>
          <w:lang w:val="en-US"/>
        </w:rPr>
        <w:t>PERT</w:t>
      </w:r>
      <w:r w:rsidRPr="008238EB">
        <w:t xml:space="preserve"> рассчитана ожидаемая длительность, что позволило более точно спланировать сроки выполнения работ. Также определены необходимые ресурсы и произведён расчёт затрат на реализацию проекта. В рамках управления рисками были идентифицированы потенциальные угрозы и разработаны стратегии их смягчения, включая планы реакции на возможные проблемы.</w:t>
      </w:r>
    </w:p>
    <w:p w14:paraId="29BFDB41" w14:textId="50DF547B" w:rsidR="000D5A1B" w:rsidRPr="008238EB" w:rsidRDefault="000D5A1B" w:rsidP="000D5A1B">
      <w:pPr>
        <w:pStyle w:val="a4"/>
      </w:pPr>
      <w:r w:rsidRPr="00CC6352">
        <w:t xml:space="preserve">Проектный бюджет составил </w:t>
      </w:r>
      <w:r w:rsidR="00A63436" w:rsidRPr="00A63436">
        <w:t>228</w:t>
      </w:r>
      <w:r w:rsidR="00A63436">
        <w:t> </w:t>
      </w:r>
      <w:r w:rsidR="00A63436" w:rsidRPr="00A63436">
        <w:t>554</w:t>
      </w:r>
      <w:r w:rsidR="00A63436">
        <w:t xml:space="preserve"> </w:t>
      </w:r>
      <w:r w:rsidRPr="00CC6352">
        <w:t>рублей, включая расходы на программное обеспечение, веб-хостинг, лицензии и оплату труда привлеченных специалистов. Основной период реализации проекта определен с 1 ноября 2024 года по 1</w:t>
      </w:r>
      <w:r w:rsidR="009F785D">
        <w:t>3</w:t>
      </w:r>
      <w:r w:rsidRPr="00CC6352">
        <w:t xml:space="preserve"> </w:t>
      </w:r>
      <w:r w:rsidR="009F785D">
        <w:t>мая</w:t>
      </w:r>
      <w:r w:rsidRPr="00CC6352">
        <w:t xml:space="preserve"> 2025 года. Такой временной диапазон позволяет обеспечить поэтапное выполнение задач с учетом тестирования и отладки функционала системы.</w:t>
      </w:r>
    </w:p>
    <w:p w14:paraId="16B6BA07" w14:textId="32D54E5D" w:rsidR="00FC4A77" w:rsidRDefault="008238EB" w:rsidP="008238EB">
      <w:pPr>
        <w:pStyle w:val="a4"/>
      </w:pPr>
      <w:r w:rsidRPr="008238EB">
        <w:t>Разработка плана проекта позволяет эффективно отслеживать ход выполнения работ, своевременно выявлять отклонения от графика и принимать меры для их устранения. Использование плана даёт возможность минимизировать риски, связанные с превышением сроков, бюджета или срывом проекта, что повышает вероятность его успешного завершения и достижения поставленных целей.</w:t>
      </w:r>
      <w:r w:rsidR="00FC4A77">
        <w:br w:type="page"/>
      </w:r>
    </w:p>
    <w:p w14:paraId="66458D60" w14:textId="746FAA6C" w:rsidR="00D47388" w:rsidRPr="00D47388" w:rsidRDefault="00300633" w:rsidP="000B0AAE">
      <w:pPr>
        <w:pStyle w:val="a0"/>
        <w:numPr>
          <w:ilvl w:val="0"/>
          <w:numId w:val="0"/>
        </w:numPr>
        <w:ind w:left="709"/>
        <w:jc w:val="center"/>
      </w:pPr>
      <w:bookmarkStart w:id="24" w:name="_Toc189562897"/>
      <w:r>
        <w:lastRenderedPageBreak/>
        <w:t>Список литературы</w:t>
      </w:r>
      <w:bookmarkEnd w:id="24"/>
    </w:p>
    <w:p w14:paraId="570BD83A" w14:textId="301D7A24" w:rsidR="00300633" w:rsidRPr="000B0AAE" w:rsidRDefault="00300633" w:rsidP="00357126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00633">
        <w:rPr>
          <w:sz w:val="24"/>
          <w:szCs w:val="24"/>
        </w:rPr>
        <w:t>Троцкий, М. Управление проектами [Электронный ресурс] / М. Троцкий, Б.</w:t>
      </w:r>
      <w:r w:rsidRPr="000B0AAE">
        <w:rPr>
          <w:sz w:val="24"/>
          <w:szCs w:val="24"/>
        </w:rPr>
        <w:t xml:space="preserve"> </w:t>
      </w:r>
      <w:proofErr w:type="spellStart"/>
      <w:r w:rsidRPr="00300633">
        <w:rPr>
          <w:sz w:val="24"/>
          <w:szCs w:val="24"/>
        </w:rPr>
        <w:t>Груча</w:t>
      </w:r>
      <w:proofErr w:type="spellEnd"/>
      <w:r w:rsidRPr="00300633">
        <w:rPr>
          <w:sz w:val="24"/>
          <w:szCs w:val="24"/>
        </w:rPr>
        <w:t>, К. Огонек. - М.: Финансы и статистика, 2011. - 302 с.</w:t>
      </w:r>
    </w:p>
    <w:p w14:paraId="7C95C434" w14:textId="33A82777" w:rsidR="00300633" w:rsidRPr="00300633" w:rsidRDefault="00300633" w:rsidP="00357126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00633">
        <w:rPr>
          <w:sz w:val="24"/>
          <w:szCs w:val="24"/>
        </w:rPr>
        <w:t>Ипатова Э.Р. Методологии и технологии системного проектирования информационных систем. [Электронный ресурс]: учебное пособие. /</w:t>
      </w:r>
      <w:proofErr w:type="spellStart"/>
      <w:r w:rsidRPr="00300633">
        <w:rPr>
          <w:sz w:val="24"/>
          <w:szCs w:val="24"/>
        </w:rPr>
        <w:t>Э.Р.Игнатова</w:t>
      </w:r>
      <w:proofErr w:type="spellEnd"/>
      <w:r w:rsidRPr="00300633">
        <w:rPr>
          <w:sz w:val="24"/>
          <w:szCs w:val="24"/>
        </w:rPr>
        <w:t xml:space="preserve"> – М: ФЛИНТА, 2008, 256 с. Режим доступа: </w:t>
      </w:r>
      <w:hyperlink r:id="rId12" w:history="1">
        <w:r w:rsidRPr="00300633">
          <w:rPr>
            <w:rStyle w:val="Hyperlink"/>
            <w:sz w:val="24"/>
            <w:szCs w:val="24"/>
          </w:rPr>
          <w:t>http://e.lanbook.com/books/element.php?pl1_id=44785</w:t>
        </w:r>
      </w:hyperlink>
    </w:p>
    <w:p w14:paraId="18950610" w14:textId="77777777" w:rsidR="00300633" w:rsidRPr="00300633" w:rsidRDefault="00300633" w:rsidP="00357126">
      <w:pPr>
        <w:pStyle w:val="a4"/>
        <w:numPr>
          <w:ilvl w:val="0"/>
          <w:numId w:val="20"/>
        </w:numPr>
        <w:rPr>
          <w:sz w:val="24"/>
          <w:szCs w:val="24"/>
        </w:rPr>
      </w:pPr>
      <w:proofErr w:type="spellStart"/>
      <w:r w:rsidRPr="00300633">
        <w:rPr>
          <w:sz w:val="24"/>
          <w:szCs w:val="24"/>
        </w:rPr>
        <w:t>Куперштейн</w:t>
      </w:r>
      <w:proofErr w:type="spellEnd"/>
      <w:r w:rsidRPr="00300633">
        <w:rPr>
          <w:sz w:val="24"/>
          <w:szCs w:val="24"/>
        </w:rPr>
        <w:t xml:space="preserve"> В. Microsoft Project 2010 в управлении проектами. - Москва: Наука Интернет, 2010</w:t>
      </w:r>
    </w:p>
    <w:p w14:paraId="2816615D" w14:textId="4DB370B9" w:rsidR="00300633" w:rsidRPr="00300633" w:rsidRDefault="00300633" w:rsidP="00357126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00633">
        <w:rPr>
          <w:sz w:val="24"/>
          <w:szCs w:val="24"/>
        </w:rPr>
        <w:t>Корячко, В.П. Процессы и задачи управления проектами информационных систем [Электронный ресурс</w:t>
      </w:r>
      <w:proofErr w:type="gramStart"/>
      <w:r w:rsidRPr="00300633">
        <w:rPr>
          <w:sz w:val="24"/>
          <w:szCs w:val="24"/>
        </w:rPr>
        <w:t>] :</w:t>
      </w:r>
      <w:proofErr w:type="gramEnd"/>
      <w:r w:rsidRPr="00300633">
        <w:rPr>
          <w:sz w:val="24"/>
          <w:szCs w:val="24"/>
        </w:rPr>
        <w:t xml:space="preserve"> учебное пособие / В.П. Корячко, А.И. Таганов. — Электрон</w:t>
      </w:r>
      <w:proofErr w:type="gramStart"/>
      <w:r w:rsidRPr="00300633">
        <w:rPr>
          <w:sz w:val="24"/>
          <w:szCs w:val="24"/>
        </w:rPr>
        <w:t>.</w:t>
      </w:r>
      <w:proofErr w:type="gramEnd"/>
      <w:r w:rsidRPr="00300633">
        <w:rPr>
          <w:sz w:val="24"/>
          <w:szCs w:val="24"/>
        </w:rPr>
        <w:t xml:space="preserve"> дан. — </w:t>
      </w:r>
      <w:proofErr w:type="gramStart"/>
      <w:r w:rsidRPr="00300633">
        <w:rPr>
          <w:sz w:val="24"/>
          <w:szCs w:val="24"/>
        </w:rPr>
        <w:t>М. :</w:t>
      </w:r>
      <w:proofErr w:type="gramEnd"/>
      <w:r w:rsidRPr="00300633">
        <w:rPr>
          <w:sz w:val="24"/>
          <w:szCs w:val="24"/>
        </w:rPr>
        <w:t xml:space="preserve"> Горячая линия-Телеком, 2014. — 376 с. — Режим доступа: </w:t>
      </w:r>
      <w:hyperlink r:id="rId13" w:history="1">
        <w:r w:rsidRPr="00300633">
          <w:rPr>
            <w:rStyle w:val="Hyperlink"/>
            <w:sz w:val="24"/>
            <w:szCs w:val="24"/>
          </w:rPr>
          <w:t>http://e.lanbook.com/books/element.php?pl1_id=63237</w:t>
        </w:r>
      </w:hyperlink>
    </w:p>
    <w:p w14:paraId="7DA2068C" w14:textId="77F8436B" w:rsidR="00300633" w:rsidRPr="000B0AAE" w:rsidRDefault="00300633" w:rsidP="00357126">
      <w:pPr>
        <w:pStyle w:val="a4"/>
        <w:numPr>
          <w:ilvl w:val="0"/>
          <w:numId w:val="20"/>
        </w:numPr>
        <w:rPr>
          <w:sz w:val="24"/>
          <w:szCs w:val="24"/>
          <w:u w:val="single"/>
        </w:rPr>
      </w:pPr>
      <w:proofErr w:type="spellStart"/>
      <w:r w:rsidRPr="00300633">
        <w:rPr>
          <w:sz w:val="24"/>
          <w:szCs w:val="24"/>
        </w:rPr>
        <w:t>Чусавитина</w:t>
      </w:r>
      <w:proofErr w:type="spellEnd"/>
      <w:r w:rsidRPr="00300633">
        <w:rPr>
          <w:sz w:val="24"/>
          <w:szCs w:val="24"/>
        </w:rPr>
        <w:t>, Г.Н. Управление проектами по разработке и внедрению информационных систем: учеб. пособие [Электронный ресурс</w:t>
      </w:r>
      <w:proofErr w:type="gramStart"/>
      <w:r w:rsidRPr="00300633">
        <w:rPr>
          <w:sz w:val="24"/>
          <w:szCs w:val="24"/>
        </w:rPr>
        <w:t>] :</w:t>
      </w:r>
      <w:proofErr w:type="gramEnd"/>
      <w:r w:rsidRPr="00300633">
        <w:rPr>
          <w:sz w:val="24"/>
          <w:szCs w:val="24"/>
        </w:rPr>
        <w:t xml:space="preserve"> учебное пособие / Г.Н. </w:t>
      </w:r>
      <w:proofErr w:type="spellStart"/>
      <w:r w:rsidRPr="00300633">
        <w:rPr>
          <w:sz w:val="24"/>
          <w:szCs w:val="24"/>
        </w:rPr>
        <w:t>Чусавитина</w:t>
      </w:r>
      <w:proofErr w:type="spellEnd"/>
      <w:r w:rsidRPr="00300633">
        <w:rPr>
          <w:sz w:val="24"/>
          <w:szCs w:val="24"/>
        </w:rPr>
        <w:t>, В.Н. Макашова. — Электрон</w:t>
      </w:r>
      <w:proofErr w:type="gramStart"/>
      <w:r w:rsidRPr="00300633">
        <w:rPr>
          <w:sz w:val="24"/>
          <w:szCs w:val="24"/>
        </w:rPr>
        <w:t>.</w:t>
      </w:r>
      <w:proofErr w:type="gramEnd"/>
      <w:r w:rsidRPr="00300633">
        <w:rPr>
          <w:sz w:val="24"/>
          <w:szCs w:val="24"/>
        </w:rPr>
        <w:t xml:space="preserve"> дан. — </w:t>
      </w:r>
      <w:proofErr w:type="gramStart"/>
      <w:r w:rsidRPr="00300633">
        <w:rPr>
          <w:sz w:val="24"/>
          <w:szCs w:val="24"/>
        </w:rPr>
        <w:t>М. :</w:t>
      </w:r>
      <w:proofErr w:type="gramEnd"/>
      <w:r w:rsidRPr="00300633">
        <w:rPr>
          <w:sz w:val="24"/>
          <w:szCs w:val="24"/>
        </w:rPr>
        <w:t xml:space="preserve"> ФЛИНТА, 2014. — 225 с. — Режим доступа: </w:t>
      </w:r>
      <w:hyperlink r:id="rId14" w:history="1">
        <w:r w:rsidRPr="00300633">
          <w:rPr>
            <w:rStyle w:val="Hyperlink"/>
            <w:sz w:val="24"/>
            <w:szCs w:val="24"/>
          </w:rPr>
          <w:t>http://e.lanbook.com/books/element.php?pl1_id=70430</w:t>
        </w:r>
      </w:hyperlink>
    </w:p>
    <w:p w14:paraId="41326F24" w14:textId="77777777" w:rsidR="00300633" w:rsidRPr="00300633" w:rsidRDefault="00300633" w:rsidP="00300633">
      <w:pPr>
        <w:pStyle w:val="a4"/>
      </w:pPr>
    </w:p>
    <w:p w14:paraId="4680E6A8" w14:textId="5A1D95B1" w:rsidR="00300633" w:rsidRDefault="00300633">
      <w:r>
        <w:br w:type="page"/>
      </w:r>
    </w:p>
    <w:p w14:paraId="4E6356A6" w14:textId="1FBDCFEC" w:rsidR="007815B8" w:rsidRDefault="00FC4A77" w:rsidP="0031513C">
      <w:pPr>
        <w:pStyle w:val="a0"/>
        <w:numPr>
          <w:ilvl w:val="0"/>
          <w:numId w:val="0"/>
        </w:numPr>
        <w:jc w:val="center"/>
      </w:pPr>
      <w:bookmarkStart w:id="25" w:name="_Toc189562898"/>
      <w:r>
        <w:lastRenderedPageBreak/>
        <w:t>Приложение А</w:t>
      </w:r>
      <w:bookmarkEnd w:id="25"/>
    </w:p>
    <w:p w14:paraId="74FA9CE2" w14:textId="51F21A4B" w:rsidR="00A06DB0" w:rsidRPr="00A06DB0" w:rsidRDefault="00A06DB0" w:rsidP="0031513C">
      <w:pPr>
        <w:pStyle w:val="a4"/>
        <w:ind w:firstLine="0"/>
        <w:jc w:val="center"/>
        <w:rPr>
          <w:b/>
          <w:bCs/>
        </w:rPr>
      </w:pPr>
      <w:r w:rsidRPr="00A06DB0">
        <w:rPr>
          <w:b/>
          <w:bCs/>
        </w:rPr>
        <w:t xml:space="preserve">Проект в среде </w:t>
      </w:r>
      <w:r w:rsidRPr="00A06DB0">
        <w:rPr>
          <w:b/>
          <w:bCs/>
          <w:lang w:val="en-US"/>
        </w:rPr>
        <w:t>Microsoft</w:t>
      </w:r>
      <w:r w:rsidRPr="00A06DB0">
        <w:rPr>
          <w:b/>
          <w:bCs/>
        </w:rPr>
        <w:t xml:space="preserve"> </w:t>
      </w:r>
      <w:r w:rsidRPr="00A06DB0">
        <w:rPr>
          <w:b/>
          <w:bCs/>
          <w:lang w:val="en-US"/>
        </w:rPr>
        <w:t>Project</w:t>
      </w:r>
    </w:p>
    <w:p w14:paraId="01858B20" w14:textId="7C85A892" w:rsidR="00A06DB0" w:rsidRDefault="00641704" w:rsidP="00097C5E">
      <w:pPr>
        <w:pStyle w:val="a4"/>
        <w:keepNext/>
        <w:ind w:firstLine="0"/>
        <w:jc w:val="center"/>
      </w:pPr>
      <w:r w:rsidRPr="00641704">
        <w:rPr>
          <w:noProof/>
        </w:rPr>
        <w:drawing>
          <wp:inline distT="0" distB="0" distL="0" distR="0" wp14:anchorId="2EA0D9BC" wp14:editId="3D506279">
            <wp:extent cx="3982453" cy="6701069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657" cy="67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120" w14:textId="11D04C45" w:rsidR="00FC4A77" w:rsidRDefault="00A06DB0" w:rsidP="00097C5E">
      <w:pPr>
        <w:pStyle w:val="Caption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1</w:t>
        </w:r>
      </w:fldSimple>
      <w:r>
        <w:t xml:space="preserve"> - Содержание проекта</w:t>
      </w:r>
    </w:p>
    <w:p w14:paraId="7FA83DA3" w14:textId="35786E67" w:rsidR="00A06DB0" w:rsidRDefault="00FF11A7" w:rsidP="00097C5E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30355D" wp14:editId="1D5462FC">
            <wp:extent cx="4009292" cy="709842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60" cy="71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61D0" w14:textId="38BC794B" w:rsidR="00A06DB0" w:rsidRDefault="00A06DB0" w:rsidP="00097C5E">
      <w:pPr>
        <w:pStyle w:val="Caption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2</w:t>
        </w:r>
      </w:fldSimple>
      <w:r>
        <w:t xml:space="preserve"> - Содержание проекта</w:t>
      </w:r>
    </w:p>
    <w:p w14:paraId="34608F02" w14:textId="2C9C7D75" w:rsidR="00A06DB0" w:rsidRDefault="00FF11A7" w:rsidP="00097C5E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85C14E" wp14:editId="609CCD69">
            <wp:extent cx="3759914" cy="60256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0" cy="60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F68" w14:textId="08F9B47C" w:rsidR="00A06DB0" w:rsidRDefault="00A06DB0" w:rsidP="00097C5E">
      <w:pPr>
        <w:pStyle w:val="Caption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3</w:t>
        </w:r>
      </w:fldSimple>
      <w:r>
        <w:t xml:space="preserve"> </w:t>
      </w:r>
      <w:r w:rsidR="000765DB">
        <w:t>–</w:t>
      </w:r>
      <w:r>
        <w:t xml:space="preserve"> </w:t>
      </w:r>
      <w:r w:rsidR="00097C5E">
        <w:t xml:space="preserve">Содержание </w:t>
      </w:r>
      <w:r>
        <w:t>проекта</w:t>
      </w:r>
    </w:p>
    <w:p w14:paraId="01911683" w14:textId="43326751" w:rsidR="00FF11A7" w:rsidRDefault="0095067E" w:rsidP="00097C5E">
      <w:pPr>
        <w:pStyle w:val="a4"/>
        <w:ind w:firstLine="0"/>
        <w:jc w:val="center"/>
      </w:pPr>
      <w:r w:rsidRPr="0095067E">
        <w:rPr>
          <w:noProof/>
        </w:rPr>
        <w:lastRenderedPageBreak/>
        <w:drawing>
          <wp:inline distT="0" distB="0" distL="0" distR="0" wp14:anchorId="7FB271A1" wp14:editId="4623556E">
            <wp:extent cx="2817551" cy="42138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0938" cy="42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D3B2" w14:textId="50473AE5" w:rsidR="000765DB" w:rsidRDefault="000765DB" w:rsidP="00097C5E">
      <w:pPr>
        <w:pStyle w:val="Caption"/>
        <w:jc w:val="center"/>
      </w:pPr>
      <w:r>
        <w:t>Рисунок 4 – Связи задач проекта</w:t>
      </w:r>
    </w:p>
    <w:p w14:paraId="7499A401" w14:textId="0BABDD63" w:rsidR="00FF11A7" w:rsidRDefault="0095067E" w:rsidP="00097C5E">
      <w:pPr>
        <w:pStyle w:val="a4"/>
        <w:ind w:firstLine="0"/>
        <w:jc w:val="center"/>
      </w:pPr>
      <w:r w:rsidRPr="0095067E">
        <w:rPr>
          <w:noProof/>
        </w:rPr>
        <w:drawing>
          <wp:inline distT="0" distB="0" distL="0" distR="0" wp14:anchorId="5B58C913" wp14:editId="720A4B67">
            <wp:extent cx="2438400" cy="342870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5680" cy="34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34FC" w14:textId="68CE6009" w:rsidR="000765DB" w:rsidRDefault="000765DB" w:rsidP="00097C5E">
      <w:pPr>
        <w:pStyle w:val="Caption"/>
        <w:jc w:val="center"/>
      </w:pPr>
      <w:r>
        <w:t>Рисунок 5 – Связи задач проекта</w:t>
      </w:r>
    </w:p>
    <w:p w14:paraId="03F38C18" w14:textId="1C9BF5D0" w:rsidR="00FF11A7" w:rsidRDefault="0095067E" w:rsidP="00097C5E">
      <w:pPr>
        <w:pStyle w:val="a4"/>
        <w:ind w:firstLine="0"/>
        <w:jc w:val="center"/>
      </w:pPr>
      <w:r w:rsidRPr="0095067E">
        <w:rPr>
          <w:noProof/>
        </w:rPr>
        <w:lastRenderedPageBreak/>
        <w:drawing>
          <wp:inline distT="0" distB="0" distL="0" distR="0" wp14:anchorId="28ED3C64" wp14:editId="0FA3DDBE">
            <wp:extent cx="2080260" cy="312317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4244" cy="31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A76" w14:textId="1C7E79C6" w:rsidR="000765DB" w:rsidRDefault="000765DB" w:rsidP="00097C5E">
      <w:pPr>
        <w:pStyle w:val="Caption"/>
        <w:jc w:val="center"/>
      </w:pPr>
      <w:r>
        <w:t>Рисунок 6 - Связи задач проекта</w:t>
      </w:r>
    </w:p>
    <w:p w14:paraId="3B1259CD" w14:textId="52911375" w:rsidR="0095067E" w:rsidRDefault="0095067E" w:rsidP="0095067E">
      <w:pPr>
        <w:pStyle w:val="a4"/>
        <w:jc w:val="center"/>
      </w:pPr>
      <w:r w:rsidRPr="0095067E">
        <w:rPr>
          <w:noProof/>
        </w:rPr>
        <w:drawing>
          <wp:inline distT="0" distB="0" distL="0" distR="0" wp14:anchorId="22A45928" wp14:editId="11431AA0">
            <wp:extent cx="1109008" cy="2712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1777" cy="27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62A8" w14:textId="55BEF9D5" w:rsidR="0095067E" w:rsidRPr="0095067E" w:rsidRDefault="0095067E" w:rsidP="0095067E">
      <w:pPr>
        <w:pStyle w:val="a4"/>
        <w:jc w:val="center"/>
      </w:pPr>
      <w:r>
        <w:t>Рисунок 7 – Связи задач проекта</w:t>
      </w:r>
    </w:p>
    <w:p w14:paraId="3C45BE26" w14:textId="104F258C" w:rsidR="00A06DB0" w:rsidRDefault="00641704" w:rsidP="00A06DB0">
      <w:pPr>
        <w:pStyle w:val="a4"/>
        <w:keepNext/>
        <w:ind w:firstLine="0"/>
        <w:jc w:val="center"/>
      </w:pPr>
      <w:r w:rsidRPr="00641704">
        <w:rPr>
          <w:noProof/>
        </w:rPr>
        <w:lastRenderedPageBreak/>
        <w:drawing>
          <wp:inline distT="0" distB="0" distL="0" distR="0" wp14:anchorId="47602F85" wp14:editId="6841DE42">
            <wp:extent cx="4854575" cy="47548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301" t="1865" b="1200"/>
                    <a:stretch/>
                  </pic:blipFill>
                  <pic:spPr bwMode="auto">
                    <a:xfrm>
                      <a:off x="0" y="0"/>
                      <a:ext cx="4871450" cy="477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C7C5F" w14:textId="6AD49CC6" w:rsidR="00A06DB0" w:rsidRDefault="00A06DB0" w:rsidP="00A06DB0">
      <w:pPr>
        <w:pStyle w:val="Caption"/>
        <w:jc w:val="center"/>
      </w:pPr>
      <w:r>
        <w:t xml:space="preserve">Рисунок </w:t>
      </w:r>
      <w:r w:rsidR="0095067E">
        <w:t>8</w:t>
      </w:r>
      <w:r>
        <w:t xml:space="preserve"> - Длительности задач</w:t>
      </w:r>
    </w:p>
    <w:p w14:paraId="77CB41A0" w14:textId="6FBA4C72" w:rsidR="00A06DB0" w:rsidRDefault="00FF11A7" w:rsidP="00A06DB0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139E49" wp14:editId="6E088587">
            <wp:extent cx="4663440" cy="462067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421" cy="462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F1B" w14:textId="08BF5E59" w:rsidR="00A06DB0" w:rsidRDefault="00A06DB0" w:rsidP="00A06DB0">
      <w:pPr>
        <w:pStyle w:val="Caption"/>
        <w:jc w:val="center"/>
      </w:pPr>
      <w:r>
        <w:t xml:space="preserve">Рисунок </w:t>
      </w:r>
      <w:r w:rsidR="0095067E">
        <w:t>9</w:t>
      </w:r>
      <w:r>
        <w:t xml:space="preserve"> - Длительности задач</w:t>
      </w:r>
    </w:p>
    <w:p w14:paraId="49508C10" w14:textId="2EA8DB3C" w:rsidR="00A06DB0" w:rsidRDefault="00FF11A7" w:rsidP="00A06DB0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EF47C5" wp14:editId="6D715115">
            <wp:extent cx="4946904" cy="440345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78" cy="44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B587" w14:textId="12BF1C8A" w:rsidR="00A06DB0" w:rsidRDefault="00A06DB0" w:rsidP="00A06DB0">
      <w:pPr>
        <w:pStyle w:val="Caption"/>
        <w:jc w:val="center"/>
      </w:pPr>
      <w:r>
        <w:t xml:space="preserve">Рисунок </w:t>
      </w:r>
      <w:r w:rsidR="0095067E">
        <w:t>10</w:t>
      </w:r>
      <w:r>
        <w:t xml:space="preserve"> - Длительности задач</w:t>
      </w:r>
    </w:p>
    <w:p w14:paraId="463000FB" w14:textId="4ECE7F82" w:rsidR="00345C2A" w:rsidRDefault="00641704" w:rsidP="00345C2A">
      <w:pPr>
        <w:pStyle w:val="a4"/>
        <w:keepNext/>
        <w:ind w:firstLine="0"/>
        <w:jc w:val="center"/>
      </w:pPr>
      <w:r w:rsidRPr="00641704">
        <w:rPr>
          <w:noProof/>
        </w:rPr>
        <w:drawing>
          <wp:inline distT="0" distB="0" distL="0" distR="0" wp14:anchorId="62FE6ED9" wp14:editId="280CB61D">
            <wp:extent cx="4681728" cy="299202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2416" cy="29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A401" w14:textId="1FF8B91C" w:rsidR="00A06DB0" w:rsidRDefault="00345C2A" w:rsidP="00345C2A">
      <w:pPr>
        <w:pStyle w:val="Caption"/>
        <w:jc w:val="center"/>
      </w:pPr>
      <w:r>
        <w:t xml:space="preserve">Рисунок </w:t>
      </w:r>
      <w:r w:rsidR="00097C5E">
        <w:t>1</w:t>
      </w:r>
      <w:r w:rsidR="0095067E">
        <w:t>1</w:t>
      </w:r>
      <w:r>
        <w:t xml:space="preserve"> - Ресурсы проекта</w:t>
      </w:r>
    </w:p>
    <w:p w14:paraId="1B8CA04D" w14:textId="04463AC2" w:rsidR="00995343" w:rsidRDefault="006D7AB5" w:rsidP="00995343">
      <w:pPr>
        <w:pStyle w:val="a4"/>
        <w:keepNext/>
        <w:ind w:firstLine="0"/>
        <w:jc w:val="center"/>
      </w:pPr>
      <w:r w:rsidRPr="006D7AB5">
        <w:rPr>
          <w:noProof/>
        </w:rPr>
        <w:lastRenderedPageBreak/>
        <w:drawing>
          <wp:inline distT="0" distB="0" distL="0" distR="0" wp14:anchorId="1548E106" wp14:editId="6593D686">
            <wp:extent cx="5329989" cy="4010116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8521" cy="40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241B" w14:textId="48D1958C" w:rsidR="00995343" w:rsidRDefault="00995343" w:rsidP="00995343">
      <w:pPr>
        <w:pStyle w:val="Caption"/>
        <w:jc w:val="center"/>
      </w:pPr>
      <w:r>
        <w:t xml:space="preserve">Рисунок </w:t>
      </w:r>
      <w:r w:rsidR="00097C5E">
        <w:t>1</w:t>
      </w:r>
      <w:r w:rsidR="00A63436">
        <w:t>2</w:t>
      </w:r>
      <w:r>
        <w:t xml:space="preserve"> - Назначение ресурсов</w:t>
      </w:r>
    </w:p>
    <w:p w14:paraId="22B0B8E3" w14:textId="3C023149" w:rsidR="00995343" w:rsidRDefault="006D7AB5" w:rsidP="00995343">
      <w:pPr>
        <w:pStyle w:val="a4"/>
        <w:keepNext/>
        <w:ind w:firstLine="0"/>
        <w:jc w:val="center"/>
      </w:pPr>
      <w:r w:rsidRPr="006D7AB5">
        <w:rPr>
          <w:noProof/>
        </w:rPr>
        <w:drawing>
          <wp:inline distT="0" distB="0" distL="0" distR="0" wp14:anchorId="3B298633" wp14:editId="63570039">
            <wp:extent cx="5185611" cy="426890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3715" cy="42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DE02" w14:textId="1A32AAAE" w:rsidR="00995343" w:rsidRDefault="00995343" w:rsidP="00995343">
      <w:pPr>
        <w:pStyle w:val="Caption"/>
        <w:jc w:val="center"/>
      </w:pPr>
      <w:r>
        <w:t xml:space="preserve">Рисунок </w:t>
      </w:r>
      <w:r w:rsidR="00A63436">
        <w:t>13</w:t>
      </w:r>
      <w:r>
        <w:t xml:space="preserve"> - Назначение ресурсов</w:t>
      </w:r>
    </w:p>
    <w:p w14:paraId="7BC3ADC2" w14:textId="3894D26E" w:rsidR="00995343" w:rsidRDefault="006D7AB5" w:rsidP="00995343">
      <w:pPr>
        <w:pStyle w:val="a4"/>
        <w:keepNext/>
        <w:ind w:firstLine="0"/>
        <w:jc w:val="center"/>
      </w:pPr>
      <w:r w:rsidRPr="006D7AB5">
        <w:rPr>
          <w:noProof/>
        </w:rPr>
        <w:lastRenderedPageBreak/>
        <w:drawing>
          <wp:inline distT="0" distB="0" distL="0" distR="0" wp14:anchorId="4059A3C5" wp14:editId="1B608539">
            <wp:extent cx="5089357" cy="433021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9143" cy="43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4678" w14:textId="0AF5C213" w:rsidR="00995343" w:rsidRDefault="00995343" w:rsidP="00995343">
      <w:pPr>
        <w:pStyle w:val="Caption"/>
        <w:jc w:val="center"/>
      </w:pPr>
      <w:r>
        <w:t xml:space="preserve">Рисунок </w:t>
      </w:r>
      <w:r w:rsidR="00097C5E">
        <w:t>1</w:t>
      </w:r>
      <w:r w:rsidR="00A63436">
        <w:t>4</w:t>
      </w:r>
      <w:r>
        <w:t xml:space="preserve"> - Назначение ресурсов</w:t>
      </w:r>
    </w:p>
    <w:p w14:paraId="498F8E45" w14:textId="1A7E453B" w:rsidR="000765DB" w:rsidRDefault="006D7AB5" w:rsidP="000765DB">
      <w:pPr>
        <w:pStyle w:val="a4"/>
        <w:ind w:firstLine="0"/>
        <w:jc w:val="center"/>
      </w:pPr>
      <w:r w:rsidRPr="006D7AB5">
        <w:rPr>
          <w:noProof/>
        </w:rPr>
        <w:drawing>
          <wp:inline distT="0" distB="0" distL="0" distR="0" wp14:anchorId="79329A2F" wp14:editId="131CC5BE">
            <wp:extent cx="4719536" cy="4006516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492" cy="401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81E3" w14:textId="0A3C6BF2" w:rsidR="000765DB" w:rsidRDefault="000765DB" w:rsidP="000765DB">
      <w:pPr>
        <w:pStyle w:val="a4"/>
        <w:ind w:firstLine="0"/>
        <w:jc w:val="center"/>
      </w:pPr>
      <w:r>
        <w:t>Рисунок 1</w:t>
      </w:r>
      <w:r w:rsidR="00A63436">
        <w:t>5</w:t>
      </w:r>
      <w:r>
        <w:t xml:space="preserve"> – Назначение ресурсов</w:t>
      </w:r>
    </w:p>
    <w:p w14:paraId="38A89324" w14:textId="02AB762F" w:rsidR="00FD4373" w:rsidRDefault="006D7AB5" w:rsidP="000765DB">
      <w:pPr>
        <w:pStyle w:val="a4"/>
        <w:ind w:firstLine="0"/>
        <w:jc w:val="center"/>
      </w:pPr>
      <w:r w:rsidRPr="006D7AB5">
        <w:rPr>
          <w:noProof/>
        </w:rPr>
        <w:lastRenderedPageBreak/>
        <w:drawing>
          <wp:inline distT="0" distB="0" distL="0" distR="0" wp14:anchorId="6E950672" wp14:editId="06944F1B">
            <wp:extent cx="2514600" cy="3703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9758" cy="37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AB3E" w14:textId="43E0A3D9" w:rsidR="00FD4373" w:rsidRDefault="00FD4373" w:rsidP="000765DB">
      <w:pPr>
        <w:pStyle w:val="a4"/>
        <w:ind w:firstLine="0"/>
        <w:jc w:val="center"/>
      </w:pPr>
      <w:r>
        <w:t xml:space="preserve">Рисунок </w:t>
      </w:r>
      <w:r w:rsidR="00A63436">
        <w:t>16</w:t>
      </w:r>
      <w:r>
        <w:t xml:space="preserve"> – Оптимизированная последовательность выполнения задач</w:t>
      </w:r>
    </w:p>
    <w:p w14:paraId="3C806639" w14:textId="1056D774" w:rsidR="00FD4373" w:rsidRDefault="006D7AB5" w:rsidP="000765DB">
      <w:pPr>
        <w:pStyle w:val="a4"/>
        <w:ind w:firstLine="0"/>
        <w:jc w:val="center"/>
      </w:pPr>
      <w:r w:rsidRPr="006D7AB5">
        <w:rPr>
          <w:noProof/>
        </w:rPr>
        <w:drawing>
          <wp:inline distT="0" distB="0" distL="0" distR="0" wp14:anchorId="6E942F91" wp14:editId="3D744A7F">
            <wp:extent cx="3787140" cy="4036766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4561" cy="40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A17D" w14:textId="77FEF123" w:rsidR="00FD4373" w:rsidRDefault="00FD4373" w:rsidP="000765DB">
      <w:pPr>
        <w:pStyle w:val="a4"/>
        <w:ind w:firstLine="0"/>
        <w:jc w:val="center"/>
      </w:pPr>
      <w:r>
        <w:t>Рисунок 1</w:t>
      </w:r>
      <w:r w:rsidR="00A63436">
        <w:t>7</w:t>
      </w:r>
      <w:r>
        <w:t xml:space="preserve"> - Оптимизированная последовательность выполнения задач</w:t>
      </w:r>
    </w:p>
    <w:p w14:paraId="11F1E8FC" w14:textId="7E7CD95A" w:rsidR="00FD4373" w:rsidRDefault="006D7AB5" w:rsidP="000765DB">
      <w:pPr>
        <w:pStyle w:val="a4"/>
        <w:ind w:firstLine="0"/>
        <w:jc w:val="center"/>
      </w:pPr>
      <w:r w:rsidRPr="006D7AB5">
        <w:rPr>
          <w:noProof/>
        </w:rPr>
        <w:lastRenderedPageBreak/>
        <w:drawing>
          <wp:inline distT="0" distB="0" distL="0" distR="0" wp14:anchorId="16AB4730" wp14:editId="6DEA4EDE">
            <wp:extent cx="2735580" cy="4489786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0267" cy="44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B10B" w14:textId="603FF49B" w:rsidR="00FD4373" w:rsidRPr="000765DB" w:rsidRDefault="00FD4373" w:rsidP="000765DB">
      <w:pPr>
        <w:pStyle w:val="a4"/>
        <w:ind w:firstLine="0"/>
        <w:jc w:val="center"/>
      </w:pPr>
      <w:r>
        <w:t>Рисунок 1</w:t>
      </w:r>
      <w:r w:rsidR="00A63436">
        <w:t>8</w:t>
      </w:r>
      <w:r>
        <w:t xml:space="preserve"> - Оптимизированная последовательность выполнения задач</w:t>
      </w:r>
    </w:p>
    <w:p w14:paraId="016F2D18" w14:textId="6C87F5E2" w:rsidR="00915208" w:rsidRDefault="002E5F99" w:rsidP="00915208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36F0D171" wp14:editId="25F8C15B">
            <wp:extent cx="4773168" cy="6916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267" cy="7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B26E" w14:textId="09A9A167" w:rsidR="00915208" w:rsidRDefault="00915208" w:rsidP="00915208">
      <w:pPr>
        <w:pStyle w:val="Caption"/>
        <w:jc w:val="center"/>
      </w:pPr>
      <w:r>
        <w:t xml:space="preserve">Рисунок </w:t>
      </w:r>
      <w:r w:rsidR="00097C5E">
        <w:t>1</w:t>
      </w:r>
      <w:r w:rsidR="00A63436">
        <w:t>9</w:t>
      </w:r>
      <w:r>
        <w:t xml:space="preserve"> - Риски </w:t>
      </w:r>
      <w:r w:rsidR="0067362C">
        <w:t>в расписании</w:t>
      </w:r>
    </w:p>
    <w:p w14:paraId="7BEAF1A8" w14:textId="77777777" w:rsidR="0031513C" w:rsidRDefault="0031513C" w:rsidP="00915208">
      <w:pPr>
        <w:pStyle w:val="a4"/>
        <w:keepNext/>
        <w:ind w:firstLine="0"/>
        <w:jc w:val="center"/>
        <w:sectPr w:rsidR="0031513C" w:rsidSect="00472E12">
          <w:footerReference w:type="default" r:id="rId34"/>
          <w:footnotePr>
            <w:numRestart w:val="eachPage"/>
          </w:footnotePr>
          <w:pgSz w:w="11907" w:h="16840"/>
          <w:pgMar w:top="1134" w:right="567" w:bottom="1134" w:left="1418" w:header="720" w:footer="720" w:gutter="0"/>
          <w:cols w:space="720"/>
          <w:titlePg/>
          <w:docGrid w:linePitch="381"/>
        </w:sectPr>
      </w:pPr>
    </w:p>
    <w:p w14:paraId="599DDADE" w14:textId="136A9BE2" w:rsidR="00915208" w:rsidRDefault="00693E4A" w:rsidP="00915208">
      <w:pPr>
        <w:pStyle w:val="a4"/>
        <w:keepNext/>
        <w:ind w:firstLine="0"/>
        <w:jc w:val="center"/>
      </w:pPr>
      <w:r w:rsidRPr="00693E4A">
        <w:rPr>
          <w:noProof/>
        </w:rPr>
        <w:lastRenderedPageBreak/>
        <w:drawing>
          <wp:inline distT="0" distB="0" distL="0" distR="0" wp14:anchorId="0146FB24" wp14:editId="15B45D37">
            <wp:extent cx="9261691" cy="896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315846" cy="9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84D1" w14:textId="460BCF4A" w:rsidR="00915208" w:rsidRDefault="00915208" w:rsidP="00915208">
      <w:pPr>
        <w:pStyle w:val="Caption"/>
        <w:jc w:val="center"/>
      </w:pPr>
      <w:r>
        <w:t xml:space="preserve">Рисунок </w:t>
      </w:r>
      <w:r w:rsidR="00A63436">
        <w:t>20</w:t>
      </w:r>
      <w:r>
        <w:t xml:space="preserve"> - Риски ресурсов</w:t>
      </w:r>
    </w:p>
    <w:p w14:paraId="4093DF5A" w14:textId="57590799" w:rsidR="00693E4A" w:rsidRDefault="00693E4A" w:rsidP="00693E4A">
      <w:pPr>
        <w:pStyle w:val="a4"/>
        <w:ind w:firstLine="0"/>
        <w:jc w:val="center"/>
      </w:pPr>
      <w:r w:rsidRPr="00693E4A">
        <w:rPr>
          <w:noProof/>
        </w:rPr>
        <w:drawing>
          <wp:inline distT="0" distB="0" distL="0" distR="0" wp14:anchorId="0D856C20" wp14:editId="57A0B227">
            <wp:extent cx="9347786" cy="2889504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397336" cy="29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2553" w14:textId="2A119C25" w:rsidR="00641704" w:rsidRPr="00693E4A" w:rsidRDefault="00693E4A" w:rsidP="0031513C">
      <w:pPr>
        <w:pStyle w:val="a4"/>
        <w:ind w:firstLine="0"/>
        <w:jc w:val="center"/>
      </w:pPr>
      <w:r>
        <w:t xml:space="preserve">Рисунок </w:t>
      </w:r>
      <w:r w:rsidR="00FD4373">
        <w:t>2</w:t>
      </w:r>
      <w:r w:rsidR="00A63436">
        <w:t>1</w:t>
      </w:r>
      <w:r>
        <w:t xml:space="preserve"> – Бюджетные риски</w:t>
      </w:r>
    </w:p>
    <w:p w14:paraId="322E744D" w14:textId="77777777" w:rsidR="0031513C" w:rsidRDefault="0031513C" w:rsidP="006A418B">
      <w:pPr>
        <w:pStyle w:val="a4"/>
        <w:keepNext/>
        <w:ind w:firstLine="0"/>
        <w:jc w:val="center"/>
        <w:sectPr w:rsidR="0031513C" w:rsidSect="0031513C">
          <w:footnotePr>
            <w:numRestart w:val="eachPage"/>
          </w:footnotePr>
          <w:pgSz w:w="16840" w:h="11907" w:orient="landscape"/>
          <w:pgMar w:top="1418" w:right="1134" w:bottom="567" w:left="1134" w:header="720" w:footer="720" w:gutter="0"/>
          <w:cols w:space="720"/>
          <w:titlePg/>
          <w:docGrid w:linePitch="381"/>
        </w:sectPr>
      </w:pPr>
    </w:p>
    <w:p w14:paraId="60D53E6C" w14:textId="391CD05D" w:rsidR="006A418B" w:rsidRDefault="00A63436" w:rsidP="006A418B">
      <w:pPr>
        <w:pStyle w:val="a4"/>
        <w:keepNext/>
        <w:ind w:firstLine="0"/>
        <w:jc w:val="center"/>
      </w:pPr>
      <w:r w:rsidRPr="00A63436">
        <w:rPr>
          <w:noProof/>
        </w:rPr>
        <w:lastRenderedPageBreak/>
        <w:drawing>
          <wp:inline distT="0" distB="0" distL="0" distR="0" wp14:anchorId="2172416D" wp14:editId="17CF1E24">
            <wp:extent cx="9253220" cy="4273550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8D1" w14:textId="2BA468CA" w:rsidR="006A418B" w:rsidRPr="006A418B" w:rsidRDefault="006A418B" w:rsidP="006A418B">
      <w:pPr>
        <w:pStyle w:val="Caption"/>
        <w:jc w:val="center"/>
      </w:pPr>
      <w:r>
        <w:t xml:space="preserve">Рисунок </w:t>
      </w:r>
      <w:r w:rsidR="00A63436">
        <w:t>22</w:t>
      </w:r>
      <w:r>
        <w:t xml:space="preserve"> - </w:t>
      </w:r>
      <w:r w:rsidR="006E5D68">
        <w:t>Стоимость</w:t>
      </w:r>
      <w:r>
        <w:t xml:space="preserve"> проекта</w:t>
      </w:r>
    </w:p>
    <w:sectPr w:rsidR="006A418B" w:rsidRPr="006A418B" w:rsidSect="0031513C">
      <w:footnotePr>
        <w:numRestart w:val="eachPage"/>
      </w:footnotePr>
      <w:pgSz w:w="16840" w:h="11907" w:orient="landscape"/>
      <w:pgMar w:top="1418" w:right="1134" w:bottom="567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BE80" w14:textId="77777777" w:rsidR="00E86F70" w:rsidRDefault="00E86F70">
      <w:r>
        <w:separator/>
      </w:r>
    </w:p>
  </w:endnote>
  <w:endnote w:type="continuationSeparator" w:id="0">
    <w:p w14:paraId="05E37B1C" w14:textId="77777777" w:rsidR="00E86F70" w:rsidRDefault="00E8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Латинский">
    <w:altName w:val="Times New Roman"/>
    <w:panose1 w:val="020B0604020202020204"/>
    <w:charset w:val="59"/>
    <w:family w:val="auto"/>
    <w:notTrueType/>
    <w:pitch w:val="variable"/>
    <w:sig w:usb0="00000001" w:usb1="00000000" w:usb2="00000000" w:usb3="00000000" w:csb0="00000000" w:csb1="00000000"/>
  </w:font>
  <w:font w:name="Cascadia Code">
    <w:altName w:val="Courier New"/>
    <w:panose1 w:val="020B0604020202020204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288530"/>
      <w:docPartObj>
        <w:docPartGallery w:val="Page Numbers (Bottom of Page)"/>
        <w:docPartUnique/>
      </w:docPartObj>
    </w:sdtPr>
    <w:sdtEndPr/>
    <w:sdtContent>
      <w:p w14:paraId="370907A2" w14:textId="0111E3D7" w:rsidR="00BE60BE" w:rsidRDefault="00BE60B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06E">
          <w:rPr>
            <w:noProof/>
          </w:rPr>
          <w:t>23</w:t>
        </w:r>
        <w:r>
          <w:fldChar w:fldCharType="end"/>
        </w:r>
      </w:p>
    </w:sdtContent>
  </w:sdt>
  <w:p w14:paraId="7076AB2A" w14:textId="77777777" w:rsidR="00BE60BE" w:rsidRDefault="00BE6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7805" w14:textId="77777777" w:rsidR="00E86F70" w:rsidRDefault="00E86F70">
      <w:r>
        <w:separator/>
      </w:r>
    </w:p>
  </w:footnote>
  <w:footnote w:type="continuationSeparator" w:id="0">
    <w:p w14:paraId="22B19C1D" w14:textId="77777777" w:rsidR="00E86F70" w:rsidRDefault="00E86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A0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A6612F"/>
    <w:multiLevelType w:val="hybridMultilevel"/>
    <w:tmpl w:val="70AE2742"/>
    <w:lvl w:ilvl="0" w:tplc="5A840A5C">
      <w:start w:val="1"/>
      <w:numFmt w:val="bullet"/>
      <w:pStyle w:val="a"/>
      <w:lvlText w:val="-"/>
      <w:lvlJc w:val="left"/>
      <w:pPr>
        <w:ind w:left="1849" w:hanging="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530E1"/>
    <w:multiLevelType w:val="hybridMultilevel"/>
    <w:tmpl w:val="82346FF2"/>
    <w:lvl w:ilvl="0" w:tplc="4BF69F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E910D5"/>
    <w:multiLevelType w:val="hybridMultilevel"/>
    <w:tmpl w:val="BFEA16B6"/>
    <w:lvl w:ilvl="0" w:tplc="E92E3E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76D2F"/>
    <w:multiLevelType w:val="hybridMultilevel"/>
    <w:tmpl w:val="8CC61374"/>
    <w:lvl w:ilvl="0" w:tplc="D49276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413D4"/>
    <w:multiLevelType w:val="hybridMultilevel"/>
    <w:tmpl w:val="B98E0856"/>
    <w:lvl w:ilvl="0" w:tplc="506A79E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C1009C"/>
    <w:multiLevelType w:val="hybridMultilevel"/>
    <w:tmpl w:val="06764AD8"/>
    <w:lvl w:ilvl="0" w:tplc="CA1646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2F7EB9"/>
    <w:multiLevelType w:val="hybridMultilevel"/>
    <w:tmpl w:val="D4F660C4"/>
    <w:lvl w:ilvl="0" w:tplc="85A6C2C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90237"/>
    <w:multiLevelType w:val="hybridMultilevel"/>
    <w:tmpl w:val="CA06CD2A"/>
    <w:lvl w:ilvl="0" w:tplc="88AE22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3A0BC6"/>
    <w:multiLevelType w:val="hybridMultilevel"/>
    <w:tmpl w:val="A76A1B26"/>
    <w:lvl w:ilvl="0" w:tplc="8C2E40B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040207"/>
    <w:multiLevelType w:val="multilevel"/>
    <w:tmpl w:val="0A0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B190BBB"/>
    <w:multiLevelType w:val="hybridMultilevel"/>
    <w:tmpl w:val="10AE45AC"/>
    <w:lvl w:ilvl="0" w:tplc="FB0CB03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1543DD"/>
    <w:multiLevelType w:val="multilevel"/>
    <w:tmpl w:val="100AD32A"/>
    <w:lvl w:ilvl="0">
      <w:start w:val="1"/>
      <w:numFmt w:val="decimal"/>
      <w:pStyle w:val="a0"/>
      <w:suff w:val="space"/>
      <w:lvlText w:val="%1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7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96815A3"/>
    <w:multiLevelType w:val="hybridMultilevel"/>
    <w:tmpl w:val="A50ADAAE"/>
    <w:lvl w:ilvl="0" w:tplc="62DACD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965464"/>
    <w:multiLevelType w:val="hybridMultilevel"/>
    <w:tmpl w:val="F78E9E06"/>
    <w:lvl w:ilvl="0" w:tplc="47DE8C8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9927FA"/>
    <w:multiLevelType w:val="hybridMultilevel"/>
    <w:tmpl w:val="B1080C02"/>
    <w:lvl w:ilvl="0" w:tplc="8B5E3F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F05BB5"/>
    <w:multiLevelType w:val="hybridMultilevel"/>
    <w:tmpl w:val="D844560E"/>
    <w:lvl w:ilvl="0" w:tplc="6812FD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6D7F44"/>
    <w:multiLevelType w:val="hybridMultilevel"/>
    <w:tmpl w:val="2F8C72A6"/>
    <w:lvl w:ilvl="0" w:tplc="41A48D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5B69BF"/>
    <w:multiLevelType w:val="hybridMultilevel"/>
    <w:tmpl w:val="799A87F8"/>
    <w:lvl w:ilvl="0" w:tplc="B64E600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270D1B"/>
    <w:multiLevelType w:val="hybridMultilevel"/>
    <w:tmpl w:val="4762E416"/>
    <w:lvl w:ilvl="0" w:tplc="D082944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6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13"/>
  </w:num>
  <w:num w:numId="10">
    <w:abstractNumId w:val="19"/>
  </w:num>
  <w:num w:numId="11">
    <w:abstractNumId w:val="6"/>
  </w:num>
  <w:num w:numId="12">
    <w:abstractNumId w:val="18"/>
  </w:num>
  <w:num w:numId="13">
    <w:abstractNumId w:val="4"/>
  </w:num>
  <w:num w:numId="14">
    <w:abstractNumId w:val="15"/>
  </w:num>
  <w:num w:numId="15">
    <w:abstractNumId w:val="17"/>
  </w:num>
  <w:num w:numId="16">
    <w:abstractNumId w:val="7"/>
  </w:num>
  <w:num w:numId="17">
    <w:abstractNumId w:val="1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247"/>
    <w:rsid w:val="00000B02"/>
    <w:rsid w:val="0000198F"/>
    <w:rsid w:val="000044E6"/>
    <w:rsid w:val="000056BE"/>
    <w:rsid w:val="00006C08"/>
    <w:rsid w:val="000076C2"/>
    <w:rsid w:val="0001705D"/>
    <w:rsid w:val="00017356"/>
    <w:rsid w:val="00020001"/>
    <w:rsid w:val="00022A1B"/>
    <w:rsid w:val="00023626"/>
    <w:rsid w:val="00026D33"/>
    <w:rsid w:val="00027A6A"/>
    <w:rsid w:val="00033605"/>
    <w:rsid w:val="00033659"/>
    <w:rsid w:val="0003707F"/>
    <w:rsid w:val="00041B19"/>
    <w:rsid w:val="00041D29"/>
    <w:rsid w:val="00043572"/>
    <w:rsid w:val="000443B9"/>
    <w:rsid w:val="00044A66"/>
    <w:rsid w:val="00046290"/>
    <w:rsid w:val="00047350"/>
    <w:rsid w:val="0005060E"/>
    <w:rsid w:val="00052CDB"/>
    <w:rsid w:val="00053DBC"/>
    <w:rsid w:val="00060C40"/>
    <w:rsid w:val="0006296E"/>
    <w:rsid w:val="000635A7"/>
    <w:rsid w:val="00063F94"/>
    <w:rsid w:val="00066375"/>
    <w:rsid w:val="00070544"/>
    <w:rsid w:val="00070D37"/>
    <w:rsid w:val="00070D4B"/>
    <w:rsid w:val="0007175B"/>
    <w:rsid w:val="00072238"/>
    <w:rsid w:val="00072AA0"/>
    <w:rsid w:val="0007427F"/>
    <w:rsid w:val="000765DB"/>
    <w:rsid w:val="000801B0"/>
    <w:rsid w:val="00080F93"/>
    <w:rsid w:val="0008225D"/>
    <w:rsid w:val="000828EC"/>
    <w:rsid w:val="0008476B"/>
    <w:rsid w:val="000851B1"/>
    <w:rsid w:val="00086179"/>
    <w:rsid w:val="000872B1"/>
    <w:rsid w:val="0009267A"/>
    <w:rsid w:val="0009350E"/>
    <w:rsid w:val="0009433F"/>
    <w:rsid w:val="0009539B"/>
    <w:rsid w:val="0009787E"/>
    <w:rsid w:val="00097C5E"/>
    <w:rsid w:val="000A2B76"/>
    <w:rsid w:val="000A3DE5"/>
    <w:rsid w:val="000A4DC5"/>
    <w:rsid w:val="000A537B"/>
    <w:rsid w:val="000A70C7"/>
    <w:rsid w:val="000B07D1"/>
    <w:rsid w:val="000B0AAE"/>
    <w:rsid w:val="000B0B41"/>
    <w:rsid w:val="000B2F12"/>
    <w:rsid w:val="000B3AF2"/>
    <w:rsid w:val="000B7011"/>
    <w:rsid w:val="000B7648"/>
    <w:rsid w:val="000C1353"/>
    <w:rsid w:val="000C1E59"/>
    <w:rsid w:val="000C264E"/>
    <w:rsid w:val="000C3B63"/>
    <w:rsid w:val="000C4000"/>
    <w:rsid w:val="000C4319"/>
    <w:rsid w:val="000C58E3"/>
    <w:rsid w:val="000C6A21"/>
    <w:rsid w:val="000C6AC7"/>
    <w:rsid w:val="000D044C"/>
    <w:rsid w:val="000D27DF"/>
    <w:rsid w:val="000D2D02"/>
    <w:rsid w:val="000D436A"/>
    <w:rsid w:val="000D5A1B"/>
    <w:rsid w:val="000E627C"/>
    <w:rsid w:val="000F030A"/>
    <w:rsid w:val="000F065F"/>
    <w:rsid w:val="000F1FB3"/>
    <w:rsid w:val="000F6DC8"/>
    <w:rsid w:val="001002DE"/>
    <w:rsid w:val="00103D87"/>
    <w:rsid w:val="00104BCB"/>
    <w:rsid w:val="00105CA3"/>
    <w:rsid w:val="001126EF"/>
    <w:rsid w:val="00115A93"/>
    <w:rsid w:val="0011629D"/>
    <w:rsid w:val="001164DA"/>
    <w:rsid w:val="00122833"/>
    <w:rsid w:val="00122A98"/>
    <w:rsid w:val="00123B22"/>
    <w:rsid w:val="0012411D"/>
    <w:rsid w:val="001251DA"/>
    <w:rsid w:val="00125B25"/>
    <w:rsid w:val="001300E8"/>
    <w:rsid w:val="00130842"/>
    <w:rsid w:val="00131211"/>
    <w:rsid w:val="00133C9B"/>
    <w:rsid w:val="00134878"/>
    <w:rsid w:val="00135586"/>
    <w:rsid w:val="00135F2B"/>
    <w:rsid w:val="00141760"/>
    <w:rsid w:val="001434BA"/>
    <w:rsid w:val="0015156C"/>
    <w:rsid w:val="0015237D"/>
    <w:rsid w:val="001525D8"/>
    <w:rsid w:val="00160A74"/>
    <w:rsid w:val="00162678"/>
    <w:rsid w:val="00167605"/>
    <w:rsid w:val="00171B5E"/>
    <w:rsid w:val="00171B95"/>
    <w:rsid w:val="00173166"/>
    <w:rsid w:val="00173828"/>
    <w:rsid w:val="0017595D"/>
    <w:rsid w:val="00177C56"/>
    <w:rsid w:val="00177E1B"/>
    <w:rsid w:val="001849A1"/>
    <w:rsid w:val="001849DB"/>
    <w:rsid w:val="001859C8"/>
    <w:rsid w:val="001872EE"/>
    <w:rsid w:val="00187380"/>
    <w:rsid w:val="001939B7"/>
    <w:rsid w:val="00194A85"/>
    <w:rsid w:val="00196478"/>
    <w:rsid w:val="00196B05"/>
    <w:rsid w:val="00197DF0"/>
    <w:rsid w:val="00197E8E"/>
    <w:rsid w:val="001A189A"/>
    <w:rsid w:val="001A42F4"/>
    <w:rsid w:val="001B0D81"/>
    <w:rsid w:val="001B21FB"/>
    <w:rsid w:val="001C3627"/>
    <w:rsid w:val="001C439D"/>
    <w:rsid w:val="001C46DD"/>
    <w:rsid w:val="001C5DCD"/>
    <w:rsid w:val="001C6B98"/>
    <w:rsid w:val="001C7442"/>
    <w:rsid w:val="001D1120"/>
    <w:rsid w:val="001D1F82"/>
    <w:rsid w:val="001D2DBB"/>
    <w:rsid w:val="001D2DE7"/>
    <w:rsid w:val="001D4021"/>
    <w:rsid w:val="001D4C6B"/>
    <w:rsid w:val="001D59B7"/>
    <w:rsid w:val="001D656B"/>
    <w:rsid w:val="001D7443"/>
    <w:rsid w:val="001E1371"/>
    <w:rsid w:val="001E149D"/>
    <w:rsid w:val="001E4104"/>
    <w:rsid w:val="001E41F4"/>
    <w:rsid w:val="001E6BF0"/>
    <w:rsid w:val="001F1285"/>
    <w:rsid w:val="001F246A"/>
    <w:rsid w:val="001F39A7"/>
    <w:rsid w:val="001F4F84"/>
    <w:rsid w:val="001F5F05"/>
    <w:rsid w:val="001F60D1"/>
    <w:rsid w:val="001F6DC6"/>
    <w:rsid w:val="00200492"/>
    <w:rsid w:val="00201927"/>
    <w:rsid w:val="00201A9E"/>
    <w:rsid w:val="0020518B"/>
    <w:rsid w:val="00205A45"/>
    <w:rsid w:val="00205B7F"/>
    <w:rsid w:val="002060FB"/>
    <w:rsid w:val="00207791"/>
    <w:rsid w:val="002126C3"/>
    <w:rsid w:val="00213FD6"/>
    <w:rsid w:val="002142AC"/>
    <w:rsid w:val="00216CF4"/>
    <w:rsid w:val="00217359"/>
    <w:rsid w:val="00217FC6"/>
    <w:rsid w:val="002200E9"/>
    <w:rsid w:val="002263B5"/>
    <w:rsid w:val="00226C6E"/>
    <w:rsid w:val="00230A88"/>
    <w:rsid w:val="00236E9C"/>
    <w:rsid w:val="00237329"/>
    <w:rsid w:val="00237377"/>
    <w:rsid w:val="00237873"/>
    <w:rsid w:val="00247A0D"/>
    <w:rsid w:val="00247F26"/>
    <w:rsid w:val="00251AF6"/>
    <w:rsid w:val="00253D3E"/>
    <w:rsid w:val="00254537"/>
    <w:rsid w:val="00255657"/>
    <w:rsid w:val="002636AF"/>
    <w:rsid w:val="00264774"/>
    <w:rsid w:val="00265E51"/>
    <w:rsid w:val="00267EA8"/>
    <w:rsid w:val="00274A4C"/>
    <w:rsid w:val="00275A09"/>
    <w:rsid w:val="002779B8"/>
    <w:rsid w:val="002801EB"/>
    <w:rsid w:val="0028139E"/>
    <w:rsid w:val="00282A90"/>
    <w:rsid w:val="002845EA"/>
    <w:rsid w:val="00286DB2"/>
    <w:rsid w:val="00290267"/>
    <w:rsid w:val="002919AA"/>
    <w:rsid w:val="00291EE1"/>
    <w:rsid w:val="00292059"/>
    <w:rsid w:val="0029222C"/>
    <w:rsid w:val="00293D83"/>
    <w:rsid w:val="00295663"/>
    <w:rsid w:val="00295CB2"/>
    <w:rsid w:val="002965DF"/>
    <w:rsid w:val="002A2232"/>
    <w:rsid w:val="002A2EB4"/>
    <w:rsid w:val="002A3077"/>
    <w:rsid w:val="002A4FFB"/>
    <w:rsid w:val="002B203E"/>
    <w:rsid w:val="002B26D0"/>
    <w:rsid w:val="002B2EE8"/>
    <w:rsid w:val="002B3E36"/>
    <w:rsid w:val="002B5CC2"/>
    <w:rsid w:val="002B627C"/>
    <w:rsid w:val="002B7244"/>
    <w:rsid w:val="002C4CC3"/>
    <w:rsid w:val="002C4FA9"/>
    <w:rsid w:val="002C50D9"/>
    <w:rsid w:val="002C6258"/>
    <w:rsid w:val="002C6906"/>
    <w:rsid w:val="002C776D"/>
    <w:rsid w:val="002D043D"/>
    <w:rsid w:val="002D19B2"/>
    <w:rsid w:val="002D425A"/>
    <w:rsid w:val="002D43C9"/>
    <w:rsid w:val="002D575A"/>
    <w:rsid w:val="002E1CB5"/>
    <w:rsid w:val="002E1D05"/>
    <w:rsid w:val="002E1F3E"/>
    <w:rsid w:val="002E1FCC"/>
    <w:rsid w:val="002E3074"/>
    <w:rsid w:val="002E4247"/>
    <w:rsid w:val="002E5F99"/>
    <w:rsid w:val="002E7146"/>
    <w:rsid w:val="002E7384"/>
    <w:rsid w:val="002E75DE"/>
    <w:rsid w:val="002E7A9D"/>
    <w:rsid w:val="002F4935"/>
    <w:rsid w:val="002F5616"/>
    <w:rsid w:val="002F562E"/>
    <w:rsid w:val="002F605B"/>
    <w:rsid w:val="002F7AF9"/>
    <w:rsid w:val="00300633"/>
    <w:rsid w:val="0030079E"/>
    <w:rsid w:val="00302E82"/>
    <w:rsid w:val="0030506F"/>
    <w:rsid w:val="00306A17"/>
    <w:rsid w:val="00311EE6"/>
    <w:rsid w:val="00312361"/>
    <w:rsid w:val="00312863"/>
    <w:rsid w:val="00312FB4"/>
    <w:rsid w:val="00314681"/>
    <w:rsid w:val="0031513C"/>
    <w:rsid w:val="00315C7A"/>
    <w:rsid w:val="00316A1D"/>
    <w:rsid w:val="00320B4A"/>
    <w:rsid w:val="00322E6F"/>
    <w:rsid w:val="003230D9"/>
    <w:rsid w:val="00323693"/>
    <w:rsid w:val="003238FB"/>
    <w:rsid w:val="00326653"/>
    <w:rsid w:val="00326AED"/>
    <w:rsid w:val="00327A39"/>
    <w:rsid w:val="00332553"/>
    <w:rsid w:val="00332698"/>
    <w:rsid w:val="00332B35"/>
    <w:rsid w:val="00332FDB"/>
    <w:rsid w:val="00334AD1"/>
    <w:rsid w:val="00334FCC"/>
    <w:rsid w:val="003352D5"/>
    <w:rsid w:val="0033576D"/>
    <w:rsid w:val="00340C51"/>
    <w:rsid w:val="00341FCF"/>
    <w:rsid w:val="00345C2A"/>
    <w:rsid w:val="003505C1"/>
    <w:rsid w:val="00352BAC"/>
    <w:rsid w:val="00353358"/>
    <w:rsid w:val="003540CC"/>
    <w:rsid w:val="00355673"/>
    <w:rsid w:val="00355852"/>
    <w:rsid w:val="0035656A"/>
    <w:rsid w:val="00357126"/>
    <w:rsid w:val="003574D5"/>
    <w:rsid w:val="00357A4C"/>
    <w:rsid w:val="00360F8E"/>
    <w:rsid w:val="00362C2D"/>
    <w:rsid w:val="003679E1"/>
    <w:rsid w:val="003714B9"/>
    <w:rsid w:val="00376DA4"/>
    <w:rsid w:val="00377106"/>
    <w:rsid w:val="00385FE3"/>
    <w:rsid w:val="003868A6"/>
    <w:rsid w:val="003958CB"/>
    <w:rsid w:val="00396126"/>
    <w:rsid w:val="0039773A"/>
    <w:rsid w:val="003A04F9"/>
    <w:rsid w:val="003A0855"/>
    <w:rsid w:val="003A2F18"/>
    <w:rsid w:val="003A380F"/>
    <w:rsid w:val="003A5503"/>
    <w:rsid w:val="003A5F9A"/>
    <w:rsid w:val="003B0183"/>
    <w:rsid w:val="003B52DD"/>
    <w:rsid w:val="003C00E8"/>
    <w:rsid w:val="003C2DD0"/>
    <w:rsid w:val="003C50F7"/>
    <w:rsid w:val="003C662A"/>
    <w:rsid w:val="003C78B4"/>
    <w:rsid w:val="003D020A"/>
    <w:rsid w:val="003D46D0"/>
    <w:rsid w:val="003D7457"/>
    <w:rsid w:val="003E7B8F"/>
    <w:rsid w:val="003F07AB"/>
    <w:rsid w:val="003F0A08"/>
    <w:rsid w:val="003F45D3"/>
    <w:rsid w:val="003F62E9"/>
    <w:rsid w:val="003F7124"/>
    <w:rsid w:val="00400E0A"/>
    <w:rsid w:val="0040388E"/>
    <w:rsid w:val="004044CD"/>
    <w:rsid w:val="00407FA9"/>
    <w:rsid w:val="00410818"/>
    <w:rsid w:val="00412FE6"/>
    <w:rsid w:val="0041328E"/>
    <w:rsid w:val="0041399F"/>
    <w:rsid w:val="004140A3"/>
    <w:rsid w:val="00415552"/>
    <w:rsid w:val="00416977"/>
    <w:rsid w:val="00422B20"/>
    <w:rsid w:val="00422F41"/>
    <w:rsid w:val="00423247"/>
    <w:rsid w:val="00423475"/>
    <w:rsid w:val="00423952"/>
    <w:rsid w:val="00424685"/>
    <w:rsid w:val="00424BC4"/>
    <w:rsid w:val="00427648"/>
    <w:rsid w:val="004323B5"/>
    <w:rsid w:val="00432E56"/>
    <w:rsid w:val="00434E1C"/>
    <w:rsid w:val="0043601E"/>
    <w:rsid w:val="0043797F"/>
    <w:rsid w:val="00440E8F"/>
    <w:rsid w:val="004461F2"/>
    <w:rsid w:val="0044793F"/>
    <w:rsid w:val="0045153E"/>
    <w:rsid w:val="00451693"/>
    <w:rsid w:val="00451DE2"/>
    <w:rsid w:val="00452EAE"/>
    <w:rsid w:val="004541BF"/>
    <w:rsid w:val="00455CAE"/>
    <w:rsid w:val="00457AF5"/>
    <w:rsid w:val="00461A6E"/>
    <w:rsid w:val="004627EA"/>
    <w:rsid w:val="004628F9"/>
    <w:rsid w:val="00463EB3"/>
    <w:rsid w:val="00466374"/>
    <w:rsid w:val="00467EDA"/>
    <w:rsid w:val="00470630"/>
    <w:rsid w:val="00471B49"/>
    <w:rsid w:val="0047222A"/>
    <w:rsid w:val="00472E12"/>
    <w:rsid w:val="00473FAA"/>
    <w:rsid w:val="0047406E"/>
    <w:rsid w:val="00475522"/>
    <w:rsid w:val="0047604F"/>
    <w:rsid w:val="00476B57"/>
    <w:rsid w:val="00481E30"/>
    <w:rsid w:val="00482B98"/>
    <w:rsid w:val="004839FD"/>
    <w:rsid w:val="00484851"/>
    <w:rsid w:val="00486327"/>
    <w:rsid w:val="004879FF"/>
    <w:rsid w:val="00487B40"/>
    <w:rsid w:val="00490561"/>
    <w:rsid w:val="00492F96"/>
    <w:rsid w:val="00494F95"/>
    <w:rsid w:val="004950E4"/>
    <w:rsid w:val="004958D2"/>
    <w:rsid w:val="004974FC"/>
    <w:rsid w:val="004A0E18"/>
    <w:rsid w:val="004A2E16"/>
    <w:rsid w:val="004A3E6F"/>
    <w:rsid w:val="004A4995"/>
    <w:rsid w:val="004A4A7D"/>
    <w:rsid w:val="004A4D96"/>
    <w:rsid w:val="004A5AB5"/>
    <w:rsid w:val="004A7C48"/>
    <w:rsid w:val="004B31C5"/>
    <w:rsid w:val="004B393E"/>
    <w:rsid w:val="004B4385"/>
    <w:rsid w:val="004B62AF"/>
    <w:rsid w:val="004B680C"/>
    <w:rsid w:val="004B7913"/>
    <w:rsid w:val="004C01FF"/>
    <w:rsid w:val="004C02AA"/>
    <w:rsid w:val="004C13F2"/>
    <w:rsid w:val="004C1FCB"/>
    <w:rsid w:val="004C2211"/>
    <w:rsid w:val="004C412C"/>
    <w:rsid w:val="004C48F5"/>
    <w:rsid w:val="004C6DCB"/>
    <w:rsid w:val="004D0F2B"/>
    <w:rsid w:val="004D20B2"/>
    <w:rsid w:val="004D4EE6"/>
    <w:rsid w:val="004D687D"/>
    <w:rsid w:val="004E0C42"/>
    <w:rsid w:val="004E434B"/>
    <w:rsid w:val="004E4D11"/>
    <w:rsid w:val="004E4EDC"/>
    <w:rsid w:val="004E6668"/>
    <w:rsid w:val="004F0659"/>
    <w:rsid w:val="004F1A92"/>
    <w:rsid w:val="004F446E"/>
    <w:rsid w:val="004F6485"/>
    <w:rsid w:val="00500640"/>
    <w:rsid w:val="00500F4D"/>
    <w:rsid w:val="00505728"/>
    <w:rsid w:val="00510F85"/>
    <w:rsid w:val="00512085"/>
    <w:rsid w:val="00521B35"/>
    <w:rsid w:val="00524C6C"/>
    <w:rsid w:val="00527003"/>
    <w:rsid w:val="005306F6"/>
    <w:rsid w:val="0053078C"/>
    <w:rsid w:val="00532644"/>
    <w:rsid w:val="005326C7"/>
    <w:rsid w:val="00536CA7"/>
    <w:rsid w:val="00541C96"/>
    <w:rsid w:val="00543028"/>
    <w:rsid w:val="00543633"/>
    <w:rsid w:val="0054578A"/>
    <w:rsid w:val="00546EA1"/>
    <w:rsid w:val="0054777D"/>
    <w:rsid w:val="005535F5"/>
    <w:rsid w:val="005606BD"/>
    <w:rsid w:val="00561AB3"/>
    <w:rsid w:val="00561C8D"/>
    <w:rsid w:val="005628A5"/>
    <w:rsid w:val="00563D9D"/>
    <w:rsid w:val="0056754D"/>
    <w:rsid w:val="00570C51"/>
    <w:rsid w:val="00574A3A"/>
    <w:rsid w:val="0058046C"/>
    <w:rsid w:val="005805B7"/>
    <w:rsid w:val="00581279"/>
    <w:rsid w:val="005830BA"/>
    <w:rsid w:val="00583826"/>
    <w:rsid w:val="00584833"/>
    <w:rsid w:val="005854C2"/>
    <w:rsid w:val="00585570"/>
    <w:rsid w:val="00592530"/>
    <w:rsid w:val="00592AE0"/>
    <w:rsid w:val="00594435"/>
    <w:rsid w:val="005A4973"/>
    <w:rsid w:val="005A5A2D"/>
    <w:rsid w:val="005A6BB5"/>
    <w:rsid w:val="005B0D82"/>
    <w:rsid w:val="005B14DE"/>
    <w:rsid w:val="005B1743"/>
    <w:rsid w:val="005B20E0"/>
    <w:rsid w:val="005B3932"/>
    <w:rsid w:val="005B47A0"/>
    <w:rsid w:val="005B4C34"/>
    <w:rsid w:val="005B7CA5"/>
    <w:rsid w:val="005C1225"/>
    <w:rsid w:val="005C1F33"/>
    <w:rsid w:val="005C5338"/>
    <w:rsid w:val="005C6F56"/>
    <w:rsid w:val="005C77C5"/>
    <w:rsid w:val="005C7D35"/>
    <w:rsid w:val="005D02B6"/>
    <w:rsid w:val="005D053C"/>
    <w:rsid w:val="005D4267"/>
    <w:rsid w:val="005E05C9"/>
    <w:rsid w:val="005E1001"/>
    <w:rsid w:val="005E1C82"/>
    <w:rsid w:val="005E25E8"/>
    <w:rsid w:val="005E3B09"/>
    <w:rsid w:val="005E6A19"/>
    <w:rsid w:val="005F1273"/>
    <w:rsid w:val="005F262C"/>
    <w:rsid w:val="005F4FC1"/>
    <w:rsid w:val="005F65B7"/>
    <w:rsid w:val="005F7574"/>
    <w:rsid w:val="006005EB"/>
    <w:rsid w:val="006037B1"/>
    <w:rsid w:val="00603B32"/>
    <w:rsid w:val="006049B4"/>
    <w:rsid w:val="00607F93"/>
    <w:rsid w:val="00610959"/>
    <w:rsid w:val="00610D22"/>
    <w:rsid w:val="00612E12"/>
    <w:rsid w:val="006165C1"/>
    <w:rsid w:val="00616BF6"/>
    <w:rsid w:val="00617174"/>
    <w:rsid w:val="006176CE"/>
    <w:rsid w:val="00617A3D"/>
    <w:rsid w:val="00625D10"/>
    <w:rsid w:val="00626CB7"/>
    <w:rsid w:val="00630F0F"/>
    <w:rsid w:val="006310CD"/>
    <w:rsid w:val="006315AA"/>
    <w:rsid w:val="006319E2"/>
    <w:rsid w:val="00632492"/>
    <w:rsid w:val="00632AA4"/>
    <w:rsid w:val="006366C0"/>
    <w:rsid w:val="00636CD1"/>
    <w:rsid w:val="00637FE3"/>
    <w:rsid w:val="00641704"/>
    <w:rsid w:val="00646BD9"/>
    <w:rsid w:val="00647E90"/>
    <w:rsid w:val="00647F6B"/>
    <w:rsid w:val="006534EF"/>
    <w:rsid w:val="00654FE4"/>
    <w:rsid w:val="00655B4E"/>
    <w:rsid w:val="00657B36"/>
    <w:rsid w:val="00667C22"/>
    <w:rsid w:val="00670C6D"/>
    <w:rsid w:val="00671150"/>
    <w:rsid w:val="00671A61"/>
    <w:rsid w:val="00672C06"/>
    <w:rsid w:val="0067345D"/>
    <w:rsid w:val="0067362C"/>
    <w:rsid w:val="006742B2"/>
    <w:rsid w:val="00674A05"/>
    <w:rsid w:val="0067719E"/>
    <w:rsid w:val="006816B9"/>
    <w:rsid w:val="006868BD"/>
    <w:rsid w:val="006872D2"/>
    <w:rsid w:val="00687CBF"/>
    <w:rsid w:val="0069012F"/>
    <w:rsid w:val="00690B7A"/>
    <w:rsid w:val="00691465"/>
    <w:rsid w:val="00692388"/>
    <w:rsid w:val="00692FFF"/>
    <w:rsid w:val="006933A6"/>
    <w:rsid w:val="00693E4A"/>
    <w:rsid w:val="00693F81"/>
    <w:rsid w:val="006944C3"/>
    <w:rsid w:val="00694EA0"/>
    <w:rsid w:val="0069502F"/>
    <w:rsid w:val="0069583B"/>
    <w:rsid w:val="00695BAB"/>
    <w:rsid w:val="00697798"/>
    <w:rsid w:val="006A07D7"/>
    <w:rsid w:val="006A0B30"/>
    <w:rsid w:val="006A0F23"/>
    <w:rsid w:val="006A2746"/>
    <w:rsid w:val="006A37E8"/>
    <w:rsid w:val="006A418B"/>
    <w:rsid w:val="006A4335"/>
    <w:rsid w:val="006A49B7"/>
    <w:rsid w:val="006A4DC7"/>
    <w:rsid w:val="006A5236"/>
    <w:rsid w:val="006A60C0"/>
    <w:rsid w:val="006A6BAF"/>
    <w:rsid w:val="006A6C7D"/>
    <w:rsid w:val="006B5E28"/>
    <w:rsid w:val="006C1199"/>
    <w:rsid w:val="006C158C"/>
    <w:rsid w:val="006C1A69"/>
    <w:rsid w:val="006C38FB"/>
    <w:rsid w:val="006C489E"/>
    <w:rsid w:val="006C679D"/>
    <w:rsid w:val="006C6B86"/>
    <w:rsid w:val="006C7482"/>
    <w:rsid w:val="006D0422"/>
    <w:rsid w:val="006D15E6"/>
    <w:rsid w:val="006D30F1"/>
    <w:rsid w:val="006D32D3"/>
    <w:rsid w:val="006D36BC"/>
    <w:rsid w:val="006D3C0E"/>
    <w:rsid w:val="006D57BA"/>
    <w:rsid w:val="006D7AB5"/>
    <w:rsid w:val="006E12C4"/>
    <w:rsid w:val="006E171A"/>
    <w:rsid w:val="006E3D9F"/>
    <w:rsid w:val="006E56DC"/>
    <w:rsid w:val="006E5D68"/>
    <w:rsid w:val="006E60A1"/>
    <w:rsid w:val="006F0FF8"/>
    <w:rsid w:val="006F1103"/>
    <w:rsid w:val="006F294F"/>
    <w:rsid w:val="006F374C"/>
    <w:rsid w:val="006F47FD"/>
    <w:rsid w:val="006F56FF"/>
    <w:rsid w:val="006F6CFA"/>
    <w:rsid w:val="007007CD"/>
    <w:rsid w:val="0070377B"/>
    <w:rsid w:val="00705534"/>
    <w:rsid w:val="00705A0C"/>
    <w:rsid w:val="007068C3"/>
    <w:rsid w:val="00710285"/>
    <w:rsid w:val="00710E74"/>
    <w:rsid w:val="00710F32"/>
    <w:rsid w:val="007123F1"/>
    <w:rsid w:val="00712530"/>
    <w:rsid w:val="00712891"/>
    <w:rsid w:val="00714DDE"/>
    <w:rsid w:val="00715CC5"/>
    <w:rsid w:val="007172D7"/>
    <w:rsid w:val="00721129"/>
    <w:rsid w:val="0072256F"/>
    <w:rsid w:val="00722915"/>
    <w:rsid w:val="0072481D"/>
    <w:rsid w:val="007335A9"/>
    <w:rsid w:val="007336EB"/>
    <w:rsid w:val="00734D46"/>
    <w:rsid w:val="00734F8D"/>
    <w:rsid w:val="00735F9B"/>
    <w:rsid w:val="0073622E"/>
    <w:rsid w:val="00736A52"/>
    <w:rsid w:val="00740C5B"/>
    <w:rsid w:val="00742310"/>
    <w:rsid w:val="00742667"/>
    <w:rsid w:val="00743B2D"/>
    <w:rsid w:val="0074520E"/>
    <w:rsid w:val="00745D07"/>
    <w:rsid w:val="00747194"/>
    <w:rsid w:val="007473D6"/>
    <w:rsid w:val="00747EB0"/>
    <w:rsid w:val="007509EB"/>
    <w:rsid w:val="007551D2"/>
    <w:rsid w:val="00755BF7"/>
    <w:rsid w:val="00764C7C"/>
    <w:rsid w:val="007675F2"/>
    <w:rsid w:val="00767A78"/>
    <w:rsid w:val="00770D36"/>
    <w:rsid w:val="00770F2F"/>
    <w:rsid w:val="007721DF"/>
    <w:rsid w:val="00772E4A"/>
    <w:rsid w:val="00773D4E"/>
    <w:rsid w:val="00773FD4"/>
    <w:rsid w:val="007751AB"/>
    <w:rsid w:val="0077675F"/>
    <w:rsid w:val="00777BBF"/>
    <w:rsid w:val="0078027A"/>
    <w:rsid w:val="0078080D"/>
    <w:rsid w:val="00780CAD"/>
    <w:rsid w:val="00780EB7"/>
    <w:rsid w:val="00781388"/>
    <w:rsid w:val="007815B8"/>
    <w:rsid w:val="00783012"/>
    <w:rsid w:val="00783216"/>
    <w:rsid w:val="00784AB1"/>
    <w:rsid w:val="00785ECE"/>
    <w:rsid w:val="00790047"/>
    <w:rsid w:val="00791088"/>
    <w:rsid w:val="007936B6"/>
    <w:rsid w:val="007939F5"/>
    <w:rsid w:val="0079443D"/>
    <w:rsid w:val="007951BD"/>
    <w:rsid w:val="00795B52"/>
    <w:rsid w:val="00797403"/>
    <w:rsid w:val="00797784"/>
    <w:rsid w:val="007A0AA3"/>
    <w:rsid w:val="007A4554"/>
    <w:rsid w:val="007A5AA3"/>
    <w:rsid w:val="007B4560"/>
    <w:rsid w:val="007B4B91"/>
    <w:rsid w:val="007B5E1D"/>
    <w:rsid w:val="007B5F0C"/>
    <w:rsid w:val="007B6B39"/>
    <w:rsid w:val="007B6D4B"/>
    <w:rsid w:val="007B7F51"/>
    <w:rsid w:val="007C2DBE"/>
    <w:rsid w:val="007C33A3"/>
    <w:rsid w:val="007C4D5A"/>
    <w:rsid w:val="007C50A3"/>
    <w:rsid w:val="007D0065"/>
    <w:rsid w:val="007D091B"/>
    <w:rsid w:val="007D1579"/>
    <w:rsid w:val="007D2E73"/>
    <w:rsid w:val="007D3A34"/>
    <w:rsid w:val="007D3CD0"/>
    <w:rsid w:val="007D52FB"/>
    <w:rsid w:val="007D5CA2"/>
    <w:rsid w:val="007D751F"/>
    <w:rsid w:val="007D7671"/>
    <w:rsid w:val="007E14F1"/>
    <w:rsid w:val="007E15E4"/>
    <w:rsid w:val="007E25CD"/>
    <w:rsid w:val="007E37A7"/>
    <w:rsid w:val="007E6334"/>
    <w:rsid w:val="007E7033"/>
    <w:rsid w:val="007F002A"/>
    <w:rsid w:val="007F4E67"/>
    <w:rsid w:val="00801696"/>
    <w:rsid w:val="00802B69"/>
    <w:rsid w:val="008035B2"/>
    <w:rsid w:val="008046BB"/>
    <w:rsid w:val="00805D72"/>
    <w:rsid w:val="0081037A"/>
    <w:rsid w:val="0081326F"/>
    <w:rsid w:val="008142EF"/>
    <w:rsid w:val="00815E48"/>
    <w:rsid w:val="00817C6F"/>
    <w:rsid w:val="008238EB"/>
    <w:rsid w:val="008247AC"/>
    <w:rsid w:val="008326B3"/>
    <w:rsid w:val="008328FE"/>
    <w:rsid w:val="00832F51"/>
    <w:rsid w:val="00836867"/>
    <w:rsid w:val="008401EC"/>
    <w:rsid w:val="00840301"/>
    <w:rsid w:val="00840AB8"/>
    <w:rsid w:val="0084137D"/>
    <w:rsid w:val="00842834"/>
    <w:rsid w:val="00846F9F"/>
    <w:rsid w:val="008473CA"/>
    <w:rsid w:val="00847A16"/>
    <w:rsid w:val="00850CC3"/>
    <w:rsid w:val="00852506"/>
    <w:rsid w:val="00853927"/>
    <w:rsid w:val="00853BA1"/>
    <w:rsid w:val="0085752D"/>
    <w:rsid w:val="00861783"/>
    <w:rsid w:val="0086178F"/>
    <w:rsid w:val="0086521E"/>
    <w:rsid w:val="00866F77"/>
    <w:rsid w:val="00871BC0"/>
    <w:rsid w:val="0087359F"/>
    <w:rsid w:val="00873C7E"/>
    <w:rsid w:val="008763AF"/>
    <w:rsid w:val="00880799"/>
    <w:rsid w:val="00882866"/>
    <w:rsid w:val="00883E08"/>
    <w:rsid w:val="008842CE"/>
    <w:rsid w:val="00886B4D"/>
    <w:rsid w:val="008908A2"/>
    <w:rsid w:val="00890D64"/>
    <w:rsid w:val="00891DE0"/>
    <w:rsid w:val="00892112"/>
    <w:rsid w:val="00893B96"/>
    <w:rsid w:val="00896FB9"/>
    <w:rsid w:val="008A0C98"/>
    <w:rsid w:val="008A36DB"/>
    <w:rsid w:val="008A3AF2"/>
    <w:rsid w:val="008B06F5"/>
    <w:rsid w:val="008B0A00"/>
    <w:rsid w:val="008B257E"/>
    <w:rsid w:val="008B3978"/>
    <w:rsid w:val="008C12F4"/>
    <w:rsid w:val="008C184D"/>
    <w:rsid w:val="008C1917"/>
    <w:rsid w:val="008C1CC4"/>
    <w:rsid w:val="008C319C"/>
    <w:rsid w:val="008C473B"/>
    <w:rsid w:val="008D012D"/>
    <w:rsid w:val="008D08C5"/>
    <w:rsid w:val="008D0C36"/>
    <w:rsid w:val="008D1B0F"/>
    <w:rsid w:val="008D330A"/>
    <w:rsid w:val="008D4D40"/>
    <w:rsid w:val="008D4E08"/>
    <w:rsid w:val="008D6383"/>
    <w:rsid w:val="008D77FC"/>
    <w:rsid w:val="008E06DA"/>
    <w:rsid w:val="008E09BF"/>
    <w:rsid w:val="008E1FE2"/>
    <w:rsid w:val="008E35D2"/>
    <w:rsid w:val="008E41E0"/>
    <w:rsid w:val="008E43C3"/>
    <w:rsid w:val="008E4C7E"/>
    <w:rsid w:val="008E5264"/>
    <w:rsid w:val="008E6851"/>
    <w:rsid w:val="008E7CF3"/>
    <w:rsid w:val="008F2FC7"/>
    <w:rsid w:val="008F57EE"/>
    <w:rsid w:val="008F630B"/>
    <w:rsid w:val="008F7480"/>
    <w:rsid w:val="008F7A57"/>
    <w:rsid w:val="0090090B"/>
    <w:rsid w:val="00902872"/>
    <w:rsid w:val="00902E2E"/>
    <w:rsid w:val="00903BB0"/>
    <w:rsid w:val="009050AD"/>
    <w:rsid w:val="00910494"/>
    <w:rsid w:val="00911553"/>
    <w:rsid w:val="00911BAF"/>
    <w:rsid w:val="009128AD"/>
    <w:rsid w:val="00912936"/>
    <w:rsid w:val="00913206"/>
    <w:rsid w:val="00913C12"/>
    <w:rsid w:val="009148D8"/>
    <w:rsid w:val="00915208"/>
    <w:rsid w:val="00917417"/>
    <w:rsid w:val="0091780E"/>
    <w:rsid w:val="009206D1"/>
    <w:rsid w:val="00921592"/>
    <w:rsid w:val="00921FC4"/>
    <w:rsid w:val="0092220D"/>
    <w:rsid w:val="00922723"/>
    <w:rsid w:val="00925E46"/>
    <w:rsid w:val="00930108"/>
    <w:rsid w:val="00930EAB"/>
    <w:rsid w:val="00933B7B"/>
    <w:rsid w:val="00933BC1"/>
    <w:rsid w:val="00940606"/>
    <w:rsid w:val="00940680"/>
    <w:rsid w:val="00941138"/>
    <w:rsid w:val="00941176"/>
    <w:rsid w:val="009427EF"/>
    <w:rsid w:val="00945547"/>
    <w:rsid w:val="009456E8"/>
    <w:rsid w:val="009460FE"/>
    <w:rsid w:val="0095067E"/>
    <w:rsid w:val="009522D0"/>
    <w:rsid w:val="00956DEF"/>
    <w:rsid w:val="009578A1"/>
    <w:rsid w:val="00957943"/>
    <w:rsid w:val="009600D1"/>
    <w:rsid w:val="00960AC5"/>
    <w:rsid w:val="00961C32"/>
    <w:rsid w:val="00962752"/>
    <w:rsid w:val="00964FBC"/>
    <w:rsid w:val="00967D48"/>
    <w:rsid w:val="009733E8"/>
    <w:rsid w:val="00973EEB"/>
    <w:rsid w:val="009744B8"/>
    <w:rsid w:val="00974EAF"/>
    <w:rsid w:val="00976421"/>
    <w:rsid w:val="00982662"/>
    <w:rsid w:val="00982D15"/>
    <w:rsid w:val="0098328A"/>
    <w:rsid w:val="009862EB"/>
    <w:rsid w:val="009873C9"/>
    <w:rsid w:val="00987EC5"/>
    <w:rsid w:val="00990DA0"/>
    <w:rsid w:val="00990E5F"/>
    <w:rsid w:val="00993E65"/>
    <w:rsid w:val="00994C26"/>
    <w:rsid w:val="00995343"/>
    <w:rsid w:val="009963FC"/>
    <w:rsid w:val="009A0AE2"/>
    <w:rsid w:val="009A48BB"/>
    <w:rsid w:val="009A4D32"/>
    <w:rsid w:val="009A4F11"/>
    <w:rsid w:val="009A6014"/>
    <w:rsid w:val="009B01B8"/>
    <w:rsid w:val="009B14DA"/>
    <w:rsid w:val="009B196D"/>
    <w:rsid w:val="009B1C38"/>
    <w:rsid w:val="009B37D8"/>
    <w:rsid w:val="009B3F11"/>
    <w:rsid w:val="009B46F2"/>
    <w:rsid w:val="009B4D50"/>
    <w:rsid w:val="009B71BB"/>
    <w:rsid w:val="009C0E2C"/>
    <w:rsid w:val="009C0E45"/>
    <w:rsid w:val="009C2D19"/>
    <w:rsid w:val="009C3E10"/>
    <w:rsid w:val="009C4D2F"/>
    <w:rsid w:val="009C6C4F"/>
    <w:rsid w:val="009C715C"/>
    <w:rsid w:val="009D2C26"/>
    <w:rsid w:val="009D4922"/>
    <w:rsid w:val="009D5051"/>
    <w:rsid w:val="009D5F3A"/>
    <w:rsid w:val="009E2278"/>
    <w:rsid w:val="009E53CA"/>
    <w:rsid w:val="009E7A14"/>
    <w:rsid w:val="009F267C"/>
    <w:rsid w:val="009F2908"/>
    <w:rsid w:val="009F5035"/>
    <w:rsid w:val="009F5107"/>
    <w:rsid w:val="009F692A"/>
    <w:rsid w:val="009F6956"/>
    <w:rsid w:val="009F6FD2"/>
    <w:rsid w:val="009F785D"/>
    <w:rsid w:val="009F7B0A"/>
    <w:rsid w:val="00A011D3"/>
    <w:rsid w:val="00A01E31"/>
    <w:rsid w:val="00A02376"/>
    <w:rsid w:val="00A0679C"/>
    <w:rsid w:val="00A06DB0"/>
    <w:rsid w:val="00A103F2"/>
    <w:rsid w:val="00A118D6"/>
    <w:rsid w:val="00A11EB9"/>
    <w:rsid w:val="00A11EF9"/>
    <w:rsid w:val="00A12D05"/>
    <w:rsid w:val="00A1413F"/>
    <w:rsid w:val="00A14C5C"/>
    <w:rsid w:val="00A17FD1"/>
    <w:rsid w:val="00A20761"/>
    <w:rsid w:val="00A24E15"/>
    <w:rsid w:val="00A26E03"/>
    <w:rsid w:val="00A3232A"/>
    <w:rsid w:val="00A33F67"/>
    <w:rsid w:val="00A34B3F"/>
    <w:rsid w:val="00A36C7C"/>
    <w:rsid w:val="00A41D60"/>
    <w:rsid w:val="00A41F91"/>
    <w:rsid w:val="00A422BB"/>
    <w:rsid w:val="00A453DB"/>
    <w:rsid w:val="00A46DCC"/>
    <w:rsid w:val="00A47BDB"/>
    <w:rsid w:val="00A50619"/>
    <w:rsid w:val="00A52712"/>
    <w:rsid w:val="00A528BA"/>
    <w:rsid w:val="00A52B7E"/>
    <w:rsid w:val="00A53687"/>
    <w:rsid w:val="00A54CEE"/>
    <w:rsid w:val="00A5604B"/>
    <w:rsid w:val="00A576F2"/>
    <w:rsid w:val="00A60A84"/>
    <w:rsid w:val="00A63436"/>
    <w:rsid w:val="00A6390E"/>
    <w:rsid w:val="00A67224"/>
    <w:rsid w:val="00A67F11"/>
    <w:rsid w:val="00A708B0"/>
    <w:rsid w:val="00A746FB"/>
    <w:rsid w:val="00A74BB9"/>
    <w:rsid w:val="00A756AE"/>
    <w:rsid w:val="00A76AD7"/>
    <w:rsid w:val="00A76E30"/>
    <w:rsid w:val="00A773B2"/>
    <w:rsid w:val="00A82DE9"/>
    <w:rsid w:val="00A83490"/>
    <w:rsid w:val="00A85785"/>
    <w:rsid w:val="00A85975"/>
    <w:rsid w:val="00A9252A"/>
    <w:rsid w:val="00A92F9A"/>
    <w:rsid w:val="00A949B4"/>
    <w:rsid w:val="00A9672B"/>
    <w:rsid w:val="00AA074D"/>
    <w:rsid w:val="00AA1AEA"/>
    <w:rsid w:val="00AA35C5"/>
    <w:rsid w:val="00AA5929"/>
    <w:rsid w:val="00AA5B35"/>
    <w:rsid w:val="00AA61F1"/>
    <w:rsid w:val="00AA7D8A"/>
    <w:rsid w:val="00AB0E30"/>
    <w:rsid w:val="00AB28B6"/>
    <w:rsid w:val="00AB31E8"/>
    <w:rsid w:val="00AB5579"/>
    <w:rsid w:val="00AB5B45"/>
    <w:rsid w:val="00AB713F"/>
    <w:rsid w:val="00AC2EE9"/>
    <w:rsid w:val="00AC4EF6"/>
    <w:rsid w:val="00AC5CBE"/>
    <w:rsid w:val="00AC6313"/>
    <w:rsid w:val="00AD10D3"/>
    <w:rsid w:val="00AD4811"/>
    <w:rsid w:val="00AD55B8"/>
    <w:rsid w:val="00AD5D89"/>
    <w:rsid w:val="00AD657D"/>
    <w:rsid w:val="00AD692E"/>
    <w:rsid w:val="00AD7EF8"/>
    <w:rsid w:val="00AE22D6"/>
    <w:rsid w:val="00AE5F7B"/>
    <w:rsid w:val="00AE6B22"/>
    <w:rsid w:val="00AF00B1"/>
    <w:rsid w:val="00B00568"/>
    <w:rsid w:val="00B0068A"/>
    <w:rsid w:val="00B0254C"/>
    <w:rsid w:val="00B02A51"/>
    <w:rsid w:val="00B03DEF"/>
    <w:rsid w:val="00B079E1"/>
    <w:rsid w:val="00B07EB9"/>
    <w:rsid w:val="00B10A82"/>
    <w:rsid w:val="00B10B7B"/>
    <w:rsid w:val="00B110C2"/>
    <w:rsid w:val="00B11645"/>
    <w:rsid w:val="00B116F7"/>
    <w:rsid w:val="00B1340F"/>
    <w:rsid w:val="00B15BB3"/>
    <w:rsid w:val="00B169B4"/>
    <w:rsid w:val="00B17465"/>
    <w:rsid w:val="00B17A38"/>
    <w:rsid w:val="00B20EF6"/>
    <w:rsid w:val="00B224CC"/>
    <w:rsid w:val="00B2265D"/>
    <w:rsid w:val="00B226D1"/>
    <w:rsid w:val="00B24380"/>
    <w:rsid w:val="00B25671"/>
    <w:rsid w:val="00B258B9"/>
    <w:rsid w:val="00B273EB"/>
    <w:rsid w:val="00B31E53"/>
    <w:rsid w:val="00B31EC1"/>
    <w:rsid w:val="00B34989"/>
    <w:rsid w:val="00B3616C"/>
    <w:rsid w:val="00B40D00"/>
    <w:rsid w:val="00B419AC"/>
    <w:rsid w:val="00B41AA6"/>
    <w:rsid w:val="00B41F6A"/>
    <w:rsid w:val="00B42EA3"/>
    <w:rsid w:val="00B4330D"/>
    <w:rsid w:val="00B44597"/>
    <w:rsid w:val="00B45105"/>
    <w:rsid w:val="00B47898"/>
    <w:rsid w:val="00B605F7"/>
    <w:rsid w:val="00B6082C"/>
    <w:rsid w:val="00B618E2"/>
    <w:rsid w:val="00B61AD2"/>
    <w:rsid w:val="00B637CA"/>
    <w:rsid w:val="00B6407A"/>
    <w:rsid w:val="00B74FAC"/>
    <w:rsid w:val="00B75CEB"/>
    <w:rsid w:val="00B76130"/>
    <w:rsid w:val="00B76A69"/>
    <w:rsid w:val="00B77D5F"/>
    <w:rsid w:val="00B811CB"/>
    <w:rsid w:val="00B82341"/>
    <w:rsid w:val="00B83B50"/>
    <w:rsid w:val="00B85C9A"/>
    <w:rsid w:val="00B86E64"/>
    <w:rsid w:val="00B91693"/>
    <w:rsid w:val="00B91D19"/>
    <w:rsid w:val="00B9654D"/>
    <w:rsid w:val="00B967B7"/>
    <w:rsid w:val="00BA072C"/>
    <w:rsid w:val="00BA0813"/>
    <w:rsid w:val="00BA1222"/>
    <w:rsid w:val="00BA2988"/>
    <w:rsid w:val="00BA2A62"/>
    <w:rsid w:val="00BA2C5D"/>
    <w:rsid w:val="00BA7085"/>
    <w:rsid w:val="00BB29F6"/>
    <w:rsid w:val="00BB2C6A"/>
    <w:rsid w:val="00BB2F70"/>
    <w:rsid w:val="00BB4BBB"/>
    <w:rsid w:val="00BB79B4"/>
    <w:rsid w:val="00BC0FA7"/>
    <w:rsid w:val="00BC5949"/>
    <w:rsid w:val="00BC6C4F"/>
    <w:rsid w:val="00BD2E6A"/>
    <w:rsid w:val="00BD3A3D"/>
    <w:rsid w:val="00BD44CB"/>
    <w:rsid w:val="00BE2BD1"/>
    <w:rsid w:val="00BE2DEC"/>
    <w:rsid w:val="00BE305F"/>
    <w:rsid w:val="00BE60BE"/>
    <w:rsid w:val="00BE68D9"/>
    <w:rsid w:val="00BF1036"/>
    <w:rsid w:val="00BF2E62"/>
    <w:rsid w:val="00BF309E"/>
    <w:rsid w:val="00BF36FE"/>
    <w:rsid w:val="00BF3CB1"/>
    <w:rsid w:val="00BF5887"/>
    <w:rsid w:val="00BF6ADE"/>
    <w:rsid w:val="00C01295"/>
    <w:rsid w:val="00C01A63"/>
    <w:rsid w:val="00C027F7"/>
    <w:rsid w:val="00C02C82"/>
    <w:rsid w:val="00C03DD7"/>
    <w:rsid w:val="00C03FDE"/>
    <w:rsid w:val="00C05356"/>
    <w:rsid w:val="00C0609E"/>
    <w:rsid w:val="00C07987"/>
    <w:rsid w:val="00C07CDB"/>
    <w:rsid w:val="00C114FC"/>
    <w:rsid w:val="00C115F2"/>
    <w:rsid w:val="00C17450"/>
    <w:rsid w:val="00C1798F"/>
    <w:rsid w:val="00C22825"/>
    <w:rsid w:val="00C25D6A"/>
    <w:rsid w:val="00C26F19"/>
    <w:rsid w:val="00C276FD"/>
    <w:rsid w:val="00C315C0"/>
    <w:rsid w:val="00C334CB"/>
    <w:rsid w:val="00C34284"/>
    <w:rsid w:val="00C35A2D"/>
    <w:rsid w:val="00C36B08"/>
    <w:rsid w:val="00C378BB"/>
    <w:rsid w:val="00C40EBB"/>
    <w:rsid w:val="00C42050"/>
    <w:rsid w:val="00C42152"/>
    <w:rsid w:val="00C422A7"/>
    <w:rsid w:val="00C42329"/>
    <w:rsid w:val="00C42A4F"/>
    <w:rsid w:val="00C4303E"/>
    <w:rsid w:val="00C4373B"/>
    <w:rsid w:val="00C46598"/>
    <w:rsid w:val="00C46F04"/>
    <w:rsid w:val="00C47ADD"/>
    <w:rsid w:val="00C5078E"/>
    <w:rsid w:val="00C51B29"/>
    <w:rsid w:val="00C53665"/>
    <w:rsid w:val="00C549D9"/>
    <w:rsid w:val="00C57D03"/>
    <w:rsid w:val="00C61202"/>
    <w:rsid w:val="00C63145"/>
    <w:rsid w:val="00C67893"/>
    <w:rsid w:val="00C72970"/>
    <w:rsid w:val="00C76C26"/>
    <w:rsid w:val="00C80165"/>
    <w:rsid w:val="00C8023F"/>
    <w:rsid w:val="00C811D9"/>
    <w:rsid w:val="00C84AE1"/>
    <w:rsid w:val="00C8517B"/>
    <w:rsid w:val="00C85EE6"/>
    <w:rsid w:val="00C86914"/>
    <w:rsid w:val="00C906DB"/>
    <w:rsid w:val="00C914F3"/>
    <w:rsid w:val="00C91966"/>
    <w:rsid w:val="00C91BE1"/>
    <w:rsid w:val="00C94135"/>
    <w:rsid w:val="00C95F15"/>
    <w:rsid w:val="00CA0A57"/>
    <w:rsid w:val="00CA32CC"/>
    <w:rsid w:val="00CA73BB"/>
    <w:rsid w:val="00CB02C2"/>
    <w:rsid w:val="00CB783E"/>
    <w:rsid w:val="00CC5203"/>
    <w:rsid w:val="00CC605A"/>
    <w:rsid w:val="00CC6352"/>
    <w:rsid w:val="00CC640E"/>
    <w:rsid w:val="00CC7AC4"/>
    <w:rsid w:val="00CD065C"/>
    <w:rsid w:val="00CD1038"/>
    <w:rsid w:val="00CD362A"/>
    <w:rsid w:val="00CD400A"/>
    <w:rsid w:val="00CD468C"/>
    <w:rsid w:val="00CD52C6"/>
    <w:rsid w:val="00CD5F49"/>
    <w:rsid w:val="00CD6B12"/>
    <w:rsid w:val="00CE161D"/>
    <w:rsid w:val="00CE20FD"/>
    <w:rsid w:val="00CE2324"/>
    <w:rsid w:val="00CE55F5"/>
    <w:rsid w:val="00CE5F6D"/>
    <w:rsid w:val="00CE77FA"/>
    <w:rsid w:val="00CF1169"/>
    <w:rsid w:val="00CF5B4F"/>
    <w:rsid w:val="00D001A7"/>
    <w:rsid w:val="00D0078A"/>
    <w:rsid w:val="00D050EC"/>
    <w:rsid w:val="00D0515E"/>
    <w:rsid w:val="00D05AFC"/>
    <w:rsid w:val="00D05E01"/>
    <w:rsid w:val="00D06789"/>
    <w:rsid w:val="00D10A08"/>
    <w:rsid w:val="00D11410"/>
    <w:rsid w:val="00D12322"/>
    <w:rsid w:val="00D149B6"/>
    <w:rsid w:val="00D14A02"/>
    <w:rsid w:val="00D152FB"/>
    <w:rsid w:val="00D15759"/>
    <w:rsid w:val="00D17225"/>
    <w:rsid w:val="00D2126F"/>
    <w:rsid w:val="00D22F16"/>
    <w:rsid w:val="00D2425C"/>
    <w:rsid w:val="00D25AE0"/>
    <w:rsid w:val="00D2750E"/>
    <w:rsid w:val="00D32701"/>
    <w:rsid w:val="00D33330"/>
    <w:rsid w:val="00D33F3E"/>
    <w:rsid w:val="00D3429B"/>
    <w:rsid w:val="00D34325"/>
    <w:rsid w:val="00D345C7"/>
    <w:rsid w:val="00D3533B"/>
    <w:rsid w:val="00D35703"/>
    <w:rsid w:val="00D45364"/>
    <w:rsid w:val="00D46B16"/>
    <w:rsid w:val="00D46CCE"/>
    <w:rsid w:val="00D4727A"/>
    <w:rsid w:val="00D472EC"/>
    <w:rsid w:val="00D47388"/>
    <w:rsid w:val="00D50B29"/>
    <w:rsid w:val="00D51386"/>
    <w:rsid w:val="00D519FD"/>
    <w:rsid w:val="00D53D10"/>
    <w:rsid w:val="00D55F33"/>
    <w:rsid w:val="00D563DB"/>
    <w:rsid w:val="00D606ED"/>
    <w:rsid w:val="00D6253C"/>
    <w:rsid w:val="00D628AA"/>
    <w:rsid w:val="00D66B9C"/>
    <w:rsid w:val="00D671C6"/>
    <w:rsid w:val="00D7103E"/>
    <w:rsid w:val="00D7464A"/>
    <w:rsid w:val="00D7565C"/>
    <w:rsid w:val="00D75E1E"/>
    <w:rsid w:val="00D7786E"/>
    <w:rsid w:val="00D77C27"/>
    <w:rsid w:val="00D77E13"/>
    <w:rsid w:val="00D80AD2"/>
    <w:rsid w:val="00D81614"/>
    <w:rsid w:val="00D83EB7"/>
    <w:rsid w:val="00D847B8"/>
    <w:rsid w:val="00D8563F"/>
    <w:rsid w:val="00D876E0"/>
    <w:rsid w:val="00D90940"/>
    <w:rsid w:val="00D90F72"/>
    <w:rsid w:val="00D91AB4"/>
    <w:rsid w:val="00D92ED0"/>
    <w:rsid w:val="00D9336D"/>
    <w:rsid w:val="00D95140"/>
    <w:rsid w:val="00DA001A"/>
    <w:rsid w:val="00DA3A51"/>
    <w:rsid w:val="00DA6040"/>
    <w:rsid w:val="00DB577B"/>
    <w:rsid w:val="00DB585B"/>
    <w:rsid w:val="00DB5AA7"/>
    <w:rsid w:val="00DB5E1F"/>
    <w:rsid w:val="00DB73A5"/>
    <w:rsid w:val="00DC1569"/>
    <w:rsid w:val="00DC442A"/>
    <w:rsid w:val="00DC5580"/>
    <w:rsid w:val="00DC5913"/>
    <w:rsid w:val="00DC71B0"/>
    <w:rsid w:val="00DD0A20"/>
    <w:rsid w:val="00DE187D"/>
    <w:rsid w:val="00DE237D"/>
    <w:rsid w:val="00DE296A"/>
    <w:rsid w:val="00DE63CD"/>
    <w:rsid w:val="00DE70EA"/>
    <w:rsid w:val="00DE767B"/>
    <w:rsid w:val="00DF0DE2"/>
    <w:rsid w:val="00DF31C7"/>
    <w:rsid w:val="00DF3855"/>
    <w:rsid w:val="00DF4A67"/>
    <w:rsid w:val="00DF558B"/>
    <w:rsid w:val="00DF5BEC"/>
    <w:rsid w:val="00DF6A32"/>
    <w:rsid w:val="00E01F67"/>
    <w:rsid w:val="00E02066"/>
    <w:rsid w:val="00E02533"/>
    <w:rsid w:val="00E03650"/>
    <w:rsid w:val="00E04310"/>
    <w:rsid w:val="00E049A9"/>
    <w:rsid w:val="00E05459"/>
    <w:rsid w:val="00E062F1"/>
    <w:rsid w:val="00E0677B"/>
    <w:rsid w:val="00E13343"/>
    <w:rsid w:val="00E22DA7"/>
    <w:rsid w:val="00E23CC4"/>
    <w:rsid w:val="00E245C5"/>
    <w:rsid w:val="00E279A9"/>
    <w:rsid w:val="00E27A5E"/>
    <w:rsid w:val="00E309C9"/>
    <w:rsid w:val="00E343DC"/>
    <w:rsid w:val="00E34DB9"/>
    <w:rsid w:val="00E40337"/>
    <w:rsid w:val="00E42A58"/>
    <w:rsid w:val="00E42D2E"/>
    <w:rsid w:val="00E43FF0"/>
    <w:rsid w:val="00E47D73"/>
    <w:rsid w:val="00E52B69"/>
    <w:rsid w:val="00E62A4A"/>
    <w:rsid w:val="00E64841"/>
    <w:rsid w:val="00E6543A"/>
    <w:rsid w:val="00E65F4D"/>
    <w:rsid w:val="00E701BB"/>
    <w:rsid w:val="00E713ED"/>
    <w:rsid w:val="00E71C71"/>
    <w:rsid w:val="00E71D9E"/>
    <w:rsid w:val="00E726DE"/>
    <w:rsid w:val="00E76B09"/>
    <w:rsid w:val="00E7769C"/>
    <w:rsid w:val="00E80032"/>
    <w:rsid w:val="00E803E8"/>
    <w:rsid w:val="00E82134"/>
    <w:rsid w:val="00E8489E"/>
    <w:rsid w:val="00E85DFA"/>
    <w:rsid w:val="00E86F70"/>
    <w:rsid w:val="00E91F7F"/>
    <w:rsid w:val="00E94CA1"/>
    <w:rsid w:val="00E96631"/>
    <w:rsid w:val="00E975BC"/>
    <w:rsid w:val="00E97A58"/>
    <w:rsid w:val="00E97FC8"/>
    <w:rsid w:val="00EA01BC"/>
    <w:rsid w:val="00EA1BEF"/>
    <w:rsid w:val="00EA1D68"/>
    <w:rsid w:val="00EA3553"/>
    <w:rsid w:val="00EA4F86"/>
    <w:rsid w:val="00EA5BDD"/>
    <w:rsid w:val="00EA7C74"/>
    <w:rsid w:val="00EB0B6E"/>
    <w:rsid w:val="00EB38C1"/>
    <w:rsid w:val="00EB43C8"/>
    <w:rsid w:val="00EB45A4"/>
    <w:rsid w:val="00EB481C"/>
    <w:rsid w:val="00EB6268"/>
    <w:rsid w:val="00EB62A3"/>
    <w:rsid w:val="00EB67B7"/>
    <w:rsid w:val="00EC101F"/>
    <w:rsid w:val="00EC1053"/>
    <w:rsid w:val="00EC17E5"/>
    <w:rsid w:val="00EC223D"/>
    <w:rsid w:val="00EC224B"/>
    <w:rsid w:val="00EC3F6C"/>
    <w:rsid w:val="00EC4BE4"/>
    <w:rsid w:val="00EC5EE4"/>
    <w:rsid w:val="00ED072C"/>
    <w:rsid w:val="00ED19D0"/>
    <w:rsid w:val="00ED2819"/>
    <w:rsid w:val="00ED42B9"/>
    <w:rsid w:val="00ED52FF"/>
    <w:rsid w:val="00EE0977"/>
    <w:rsid w:val="00EE0F42"/>
    <w:rsid w:val="00EE241C"/>
    <w:rsid w:val="00EE49C4"/>
    <w:rsid w:val="00EE554D"/>
    <w:rsid w:val="00EF22E2"/>
    <w:rsid w:val="00EF50D4"/>
    <w:rsid w:val="00EF603F"/>
    <w:rsid w:val="00EF66B3"/>
    <w:rsid w:val="00F00A33"/>
    <w:rsid w:val="00F01716"/>
    <w:rsid w:val="00F03399"/>
    <w:rsid w:val="00F04EBD"/>
    <w:rsid w:val="00F05C38"/>
    <w:rsid w:val="00F07945"/>
    <w:rsid w:val="00F07AB4"/>
    <w:rsid w:val="00F07DD9"/>
    <w:rsid w:val="00F1186E"/>
    <w:rsid w:val="00F11B94"/>
    <w:rsid w:val="00F15315"/>
    <w:rsid w:val="00F21B1E"/>
    <w:rsid w:val="00F2221B"/>
    <w:rsid w:val="00F223E7"/>
    <w:rsid w:val="00F24103"/>
    <w:rsid w:val="00F241C3"/>
    <w:rsid w:val="00F24AA3"/>
    <w:rsid w:val="00F252BF"/>
    <w:rsid w:val="00F26000"/>
    <w:rsid w:val="00F2643B"/>
    <w:rsid w:val="00F2750B"/>
    <w:rsid w:val="00F3076D"/>
    <w:rsid w:val="00F33930"/>
    <w:rsid w:val="00F35703"/>
    <w:rsid w:val="00F371B2"/>
    <w:rsid w:val="00F44BB4"/>
    <w:rsid w:val="00F44E95"/>
    <w:rsid w:val="00F468FD"/>
    <w:rsid w:val="00F47AFF"/>
    <w:rsid w:val="00F55BB1"/>
    <w:rsid w:val="00F55BC0"/>
    <w:rsid w:val="00F568AA"/>
    <w:rsid w:val="00F64D84"/>
    <w:rsid w:val="00F64FC8"/>
    <w:rsid w:val="00F65D1C"/>
    <w:rsid w:val="00F65E24"/>
    <w:rsid w:val="00F673E9"/>
    <w:rsid w:val="00F703EB"/>
    <w:rsid w:val="00F70AD7"/>
    <w:rsid w:val="00F71B9C"/>
    <w:rsid w:val="00F76254"/>
    <w:rsid w:val="00F764F0"/>
    <w:rsid w:val="00F8104E"/>
    <w:rsid w:val="00F81114"/>
    <w:rsid w:val="00F816FC"/>
    <w:rsid w:val="00F828E2"/>
    <w:rsid w:val="00F82F9A"/>
    <w:rsid w:val="00F83183"/>
    <w:rsid w:val="00F87A85"/>
    <w:rsid w:val="00F9006A"/>
    <w:rsid w:val="00F90562"/>
    <w:rsid w:val="00F919E1"/>
    <w:rsid w:val="00F92122"/>
    <w:rsid w:val="00F933A5"/>
    <w:rsid w:val="00F9703F"/>
    <w:rsid w:val="00FA07A6"/>
    <w:rsid w:val="00FA0E05"/>
    <w:rsid w:val="00FA1C42"/>
    <w:rsid w:val="00FA30F4"/>
    <w:rsid w:val="00FA369F"/>
    <w:rsid w:val="00FA48EE"/>
    <w:rsid w:val="00FA4D68"/>
    <w:rsid w:val="00FA64C4"/>
    <w:rsid w:val="00FA6C87"/>
    <w:rsid w:val="00FB1B2B"/>
    <w:rsid w:val="00FB2DEB"/>
    <w:rsid w:val="00FB3A64"/>
    <w:rsid w:val="00FB4E74"/>
    <w:rsid w:val="00FB5794"/>
    <w:rsid w:val="00FB5917"/>
    <w:rsid w:val="00FB60B8"/>
    <w:rsid w:val="00FB6176"/>
    <w:rsid w:val="00FC06C1"/>
    <w:rsid w:val="00FC3EDE"/>
    <w:rsid w:val="00FC4824"/>
    <w:rsid w:val="00FC4A77"/>
    <w:rsid w:val="00FC5663"/>
    <w:rsid w:val="00FC74ED"/>
    <w:rsid w:val="00FD0772"/>
    <w:rsid w:val="00FD20AE"/>
    <w:rsid w:val="00FD4373"/>
    <w:rsid w:val="00FD4A5C"/>
    <w:rsid w:val="00FE23B2"/>
    <w:rsid w:val="00FE390A"/>
    <w:rsid w:val="00FE4AAB"/>
    <w:rsid w:val="00FE4D0E"/>
    <w:rsid w:val="00FE7F0C"/>
    <w:rsid w:val="00FF0389"/>
    <w:rsid w:val="00FF0A6A"/>
    <w:rsid w:val="00FF11A7"/>
    <w:rsid w:val="00FF1649"/>
    <w:rsid w:val="00FF1703"/>
    <w:rsid w:val="00FF1DB6"/>
    <w:rsid w:val="00FF1F96"/>
    <w:rsid w:val="00FF4984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CB3782"/>
  <w15:docId w15:val="{F5FC287F-DF68-4D19-852E-BCBE681B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C6352"/>
  </w:style>
  <w:style w:type="paragraph" w:styleId="Heading1">
    <w:name w:val="heading 1"/>
    <w:basedOn w:val="Normal"/>
    <w:next w:val="Normal"/>
    <w:rsid w:val="00B6082C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rsid w:val="00B6082C"/>
    <w:pPr>
      <w:keepNext/>
      <w:ind w:firstLine="709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rsid w:val="00B6082C"/>
    <w:pPr>
      <w:keepNext/>
      <w:ind w:firstLine="709"/>
      <w:jc w:val="right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rsid w:val="00B6082C"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B6082C"/>
    <w:pPr>
      <w:keepNext/>
      <w:widowControl w:val="0"/>
      <w:spacing w:line="360" w:lineRule="auto"/>
      <w:ind w:firstLine="709"/>
      <w:jc w:val="center"/>
      <w:outlineLvl w:val="4"/>
    </w:pPr>
    <w:rPr>
      <w:color w:val="008000"/>
    </w:rPr>
  </w:style>
  <w:style w:type="paragraph" w:styleId="Heading6">
    <w:name w:val="heading 6"/>
    <w:basedOn w:val="Normal"/>
    <w:next w:val="Normal"/>
    <w:rsid w:val="00B6082C"/>
    <w:pPr>
      <w:keepNext/>
      <w:widowControl w:val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rsid w:val="00B6082C"/>
    <w:pPr>
      <w:keepNext/>
      <w:widowControl w:val="0"/>
      <w:spacing w:line="360" w:lineRule="auto"/>
      <w:jc w:val="center"/>
      <w:outlineLvl w:val="6"/>
    </w:pPr>
    <w:rPr>
      <w:b/>
      <w:bCs/>
      <w:color w:val="008000"/>
    </w:rPr>
  </w:style>
  <w:style w:type="paragraph" w:styleId="Heading8">
    <w:name w:val="heading 8"/>
    <w:basedOn w:val="Normal"/>
    <w:next w:val="Normal"/>
    <w:rsid w:val="00B6082C"/>
    <w:pPr>
      <w:keepNext/>
      <w:widowControl w:val="0"/>
      <w:jc w:val="center"/>
      <w:outlineLvl w:val="7"/>
    </w:pPr>
    <w:rPr>
      <w:b/>
      <w:bCs/>
      <w:sz w:val="32"/>
      <w:szCs w:val="32"/>
    </w:rPr>
  </w:style>
  <w:style w:type="paragraph" w:styleId="Heading9">
    <w:name w:val="heading 9"/>
    <w:basedOn w:val="Normal"/>
    <w:next w:val="Normal"/>
    <w:rsid w:val="00B608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082C"/>
    <w:pPr>
      <w:jc w:val="both"/>
    </w:pPr>
  </w:style>
  <w:style w:type="paragraph" w:styleId="BodyTextIndent">
    <w:name w:val="Body Text Indent"/>
    <w:basedOn w:val="Normal"/>
    <w:rsid w:val="00B6082C"/>
    <w:pPr>
      <w:widowControl w:val="0"/>
      <w:spacing w:line="360" w:lineRule="auto"/>
      <w:jc w:val="both"/>
    </w:pPr>
  </w:style>
  <w:style w:type="paragraph" w:styleId="BodyTextIndent2">
    <w:name w:val="Body Text Indent 2"/>
    <w:basedOn w:val="Normal"/>
    <w:rsid w:val="00B6082C"/>
    <w:pPr>
      <w:ind w:firstLine="709"/>
      <w:jc w:val="both"/>
    </w:pPr>
    <w:rPr>
      <w:sz w:val="24"/>
      <w:szCs w:val="24"/>
    </w:rPr>
  </w:style>
  <w:style w:type="paragraph" w:styleId="Header">
    <w:name w:val="header"/>
    <w:basedOn w:val="Normal"/>
    <w:rsid w:val="00B608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6082C"/>
  </w:style>
  <w:style w:type="paragraph" w:styleId="Footer">
    <w:name w:val="footer"/>
    <w:basedOn w:val="Normal"/>
    <w:link w:val="FooterChar"/>
    <w:uiPriority w:val="99"/>
    <w:rsid w:val="00B6082C"/>
    <w:pPr>
      <w:tabs>
        <w:tab w:val="center" w:pos="4677"/>
        <w:tab w:val="right" w:pos="9355"/>
      </w:tabs>
    </w:pPr>
  </w:style>
  <w:style w:type="paragraph" w:styleId="TOC3">
    <w:name w:val="toc 3"/>
    <w:basedOn w:val="BodyTextFirstIndent2"/>
    <w:next w:val="NormalIndent"/>
    <w:autoRedefine/>
    <w:uiPriority w:val="39"/>
    <w:rsid w:val="00F04EBD"/>
    <w:pPr>
      <w:tabs>
        <w:tab w:val="right" w:leader="dot" w:pos="9912"/>
      </w:tabs>
      <w:spacing w:after="0" w:line="360" w:lineRule="auto"/>
      <w:ind w:left="0" w:firstLine="1701"/>
      <w:jc w:val="both"/>
    </w:pPr>
    <w:rPr>
      <w:noProof/>
      <w:sz w:val="24"/>
      <w:szCs w:val="28"/>
    </w:rPr>
  </w:style>
  <w:style w:type="paragraph" w:styleId="TOC1">
    <w:name w:val="toc 1"/>
    <w:basedOn w:val="Normal"/>
    <w:next w:val="Normal"/>
    <w:autoRedefine/>
    <w:uiPriority w:val="39"/>
    <w:rsid w:val="00F04EBD"/>
    <w:pPr>
      <w:tabs>
        <w:tab w:val="right" w:leader="dot" w:pos="9912"/>
      </w:tabs>
      <w:spacing w:line="360" w:lineRule="auto"/>
      <w:ind w:firstLine="709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F04EBD"/>
    <w:pPr>
      <w:tabs>
        <w:tab w:val="right" w:leader="dot" w:pos="9912"/>
      </w:tabs>
      <w:spacing w:line="360" w:lineRule="auto"/>
      <w:ind w:firstLine="1134"/>
    </w:pPr>
    <w:rPr>
      <w:noProof/>
      <w:sz w:val="24"/>
    </w:rPr>
  </w:style>
  <w:style w:type="character" w:styleId="Hyperlink">
    <w:name w:val="Hyperlink"/>
    <w:basedOn w:val="DefaultParagraphFont"/>
    <w:uiPriority w:val="99"/>
    <w:rsid w:val="00B6082C"/>
    <w:rPr>
      <w:color w:val="0000FF"/>
      <w:u w:val="single"/>
    </w:rPr>
  </w:style>
  <w:style w:type="paragraph" w:styleId="BodyTextIndent3">
    <w:name w:val="Body Text Indent 3"/>
    <w:basedOn w:val="Normal"/>
    <w:rsid w:val="00B6082C"/>
    <w:pPr>
      <w:spacing w:line="360" w:lineRule="auto"/>
      <w:ind w:firstLine="709"/>
      <w:jc w:val="both"/>
    </w:pPr>
  </w:style>
  <w:style w:type="character" w:styleId="HTMLTypewriter">
    <w:name w:val="HTML Typewriter"/>
    <w:basedOn w:val="DefaultParagraphFont"/>
    <w:rsid w:val="00B6082C"/>
    <w:rPr>
      <w:rFonts w:ascii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rsid w:val="00B60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p">
    <w:name w:val="p"/>
    <w:basedOn w:val="Normal"/>
    <w:rsid w:val="00B6082C"/>
    <w:pPr>
      <w:spacing w:before="100" w:beforeAutospacing="1" w:after="100" w:afterAutospacing="1"/>
    </w:pPr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B6082C"/>
  </w:style>
  <w:style w:type="character" w:styleId="FootnoteReference">
    <w:name w:val="footnote reference"/>
    <w:basedOn w:val="DefaultParagraphFont"/>
    <w:semiHidden/>
    <w:rsid w:val="00B6082C"/>
    <w:rPr>
      <w:vertAlign w:val="superscript"/>
    </w:rPr>
  </w:style>
  <w:style w:type="paragraph" w:styleId="BodyText3">
    <w:name w:val="Body Text 3"/>
    <w:basedOn w:val="Normal"/>
    <w:rsid w:val="00B6082C"/>
    <w:pPr>
      <w:widowControl w:val="0"/>
    </w:pPr>
    <w:rPr>
      <w:i/>
      <w:iCs/>
      <w:sz w:val="24"/>
      <w:szCs w:val="24"/>
    </w:rPr>
  </w:style>
  <w:style w:type="character" w:styleId="FollowedHyperlink">
    <w:name w:val="FollowedHyperlink"/>
    <w:basedOn w:val="DefaultParagraphFont"/>
    <w:rsid w:val="00B6082C"/>
    <w:rPr>
      <w:color w:val="800080"/>
      <w:u w:val="single"/>
    </w:rPr>
  </w:style>
  <w:style w:type="paragraph" w:customStyle="1" w:styleId="ConsNormal">
    <w:name w:val="ConsNormal"/>
    <w:rsid w:val="00B6082C"/>
    <w:pPr>
      <w:ind w:right="19772" w:firstLine="720"/>
    </w:pPr>
    <w:rPr>
      <w:rFonts w:ascii="Arial" w:hAnsi="Arial" w:cs="Arial"/>
    </w:rPr>
  </w:style>
  <w:style w:type="character" w:styleId="Strong">
    <w:name w:val="Strong"/>
    <w:basedOn w:val="DefaultParagraphFont"/>
    <w:rsid w:val="00B6082C"/>
    <w:rPr>
      <w:b/>
      <w:bCs/>
    </w:rPr>
  </w:style>
  <w:style w:type="paragraph" w:styleId="Title">
    <w:name w:val="Title"/>
    <w:basedOn w:val="Normal"/>
    <w:link w:val="TitleChar"/>
    <w:rsid w:val="00B6082C"/>
    <w:pPr>
      <w:jc w:val="center"/>
    </w:pPr>
  </w:style>
  <w:style w:type="paragraph" w:customStyle="1" w:styleId="1">
    <w:name w:val="çàãîëîâîê 1"/>
    <w:basedOn w:val="Normal"/>
    <w:next w:val="Normal"/>
    <w:rsid w:val="00B6082C"/>
    <w:pPr>
      <w:keepNext/>
    </w:pPr>
    <w:rPr>
      <w:rFonts w:ascii="Arial" w:hAnsi="Arial" w:cs="Arial"/>
    </w:rPr>
  </w:style>
  <w:style w:type="paragraph" w:styleId="NormalWeb">
    <w:name w:val="Normal (Web)"/>
    <w:basedOn w:val="Normal"/>
    <w:rsid w:val="00B6082C"/>
    <w:pPr>
      <w:spacing w:before="100" w:beforeAutospacing="1" w:after="100" w:afterAutospacing="1"/>
    </w:pPr>
    <w:rPr>
      <w:sz w:val="24"/>
      <w:szCs w:val="24"/>
    </w:rPr>
  </w:style>
  <w:style w:type="character" w:customStyle="1" w:styleId="trb121">
    <w:name w:val="trb121"/>
    <w:basedOn w:val="DefaultParagraphFont"/>
    <w:rsid w:val="00B6082C"/>
    <w:rPr>
      <w:rFonts w:ascii="Arial" w:hAnsi="Arial" w:cs="Arial"/>
      <w:b/>
      <w:bCs/>
      <w:color w:val="auto"/>
      <w:sz w:val="24"/>
      <w:szCs w:val="24"/>
      <w:u w:val="none"/>
      <w:effect w:val="none"/>
    </w:rPr>
  </w:style>
  <w:style w:type="character" w:customStyle="1" w:styleId="tbb121">
    <w:name w:val="tbb121"/>
    <w:basedOn w:val="DefaultParagraphFont"/>
    <w:rsid w:val="00B6082C"/>
    <w:rPr>
      <w:rFonts w:ascii="Arial" w:hAnsi="Arial" w:cs="Arial"/>
      <w:b/>
      <w:bCs/>
      <w:color w:val="000000"/>
      <w:sz w:val="24"/>
      <w:szCs w:val="24"/>
      <w:u w:val="none"/>
      <w:effect w:val="none"/>
    </w:rPr>
  </w:style>
  <w:style w:type="character" w:customStyle="1" w:styleId="tbl121">
    <w:name w:val="tbl121"/>
    <w:basedOn w:val="DefaultParagraphFont"/>
    <w:rsid w:val="00B6082C"/>
    <w:rPr>
      <w:rFonts w:ascii="Verdana" w:hAnsi="Verdana"/>
      <w:color w:val="000000"/>
      <w:sz w:val="24"/>
      <w:szCs w:val="24"/>
      <w:u w:val="none"/>
      <w:effect w:val="none"/>
    </w:rPr>
  </w:style>
  <w:style w:type="character" w:customStyle="1" w:styleId="tbln121">
    <w:name w:val="tbln121"/>
    <w:basedOn w:val="DefaultParagraphFont"/>
    <w:rsid w:val="00B6082C"/>
    <w:rPr>
      <w:rFonts w:ascii="Arial" w:hAnsi="Arial" w:cs="Arial"/>
      <w:i/>
      <w:iCs/>
      <w:color w:val="000000"/>
      <w:sz w:val="24"/>
      <w:szCs w:val="24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082C"/>
    <w:pPr>
      <w:ind w:left="720"/>
    </w:pPr>
    <w:rPr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B6082C"/>
    <w:pPr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B6082C"/>
    <w:pPr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B6082C"/>
    <w:pPr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B6082C"/>
    <w:pPr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B6082C"/>
    <w:pPr>
      <w:ind w:left="1920"/>
    </w:pPr>
    <w:rPr>
      <w:sz w:val="24"/>
      <w:szCs w:val="24"/>
    </w:rPr>
  </w:style>
  <w:style w:type="paragraph" w:styleId="EndnoteText">
    <w:name w:val="endnote text"/>
    <w:basedOn w:val="Normal"/>
    <w:semiHidden/>
    <w:rsid w:val="00B6082C"/>
  </w:style>
  <w:style w:type="character" w:styleId="EndnoteReference">
    <w:name w:val="endnote reference"/>
    <w:basedOn w:val="DefaultParagraphFont"/>
    <w:semiHidden/>
    <w:rsid w:val="00B6082C"/>
    <w:rPr>
      <w:vertAlign w:val="superscript"/>
    </w:rPr>
  </w:style>
  <w:style w:type="paragraph" w:customStyle="1" w:styleId="21">
    <w:name w:val="Основной текст 21"/>
    <w:basedOn w:val="Normal"/>
    <w:rsid w:val="00B618E2"/>
    <w:pPr>
      <w:spacing w:line="360" w:lineRule="auto"/>
      <w:ind w:firstLine="720"/>
      <w:jc w:val="both"/>
    </w:pPr>
    <w:rPr>
      <w:b/>
    </w:rPr>
  </w:style>
  <w:style w:type="character" w:customStyle="1" w:styleId="FootnoteTextChar">
    <w:name w:val="Footnote Text Char"/>
    <w:basedOn w:val="DefaultParagraphFont"/>
    <w:link w:val="FootnoteText"/>
    <w:semiHidden/>
    <w:rsid w:val="00B618E2"/>
    <w:rPr>
      <w:lang w:val="ru-RU" w:eastAsia="ru-RU" w:bidi="ar-SA"/>
    </w:rPr>
  </w:style>
  <w:style w:type="paragraph" w:customStyle="1" w:styleId="10">
    <w:name w:val="Обычный1"/>
    <w:rsid w:val="00FF1703"/>
  </w:style>
  <w:style w:type="table" w:styleId="TableGrid">
    <w:name w:val="Table Grid"/>
    <w:basedOn w:val="TableNormal"/>
    <w:rsid w:val="005B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6F77"/>
    <w:pPr>
      <w:spacing w:after="120" w:line="480" w:lineRule="auto"/>
    </w:pPr>
    <w:rPr>
      <w:sz w:val="24"/>
      <w:szCs w:val="24"/>
    </w:rPr>
  </w:style>
  <w:style w:type="paragraph" w:styleId="NormalIndent">
    <w:name w:val="Normal Indent"/>
    <w:basedOn w:val="Normal"/>
    <w:rsid w:val="002A2EB4"/>
    <w:pPr>
      <w:ind w:left="708"/>
    </w:pPr>
  </w:style>
  <w:style w:type="paragraph" w:styleId="ListParagraph">
    <w:name w:val="List Paragraph"/>
    <w:basedOn w:val="Normal"/>
    <w:uiPriority w:val="34"/>
    <w:rsid w:val="007A5AA3"/>
    <w:pPr>
      <w:ind w:left="720"/>
      <w:contextualSpacing/>
    </w:pPr>
  </w:style>
  <w:style w:type="paragraph" w:styleId="BodyTextFirstIndent2">
    <w:name w:val="Body Text First Indent 2"/>
    <w:basedOn w:val="BodyTextIndent"/>
    <w:rsid w:val="002A2EB4"/>
    <w:pPr>
      <w:widowControl/>
      <w:spacing w:after="120" w:line="240" w:lineRule="auto"/>
      <w:ind w:left="283" w:firstLine="210"/>
      <w:jc w:val="left"/>
    </w:pPr>
    <w:rPr>
      <w:sz w:val="20"/>
      <w:szCs w:val="20"/>
    </w:rPr>
  </w:style>
  <w:style w:type="character" w:customStyle="1" w:styleId="a3">
    <w:name w:val="Основной текст Знак"/>
    <w:basedOn w:val="DefaultParagraphFont"/>
    <w:rsid w:val="00866F77"/>
    <w:rPr>
      <w:b/>
      <w:sz w:val="28"/>
      <w:lang w:val="ru-RU" w:eastAsia="ru-RU" w:bidi="ar-SA"/>
    </w:rPr>
  </w:style>
  <w:style w:type="character" w:customStyle="1" w:styleId="c1">
    <w:name w:val="c1"/>
    <w:basedOn w:val="DefaultParagraphFont"/>
    <w:rsid w:val="00781388"/>
    <w:rPr>
      <w:color w:val="0000FF"/>
    </w:rPr>
  </w:style>
  <w:style w:type="paragraph" w:customStyle="1" w:styleId="center1">
    <w:name w:val="center1"/>
    <w:basedOn w:val="Normal"/>
    <w:rsid w:val="001B21FB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character" w:styleId="Emphasis">
    <w:name w:val="Emphasis"/>
    <w:basedOn w:val="DefaultParagraphFont"/>
    <w:rsid w:val="00F82F9A"/>
    <w:rPr>
      <w:i/>
      <w:iCs/>
    </w:rPr>
  </w:style>
  <w:style w:type="character" w:customStyle="1" w:styleId="11">
    <w:name w:val="Знак1"/>
    <w:basedOn w:val="DefaultParagraphFont"/>
    <w:semiHidden/>
    <w:rsid w:val="00F82F9A"/>
    <w:rPr>
      <w:lang w:eastAsia="en-US"/>
    </w:rPr>
  </w:style>
  <w:style w:type="paragraph" w:customStyle="1" w:styleId="12">
    <w:name w:val="Основной текст1"/>
    <w:basedOn w:val="Normal"/>
    <w:rsid w:val="00F82F9A"/>
    <w:pPr>
      <w:jc w:val="both"/>
    </w:pPr>
    <w:rPr>
      <w:rFonts w:ascii="Латинский" w:hAnsi="Латинский"/>
      <w:sz w:val="32"/>
    </w:rPr>
  </w:style>
  <w:style w:type="character" w:customStyle="1" w:styleId="TitleChar">
    <w:name w:val="Title Char"/>
    <w:basedOn w:val="DefaultParagraphFont"/>
    <w:link w:val="Title"/>
    <w:rsid w:val="00E62A4A"/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57D03"/>
  </w:style>
  <w:style w:type="paragraph" w:customStyle="1" w:styleId="a0">
    <w:name w:val="Заголовок_общий"/>
    <w:basedOn w:val="Heading1"/>
    <w:next w:val="a4"/>
    <w:link w:val="a5"/>
    <w:qFormat/>
    <w:rsid w:val="00801696"/>
    <w:pPr>
      <w:numPr>
        <w:numId w:val="2"/>
      </w:numPr>
      <w:spacing w:line="360" w:lineRule="auto"/>
      <w:jc w:val="left"/>
    </w:pPr>
    <w:rPr>
      <w:b/>
      <w:bCs/>
      <w:sz w:val="28"/>
    </w:rPr>
  </w:style>
  <w:style w:type="paragraph" w:customStyle="1" w:styleId="a4">
    <w:name w:val="Основной Текст"/>
    <w:basedOn w:val="Normal"/>
    <w:link w:val="a6"/>
    <w:qFormat/>
    <w:rsid w:val="00E91F7F"/>
    <w:pPr>
      <w:spacing w:line="360" w:lineRule="auto"/>
      <w:ind w:firstLine="709"/>
      <w:jc w:val="both"/>
    </w:pPr>
  </w:style>
  <w:style w:type="character" w:customStyle="1" w:styleId="a5">
    <w:name w:val="Заголовок_общий Знак"/>
    <w:basedOn w:val="DefaultParagraphFont"/>
    <w:link w:val="a0"/>
    <w:rsid w:val="00801696"/>
    <w:rPr>
      <w:b/>
      <w:bCs/>
      <w:szCs w:val="24"/>
    </w:rPr>
  </w:style>
  <w:style w:type="character" w:customStyle="1" w:styleId="a6">
    <w:name w:val="Основной Текст Знак"/>
    <w:basedOn w:val="DefaultParagraphFont"/>
    <w:link w:val="a4"/>
    <w:rsid w:val="00E91F7F"/>
  </w:style>
  <w:style w:type="paragraph" w:customStyle="1" w:styleId="a1">
    <w:name w:val="Заголовок_раздела"/>
    <w:basedOn w:val="Heading2"/>
    <w:next w:val="a4"/>
    <w:link w:val="a7"/>
    <w:qFormat/>
    <w:rsid w:val="00D33F3E"/>
    <w:pPr>
      <w:numPr>
        <w:ilvl w:val="1"/>
        <w:numId w:val="2"/>
      </w:numPr>
      <w:spacing w:line="360" w:lineRule="auto"/>
      <w:jc w:val="left"/>
    </w:pPr>
    <w:rPr>
      <w:b/>
      <w:sz w:val="28"/>
    </w:rPr>
  </w:style>
  <w:style w:type="paragraph" w:customStyle="1" w:styleId="a2">
    <w:name w:val="Заголовок_подраздела"/>
    <w:basedOn w:val="Heading3"/>
    <w:next w:val="a4"/>
    <w:link w:val="a8"/>
    <w:qFormat/>
    <w:rsid w:val="00D33F3E"/>
    <w:pPr>
      <w:numPr>
        <w:ilvl w:val="2"/>
        <w:numId w:val="2"/>
      </w:numPr>
      <w:spacing w:line="360" w:lineRule="auto"/>
      <w:jc w:val="left"/>
    </w:pPr>
    <w:rPr>
      <w:b/>
      <w:sz w:val="28"/>
    </w:rPr>
  </w:style>
  <w:style w:type="character" w:customStyle="1" w:styleId="a7">
    <w:name w:val="Заголовок_раздела Знак"/>
    <w:basedOn w:val="a6"/>
    <w:link w:val="a1"/>
    <w:rsid w:val="00F90562"/>
    <w:rPr>
      <w:b/>
      <w:szCs w:val="24"/>
    </w:rPr>
  </w:style>
  <w:style w:type="paragraph" w:styleId="Caption">
    <w:name w:val="caption"/>
    <w:basedOn w:val="Normal"/>
    <w:next w:val="a4"/>
    <w:unhideWhenUsed/>
    <w:qFormat/>
    <w:rsid w:val="000A4DC5"/>
    <w:pPr>
      <w:spacing w:line="360" w:lineRule="auto"/>
    </w:pPr>
    <w:rPr>
      <w:iCs/>
      <w:color w:val="000000" w:themeColor="text1"/>
      <w:szCs w:val="18"/>
    </w:rPr>
  </w:style>
  <w:style w:type="character" w:customStyle="1" w:styleId="a8">
    <w:name w:val="Заголовок_подраздела Знак"/>
    <w:basedOn w:val="a6"/>
    <w:link w:val="a2"/>
    <w:rsid w:val="00F90562"/>
    <w:rPr>
      <w:b/>
      <w:szCs w:val="24"/>
    </w:rPr>
  </w:style>
  <w:style w:type="paragraph" w:customStyle="1" w:styleId="a">
    <w:name w:val="Ненумерованный_Список"/>
    <w:basedOn w:val="a4"/>
    <w:link w:val="a9"/>
    <w:rsid w:val="007A5AA3"/>
    <w:pPr>
      <w:numPr>
        <w:numId w:val="1"/>
      </w:numPr>
    </w:pPr>
  </w:style>
  <w:style w:type="character" w:customStyle="1" w:styleId="a9">
    <w:name w:val="Ненумерованный_Список Знак"/>
    <w:basedOn w:val="a6"/>
    <w:link w:val="a"/>
    <w:rsid w:val="007A5AA3"/>
  </w:style>
  <w:style w:type="paragraph" w:customStyle="1" w:styleId="aa">
    <w:name w:val="Код"/>
    <w:basedOn w:val="a4"/>
    <w:next w:val="a4"/>
    <w:link w:val="ab"/>
    <w:qFormat/>
    <w:rsid w:val="002C50D9"/>
    <w:pPr>
      <w:spacing w:after="120" w:line="240" w:lineRule="auto"/>
      <w:contextualSpacing/>
    </w:pPr>
    <w:rPr>
      <w:rFonts w:ascii="Cascadia Code" w:hAnsi="Cascadia Code"/>
      <w:sz w:val="24"/>
    </w:rPr>
  </w:style>
  <w:style w:type="character" w:customStyle="1" w:styleId="ab">
    <w:name w:val="Код Знак"/>
    <w:basedOn w:val="a6"/>
    <w:link w:val="aa"/>
    <w:rsid w:val="002C50D9"/>
    <w:rPr>
      <w:rFonts w:ascii="Cascadia Code" w:hAnsi="Cascadia Code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B4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E43C3"/>
    <w:rPr>
      <w:color w:val="808080"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7815B8"/>
    <w:rPr>
      <w:color w:val="605E5C"/>
      <w:shd w:val="clear" w:color="auto" w:fill="E1DFDD"/>
    </w:rPr>
  </w:style>
  <w:style w:type="paragraph" w:customStyle="1" w:styleId="Normal1">
    <w:name w:val="Normal1"/>
    <w:rsid w:val="00323693"/>
    <w:pPr>
      <w:spacing w:line="260" w:lineRule="auto"/>
      <w:ind w:left="200" w:firstLine="260"/>
      <w:jc w:val="both"/>
    </w:pPr>
    <w:rPr>
      <w:snapToGrid w:val="0"/>
      <w:sz w:val="18"/>
      <w:szCs w:val="20"/>
    </w:rPr>
  </w:style>
  <w:style w:type="character" w:styleId="CommentReference">
    <w:name w:val="annotation reference"/>
    <w:basedOn w:val="DefaultParagraphFont"/>
    <w:semiHidden/>
    <w:unhideWhenUsed/>
    <w:rsid w:val="00BE60B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E60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6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E6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E6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E60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E60B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65F4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63237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.lanbook.com/books/element.php?pl1_id=44785" TargetMode="External"/><Relationship Id="rId17" Type="http://schemas.openxmlformats.org/officeDocument/2006/relationships/image" Target="media/image4.jpg"/><Relationship Id="rId25" Type="http://schemas.openxmlformats.org/officeDocument/2006/relationships/image" Target="media/image12.png"/><Relationship Id="rId33" Type="http://schemas.openxmlformats.org/officeDocument/2006/relationships/image" Target="media/image20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.lanbook.com/books/element.php?pl1_id=70430" TargetMode="External"/><Relationship Id="rId24" Type="http://schemas.openxmlformats.org/officeDocument/2006/relationships/image" Target="media/image11.jp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yperlink" Target="http://e.lanbook.com/books/element.php?pl1_id=63237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://e.lanbook.com/books/element.php?pl1_id=44785" TargetMode="External"/><Relationship Id="rId14" Type="http://schemas.openxmlformats.org/officeDocument/2006/relationships/hyperlink" Target="http://e.lanbook.com/books/element.php?pl1_id=70430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ovich\Documents\&#1053;&#1072;&#1089;&#1090;&#1088;&#1072;&#1080;&#1074;&#1072;&#1077;&#1084;&#1099;&#1077;%20&#1096;&#1072;&#1073;&#1083;&#1086;&#1085;&#1099;%20Office\&#1064;&#1072;&#1073;&#1083;&#1086;&#1085;%20&#1086;&#1090;&#1095;&#1077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92B6-B583-469C-BE4D-53CD2843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C:\Users\Yanovich\Documents\Настраиваемые шаблоны Office\Шаблон отчета.dotm</Template>
  <TotalTime>538</TotalTime>
  <Pages>42</Pages>
  <Words>5400</Words>
  <Characters>30786</Characters>
  <Application>Microsoft Office Word</Application>
  <DocSecurity>0</DocSecurity>
  <Lines>256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Курсовой проект ИТ-проектами Туровец В.Ю</vt:lpstr>
      <vt:lpstr>Курсовой проект ИТ-проектами Туровец В.Ю</vt:lpstr>
    </vt:vector>
  </TitlesOfParts>
  <Manager/>
  <Company/>
  <LinksUpToDate>false</LinksUpToDate>
  <CharactersWithSpaces>36114</CharactersWithSpaces>
  <SharedDoc>false</SharedDoc>
  <HyperlinkBase/>
  <HLinks>
    <vt:vector size="48" baseType="variant">
      <vt:variant>
        <vt:i4>8257602</vt:i4>
      </vt:variant>
      <vt:variant>
        <vt:i4>234</vt:i4>
      </vt:variant>
      <vt:variant>
        <vt:i4>0</vt:i4>
      </vt:variant>
      <vt:variant>
        <vt:i4>5</vt:i4>
      </vt:variant>
      <vt:variant>
        <vt:lpwstr>mailto:Litvinenko.vi@campus.dvfu.ru</vt:lpwstr>
      </vt:variant>
      <vt:variant>
        <vt:lpwstr/>
      </vt:variant>
      <vt:variant>
        <vt:i4>2490404</vt:i4>
      </vt:variant>
      <vt:variant>
        <vt:i4>231</vt:i4>
      </vt:variant>
      <vt:variant>
        <vt:i4>0</vt:i4>
      </vt:variant>
      <vt:variant>
        <vt:i4>5</vt:i4>
      </vt:variant>
      <vt:variant>
        <vt:lpwstr>http://florin.ru/fiorin/db/centaur.htm</vt:lpwstr>
      </vt:variant>
      <vt:variant>
        <vt:lpwstr/>
      </vt:variant>
      <vt:variant>
        <vt:i4>327681</vt:i4>
      </vt:variant>
      <vt:variant>
        <vt:i4>228</vt:i4>
      </vt:variant>
      <vt:variant>
        <vt:i4>0</vt:i4>
      </vt:variant>
      <vt:variant>
        <vt:i4>5</vt:i4>
      </vt:variant>
      <vt:variant>
        <vt:lpwstr>ftp://repec.iza.org/RePec/Discussionpaper/dp 2313.pdf</vt:lpwstr>
      </vt:variant>
      <vt:variant>
        <vt:lpwstr/>
      </vt:variant>
      <vt:variant>
        <vt:i4>3670057</vt:i4>
      </vt:variant>
      <vt:variant>
        <vt:i4>225</vt:i4>
      </vt:variant>
      <vt:variant>
        <vt:i4>0</vt:i4>
      </vt:variant>
      <vt:variant>
        <vt:i4>5</vt:i4>
      </vt:variant>
      <vt:variant>
        <vt:lpwstr>http://www.samoupravlenie.ru/16-02.htm</vt:lpwstr>
      </vt:variant>
      <vt:variant>
        <vt:lpwstr/>
      </vt:variant>
      <vt:variant>
        <vt:i4>1048654</vt:i4>
      </vt:variant>
      <vt:variant>
        <vt:i4>222</vt:i4>
      </vt:variant>
      <vt:variant>
        <vt:i4>0</vt:i4>
      </vt:variant>
      <vt:variant>
        <vt:i4>5</vt:i4>
      </vt:variant>
      <vt:variant>
        <vt:lpwstr>http://www.omamvd.ru/Data/Obuch/Docs/ch11224/ch12456/uch/authors.htm</vt:lpwstr>
      </vt:variant>
      <vt:variant>
        <vt:lpwstr/>
      </vt:variant>
      <vt:variant>
        <vt:i4>1835095</vt:i4>
      </vt:variant>
      <vt:variant>
        <vt:i4>210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1835095</vt:i4>
      </vt:variant>
      <vt:variant>
        <vt:i4>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1966099</vt:i4>
      </vt:variant>
      <vt:variant>
        <vt:i4>-1</vt:i4>
      </vt:variant>
      <vt:variant>
        <vt:i4>1033</vt:i4>
      </vt:variant>
      <vt:variant>
        <vt:i4>1</vt:i4>
      </vt:variant>
      <vt:variant>
        <vt:lpwstr>http://office.microsoft.com/global/images/default.aspx?AssetID=ZA060475621049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Курсовой проект ИТ-проектами Туровец В.Ю</dc:title>
  <dc:subject/>
  <dc:creator>Vlad</dc:creator>
  <cp:keywords/>
  <dc:description/>
  <cp:lastModifiedBy>Microsoft Office User</cp:lastModifiedBy>
  <cp:revision>15</cp:revision>
  <cp:lastPrinted>2024-04-29T01:50:00Z</cp:lastPrinted>
  <dcterms:created xsi:type="dcterms:W3CDTF">2025-02-03T07:52:00Z</dcterms:created>
  <dcterms:modified xsi:type="dcterms:W3CDTF">2025-02-11T23:30:00Z</dcterms:modified>
  <cp:category/>
</cp:coreProperties>
</file>